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419" w:rsidRPr="004F3419" w:rsidRDefault="004F3419" w:rsidP="004F3419">
      <w:pPr>
        <w:widowControl/>
        <w:spacing w:before="100" w:beforeAutospacing="1" w:after="100" w:afterAutospacing="1"/>
        <w:jc w:val="left"/>
        <w:rPr>
          <w:rFonts w:ascii="Times New Roman" w:eastAsia="宋体" w:hAnsi="Times New Roman" w:cs="Times New Roman"/>
          <w:color w:val="000000"/>
          <w:kern w:val="0"/>
          <w:sz w:val="27"/>
          <w:szCs w:val="27"/>
        </w:rPr>
      </w:pPr>
      <w:r w:rsidRPr="004F3419">
        <w:rPr>
          <w:rFonts w:ascii="Times New Roman" w:eastAsia="宋体" w:hAnsi="Times New Roman" w:cs="Times New Roman"/>
          <w:color w:val="000000"/>
          <w:kern w:val="0"/>
          <w:sz w:val="27"/>
          <w:szCs w:val="27"/>
        </w:rPr>
        <w:t>These days, you can do all sorts of things online. For example, you can use various websites to make virtual friends. For some people, growing their social network (their friends, their friends’ friends, their friends’ friends’ friends, and so on), has become an addictive hobby. Just as some people collect stamps, other people collect virtual friends.</w:t>
      </w:r>
    </w:p>
    <w:p w:rsidR="004F3419" w:rsidRPr="004F3419" w:rsidRDefault="004F3419" w:rsidP="004F3419">
      <w:pPr>
        <w:widowControl/>
        <w:spacing w:before="100" w:beforeAutospacing="1" w:after="100" w:afterAutospacing="1"/>
        <w:jc w:val="left"/>
        <w:rPr>
          <w:rFonts w:ascii="Times New Roman" w:eastAsia="宋体" w:hAnsi="Times New Roman" w:cs="Times New Roman"/>
          <w:color w:val="000000"/>
          <w:kern w:val="0"/>
          <w:sz w:val="27"/>
          <w:szCs w:val="27"/>
        </w:rPr>
      </w:pPr>
      <w:r w:rsidRPr="004F3419">
        <w:rPr>
          <w:rFonts w:ascii="Times New Roman" w:eastAsia="宋体" w:hAnsi="Times New Roman" w:cs="Times New Roman"/>
          <w:color w:val="000000"/>
          <w:kern w:val="0"/>
          <w:sz w:val="27"/>
          <w:szCs w:val="27"/>
        </w:rPr>
        <w:t>Your task is to observe the interactions on such a website and keep track of the size of each person’s network.</w:t>
      </w:r>
    </w:p>
    <w:p w:rsidR="004F3419" w:rsidRPr="004F3419" w:rsidRDefault="004F3419" w:rsidP="004F3419">
      <w:pPr>
        <w:widowControl/>
        <w:spacing w:before="100" w:beforeAutospacing="1" w:after="100" w:afterAutospacing="1"/>
        <w:jc w:val="left"/>
        <w:rPr>
          <w:rFonts w:ascii="Times New Roman" w:eastAsia="宋体" w:hAnsi="Times New Roman" w:cs="Times New Roman"/>
          <w:color w:val="000000"/>
          <w:kern w:val="0"/>
          <w:sz w:val="27"/>
          <w:szCs w:val="27"/>
        </w:rPr>
      </w:pPr>
      <w:r w:rsidRPr="004F3419">
        <w:rPr>
          <w:rFonts w:ascii="Times New Roman" w:eastAsia="宋体" w:hAnsi="Times New Roman" w:cs="Times New Roman"/>
          <w:color w:val="000000"/>
          <w:kern w:val="0"/>
          <w:sz w:val="27"/>
          <w:szCs w:val="27"/>
        </w:rPr>
        <w:t>Assume that every friendship is mutual. If Fred is Barney’s friend, then Barney is also Fred’s friend.</w:t>
      </w:r>
    </w:p>
    <w:p w:rsidR="004F3419" w:rsidRPr="004F3419" w:rsidRDefault="004F3419" w:rsidP="004F3419">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4F3419">
        <w:rPr>
          <w:rFonts w:ascii="Times New Roman" w:eastAsia="宋体" w:hAnsi="Times New Roman" w:cs="Times New Roman"/>
          <w:b/>
          <w:bCs/>
          <w:color w:val="000000"/>
          <w:kern w:val="0"/>
          <w:sz w:val="36"/>
          <w:szCs w:val="36"/>
        </w:rPr>
        <w:t>Input</w:t>
      </w:r>
    </w:p>
    <w:p w:rsidR="004F3419" w:rsidRPr="004F3419" w:rsidRDefault="004F3419" w:rsidP="004F3419">
      <w:pPr>
        <w:widowControl/>
        <w:spacing w:beforeAutospacing="1" w:afterAutospacing="1"/>
        <w:jc w:val="left"/>
        <w:rPr>
          <w:rFonts w:ascii="Times New Roman" w:eastAsia="宋体" w:hAnsi="Times New Roman" w:cs="Times New Roman"/>
          <w:color w:val="000000"/>
          <w:kern w:val="0"/>
          <w:sz w:val="27"/>
          <w:szCs w:val="27"/>
        </w:rPr>
      </w:pPr>
      <w:r w:rsidRPr="004F3419">
        <w:rPr>
          <w:rFonts w:ascii="Times New Roman" w:eastAsia="宋体" w:hAnsi="Times New Roman" w:cs="Times New Roman"/>
          <w:color w:val="000000"/>
          <w:kern w:val="0"/>
          <w:sz w:val="27"/>
          <w:szCs w:val="27"/>
        </w:rPr>
        <w:t>The first line of input contains one integer specifying the number of test cases to follow. Each test case begins with a line containing an integer </w:t>
      </w:r>
      <w:r w:rsidRPr="004F3419">
        <w:rPr>
          <w:rFonts w:ascii="MathJax_Math-italic" w:eastAsia="宋体" w:hAnsi="MathJax_Math-italic" w:cs="Times New Roman"/>
          <w:color w:val="000000"/>
          <w:kern w:val="0"/>
          <w:sz w:val="28"/>
          <w:szCs w:val="28"/>
          <w:bdr w:val="none" w:sz="0" w:space="0" w:color="auto" w:frame="1"/>
        </w:rPr>
        <w:t>F</w:t>
      </w:r>
      <w:r w:rsidRPr="004F3419">
        <w:rPr>
          <w:rFonts w:ascii="Times New Roman" w:eastAsia="宋体" w:hAnsi="Times New Roman" w:cs="Times New Roman"/>
          <w:color w:val="000000"/>
          <w:kern w:val="0"/>
          <w:sz w:val="27"/>
          <w:szCs w:val="27"/>
          <w:bdr w:val="none" w:sz="0" w:space="0" w:color="auto" w:frame="1"/>
        </w:rPr>
        <w:t>F</w:t>
      </w:r>
      <w:r w:rsidRPr="004F3419">
        <w:rPr>
          <w:rFonts w:ascii="Times New Roman" w:eastAsia="宋体" w:hAnsi="Times New Roman" w:cs="Times New Roman"/>
          <w:color w:val="000000"/>
          <w:kern w:val="0"/>
          <w:sz w:val="27"/>
          <w:szCs w:val="27"/>
        </w:rPr>
        <w:t>, the number of friendships formed, which is no more than </w:t>
      </w:r>
      <w:r w:rsidRPr="004F3419">
        <w:rPr>
          <w:rFonts w:ascii="MathJax_Main" w:eastAsia="宋体" w:hAnsi="MathJax_Main" w:cs="Times New Roman"/>
          <w:color w:val="000000"/>
          <w:kern w:val="0"/>
          <w:sz w:val="28"/>
          <w:szCs w:val="28"/>
          <w:bdr w:val="none" w:sz="0" w:space="0" w:color="auto" w:frame="1"/>
        </w:rPr>
        <w:t>100000</w:t>
      </w:r>
      <w:r w:rsidRPr="004F3419">
        <w:rPr>
          <w:rFonts w:ascii="Times New Roman" w:eastAsia="宋体" w:hAnsi="Times New Roman" w:cs="Times New Roman"/>
          <w:color w:val="000000"/>
          <w:kern w:val="0"/>
          <w:sz w:val="27"/>
          <w:szCs w:val="27"/>
          <w:bdr w:val="none" w:sz="0" w:space="0" w:color="auto" w:frame="1"/>
        </w:rPr>
        <w:t>100000</w:t>
      </w:r>
      <w:r w:rsidRPr="004F3419">
        <w:rPr>
          <w:rFonts w:ascii="Times New Roman" w:eastAsia="宋体" w:hAnsi="Times New Roman" w:cs="Times New Roman"/>
          <w:color w:val="000000"/>
          <w:kern w:val="0"/>
          <w:sz w:val="27"/>
          <w:szCs w:val="27"/>
        </w:rPr>
        <w:t>. Each of the following </w:t>
      </w:r>
      <w:r w:rsidRPr="004F3419">
        <w:rPr>
          <w:rFonts w:ascii="MathJax_Math-italic" w:eastAsia="宋体" w:hAnsi="MathJax_Math-italic" w:cs="Times New Roman"/>
          <w:color w:val="000000"/>
          <w:kern w:val="0"/>
          <w:sz w:val="28"/>
          <w:szCs w:val="28"/>
          <w:bdr w:val="none" w:sz="0" w:space="0" w:color="auto" w:frame="1"/>
        </w:rPr>
        <w:t>F</w:t>
      </w:r>
      <w:r w:rsidRPr="004F3419">
        <w:rPr>
          <w:rFonts w:ascii="Times New Roman" w:eastAsia="宋体" w:hAnsi="Times New Roman" w:cs="Times New Roman"/>
          <w:color w:val="000000"/>
          <w:kern w:val="0"/>
          <w:sz w:val="27"/>
          <w:szCs w:val="27"/>
          <w:bdr w:val="none" w:sz="0" w:space="0" w:color="auto" w:frame="1"/>
        </w:rPr>
        <w:t>F</w:t>
      </w:r>
      <w:r w:rsidRPr="004F3419">
        <w:rPr>
          <w:rFonts w:ascii="Times New Roman" w:eastAsia="宋体" w:hAnsi="Times New Roman" w:cs="Times New Roman"/>
          <w:color w:val="000000"/>
          <w:kern w:val="0"/>
          <w:sz w:val="27"/>
          <w:szCs w:val="27"/>
        </w:rPr>
        <w:t> lines contains the names of two people who have just become friends, separated by a space. A name is a string of 1 to 20 letters (uppercase or lowercase).</w:t>
      </w:r>
    </w:p>
    <w:p w:rsidR="004F3419" w:rsidRPr="004F3419" w:rsidRDefault="004F3419" w:rsidP="004F3419">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4F3419">
        <w:rPr>
          <w:rFonts w:ascii="Times New Roman" w:eastAsia="宋体" w:hAnsi="Times New Roman" w:cs="Times New Roman"/>
          <w:b/>
          <w:bCs/>
          <w:color w:val="000000"/>
          <w:kern w:val="0"/>
          <w:sz w:val="36"/>
          <w:szCs w:val="36"/>
        </w:rPr>
        <w:t>Output</w:t>
      </w:r>
    </w:p>
    <w:p w:rsidR="004F3419" w:rsidRPr="004F3419" w:rsidRDefault="004F3419" w:rsidP="004F3419">
      <w:pPr>
        <w:widowControl/>
        <w:spacing w:before="100" w:beforeAutospacing="1" w:after="100" w:afterAutospacing="1"/>
        <w:jc w:val="left"/>
        <w:rPr>
          <w:rFonts w:ascii="Times New Roman" w:eastAsia="宋体" w:hAnsi="Times New Roman" w:cs="Times New Roman"/>
          <w:color w:val="000000"/>
          <w:kern w:val="0"/>
          <w:sz w:val="27"/>
          <w:szCs w:val="27"/>
        </w:rPr>
      </w:pPr>
      <w:r w:rsidRPr="004F3419">
        <w:rPr>
          <w:rFonts w:ascii="Times New Roman" w:eastAsia="宋体" w:hAnsi="Times New Roman" w:cs="Times New Roman"/>
          <w:color w:val="000000"/>
          <w:kern w:val="0"/>
          <w:sz w:val="27"/>
          <w:szCs w:val="27"/>
        </w:rPr>
        <w:t>Whenever a friendship is formed, print a line containing one integer, the number of people in the social network of the two people who have just become friends.</w:t>
      </w:r>
    </w:p>
    <w:tbl>
      <w:tblPr>
        <w:tblW w:w="11382"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5696"/>
        <w:gridCol w:w="5686"/>
      </w:tblGrid>
      <w:tr w:rsidR="004F3419" w:rsidRPr="004F3419" w:rsidTr="004F3419">
        <w:trPr>
          <w:tblCellSpacing w:w="15" w:type="dxa"/>
        </w:trPr>
        <w:tc>
          <w:tcPr>
            <w:tcW w:w="5535" w:type="dxa"/>
            <w:tcMar>
              <w:top w:w="60" w:type="dxa"/>
              <w:left w:w="60" w:type="dxa"/>
              <w:bottom w:w="60" w:type="dxa"/>
              <w:right w:w="60" w:type="dxa"/>
            </w:tcMar>
            <w:vAlign w:val="bottom"/>
            <w:hideMark/>
          </w:tcPr>
          <w:p w:rsidR="004F3419" w:rsidRPr="004F3419" w:rsidRDefault="004F3419" w:rsidP="004F3419">
            <w:pPr>
              <w:widowControl/>
              <w:spacing w:after="300"/>
              <w:jc w:val="center"/>
              <w:rPr>
                <w:rFonts w:ascii="Times New Roman" w:eastAsia="宋体" w:hAnsi="Times New Roman" w:cs="Times New Roman"/>
                <w:b/>
                <w:bCs/>
                <w:color w:val="000000"/>
                <w:kern w:val="0"/>
                <w:sz w:val="27"/>
                <w:szCs w:val="27"/>
              </w:rPr>
            </w:pPr>
            <w:r w:rsidRPr="004F3419">
              <w:rPr>
                <w:rFonts w:ascii="Times New Roman" w:eastAsia="宋体" w:hAnsi="Times New Roman" w:cs="Times New Roman"/>
                <w:b/>
                <w:bCs/>
                <w:color w:val="000000"/>
                <w:kern w:val="0"/>
                <w:sz w:val="27"/>
                <w:szCs w:val="27"/>
              </w:rPr>
              <w:t>Sample Input 1</w:t>
            </w:r>
          </w:p>
        </w:tc>
        <w:tc>
          <w:tcPr>
            <w:tcW w:w="5526" w:type="dxa"/>
            <w:tcMar>
              <w:top w:w="60" w:type="dxa"/>
              <w:left w:w="60" w:type="dxa"/>
              <w:bottom w:w="60" w:type="dxa"/>
              <w:right w:w="60" w:type="dxa"/>
            </w:tcMar>
            <w:vAlign w:val="bottom"/>
            <w:hideMark/>
          </w:tcPr>
          <w:p w:rsidR="004F3419" w:rsidRPr="004F3419" w:rsidRDefault="004F3419" w:rsidP="004F3419">
            <w:pPr>
              <w:widowControl/>
              <w:spacing w:after="300"/>
              <w:jc w:val="center"/>
              <w:rPr>
                <w:rFonts w:ascii="Times New Roman" w:eastAsia="宋体" w:hAnsi="Times New Roman" w:cs="Times New Roman"/>
                <w:b/>
                <w:bCs/>
                <w:color w:val="000000"/>
                <w:kern w:val="0"/>
                <w:sz w:val="27"/>
                <w:szCs w:val="27"/>
              </w:rPr>
            </w:pPr>
            <w:r w:rsidRPr="004F3419">
              <w:rPr>
                <w:rFonts w:ascii="Times New Roman" w:eastAsia="宋体" w:hAnsi="Times New Roman" w:cs="Times New Roman"/>
                <w:b/>
                <w:bCs/>
                <w:color w:val="000000"/>
                <w:kern w:val="0"/>
                <w:sz w:val="27"/>
                <w:szCs w:val="27"/>
              </w:rPr>
              <w:t>Sample Output 1</w:t>
            </w:r>
          </w:p>
        </w:tc>
      </w:tr>
      <w:tr w:rsidR="004F3419" w:rsidRPr="004F3419" w:rsidTr="004F3419">
        <w:trPr>
          <w:tblCellSpacing w:w="15" w:type="dxa"/>
        </w:trPr>
        <w:tc>
          <w:tcPr>
            <w:tcW w:w="5535" w:type="dxa"/>
            <w:tcMar>
              <w:top w:w="60" w:type="dxa"/>
              <w:left w:w="60" w:type="dxa"/>
              <w:bottom w:w="60" w:type="dxa"/>
              <w:right w:w="60" w:type="dxa"/>
            </w:tcMar>
            <w:vAlign w:val="bottom"/>
            <w:hideMark/>
          </w:tcPr>
          <w:p w:rsidR="004F3419" w:rsidRPr="004F3419" w:rsidRDefault="004F3419" w:rsidP="004F3419">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宋体"/>
                <w:color w:val="333333"/>
                <w:kern w:val="0"/>
                <w:sz w:val="20"/>
                <w:szCs w:val="20"/>
              </w:rPr>
            </w:pPr>
            <w:r w:rsidRPr="004F3419">
              <w:rPr>
                <w:rFonts w:ascii="Courier New" w:eastAsia="宋体" w:hAnsi="Courier New" w:cs="宋体"/>
                <w:color w:val="333333"/>
                <w:kern w:val="0"/>
                <w:sz w:val="20"/>
                <w:szCs w:val="20"/>
              </w:rPr>
              <w:t>1</w:t>
            </w:r>
          </w:p>
          <w:p w:rsidR="004F3419" w:rsidRPr="004F3419" w:rsidRDefault="004F3419" w:rsidP="004F3419">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宋体"/>
                <w:color w:val="333333"/>
                <w:kern w:val="0"/>
                <w:sz w:val="20"/>
                <w:szCs w:val="20"/>
              </w:rPr>
            </w:pPr>
            <w:r w:rsidRPr="004F3419">
              <w:rPr>
                <w:rFonts w:ascii="Courier New" w:eastAsia="宋体" w:hAnsi="Courier New" w:cs="宋体"/>
                <w:color w:val="333333"/>
                <w:kern w:val="0"/>
                <w:sz w:val="20"/>
                <w:szCs w:val="20"/>
              </w:rPr>
              <w:t>3</w:t>
            </w:r>
          </w:p>
          <w:p w:rsidR="004F3419" w:rsidRPr="004F3419" w:rsidRDefault="004F3419" w:rsidP="004F3419">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宋体"/>
                <w:color w:val="333333"/>
                <w:kern w:val="0"/>
                <w:sz w:val="20"/>
                <w:szCs w:val="20"/>
              </w:rPr>
            </w:pPr>
            <w:r w:rsidRPr="004F3419">
              <w:rPr>
                <w:rFonts w:ascii="Courier New" w:eastAsia="宋体" w:hAnsi="Courier New" w:cs="宋体"/>
                <w:color w:val="333333"/>
                <w:kern w:val="0"/>
                <w:sz w:val="20"/>
                <w:szCs w:val="20"/>
              </w:rPr>
              <w:t>Fred Barney</w:t>
            </w:r>
          </w:p>
          <w:p w:rsidR="004F3419" w:rsidRPr="004F3419" w:rsidRDefault="004F3419" w:rsidP="004F3419">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宋体"/>
                <w:color w:val="333333"/>
                <w:kern w:val="0"/>
                <w:sz w:val="20"/>
                <w:szCs w:val="20"/>
              </w:rPr>
            </w:pPr>
            <w:r w:rsidRPr="004F3419">
              <w:rPr>
                <w:rFonts w:ascii="Courier New" w:eastAsia="宋体" w:hAnsi="Courier New" w:cs="宋体"/>
                <w:color w:val="333333"/>
                <w:kern w:val="0"/>
                <w:sz w:val="20"/>
                <w:szCs w:val="20"/>
              </w:rPr>
              <w:t>Barney Betty</w:t>
            </w:r>
          </w:p>
          <w:p w:rsidR="004F3419" w:rsidRPr="004F3419" w:rsidRDefault="004F3419" w:rsidP="004F3419">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宋体"/>
                <w:color w:val="333333"/>
                <w:kern w:val="0"/>
                <w:sz w:val="20"/>
                <w:szCs w:val="20"/>
              </w:rPr>
            </w:pPr>
            <w:r w:rsidRPr="004F3419">
              <w:rPr>
                <w:rFonts w:ascii="Courier New" w:eastAsia="宋体" w:hAnsi="Courier New" w:cs="宋体"/>
                <w:color w:val="333333"/>
                <w:kern w:val="0"/>
                <w:sz w:val="20"/>
                <w:szCs w:val="20"/>
              </w:rPr>
              <w:t>Betty Wilma</w:t>
            </w:r>
          </w:p>
          <w:p w:rsidR="004F3419" w:rsidRPr="004F3419" w:rsidRDefault="004F3419" w:rsidP="004F3419">
            <w:pPr>
              <w:widowControl/>
              <w:jc w:val="left"/>
              <w:rPr>
                <w:rFonts w:ascii="Times New Roman" w:eastAsia="宋体" w:hAnsi="Times New Roman" w:cs="Times New Roman"/>
                <w:b/>
                <w:bCs/>
                <w:color w:val="000000"/>
                <w:kern w:val="0"/>
                <w:sz w:val="27"/>
                <w:szCs w:val="27"/>
              </w:rPr>
            </w:pPr>
          </w:p>
        </w:tc>
        <w:tc>
          <w:tcPr>
            <w:tcW w:w="5526" w:type="dxa"/>
            <w:tcMar>
              <w:top w:w="60" w:type="dxa"/>
              <w:left w:w="60" w:type="dxa"/>
              <w:bottom w:w="60" w:type="dxa"/>
              <w:right w:w="60" w:type="dxa"/>
            </w:tcMar>
            <w:vAlign w:val="bottom"/>
            <w:hideMark/>
          </w:tcPr>
          <w:p w:rsidR="004F3419" w:rsidRPr="004F3419" w:rsidRDefault="004F3419" w:rsidP="004F3419">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宋体"/>
                <w:color w:val="333333"/>
                <w:kern w:val="0"/>
                <w:sz w:val="20"/>
                <w:szCs w:val="20"/>
              </w:rPr>
            </w:pPr>
            <w:r w:rsidRPr="004F3419">
              <w:rPr>
                <w:rFonts w:ascii="Courier New" w:eastAsia="宋体" w:hAnsi="Courier New" w:cs="宋体"/>
                <w:color w:val="333333"/>
                <w:kern w:val="0"/>
                <w:sz w:val="20"/>
                <w:szCs w:val="20"/>
              </w:rPr>
              <w:t>2</w:t>
            </w:r>
          </w:p>
          <w:p w:rsidR="004F3419" w:rsidRPr="004F3419" w:rsidRDefault="004F3419" w:rsidP="004F3419">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宋体"/>
                <w:color w:val="333333"/>
                <w:kern w:val="0"/>
                <w:sz w:val="20"/>
                <w:szCs w:val="20"/>
              </w:rPr>
            </w:pPr>
            <w:r w:rsidRPr="004F3419">
              <w:rPr>
                <w:rFonts w:ascii="Courier New" w:eastAsia="宋体" w:hAnsi="Courier New" w:cs="宋体"/>
                <w:color w:val="333333"/>
                <w:kern w:val="0"/>
                <w:sz w:val="20"/>
                <w:szCs w:val="20"/>
              </w:rPr>
              <w:t>3</w:t>
            </w:r>
          </w:p>
          <w:p w:rsidR="004F3419" w:rsidRPr="004F3419" w:rsidRDefault="004F3419" w:rsidP="004F3419">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宋体"/>
                <w:color w:val="333333"/>
                <w:kern w:val="0"/>
                <w:sz w:val="20"/>
                <w:szCs w:val="20"/>
              </w:rPr>
            </w:pPr>
            <w:r w:rsidRPr="004F3419">
              <w:rPr>
                <w:rFonts w:ascii="Courier New" w:eastAsia="宋体" w:hAnsi="Courier New" w:cs="宋体"/>
                <w:color w:val="333333"/>
                <w:kern w:val="0"/>
                <w:sz w:val="20"/>
                <w:szCs w:val="20"/>
              </w:rPr>
              <w:t>4</w:t>
            </w:r>
          </w:p>
        </w:tc>
      </w:tr>
    </w:tbl>
    <w:p w:rsidR="004F3419" w:rsidRPr="004F3419" w:rsidRDefault="004F3419" w:rsidP="004F3419">
      <w:pPr>
        <w:autoSpaceDE w:val="0"/>
        <w:autoSpaceDN w:val="0"/>
        <w:adjustRightInd w:val="0"/>
        <w:jc w:val="left"/>
        <w:rPr>
          <w:rFonts w:ascii="华文行楷" w:eastAsia="华文行楷" w:cs="新宋体" w:hint="eastAsia"/>
          <w:kern w:val="0"/>
          <w:sz w:val="32"/>
          <w:szCs w:val="32"/>
          <w:highlight w:val="white"/>
        </w:rPr>
      </w:pPr>
      <w:r>
        <w:rPr>
          <w:rFonts w:ascii="华文行楷" w:eastAsia="华文行楷" w:cs="新宋体" w:hint="eastAsia"/>
          <w:kern w:val="0"/>
          <w:sz w:val="32"/>
          <w:szCs w:val="32"/>
          <w:highlight w:val="white"/>
        </w:rPr>
        <w:lastRenderedPageBreak/>
        <w:t>这道题考察的是新知识……做不出来也在情理之中，考察并查集，并查集的资料见附录，如果知道的话比赛的时候做出来是很快的……</w:t>
      </w:r>
      <w:bookmarkStart w:id="0" w:name="_GoBack"/>
      <w:bookmarkEnd w:id="0"/>
    </w:p>
    <w:p w:rsidR="004F3419" w:rsidRDefault="004F3419" w:rsidP="004F3419">
      <w:pPr>
        <w:autoSpaceDE w:val="0"/>
        <w:autoSpaceDN w:val="0"/>
        <w:adjustRightInd w:val="0"/>
        <w:jc w:val="left"/>
        <w:rPr>
          <w:rFonts w:ascii="新宋体" w:eastAsia="新宋体" w:cs="新宋体" w:hint="eastAsia"/>
          <w:color w:val="808080"/>
          <w:kern w:val="0"/>
          <w:sz w:val="19"/>
          <w:szCs w:val="19"/>
          <w:highlight w:val="white"/>
        </w:rPr>
      </w:pP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iostream</w:t>
      </w:r>
      <w:proofErr w:type="spellEnd"/>
      <w:r>
        <w:rPr>
          <w:rFonts w:ascii="新宋体" w:eastAsia="新宋体" w:cs="新宋体"/>
          <w:color w:val="A31515"/>
          <w:kern w:val="0"/>
          <w:sz w:val="19"/>
          <w:szCs w:val="19"/>
          <w:highlight w:val="white"/>
        </w:rPr>
        <w:t>&gt;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sstream</w:t>
      </w:r>
      <w:proofErr w:type="spellEnd"/>
      <w:r>
        <w:rPr>
          <w:rFonts w:ascii="新宋体" w:eastAsia="新宋体" w:cs="新宋体"/>
          <w:color w:val="A31515"/>
          <w:kern w:val="0"/>
          <w:sz w:val="19"/>
          <w:szCs w:val="19"/>
          <w:highlight w:val="white"/>
        </w:rPr>
        <w:t>&gt;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iomanip</w:t>
      </w:r>
      <w:proofErr w:type="spellEnd"/>
      <w:r>
        <w:rPr>
          <w:rFonts w:ascii="新宋体" w:eastAsia="新宋体" w:cs="新宋体"/>
          <w:color w:val="A31515"/>
          <w:kern w:val="0"/>
          <w:sz w:val="19"/>
          <w:szCs w:val="19"/>
          <w:highlight w:val="white"/>
        </w:rPr>
        <w:t>&gt;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&lt;map&gt;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cmath</w:t>
      </w:r>
      <w:proofErr w:type="spellEnd"/>
      <w:r>
        <w:rPr>
          <w:rFonts w:ascii="新宋体" w:eastAsia="新宋体" w:cs="新宋体"/>
          <w:color w:val="A31515"/>
          <w:kern w:val="0"/>
          <w:sz w:val="19"/>
          <w:szCs w:val="19"/>
          <w:highlight w:val="white"/>
        </w:rPr>
        <w:t>&gt;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climits</w:t>
      </w:r>
      <w:proofErr w:type="spellEnd"/>
      <w:r>
        <w:rPr>
          <w:rFonts w:ascii="新宋体" w:eastAsia="新宋体" w:cs="新宋体"/>
          <w:color w:val="A31515"/>
          <w:kern w:val="0"/>
          <w:sz w:val="19"/>
          <w:szCs w:val="19"/>
          <w:highlight w:val="white"/>
        </w:rPr>
        <w:t>&gt;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hash</w:t>
      </w:r>
      <w:r>
        <w:rPr>
          <w:rFonts w:ascii="新宋体" w:eastAsia="新宋体" w:cs="新宋体"/>
          <w:color w:val="000000"/>
          <w:kern w:val="0"/>
          <w:sz w:val="19"/>
          <w:szCs w:val="19"/>
          <w:highlight w:val="white"/>
        </w:rPr>
        <w:t xml:space="preserve"> 997</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100005</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proofErr w:type="spellStart"/>
      <w:r>
        <w:rPr>
          <w:rFonts w:ascii="新宋体" w:eastAsia="新宋体" w:cs="新宋体"/>
          <w:color w:val="6F008A"/>
          <w:kern w:val="0"/>
          <w:sz w:val="19"/>
          <w:szCs w:val="19"/>
          <w:highlight w:val="white"/>
        </w:rPr>
        <w:t>ll</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long</w:t>
      </w:r>
      <w:proofErr w:type="spellEnd"/>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std</w:t>
      </w:r>
      <w:proofErr w:type="spellEnd"/>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map</w:t>
      </w:r>
      <w:r>
        <w:rPr>
          <w:rFonts w:ascii="新宋体" w:eastAsia="新宋体" w:cs="新宋体"/>
          <w:color w:val="000000"/>
          <w:kern w:val="0"/>
          <w:sz w:val="19"/>
          <w:szCs w:val="19"/>
          <w:highlight w:val="white"/>
        </w:rPr>
        <w:t>&lt;</w:t>
      </w:r>
      <w:proofErr w:type="gramEnd"/>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&gt;M;</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&gt;pre;</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pre_num</w:t>
      </w:r>
      <w:proofErr w:type="spellEnd"/>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now = 1;</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find(</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num</w:t>
      </w:r>
      <w:proofErr w:type="spellEnd"/>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copy = </w:t>
      </w:r>
      <w:proofErr w:type="spellStart"/>
      <w:r>
        <w:rPr>
          <w:rFonts w:ascii="新宋体" w:eastAsia="新宋体" w:cs="新宋体"/>
          <w:color w:val="808080"/>
          <w:kern w:val="0"/>
          <w:sz w:val="19"/>
          <w:szCs w:val="19"/>
          <w:highlight w:val="white"/>
        </w:rPr>
        <w:t>num</w:t>
      </w:r>
      <w:proofErr w:type="spellEnd"/>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while</w:t>
      </w:r>
      <w:proofErr w:type="gramEnd"/>
      <w:r>
        <w:rPr>
          <w:rFonts w:ascii="新宋体" w:eastAsia="新宋体" w:cs="新宋体"/>
          <w:color w:val="000000"/>
          <w:kern w:val="0"/>
          <w:sz w:val="19"/>
          <w:szCs w:val="19"/>
          <w:highlight w:val="white"/>
        </w:rPr>
        <w:t xml:space="preserve"> (pre</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copy</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copy)</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copy</w:t>
      </w:r>
      <w:proofErr w:type="gramEnd"/>
      <w:r>
        <w:rPr>
          <w:rFonts w:ascii="新宋体" w:eastAsia="新宋体" w:cs="新宋体"/>
          <w:color w:val="000000"/>
          <w:kern w:val="0"/>
          <w:sz w:val="19"/>
          <w:szCs w:val="19"/>
          <w:highlight w:val="white"/>
        </w:rPr>
        <w:t xml:space="preserve"> = pre</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copy</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temp = </w:t>
      </w:r>
      <w:proofErr w:type="spellStart"/>
      <w:r>
        <w:rPr>
          <w:rFonts w:ascii="新宋体" w:eastAsia="新宋体" w:cs="新宋体"/>
          <w:color w:val="808080"/>
          <w:kern w:val="0"/>
          <w:sz w:val="19"/>
          <w:szCs w:val="19"/>
          <w:highlight w:val="white"/>
        </w:rPr>
        <w:t>num</w:t>
      </w:r>
      <w:proofErr w:type="spellEnd"/>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temp2;</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while</w:t>
      </w:r>
      <w:proofErr w:type="gramEnd"/>
      <w:r>
        <w:rPr>
          <w:rFonts w:ascii="新宋体" w:eastAsia="新宋体" w:cs="新宋体"/>
          <w:color w:val="000000"/>
          <w:kern w:val="0"/>
          <w:sz w:val="19"/>
          <w:szCs w:val="19"/>
          <w:highlight w:val="white"/>
        </w:rPr>
        <w:t xml:space="preserve"> (pre</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temp)</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temp2 = </w:t>
      </w:r>
      <w:proofErr w:type="gramStart"/>
      <w:r>
        <w:rPr>
          <w:rFonts w:ascii="新宋体" w:eastAsia="新宋体" w:cs="新宋体"/>
          <w:color w:val="000000"/>
          <w:kern w:val="0"/>
          <w:sz w:val="19"/>
          <w:szCs w:val="19"/>
          <w:highlight w:val="white"/>
        </w:rPr>
        <w:t>pre</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pre</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copy;</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temp</w:t>
      </w:r>
      <w:proofErr w:type="gramEnd"/>
      <w:r>
        <w:rPr>
          <w:rFonts w:ascii="新宋体" w:eastAsia="新宋体" w:cs="新宋体"/>
          <w:color w:val="000000"/>
          <w:kern w:val="0"/>
          <w:sz w:val="19"/>
          <w:szCs w:val="19"/>
          <w:highlight w:val="white"/>
        </w:rPr>
        <w:t xml:space="preserve"> = temp2;</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copy;</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void</w:t>
      </w:r>
      <w:proofErr w:type="gramEnd"/>
      <w:r>
        <w:rPr>
          <w:rFonts w:ascii="新宋体" w:eastAsia="新宋体" w:cs="新宋体"/>
          <w:color w:val="000000"/>
          <w:kern w:val="0"/>
          <w:sz w:val="19"/>
          <w:szCs w:val="19"/>
          <w:highlight w:val="white"/>
        </w:rPr>
        <w:t xml:space="preserve"> join(</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num1</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num2</w:t>
      </w: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Anum1 = find(</w:t>
      </w:r>
      <w:r>
        <w:rPr>
          <w:rFonts w:ascii="新宋体" w:eastAsia="新宋体" w:cs="新宋体"/>
          <w:color w:val="808080"/>
          <w:kern w:val="0"/>
          <w:sz w:val="19"/>
          <w:szCs w:val="19"/>
          <w:highlight w:val="white"/>
        </w:rPr>
        <w:t>num1</w:t>
      </w:r>
      <w:r>
        <w:rPr>
          <w:rFonts w:ascii="新宋体" w:eastAsia="新宋体" w:cs="新宋体"/>
          <w:color w:val="000000"/>
          <w:kern w:val="0"/>
          <w:sz w:val="19"/>
          <w:szCs w:val="19"/>
          <w:highlight w:val="white"/>
        </w:rPr>
        <w:t>), Anum2 = find(</w:t>
      </w:r>
      <w:r>
        <w:rPr>
          <w:rFonts w:ascii="新宋体" w:eastAsia="新宋体" w:cs="新宋体"/>
          <w:color w:val="808080"/>
          <w:kern w:val="0"/>
          <w:sz w:val="19"/>
          <w:szCs w:val="19"/>
          <w:highlight w:val="white"/>
        </w:rPr>
        <w:t>num2</w:t>
      </w: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(Anum1 != Anum2)</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pre</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Anum2</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Anum1;</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pre_</w:t>
      </w:r>
      <w:proofErr w:type="gramStart"/>
      <w:r>
        <w:rPr>
          <w:rFonts w:ascii="新宋体" w:eastAsia="新宋体" w:cs="新宋体"/>
          <w:color w:val="000000"/>
          <w:kern w:val="0"/>
          <w:sz w:val="19"/>
          <w:szCs w:val="19"/>
          <w:highlight w:val="white"/>
        </w:rPr>
        <w:t>num</w:t>
      </w:r>
      <w:proofErr w:type="spellEnd"/>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Anum1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pre_num</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Anum2</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pre_</w:t>
      </w:r>
      <w:proofErr w:type="gramStart"/>
      <w:r>
        <w:rPr>
          <w:rFonts w:ascii="新宋体" w:eastAsia="新宋体" w:cs="新宋体"/>
          <w:color w:val="000000"/>
          <w:kern w:val="0"/>
          <w:sz w:val="19"/>
          <w:szCs w:val="19"/>
          <w:highlight w:val="white"/>
        </w:rPr>
        <w:t>num</w:t>
      </w:r>
      <w:proofErr w:type="spellEnd"/>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Anum2</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0;</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void</w:t>
      </w:r>
      <w:proofErr w:type="gramEnd"/>
      <w:r>
        <w:rPr>
          <w:rFonts w:ascii="新宋体" w:eastAsia="新宋体" w:cs="新宋体"/>
          <w:color w:val="000000"/>
          <w:kern w:val="0"/>
          <w:sz w:val="19"/>
          <w:szCs w:val="19"/>
          <w:highlight w:val="white"/>
        </w:rPr>
        <w:t xml:space="preserve"> reset()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M.clear</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pre.resize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pre_</w:t>
      </w:r>
      <w:proofErr w:type="gramStart"/>
      <w:r>
        <w:rPr>
          <w:rFonts w:ascii="新宋体" w:eastAsia="新宋体" w:cs="新宋体"/>
          <w:color w:val="000000"/>
          <w:kern w:val="0"/>
          <w:sz w:val="19"/>
          <w:szCs w:val="19"/>
          <w:highlight w:val="white"/>
        </w:rPr>
        <w:t>num.resize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pre</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pre_num</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1;</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now</w:t>
      </w:r>
      <w:proofErr w:type="gramEnd"/>
      <w:r>
        <w:rPr>
          <w:rFonts w:ascii="新宋体" w:eastAsia="新宋体" w:cs="新宋体"/>
          <w:color w:val="000000"/>
          <w:kern w:val="0"/>
          <w:sz w:val="19"/>
          <w:szCs w:val="19"/>
          <w:highlight w:val="white"/>
        </w:rPr>
        <w:t xml:space="preserve"> = 1;</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main()</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while</w:t>
      </w:r>
      <w:proofErr w:type="gramEnd"/>
      <w:r>
        <w:rPr>
          <w:rFonts w:ascii="新宋体" w:eastAsia="新宋体" w:cs="新宋体"/>
          <w:color w:val="000000"/>
          <w:kern w:val="0"/>
          <w:sz w:val="19"/>
          <w:szCs w:val="19"/>
          <w:highlight w:val="white"/>
        </w:rPr>
        <w:t xml:space="preserve"> (T--)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reset(</w:t>
      </w:r>
      <w:proofErr w:type="gramEnd"/>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while</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a, b;</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x, y;</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a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b;</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(!M</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x = now;</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now++;</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x = M</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(!M</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b</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y = now;</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b</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now++;</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y = M</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b</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join(</w:t>
      </w:r>
      <w:proofErr w:type="gramEnd"/>
      <w:r>
        <w:rPr>
          <w:rFonts w:ascii="新宋体" w:eastAsia="新宋体" w:cs="新宋体"/>
          <w:color w:val="000000"/>
          <w:kern w:val="0"/>
          <w:sz w:val="19"/>
          <w:szCs w:val="19"/>
          <w:highlight w:val="white"/>
        </w:rPr>
        <w:t>x, y);</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target = find(x);</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pre_num</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target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F3419" w:rsidRDefault="004F3419" w:rsidP="004F34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CC4FDE" w:rsidRDefault="004F3419" w:rsidP="004F3419">
      <w:r>
        <w:rPr>
          <w:rFonts w:ascii="新宋体" w:eastAsia="新宋体" w:cs="新宋体"/>
          <w:color w:val="000000"/>
          <w:kern w:val="0"/>
          <w:sz w:val="19"/>
          <w:szCs w:val="19"/>
          <w:highlight w:val="white"/>
        </w:rPr>
        <w:t>}</w:t>
      </w:r>
    </w:p>
    <w:sectPr w:rsidR="00CC4F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521"/>
    <w:rsid w:val="004F3419"/>
    <w:rsid w:val="006E4521"/>
    <w:rsid w:val="00CC4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5A280-C38A-42FA-98DE-C0D6D825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F341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F3419"/>
    <w:rPr>
      <w:rFonts w:ascii="宋体" w:eastAsia="宋体" w:hAnsi="宋体" w:cs="宋体"/>
      <w:b/>
      <w:bCs/>
      <w:kern w:val="0"/>
      <w:sz w:val="36"/>
      <w:szCs w:val="36"/>
    </w:rPr>
  </w:style>
  <w:style w:type="paragraph" w:styleId="a3">
    <w:name w:val="Normal (Web)"/>
    <w:basedOn w:val="a"/>
    <w:uiPriority w:val="99"/>
    <w:semiHidden/>
    <w:unhideWhenUsed/>
    <w:rsid w:val="004F341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F3419"/>
  </w:style>
  <w:style w:type="character" w:customStyle="1" w:styleId="mi">
    <w:name w:val="mi"/>
    <w:basedOn w:val="a0"/>
    <w:rsid w:val="004F3419"/>
  </w:style>
  <w:style w:type="character" w:customStyle="1" w:styleId="mjxassistivemathml">
    <w:name w:val="mjx_assistive_mathml"/>
    <w:basedOn w:val="a0"/>
    <w:rsid w:val="004F3419"/>
  </w:style>
  <w:style w:type="character" w:customStyle="1" w:styleId="mn">
    <w:name w:val="mn"/>
    <w:basedOn w:val="a0"/>
    <w:rsid w:val="004F3419"/>
  </w:style>
  <w:style w:type="paragraph" w:styleId="HTML">
    <w:name w:val="HTML Preformatted"/>
    <w:basedOn w:val="a"/>
    <w:link w:val="HTMLChar"/>
    <w:uiPriority w:val="99"/>
    <w:semiHidden/>
    <w:unhideWhenUsed/>
    <w:rsid w:val="004F34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F341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18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cp:revision>
  <dcterms:created xsi:type="dcterms:W3CDTF">2017-01-13T01:56:00Z</dcterms:created>
  <dcterms:modified xsi:type="dcterms:W3CDTF">2017-01-13T02:04:00Z</dcterms:modified>
</cp:coreProperties>
</file>