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20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bookmarkStart w:colFirst="0" w:colLast="0" w:name="_16dnmvtbpki0" w:id="0"/>
      <w:bookmarkEnd w:id="0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 1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hd w:fill="ffffff" w:val="clear"/>
        <w:spacing w:after="0" w:after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Подговьте рабочее пространство:</w:t>
      </w:r>
    </w:p>
    <w:p w:rsidR="00000000" w:rsidDel="00000000" w:rsidP="00000000" w:rsidRDefault="00000000" w:rsidRPr="00000000" w14:paraId="00000003">
      <w:pPr>
        <w:numPr>
          <w:ilvl w:val="0"/>
          <w:numId w:val="4"/>
        </w:numPr>
        <w:shd w:fill="ffffff" w:val="clear"/>
        <w:spacing w:after="0" w:after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Скачайте с сайта </w:t>
      </w:r>
      <w:hyperlink r:id="rId6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VirtualBox</w:t>
        </w:r>
      </w:hyperlink>
      <w:r w:rsidDel="00000000" w:rsidR="00000000" w:rsidRPr="00000000">
        <w:rPr>
          <w:color w:val="1f2328"/>
          <w:sz w:val="24"/>
          <w:szCs w:val="24"/>
          <w:rtl w:val="0"/>
        </w:rPr>
        <w:t xml:space="preserve"> и установите на свой компьютер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Создайте новую виртуальную машину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shd w:fill="ffffff" w:val="clear"/>
        <w:spacing w:after="0" w:afterAutospacing="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Скачайте </w:t>
      </w:r>
      <w:hyperlink r:id="rId7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Ubuntu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shd w:fill="ffffff" w:val="clear"/>
        <w:spacing w:after="24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Установите Ubuntu на вашу виртуальную машину</w:t>
      </w:r>
    </w:p>
    <w:p w:rsidR="00000000" w:rsidDel="00000000" w:rsidP="00000000" w:rsidRDefault="00000000" w:rsidRPr="00000000" w14:paraId="00000007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Примечание: Если у вас операцинная система macOS или Linux, воспользуйтесь </w:t>
      </w:r>
      <w:hyperlink r:id="rId8">
        <w:r w:rsidDel="00000000" w:rsidR="00000000" w:rsidRPr="00000000">
          <w:rPr>
            <w:color w:val="1155cc"/>
            <w:sz w:val="24"/>
            <w:szCs w:val="24"/>
            <w:rtl w:val="0"/>
          </w:rPr>
          <w:t xml:space="preserve">инструкцией</w:t>
        </w:r>
      </w:hyperlink>
      <w:r w:rsidDel="00000000" w:rsidR="00000000" w:rsidRPr="00000000">
        <w:rPr>
          <w:color w:val="1f2328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8">
      <w:pPr>
        <w:shd w:fill="ffffff" w:val="clear"/>
        <w:spacing w:after="240" w:line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Сделайте скриншот консоли, где в строке ввода будет ваше ФИО.</w:t>
      </w:r>
    </w:p>
    <w:p w:rsidR="00000000" w:rsidDel="00000000" w:rsidP="00000000" w:rsidRDefault="00000000" w:rsidRPr="00000000" w14:paraId="00000009">
      <w:pPr>
        <w:spacing w:after="100" w:line="240" w:lineRule="auto"/>
        <w:rPr>
          <w:rFonts w:ascii="Proxima Nova" w:cs="Proxima Nova" w:eastAsia="Proxima Nova" w:hAnsi="Proxima Nova"/>
          <w:i w:val="1"/>
          <w:color w:val="b7b7b7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x986khc632qv" w:id="1"/>
      <w:bookmarkEnd w:id="1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00" w:line="240" w:lineRule="auto"/>
        <w:rPr>
          <w:rFonts w:ascii="Proxima Nova" w:cs="Proxima Nova" w:eastAsia="Proxima Nova" w:hAnsi="Proxima Nova"/>
          <w:color w:val="b7b7b7"/>
          <w:sz w:val="26"/>
          <w:szCs w:val="26"/>
        </w:rPr>
      </w:pPr>
      <w:r w:rsidDel="00000000" w:rsidR="00000000" w:rsidRPr="00000000">
        <w:rPr>
          <w:rFonts w:ascii="Proxima Nova" w:cs="Proxima Nova" w:eastAsia="Proxima Nova" w:hAnsi="Proxima Nova"/>
          <w:color w:val="b7b7b7"/>
          <w:sz w:val="26"/>
          <w:szCs w:val="26"/>
        </w:rPr>
        <w:drawing>
          <wp:inline distB="114300" distT="114300" distL="114300" distR="114300">
            <wp:extent cx="5731200" cy="4140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npkj4xukvoup" w:id="2"/>
      <w:bookmarkEnd w:id="2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Запустите терминал и выполните команды: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hd w:fill="ffffff" w:val="clear"/>
        <w:spacing w:after="0" w:after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echo $SHELL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hd w:fill="ffffff" w:val="clear"/>
        <w:spacing w:after="240" w:before="0" w:beforeAutospacing="0" w:line="240" w:lineRule="auto"/>
        <w:ind w:left="720" w:hanging="360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cat /etc/shells</w:t>
      </w:r>
    </w:p>
    <w:p w:rsidR="00000000" w:rsidDel="00000000" w:rsidP="00000000" w:rsidRDefault="00000000" w:rsidRPr="00000000" w14:paraId="00000010">
      <w:pPr>
        <w:shd w:fill="ffffff" w:val="clear"/>
        <w:spacing w:after="240" w:line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Ответ приведите в виде снимка экрана и прокомментируйте в свободной форме результаты выполнения указанных команд</w:t>
      </w:r>
    </w:p>
    <w:p w:rsidR="00000000" w:rsidDel="00000000" w:rsidP="00000000" w:rsidRDefault="00000000" w:rsidRPr="00000000" w14:paraId="00000011">
      <w:pPr>
        <w:rPr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8i6f2b9dmxg8" w:id="3"/>
      <w:bookmarkEnd w:id="3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720" w:right="0" w:firstLine="0"/>
        <w:jc w:val="left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4140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line="240" w:lineRule="auto"/>
        <w:ind w:left="720" w:right="0" w:hanging="360"/>
        <w:jc w:val="left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отображается содержимое переменной $SHELL, которая выводит информацию о расположении оболочки, которую использует текущий пользователь;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720" w:right="0" w:hanging="360"/>
        <w:jc w:val="left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отображается список оболочек, доступных в системе.</w:t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6fcp2mdzvgkb" w:id="4"/>
      <w:bookmarkEnd w:id="4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40" w:line="240" w:lineRule="auto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Установите при помощи утилиты apt файловый менеджер mc.</w:t>
      </w:r>
    </w:p>
    <w:p w:rsidR="00000000" w:rsidDel="00000000" w:rsidP="00000000" w:rsidRDefault="00000000" w:rsidRPr="00000000" w14:paraId="00000019">
      <w:pPr>
        <w:shd w:fill="ffffff" w:val="clear"/>
        <w:spacing w:after="240" w:line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Решение приведите в виде последовательности команд или снимка экрана</w:t>
      </w:r>
    </w:p>
    <w:p w:rsidR="00000000" w:rsidDel="00000000" w:rsidP="00000000" w:rsidRDefault="00000000" w:rsidRPr="00000000" w14:paraId="0000001A">
      <w:pPr>
        <w:rPr>
          <w:color w:val="b7b7b7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spacing w:after="200" w:before="0" w:line="240" w:lineRule="auto"/>
        <w:ind w:left="425.1968503937008"/>
        <w:rPr>
          <w:b w:val="1"/>
          <w:sz w:val="28"/>
          <w:szCs w:val="28"/>
        </w:rPr>
      </w:pPr>
      <w:bookmarkStart w:colFirst="0" w:colLast="0" w:name="_tp3038fdsylb" w:id="5"/>
      <w:bookmarkEnd w:id="5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line="240" w:lineRule="auto"/>
        <w:ind w:left="720" w:right="0" w:hanging="360"/>
        <w:jc w:val="left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su root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line="240" w:lineRule="auto"/>
        <w:ind w:left="720" w:right="0" w:hanging="360"/>
        <w:jc w:val="left"/>
        <w:rPr>
          <w:color w:val="1f2328"/>
          <w:sz w:val="24"/>
          <w:szCs w:val="24"/>
          <w:u w:val="none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пароль от root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afterAutospacing="0" w:before="0" w:line="240" w:lineRule="auto"/>
        <w:ind w:left="720" w:right="0" w:hanging="360"/>
        <w:jc w:val="left"/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apt-get install mc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720" w:right="0" w:hanging="360"/>
        <w:jc w:val="left"/>
        <w:rPr>
          <w:color w:val="1f2328"/>
          <w:sz w:val="24"/>
          <w:szCs w:val="24"/>
          <w:u w:val="none"/>
        </w:rPr>
      </w:pPr>
      <w:r w:rsidDel="00000000" w:rsidR="00000000" w:rsidRPr="00000000">
        <w:rPr>
          <w:color w:val="1f2328"/>
          <w:sz w:val="24"/>
          <w:szCs w:val="24"/>
          <w:rtl w:val="0"/>
        </w:rPr>
        <w:t xml:space="preserve">mc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240" w:lineRule="auto"/>
        <w:ind w:left="720" w:right="0" w:firstLine="0"/>
        <w:jc w:val="left"/>
        <w:rPr>
          <w:color w:val="1f2328"/>
          <w:sz w:val="24"/>
          <w:szCs w:val="24"/>
        </w:rPr>
      </w:pPr>
      <w:r w:rsidDel="00000000" w:rsidR="00000000" w:rsidRPr="00000000">
        <w:rPr>
          <w:color w:val="1f2328"/>
          <w:sz w:val="24"/>
          <w:szCs w:val="24"/>
        </w:rPr>
        <w:drawing>
          <wp:inline distB="114300" distT="114300" distL="114300" distR="114300">
            <wp:extent cx="5731200" cy="4140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spacing w:after="20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bookmarkStart w:colFirst="0" w:colLast="0" w:name="_cpe3ga1gt6mi" w:id="6"/>
      <w:bookmarkEnd w:id="6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Задание 4</w:t>
      </w:r>
    </w:p>
    <w:p w:rsidR="00000000" w:rsidDel="00000000" w:rsidP="00000000" w:rsidRDefault="00000000" w:rsidRPr="00000000" w14:paraId="00000022">
      <w:pPr>
        <w:shd w:fill="ffffff" w:val="clear"/>
        <w:spacing w:after="240" w:line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Его выполнение необязательное и не влияет на получение зачёта по домашнему заданию. Можете его решить, если хотите лучше разобраться в материале.</w:t>
      </w:r>
    </w:p>
    <w:p w:rsidR="00000000" w:rsidDel="00000000" w:rsidP="00000000" w:rsidRDefault="00000000" w:rsidRPr="00000000" w14:paraId="00000023">
      <w:pPr>
        <w:shd w:fill="ffffff" w:val="clear"/>
        <w:spacing w:after="240" w:line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Выполните следующие команды: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hd w:fill="ffffff" w:val="clear"/>
        <w:spacing w:after="0" w:afterAutospacing="0" w:line="240" w:lineRule="auto"/>
        <w:ind w:left="720" w:hanging="360"/>
        <w:rPr>
          <w:i w:val="1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id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hd w:fill="ffffff" w:val="clear"/>
        <w:spacing w:after="240" w:before="0" w:beforeAutospacing="0" w:line="240" w:lineRule="auto"/>
        <w:ind w:left="720" w:hanging="360"/>
        <w:rPr>
          <w:i w:val="1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sudo id</w:t>
      </w:r>
    </w:p>
    <w:p w:rsidR="00000000" w:rsidDel="00000000" w:rsidP="00000000" w:rsidRDefault="00000000" w:rsidRPr="00000000" w14:paraId="00000026">
      <w:pPr>
        <w:shd w:fill="ffffff" w:val="clear"/>
        <w:spacing w:after="240" w:line="240" w:lineRule="auto"/>
        <w:rPr>
          <w:i w:val="1"/>
          <w:color w:val="1f2328"/>
          <w:sz w:val="24"/>
          <w:szCs w:val="24"/>
        </w:rPr>
      </w:pPr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Объясните, почему вывод одной и той же команды отличается в этих случаях.</w:t>
      </w:r>
    </w:p>
    <w:p w:rsidR="00000000" w:rsidDel="00000000" w:rsidP="00000000" w:rsidRDefault="00000000" w:rsidRPr="00000000" w14:paraId="00000027">
      <w:pPr>
        <w:pStyle w:val="Heading1"/>
        <w:spacing w:after="200" w:before="0" w:line="240" w:lineRule="auto"/>
        <w:ind w:left="425.1968503937008"/>
        <w:rPr>
          <w:rFonts w:ascii="Proxima Nova" w:cs="Proxima Nova" w:eastAsia="Proxima Nova" w:hAnsi="Proxima Nova"/>
          <w:b w:val="1"/>
          <w:color w:val="1d1c1d"/>
          <w:sz w:val="30"/>
          <w:szCs w:val="30"/>
        </w:rPr>
      </w:pPr>
      <w:bookmarkStart w:colFirst="0" w:colLast="0" w:name="_34twrxskewhl" w:id="7"/>
      <w:bookmarkEnd w:id="7"/>
      <w:r w:rsidDel="00000000" w:rsidR="00000000" w:rsidRPr="00000000">
        <w:rPr>
          <w:rFonts w:ascii="Proxima Nova" w:cs="Proxima Nova" w:eastAsia="Proxima Nova" w:hAnsi="Proxima Nova"/>
          <w:b w:val="1"/>
          <w:color w:val="1d1c1d"/>
          <w:sz w:val="30"/>
          <w:szCs w:val="30"/>
          <w:rtl w:val="0"/>
        </w:rPr>
        <w:t xml:space="preserve">Решение 4</w:t>
      </w:r>
    </w:p>
    <w:p w:rsidR="00000000" w:rsidDel="00000000" w:rsidP="00000000" w:rsidRDefault="00000000" w:rsidRPr="00000000" w14:paraId="00000028">
      <w:pPr>
        <w:pStyle w:val="Heading1"/>
        <w:rPr>
          <w:i w:val="1"/>
          <w:color w:val="1f2328"/>
          <w:sz w:val="24"/>
          <w:szCs w:val="24"/>
        </w:rPr>
      </w:pPr>
      <w:bookmarkStart w:colFirst="0" w:colLast="0" w:name="_q3d299a551vi" w:id="8"/>
      <w:bookmarkEnd w:id="8"/>
      <w:r w:rsidDel="00000000" w:rsidR="00000000" w:rsidRPr="00000000">
        <w:rPr>
          <w:i w:val="1"/>
          <w:color w:val="1f2328"/>
          <w:sz w:val="24"/>
          <w:szCs w:val="24"/>
        </w:rPr>
        <w:drawing>
          <wp:inline distB="114300" distT="114300" distL="114300" distR="114300">
            <wp:extent cx="5731200" cy="31496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rPr/>
      </w:pPr>
      <w:bookmarkStart w:colFirst="0" w:colLast="0" w:name="_wd5w12v6ojzt" w:id="9"/>
      <w:bookmarkEnd w:id="9"/>
      <w:r w:rsidDel="00000000" w:rsidR="00000000" w:rsidRPr="00000000">
        <w:rPr>
          <w:i w:val="1"/>
          <w:color w:val="1f2328"/>
          <w:sz w:val="24"/>
          <w:szCs w:val="24"/>
          <w:rtl w:val="0"/>
        </w:rPr>
        <w:t xml:space="preserve">В первом случае команда выполняется с правами пользователя, а во втором  происходит повышение прав через sudo - команда выполняется под правами пользователя root. </w:t>
      </w:r>
      <w:r w:rsidDel="00000000" w:rsidR="00000000" w:rsidRPr="00000000">
        <w:rPr>
          <w:rtl w:val="0"/>
        </w:rPr>
      </w:r>
    </w:p>
    <w:sectPr>
      <w:headerReference r:id="rId13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header" Target="header1.xm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hyperlink" Target="https://www.virtualbox.org/" TargetMode="External"/><Relationship Id="rId7" Type="http://schemas.openxmlformats.org/officeDocument/2006/relationships/hyperlink" Target="https://ubuntu.com/download/desktop" TargetMode="External"/><Relationship Id="rId8" Type="http://schemas.openxmlformats.org/officeDocument/2006/relationships/hyperlink" Target="https://github.com/netology-code/slin-homeworks/blob/slin-22/macOs-instr.md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