
<file path=[Content_Types].xml><?xml version="1.0" encoding="utf-8"?>
<Types xmlns="http://schemas.openxmlformats.org/package/2006/content-types">
  <Default Extension="bin" ContentType="image/unknown"/>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43E6B" w14:textId="77777777" w:rsidR="00131CEF" w:rsidRPr="00A67257" w:rsidRDefault="009C68B7">
      <w:pPr>
        <w:rPr>
          <w:b/>
          <w:bCs/>
          <w:sz w:val="36"/>
          <w:szCs w:val="44"/>
        </w:rPr>
      </w:pPr>
      <w:r w:rsidRPr="00A67257">
        <w:rPr>
          <w:rFonts w:hint="eastAsia"/>
          <w:b/>
          <w:bCs/>
          <w:sz w:val="36"/>
          <w:szCs w:val="44"/>
          <w:highlight w:val="yellow"/>
        </w:rPr>
        <w:t>简介</w:t>
      </w:r>
    </w:p>
    <w:p w14:paraId="76CFBC07" w14:textId="77777777" w:rsidR="00F1119B" w:rsidRDefault="009C68B7">
      <w:pPr>
        <w:ind w:firstLine="420"/>
      </w:pPr>
      <w:r>
        <w:rPr>
          <w:rFonts w:hint="eastAsia"/>
        </w:rPr>
        <w:t>团队成员历时十天有余，在线下调研中收获形式多样、内容丰富的各类资料，与校史馆内现存史料相互补充印证，共同填补西迁校史的空缺。在此基础上，我们再将其归类整合汇编成书，按时空顺序再现西迁途中的点点滴滴，是为《西迁足迹》。</w:t>
      </w:r>
    </w:p>
    <w:p w14:paraId="4B1B7A9E" w14:textId="51604F51" w:rsidR="00131CEF" w:rsidRDefault="009C68B7">
      <w:pPr>
        <w:ind w:firstLine="420"/>
      </w:pPr>
      <w:r>
        <w:rPr>
          <w:rFonts w:hint="eastAsia"/>
        </w:rPr>
        <w:t>本书是“重走西迁路，奋进向未来”社会实践项目的最重要成果，分为前言、重走、感悟三大篇章及数十个子篇目，共计十万余字，涵盖从国立中央大学与金陵大学建校、发展到举校西迁，再到抗战胜利回归南京的广阔历史。八十余度春秋已逝，当年地标或存留至今，依旧作为标志性建筑矗立；或名号尚存，但已融入寻常百姓生活，与之密不可分；或随历史飘零，现状已不可考，有关它的一切都止步于史料中。时间确会磨平一切，所以我们更应在记忆完全</w:t>
      </w:r>
      <w:proofErr w:type="gramStart"/>
      <w:r>
        <w:rPr>
          <w:rFonts w:hint="eastAsia"/>
        </w:rPr>
        <w:t>散落前尽己</w:t>
      </w:r>
      <w:proofErr w:type="gramEnd"/>
      <w:r>
        <w:rPr>
          <w:rFonts w:hint="eastAsia"/>
        </w:rPr>
        <w:t>所能寻觅、记录，令更多人知晓，令其永远活在人们心中。谨将此书呈现给大家，愿我们共同溯</w:t>
      </w:r>
      <w:proofErr w:type="gramStart"/>
      <w:r>
        <w:rPr>
          <w:rFonts w:hint="eastAsia"/>
        </w:rPr>
        <w:t>往忆今</w:t>
      </w:r>
      <w:proofErr w:type="gramEnd"/>
      <w:r>
        <w:rPr>
          <w:rFonts w:hint="eastAsia"/>
        </w:rPr>
        <w:t>，继往开来，</w:t>
      </w:r>
      <w:proofErr w:type="gramStart"/>
      <w:r>
        <w:rPr>
          <w:rFonts w:hint="eastAsia"/>
        </w:rPr>
        <w:t>踔</w:t>
      </w:r>
      <w:proofErr w:type="gramEnd"/>
      <w:r>
        <w:rPr>
          <w:rFonts w:hint="eastAsia"/>
        </w:rPr>
        <w:t>厉奋发，共著华章。以下内容均摘录自本书，有少量修改。</w:t>
      </w:r>
    </w:p>
    <w:p w14:paraId="783BE107" w14:textId="77777777" w:rsidR="00131CEF" w:rsidRDefault="009C68B7">
      <w:pPr>
        <w:rPr>
          <w:color w:val="0000FF"/>
        </w:rPr>
      </w:pPr>
      <w:r>
        <w:rPr>
          <w:noProof/>
        </w:rPr>
        <w:drawing>
          <wp:inline distT="0" distB="0" distL="114300" distR="114300" wp14:anchorId="00A89B4A" wp14:editId="5F5A0E7E">
            <wp:extent cx="4480560" cy="5867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480560" cy="5867400"/>
                    </a:xfrm>
                    <a:prstGeom prst="rect">
                      <a:avLst/>
                    </a:prstGeom>
                    <a:noFill/>
                    <a:ln>
                      <a:noFill/>
                    </a:ln>
                  </pic:spPr>
                </pic:pic>
              </a:graphicData>
            </a:graphic>
          </wp:inline>
        </w:drawing>
      </w:r>
      <w:r>
        <w:rPr>
          <w:rFonts w:hint="eastAsia"/>
          <w:color w:val="0000FF"/>
        </w:rPr>
        <w:t>（竖版图）</w:t>
      </w:r>
    </w:p>
    <w:p w14:paraId="2C34BD62" w14:textId="77777777" w:rsidR="00131CEF" w:rsidRDefault="009C68B7">
      <w:pPr>
        <w:rPr>
          <w:color w:val="0000FF"/>
        </w:rPr>
      </w:pPr>
      <w:r>
        <w:rPr>
          <w:noProof/>
          <w:color w:val="0000FF"/>
        </w:rPr>
        <w:lastRenderedPageBreak/>
        <w:drawing>
          <wp:inline distT="0" distB="0" distL="114300" distR="114300" wp14:anchorId="1CEAE2D9" wp14:editId="7A0D736C">
            <wp:extent cx="5269230" cy="3045460"/>
            <wp:effectExtent l="0" t="0" r="3810" b="2540"/>
            <wp:docPr id="2" name="图片 2" descr="72093b7758c8d7ad25f679309fe7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72093b7758c8d7ad25f679309fe7430"/>
                    <pic:cNvPicPr>
                      <a:picLocks noChangeAspect="1"/>
                    </pic:cNvPicPr>
                  </pic:nvPicPr>
                  <pic:blipFill>
                    <a:blip r:embed="rId7"/>
                    <a:stretch>
                      <a:fillRect/>
                    </a:stretch>
                  </pic:blipFill>
                  <pic:spPr>
                    <a:xfrm>
                      <a:off x="0" y="0"/>
                      <a:ext cx="5269230" cy="3045460"/>
                    </a:xfrm>
                    <a:prstGeom prst="rect">
                      <a:avLst/>
                    </a:prstGeom>
                  </pic:spPr>
                </pic:pic>
              </a:graphicData>
            </a:graphic>
          </wp:inline>
        </w:drawing>
      </w:r>
    </w:p>
    <w:p w14:paraId="7E522B8B" w14:textId="77777777" w:rsidR="00131CEF" w:rsidRDefault="009C68B7">
      <w:pPr>
        <w:rPr>
          <w:color w:val="0000FF"/>
        </w:rPr>
      </w:pPr>
      <w:r>
        <w:rPr>
          <w:rFonts w:hint="eastAsia"/>
          <w:color w:val="0000FF"/>
        </w:rPr>
        <w:t>（横版图）</w:t>
      </w:r>
      <w:r>
        <w:rPr>
          <w:rFonts w:hint="eastAsia"/>
          <w:color w:val="0000FF"/>
        </w:rPr>
        <w:t xml:space="preserve">  </w:t>
      </w:r>
      <w:r>
        <w:rPr>
          <w:rFonts w:hint="eastAsia"/>
          <w:color w:val="0000FF"/>
        </w:rPr>
        <w:t>二选</w:t>
      </w:r>
      <w:proofErr w:type="gramStart"/>
      <w:r>
        <w:rPr>
          <w:rFonts w:hint="eastAsia"/>
          <w:color w:val="0000FF"/>
        </w:rPr>
        <w:t>一</w:t>
      </w:r>
      <w:proofErr w:type="gramEnd"/>
      <w:r>
        <w:rPr>
          <w:rFonts w:hint="eastAsia"/>
          <w:color w:val="0000FF"/>
        </w:rPr>
        <w:t>就好</w:t>
      </w:r>
    </w:p>
    <w:p w14:paraId="315D769F" w14:textId="77777777" w:rsidR="00131CEF" w:rsidRDefault="00131CEF"/>
    <w:p w14:paraId="699C86CE" w14:textId="77777777" w:rsidR="00131CEF" w:rsidRPr="00A67257" w:rsidRDefault="009C68B7">
      <w:pPr>
        <w:rPr>
          <w:b/>
          <w:bCs/>
          <w:sz w:val="36"/>
          <w:szCs w:val="44"/>
          <w:highlight w:val="yellow"/>
        </w:rPr>
      </w:pPr>
      <w:r w:rsidRPr="00A67257">
        <w:rPr>
          <w:rFonts w:hint="eastAsia"/>
          <w:b/>
          <w:bCs/>
          <w:sz w:val="36"/>
          <w:szCs w:val="44"/>
          <w:highlight w:val="yellow"/>
        </w:rPr>
        <w:t>溯往：</w:t>
      </w:r>
    </w:p>
    <w:p w14:paraId="34EC6CE5" w14:textId="77777777" w:rsidR="00131CEF" w:rsidRDefault="009C68B7">
      <w:pPr>
        <w:spacing w:line="360" w:lineRule="auto"/>
        <w:ind w:firstLine="480"/>
        <w:rPr>
          <w:rFonts w:ascii="楷体" w:eastAsia="楷体" w:hAnsi="楷体" w:cs="楷体"/>
          <w:sz w:val="24"/>
          <w:szCs w:val="32"/>
        </w:rPr>
      </w:pPr>
      <w:r>
        <w:rPr>
          <w:rFonts w:ascii="楷体" w:eastAsia="楷体" w:hAnsi="楷体" w:cs="楷体" w:hint="eastAsia"/>
          <w:sz w:val="24"/>
          <w:szCs w:val="32"/>
        </w:rPr>
        <w:t>“曾经有这样一所大学，仅仅存在了几十年的时间，却如流星一般，璀璨而又辉煌，它就是国立中央大学。”</w:t>
      </w:r>
    </w:p>
    <w:p w14:paraId="6D1A61C8" w14:textId="77777777" w:rsidR="00131CEF" w:rsidRDefault="009C68B7">
      <w:pPr>
        <w:spacing w:line="360" w:lineRule="auto"/>
        <w:ind w:firstLine="480"/>
        <w:rPr>
          <w:sz w:val="24"/>
          <w:szCs w:val="32"/>
        </w:rPr>
      </w:pPr>
      <w:r>
        <w:rPr>
          <w:rFonts w:hint="eastAsia"/>
          <w:sz w:val="24"/>
          <w:szCs w:val="32"/>
        </w:rPr>
        <w:t>谈起中国近代大学的起源，大部分人或许第一时间想到的便是“京师大学堂”，即现在中国的最高学府之一的北京大学，这也无可争议。但是，真正第一次让中国的大学站上世界舞台的，是之后成立于南京的国立中央大学。</w:t>
      </w:r>
    </w:p>
    <w:p w14:paraId="282638A2" w14:textId="77777777" w:rsidR="00131CEF" w:rsidRDefault="009C68B7">
      <w:pPr>
        <w:spacing w:line="360" w:lineRule="auto"/>
        <w:ind w:firstLine="480"/>
        <w:rPr>
          <w:sz w:val="24"/>
          <w:szCs w:val="32"/>
        </w:rPr>
      </w:pPr>
      <w:r>
        <w:rPr>
          <w:rFonts w:hint="eastAsia"/>
          <w:sz w:val="24"/>
          <w:szCs w:val="32"/>
        </w:rPr>
        <w:t>国学堂堂，创校伊始。</w:t>
      </w:r>
      <w:r>
        <w:rPr>
          <w:sz w:val="24"/>
          <w:szCs w:val="32"/>
        </w:rPr>
        <w:t>国立中央大学于清末</w:t>
      </w:r>
      <w:r>
        <w:rPr>
          <w:rFonts w:hint="eastAsia"/>
          <w:sz w:val="24"/>
          <w:szCs w:val="32"/>
        </w:rPr>
        <w:t>（</w:t>
      </w:r>
      <w:r>
        <w:rPr>
          <w:rFonts w:hint="eastAsia"/>
          <w:sz w:val="24"/>
          <w:szCs w:val="32"/>
        </w:rPr>
        <w:t>1902</w:t>
      </w:r>
      <w:r>
        <w:rPr>
          <w:rFonts w:hint="eastAsia"/>
          <w:sz w:val="24"/>
          <w:szCs w:val="32"/>
        </w:rPr>
        <w:t>年）</w:t>
      </w:r>
      <w:r>
        <w:rPr>
          <w:sz w:val="24"/>
          <w:szCs w:val="32"/>
        </w:rPr>
        <w:t>在南京创校，名称及沿革曾数度变更，</w:t>
      </w:r>
      <w:r>
        <w:rPr>
          <w:sz w:val="24"/>
          <w:szCs w:val="32"/>
        </w:rPr>
        <w:t>1928</w:t>
      </w:r>
      <w:r>
        <w:rPr>
          <w:sz w:val="24"/>
          <w:szCs w:val="32"/>
        </w:rPr>
        <w:t>年中华民国政府定都南京后，校名定为国立中央大学</w:t>
      </w:r>
      <w:r>
        <w:rPr>
          <w:rFonts w:hint="eastAsia"/>
          <w:sz w:val="24"/>
          <w:szCs w:val="32"/>
        </w:rPr>
        <w:t>。</w:t>
      </w:r>
    </w:p>
    <w:p w14:paraId="5D5765CF" w14:textId="77777777" w:rsidR="00131CEF" w:rsidRDefault="009C68B7">
      <w:pPr>
        <w:spacing w:line="360" w:lineRule="auto"/>
        <w:ind w:firstLine="480"/>
        <w:rPr>
          <w:sz w:val="24"/>
          <w:szCs w:val="32"/>
        </w:rPr>
      </w:pPr>
      <w:r>
        <w:rPr>
          <w:rFonts w:hint="eastAsia"/>
          <w:sz w:val="24"/>
          <w:szCs w:val="32"/>
        </w:rPr>
        <w:t>三江并起，强</w:t>
      </w:r>
      <w:proofErr w:type="gramStart"/>
      <w:r>
        <w:rPr>
          <w:rFonts w:hint="eastAsia"/>
          <w:sz w:val="24"/>
          <w:szCs w:val="32"/>
        </w:rPr>
        <w:t>强</w:t>
      </w:r>
      <w:proofErr w:type="gramEnd"/>
      <w:r>
        <w:rPr>
          <w:rFonts w:hint="eastAsia"/>
          <w:sz w:val="24"/>
          <w:szCs w:val="32"/>
        </w:rPr>
        <w:t>联合。为在一定程度上解决当时大学的规模小、杂乱、实力薄弱等现象，联合多所大学之后，共同组建了中大。</w:t>
      </w:r>
    </w:p>
    <w:p w14:paraId="7CE9908F" w14:textId="77777777" w:rsidR="00131CEF" w:rsidRDefault="009C68B7">
      <w:pPr>
        <w:spacing w:line="360" w:lineRule="auto"/>
        <w:ind w:firstLine="480"/>
        <w:rPr>
          <w:sz w:val="24"/>
          <w:szCs w:val="32"/>
        </w:rPr>
      </w:pPr>
      <w:r>
        <w:rPr>
          <w:rFonts w:hint="eastAsia"/>
          <w:sz w:val="24"/>
          <w:szCs w:val="32"/>
        </w:rPr>
        <w:t>风云激荡，西迁重庆。战期间，中央大学迁校至重庆沙坪坝、成都华西坝等地办学，拥有地处民国时期首都、陪都的优势，加上历任校长用心经营，中央大学的发展蒸蒸日上，抗战结束时已成为当时国立大学系科设置之最。</w:t>
      </w:r>
    </w:p>
    <w:p w14:paraId="275BC067" w14:textId="77777777" w:rsidR="00131CEF" w:rsidRDefault="009C68B7">
      <w:pPr>
        <w:spacing w:line="360" w:lineRule="auto"/>
        <w:ind w:firstLineChars="200" w:firstLine="480"/>
        <w:rPr>
          <w:sz w:val="24"/>
          <w:szCs w:val="32"/>
        </w:rPr>
      </w:pPr>
      <w:r>
        <w:rPr>
          <w:rFonts w:hint="eastAsia"/>
          <w:sz w:val="24"/>
          <w:szCs w:val="32"/>
        </w:rPr>
        <w:t>金陵大学前身为汇文书院，</w:t>
      </w:r>
      <w:r>
        <w:rPr>
          <w:sz w:val="24"/>
          <w:szCs w:val="32"/>
        </w:rPr>
        <w:t>同美国康奈尔大学为姊妹大学</w:t>
      </w:r>
      <w:r>
        <w:rPr>
          <w:rFonts w:hint="eastAsia"/>
          <w:sz w:val="24"/>
          <w:szCs w:val="32"/>
        </w:rPr>
        <w:t>，</w:t>
      </w:r>
      <w:r>
        <w:rPr>
          <w:sz w:val="24"/>
          <w:szCs w:val="32"/>
        </w:rPr>
        <w:t>当时社会评价为</w:t>
      </w:r>
      <w:r>
        <w:rPr>
          <w:sz w:val="24"/>
          <w:szCs w:val="32"/>
        </w:rPr>
        <w:t>“</w:t>
      </w:r>
      <w:r>
        <w:rPr>
          <w:sz w:val="24"/>
          <w:szCs w:val="32"/>
        </w:rPr>
        <w:t>中国最好的教会大学</w:t>
      </w:r>
      <w:r>
        <w:rPr>
          <w:sz w:val="24"/>
          <w:szCs w:val="32"/>
        </w:rPr>
        <w:t>”</w:t>
      </w:r>
      <w:r>
        <w:rPr>
          <w:rFonts w:hint="eastAsia"/>
          <w:sz w:val="24"/>
          <w:szCs w:val="32"/>
        </w:rPr>
        <w:t>。虽然没有中央大学那样的规模与实力，但是同样创造了许多“中国之最”，成为江东地区的知名学府，位列教会大学的顶端。</w:t>
      </w:r>
    </w:p>
    <w:p w14:paraId="05F0EC0A" w14:textId="77777777" w:rsidR="00131CEF" w:rsidRDefault="00131CEF">
      <w:pPr>
        <w:spacing w:line="360" w:lineRule="auto"/>
        <w:ind w:firstLine="480"/>
        <w:rPr>
          <w:sz w:val="24"/>
          <w:szCs w:val="32"/>
        </w:rPr>
      </w:pPr>
    </w:p>
    <w:p w14:paraId="069BED17" w14:textId="77777777" w:rsidR="00131CEF" w:rsidRDefault="009C68B7">
      <w:pPr>
        <w:spacing w:line="360" w:lineRule="auto"/>
        <w:ind w:firstLineChars="200" w:firstLine="480"/>
        <w:rPr>
          <w:sz w:val="24"/>
          <w:szCs w:val="32"/>
        </w:rPr>
      </w:pPr>
      <w:r>
        <w:rPr>
          <w:rFonts w:hint="eastAsia"/>
          <w:sz w:val="24"/>
          <w:szCs w:val="32"/>
        </w:rPr>
        <w:lastRenderedPageBreak/>
        <w:t>抗战时任国立中央大学校长的罗家伦先生是五四运动的先驱者之一，也更易被学生们接受。尽早踏上西迁征程，这是属于罗家伦校长的未雨绸缪。早在</w:t>
      </w:r>
      <w:r>
        <w:rPr>
          <w:rFonts w:hint="eastAsia"/>
          <w:sz w:val="24"/>
          <w:szCs w:val="32"/>
        </w:rPr>
        <w:t>1936</w:t>
      </w:r>
      <w:r>
        <w:rPr>
          <w:rFonts w:hint="eastAsia"/>
          <w:sz w:val="24"/>
          <w:szCs w:val="32"/>
        </w:rPr>
        <w:t>年，罗先生便预感到中日之间的持续性战争，而且南京作为首都一定是重点的打击对象，到那时，中央大学该何去何从？于是罗家伦校长命人打造了五百五十口大箱子，里面用铅皮进行加固包装，用以防备后患……</w:t>
      </w:r>
    </w:p>
    <w:p w14:paraId="061A9A90" w14:textId="32339C09" w:rsidR="002503C6" w:rsidRDefault="009C68B7" w:rsidP="002503C6">
      <w:pPr>
        <w:spacing w:line="360" w:lineRule="auto"/>
        <w:ind w:firstLine="480"/>
        <w:rPr>
          <w:rFonts w:ascii="宋体" w:eastAsia="宋体" w:hAnsi="宋体" w:cs="宋体"/>
          <w:sz w:val="24"/>
        </w:rPr>
      </w:pPr>
      <w:r>
        <w:rPr>
          <w:rFonts w:hint="eastAsia"/>
          <w:sz w:val="24"/>
          <w:szCs w:val="32"/>
        </w:rPr>
        <w:t>1937</w:t>
      </w:r>
      <w:r>
        <w:rPr>
          <w:rFonts w:hint="eastAsia"/>
          <w:sz w:val="24"/>
          <w:szCs w:val="32"/>
        </w:rPr>
        <w:t>年</w:t>
      </w:r>
      <w:r>
        <w:rPr>
          <w:rFonts w:hint="eastAsia"/>
          <w:sz w:val="24"/>
          <w:szCs w:val="32"/>
        </w:rPr>
        <w:t>8</w:t>
      </w:r>
      <w:r>
        <w:rPr>
          <w:rFonts w:hint="eastAsia"/>
          <w:sz w:val="24"/>
          <w:szCs w:val="32"/>
        </w:rPr>
        <w:t>月</w:t>
      </w:r>
      <w:r>
        <w:rPr>
          <w:rFonts w:hint="eastAsia"/>
          <w:sz w:val="24"/>
          <w:szCs w:val="32"/>
        </w:rPr>
        <w:t>15</w:t>
      </w:r>
      <w:r>
        <w:rPr>
          <w:rFonts w:hint="eastAsia"/>
          <w:sz w:val="24"/>
          <w:szCs w:val="32"/>
        </w:rPr>
        <w:t>日，校本部第一次遭到日机轰炸，图书馆中弹，接着于</w:t>
      </w:r>
      <w:r>
        <w:rPr>
          <w:rFonts w:hint="eastAsia"/>
          <w:sz w:val="24"/>
          <w:szCs w:val="32"/>
        </w:rPr>
        <w:t>18</w:t>
      </w:r>
      <w:r>
        <w:rPr>
          <w:rFonts w:hint="eastAsia"/>
          <w:sz w:val="24"/>
          <w:szCs w:val="32"/>
        </w:rPr>
        <w:t>日、</w:t>
      </w:r>
      <w:r>
        <w:rPr>
          <w:rFonts w:hint="eastAsia"/>
          <w:sz w:val="24"/>
          <w:szCs w:val="32"/>
        </w:rPr>
        <w:t>23</w:t>
      </w:r>
      <w:r>
        <w:rPr>
          <w:rFonts w:hint="eastAsia"/>
          <w:sz w:val="24"/>
          <w:szCs w:val="32"/>
        </w:rPr>
        <w:t>日、</w:t>
      </w:r>
      <w:r>
        <w:rPr>
          <w:rFonts w:hint="eastAsia"/>
          <w:sz w:val="24"/>
          <w:szCs w:val="32"/>
        </w:rPr>
        <w:t>31</w:t>
      </w:r>
      <w:r>
        <w:rPr>
          <w:rFonts w:hint="eastAsia"/>
          <w:sz w:val="24"/>
          <w:szCs w:val="32"/>
        </w:rPr>
        <w:t>日连续三次遭到轰炸，学校损失惨重，所幸</w:t>
      </w:r>
      <w:bookmarkStart w:id="0" w:name="_Hlk172558790"/>
      <w:r>
        <w:rPr>
          <w:rFonts w:hint="eastAsia"/>
          <w:sz w:val="24"/>
          <w:szCs w:val="32"/>
        </w:rPr>
        <w:t>已经装箱的图书仪器运到江边趸船上</w:t>
      </w:r>
      <w:bookmarkEnd w:id="0"/>
      <w:r>
        <w:rPr>
          <w:rFonts w:hint="eastAsia"/>
          <w:sz w:val="24"/>
          <w:szCs w:val="32"/>
        </w:rPr>
        <w:t>。在此情形下，罗家伦校长迅速召开会议准备搬迁。虽然举校搬迁并非易事，但大家已做好充分准备，历时四十余天即全部迁入重庆继续办学。途中种种情形</w:t>
      </w:r>
      <w:r w:rsidR="002503C6">
        <w:rPr>
          <w:rFonts w:ascii="宋体" w:eastAsia="宋体" w:hAnsi="宋体" w:cs="宋体" w:hint="eastAsia"/>
          <w:sz w:val="24"/>
        </w:rPr>
        <w:t>与中央大学的未雨绸缪不同,抗战之初,金陵大学迁校的准备并不充分。</w:t>
      </w:r>
      <w:r w:rsidR="002503C6">
        <w:rPr>
          <w:rFonts w:hint="eastAsia"/>
          <w:sz w:val="24"/>
          <w:szCs w:val="32"/>
        </w:rPr>
        <w:t>当时美国在中国有治外法权，金大的一些西方人士认为</w:t>
      </w:r>
      <w:r w:rsidR="002503C6">
        <w:rPr>
          <w:rFonts w:hint="eastAsia"/>
          <w:sz w:val="24"/>
          <w:szCs w:val="32"/>
        </w:rPr>
        <w:t>,</w:t>
      </w:r>
      <w:r w:rsidR="002503C6">
        <w:rPr>
          <w:rFonts w:hint="eastAsia"/>
          <w:sz w:val="24"/>
          <w:szCs w:val="32"/>
        </w:rPr>
        <w:t>即使日本打到南京金大仍有美国大使馆的保护，再加之内外种种原因，金大仍照常办学。但随着局势严重恶化</w:t>
      </w:r>
      <w:r w:rsidR="002503C6">
        <w:rPr>
          <w:rFonts w:hint="eastAsia"/>
          <w:sz w:val="24"/>
          <w:szCs w:val="32"/>
        </w:rPr>
        <w:t>,</w:t>
      </w:r>
      <w:r w:rsidR="002503C6">
        <w:rPr>
          <w:rFonts w:hint="eastAsia"/>
          <w:sz w:val="24"/>
          <w:szCs w:val="32"/>
        </w:rPr>
        <w:t>金大不得不于</w:t>
      </w:r>
      <w:r w:rsidR="002503C6">
        <w:rPr>
          <w:rFonts w:hint="eastAsia"/>
          <w:sz w:val="24"/>
          <w:szCs w:val="32"/>
        </w:rPr>
        <w:t xml:space="preserve"> 11 </w:t>
      </w:r>
      <w:r w:rsidR="002503C6">
        <w:rPr>
          <w:rFonts w:hint="eastAsia"/>
          <w:sz w:val="24"/>
          <w:szCs w:val="32"/>
        </w:rPr>
        <w:t>月</w:t>
      </w:r>
      <w:r w:rsidR="002503C6">
        <w:rPr>
          <w:rFonts w:hint="eastAsia"/>
          <w:sz w:val="24"/>
          <w:szCs w:val="32"/>
        </w:rPr>
        <w:t xml:space="preserve"> 18 </w:t>
      </w:r>
      <w:r w:rsidR="002503C6">
        <w:rPr>
          <w:rFonts w:hint="eastAsia"/>
          <w:sz w:val="24"/>
          <w:szCs w:val="32"/>
        </w:rPr>
        <w:t>日停课</w:t>
      </w:r>
      <w:r w:rsidR="002503C6">
        <w:rPr>
          <w:rFonts w:hint="eastAsia"/>
          <w:sz w:val="24"/>
          <w:szCs w:val="32"/>
        </w:rPr>
        <w:t>,</w:t>
      </w:r>
      <w:r w:rsidR="002503C6">
        <w:rPr>
          <w:rFonts w:hint="eastAsia"/>
          <w:sz w:val="24"/>
          <w:szCs w:val="32"/>
        </w:rPr>
        <w:t>决定西迁。金大原打算迁往湖南，后因文化机关</w:t>
      </w:r>
      <w:proofErr w:type="gramStart"/>
      <w:r w:rsidR="002503C6">
        <w:rPr>
          <w:rFonts w:hint="eastAsia"/>
          <w:sz w:val="24"/>
          <w:szCs w:val="32"/>
        </w:rPr>
        <w:t>迁湘者</w:t>
      </w:r>
      <w:proofErr w:type="gramEnd"/>
      <w:r w:rsidR="002503C6">
        <w:rPr>
          <w:rFonts w:hint="eastAsia"/>
          <w:sz w:val="24"/>
          <w:szCs w:val="32"/>
        </w:rPr>
        <w:t>众多</w:t>
      </w:r>
      <w:r w:rsidR="002503C6">
        <w:rPr>
          <w:rFonts w:hint="eastAsia"/>
          <w:sz w:val="24"/>
          <w:szCs w:val="32"/>
        </w:rPr>
        <w:t>,</w:t>
      </w:r>
      <w:r w:rsidR="002503C6">
        <w:rPr>
          <w:rFonts w:hint="eastAsia"/>
          <w:sz w:val="24"/>
          <w:szCs w:val="32"/>
        </w:rPr>
        <w:t>金大经与另一教会大学</w:t>
      </w:r>
      <w:r w:rsidR="002503C6">
        <w:rPr>
          <w:rFonts w:hint="eastAsia"/>
          <w:sz w:val="24"/>
          <w:szCs w:val="32"/>
        </w:rPr>
        <w:t>-----</w:t>
      </w:r>
      <w:r w:rsidR="002503C6">
        <w:rPr>
          <w:rFonts w:hint="eastAsia"/>
          <w:sz w:val="24"/>
          <w:szCs w:val="32"/>
        </w:rPr>
        <w:t>成都华西协合大学商洽</w:t>
      </w:r>
      <w:r w:rsidR="002503C6">
        <w:rPr>
          <w:rFonts w:hint="eastAsia"/>
          <w:sz w:val="24"/>
          <w:szCs w:val="32"/>
        </w:rPr>
        <w:t>,</w:t>
      </w:r>
      <w:r w:rsidR="002503C6">
        <w:rPr>
          <w:rFonts w:hint="eastAsia"/>
          <w:sz w:val="24"/>
          <w:szCs w:val="32"/>
        </w:rPr>
        <w:t>决定迁往四川，最终于次年</w:t>
      </w:r>
      <w:r w:rsidR="002503C6">
        <w:rPr>
          <w:rFonts w:hint="eastAsia"/>
          <w:sz w:val="24"/>
          <w:szCs w:val="32"/>
        </w:rPr>
        <w:t>3</w:t>
      </w:r>
      <w:r w:rsidR="002503C6">
        <w:rPr>
          <w:rFonts w:hint="eastAsia"/>
          <w:sz w:val="24"/>
          <w:szCs w:val="32"/>
        </w:rPr>
        <w:t>月恢复办学。</w:t>
      </w:r>
    </w:p>
    <w:p w14:paraId="26E33A56" w14:textId="45A83332" w:rsidR="00131CEF" w:rsidRPr="002503C6" w:rsidRDefault="00131CEF">
      <w:pPr>
        <w:spacing w:line="360" w:lineRule="auto"/>
        <w:ind w:firstLineChars="200" w:firstLine="480"/>
        <w:rPr>
          <w:sz w:val="24"/>
          <w:szCs w:val="32"/>
        </w:rPr>
      </w:pPr>
    </w:p>
    <w:p w14:paraId="7641CACF" w14:textId="77777777" w:rsidR="00131CEF" w:rsidRDefault="009C68B7">
      <w:pPr>
        <w:ind w:firstLineChars="200" w:firstLine="560"/>
        <w:jc w:val="center"/>
        <w:rPr>
          <w:sz w:val="28"/>
          <w:szCs w:val="28"/>
        </w:rPr>
      </w:pPr>
      <w:r>
        <w:rPr>
          <w:noProof/>
          <w:sz w:val="28"/>
          <w:szCs w:val="28"/>
        </w:rPr>
        <w:drawing>
          <wp:inline distT="0" distB="0" distL="114300" distR="114300" wp14:anchorId="7111F935" wp14:editId="59925393">
            <wp:extent cx="1753870" cy="2411095"/>
            <wp:effectExtent l="0" t="0" r="12065" b="139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8"/>
                    <a:stretch>
                      <a:fillRect/>
                    </a:stretch>
                  </pic:blipFill>
                  <pic:spPr>
                    <a:xfrm rot="16200000">
                      <a:off x="0" y="0"/>
                      <a:ext cx="1753870" cy="2411095"/>
                    </a:xfrm>
                    <a:prstGeom prst="rect">
                      <a:avLst/>
                    </a:prstGeom>
                    <a:noFill/>
                    <a:ln>
                      <a:noFill/>
                    </a:ln>
                  </pic:spPr>
                </pic:pic>
              </a:graphicData>
            </a:graphic>
          </wp:inline>
        </w:drawing>
      </w:r>
    </w:p>
    <w:p w14:paraId="550E51AC" w14:textId="77777777" w:rsidR="00131CEF" w:rsidRDefault="009C68B7">
      <w:pPr>
        <w:ind w:firstLineChars="200" w:firstLine="560"/>
        <w:jc w:val="center"/>
        <w:rPr>
          <w:rFonts w:ascii="楷体" w:eastAsia="楷体" w:hAnsi="楷体" w:cs="楷体"/>
          <w:sz w:val="28"/>
          <w:szCs w:val="28"/>
        </w:rPr>
      </w:pPr>
      <w:r>
        <w:rPr>
          <w:rFonts w:ascii="楷体" w:eastAsia="楷体" w:hAnsi="楷体" w:cs="楷体" w:hint="eastAsia"/>
          <w:sz w:val="28"/>
          <w:szCs w:val="28"/>
        </w:rPr>
        <w:t>决定西迁的校务会议记录1937.9.4</w:t>
      </w:r>
    </w:p>
    <w:p w14:paraId="216011AC" w14:textId="77777777" w:rsidR="00131CEF" w:rsidRDefault="009C68B7">
      <w:pPr>
        <w:ind w:firstLineChars="200" w:firstLine="420"/>
        <w:jc w:val="center"/>
        <w:rPr>
          <w:position w:val="-65"/>
        </w:rPr>
      </w:pPr>
      <w:r>
        <w:rPr>
          <w:noProof/>
          <w:position w:val="-65"/>
        </w:rPr>
        <w:lastRenderedPageBreak/>
        <w:drawing>
          <wp:inline distT="0" distB="0" distL="0" distR="0" wp14:anchorId="5D9D08D7" wp14:editId="6C690329">
            <wp:extent cx="3073400" cy="2006600"/>
            <wp:effectExtent l="0" t="0" r="5080" b="5080"/>
            <wp:docPr id="27" name="IM 28"/>
            <wp:cNvGraphicFramePr/>
            <a:graphic xmlns:a="http://schemas.openxmlformats.org/drawingml/2006/main">
              <a:graphicData uri="http://schemas.openxmlformats.org/drawingml/2006/picture">
                <pic:pic xmlns:pic="http://schemas.openxmlformats.org/drawingml/2006/picture">
                  <pic:nvPicPr>
                    <pic:cNvPr id="27" name="IM 28"/>
                    <pic:cNvPicPr/>
                  </pic:nvPicPr>
                  <pic:blipFill>
                    <a:blip r:embed="rId9"/>
                    <a:stretch>
                      <a:fillRect/>
                    </a:stretch>
                  </pic:blipFill>
                  <pic:spPr>
                    <a:xfrm>
                      <a:off x="0" y="0"/>
                      <a:ext cx="3073400" cy="2006600"/>
                    </a:xfrm>
                    <a:prstGeom prst="rect">
                      <a:avLst/>
                    </a:prstGeom>
                  </pic:spPr>
                </pic:pic>
              </a:graphicData>
            </a:graphic>
          </wp:inline>
        </w:drawing>
      </w:r>
    </w:p>
    <w:p w14:paraId="7D92B352" w14:textId="77777777" w:rsidR="00131CEF" w:rsidRDefault="009C68B7">
      <w:pPr>
        <w:ind w:firstLineChars="200" w:firstLine="420"/>
        <w:jc w:val="center"/>
        <w:rPr>
          <w:rFonts w:ascii="楷体" w:eastAsia="楷体" w:hAnsi="楷体" w:cs="楷体"/>
          <w:position w:val="-65"/>
        </w:rPr>
      </w:pPr>
      <w:r>
        <w:rPr>
          <w:rFonts w:ascii="楷体" w:eastAsia="楷体" w:hAnsi="楷体" w:cs="楷体" w:hint="eastAsia"/>
          <w:position w:val="-65"/>
        </w:rPr>
        <w:t>沙坪坝松林</w:t>
      </w:r>
      <w:proofErr w:type="gramStart"/>
      <w:r>
        <w:rPr>
          <w:rFonts w:ascii="楷体" w:eastAsia="楷体" w:hAnsi="楷体" w:cs="楷体" w:hint="eastAsia"/>
          <w:position w:val="-65"/>
        </w:rPr>
        <w:t>坡临时</w:t>
      </w:r>
      <w:proofErr w:type="gramEnd"/>
      <w:r>
        <w:rPr>
          <w:rFonts w:ascii="楷体" w:eastAsia="楷体" w:hAnsi="楷体" w:cs="楷体" w:hint="eastAsia"/>
          <w:position w:val="-65"/>
        </w:rPr>
        <w:t>校舍</w:t>
      </w:r>
    </w:p>
    <w:p w14:paraId="7FF647B2" w14:textId="77777777" w:rsidR="00131CEF" w:rsidRDefault="009C68B7">
      <w:pPr>
        <w:ind w:firstLineChars="200" w:firstLine="420"/>
        <w:jc w:val="center"/>
      </w:pPr>
      <w:r>
        <w:rPr>
          <w:noProof/>
        </w:rPr>
        <w:drawing>
          <wp:inline distT="0" distB="0" distL="114300" distR="114300" wp14:anchorId="13AB1AAF" wp14:editId="262B5683">
            <wp:extent cx="3087370" cy="226885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stretch>
                      <a:fillRect/>
                    </a:stretch>
                  </pic:blipFill>
                  <pic:spPr>
                    <a:xfrm>
                      <a:off x="0" y="0"/>
                      <a:ext cx="3087370" cy="2268855"/>
                    </a:xfrm>
                    <a:prstGeom prst="rect">
                      <a:avLst/>
                    </a:prstGeom>
                    <a:noFill/>
                    <a:ln>
                      <a:noFill/>
                    </a:ln>
                  </pic:spPr>
                </pic:pic>
              </a:graphicData>
            </a:graphic>
          </wp:inline>
        </w:drawing>
      </w:r>
    </w:p>
    <w:p w14:paraId="2629820F" w14:textId="77777777" w:rsidR="00131CEF" w:rsidRDefault="009C68B7">
      <w:pPr>
        <w:ind w:firstLineChars="200" w:firstLine="420"/>
        <w:jc w:val="center"/>
        <w:rPr>
          <w:rFonts w:ascii="楷体" w:eastAsia="楷体" w:hAnsi="楷体" w:cs="楷体"/>
        </w:rPr>
      </w:pPr>
      <w:proofErr w:type="gramStart"/>
      <w:r>
        <w:rPr>
          <w:rFonts w:ascii="楷体" w:eastAsia="楷体" w:hAnsi="楷体" w:cs="楷体" w:hint="eastAsia"/>
        </w:rPr>
        <w:t>陈裕光就</w:t>
      </w:r>
      <w:proofErr w:type="gramEnd"/>
      <w:r>
        <w:rPr>
          <w:rFonts w:ascii="楷体" w:eastAsia="楷体" w:hAnsi="楷体" w:cs="楷体" w:hint="eastAsia"/>
        </w:rPr>
        <w:t>借校舍事宜致</w:t>
      </w:r>
      <w:r>
        <w:rPr>
          <w:rFonts w:ascii="楷体" w:eastAsia="楷体" w:hAnsi="楷体" w:cs="楷体" w:hint="eastAsia"/>
          <w:szCs w:val="21"/>
        </w:rPr>
        <w:t>华西协和大学</w:t>
      </w:r>
      <w:r>
        <w:rPr>
          <w:rFonts w:ascii="楷体" w:eastAsia="楷体" w:hAnsi="楷体" w:cs="楷体" w:hint="eastAsia"/>
        </w:rPr>
        <w:t>校长张凌高的信函（1937.11.9）</w:t>
      </w:r>
    </w:p>
    <w:p w14:paraId="216F3FCF" w14:textId="77777777" w:rsidR="00131CEF" w:rsidRDefault="00131CEF">
      <w:pPr>
        <w:ind w:firstLineChars="200" w:firstLine="420"/>
        <w:jc w:val="center"/>
      </w:pPr>
    </w:p>
    <w:p w14:paraId="43EFB12E" w14:textId="77777777" w:rsidR="00131CEF" w:rsidRDefault="00131CEF">
      <w:pPr>
        <w:spacing w:line="360" w:lineRule="auto"/>
        <w:ind w:firstLineChars="200" w:firstLine="480"/>
        <w:rPr>
          <w:sz w:val="24"/>
          <w:szCs w:val="32"/>
        </w:rPr>
      </w:pPr>
    </w:p>
    <w:p w14:paraId="3AE83754" w14:textId="77777777" w:rsidR="00131CEF" w:rsidRDefault="00131CEF">
      <w:pPr>
        <w:spacing w:line="360" w:lineRule="auto"/>
        <w:ind w:firstLine="480"/>
        <w:rPr>
          <w:rFonts w:ascii="宋体" w:eastAsia="宋体" w:hAnsi="宋体" w:cs="宋体"/>
          <w:sz w:val="24"/>
        </w:rPr>
      </w:pPr>
    </w:p>
    <w:p w14:paraId="799F582B" w14:textId="77777777" w:rsidR="00131CEF" w:rsidRDefault="00131CEF"/>
    <w:p w14:paraId="710674D6" w14:textId="77777777" w:rsidR="00131CEF" w:rsidRDefault="00131CEF"/>
    <w:p w14:paraId="1FBD2277" w14:textId="77777777" w:rsidR="00131CEF" w:rsidRPr="00A67257" w:rsidRDefault="009C68B7">
      <w:pPr>
        <w:rPr>
          <w:b/>
          <w:bCs/>
          <w:sz w:val="36"/>
          <w:szCs w:val="44"/>
          <w:highlight w:val="yellow"/>
        </w:rPr>
      </w:pPr>
      <w:r w:rsidRPr="00A67257">
        <w:rPr>
          <w:rFonts w:hint="eastAsia"/>
          <w:b/>
          <w:bCs/>
          <w:sz w:val="36"/>
          <w:szCs w:val="44"/>
          <w:highlight w:val="yellow"/>
        </w:rPr>
        <w:t>忆今：</w:t>
      </w:r>
    </w:p>
    <w:p w14:paraId="35DFF849" w14:textId="77777777" w:rsidR="00131CEF" w:rsidRDefault="009C68B7">
      <w:pPr>
        <w:spacing w:line="360" w:lineRule="auto"/>
        <w:ind w:firstLine="480"/>
        <w:rPr>
          <w:rFonts w:ascii="楷体" w:eastAsia="楷体" w:hAnsi="楷体" w:cs="楷体"/>
          <w:sz w:val="24"/>
          <w:szCs w:val="32"/>
        </w:rPr>
      </w:pPr>
      <w:r>
        <w:rPr>
          <w:rFonts w:hint="eastAsia"/>
          <w:sz w:val="24"/>
          <w:szCs w:val="32"/>
        </w:rPr>
        <w:t xml:space="preserve">  </w:t>
      </w:r>
    </w:p>
    <w:p w14:paraId="6C44E62D" w14:textId="77777777" w:rsidR="00131CEF" w:rsidRDefault="009C68B7">
      <w:pPr>
        <w:spacing w:line="360" w:lineRule="auto"/>
        <w:ind w:firstLine="480"/>
        <w:rPr>
          <w:rFonts w:ascii="楷体" w:eastAsia="楷体" w:hAnsi="楷体" w:cs="楷体"/>
          <w:sz w:val="24"/>
          <w:szCs w:val="32"/>
        </w:rPr>
      </w:pPr>
      <w:r>
        <w:rPr>
          <w:rFonts w:ascii="楷体" w:eastAsia="楷体" w:hAnsi="楷体" w:cs="楷体" w:hint="eastAsia"/>
          <w:sz w:val="24"/>
          <w:szCs w:val="32"/>
        </w:rPr>
        <w:t>八十七年前，为保留高等教育火种，延续华夏文脉，中大与金大师生西迁办学，开启了一段辉煌岁月……</w:t>
      </w:r>
    </w:p>
    <w:p w14:paraId="2A3F4E80" w14:textId="77777777" w:rsidR="00131CEF" w:rsidRDefault="00131CEF">
      <w:pPr>
        <w:ind w:firstLine="420"/>
      </w:pPr>
    </w:p>
    <w:p w14:paraId="59B34B9B" w14:textId="77777777" w:rsidR="00131CEF" w:rsidRDefault="009C68B7">
      <w:pPr>
        <w:spacing w:line="360" w:lineRule="auto"/>
        <w:ind w:firstLine="480"/>
        <w:rPr>
          <w:rFonts w:ascii="楷体" w:eastAsia="楷体" w:hAnsi="楷体" w:cs="楷体"/>
          <w:sz w:val="24"/>
          <w:szCs w:val="32"/>
        </w:rPr>
      </w:pPr>
      <w:r>
        <w:rPr>
          <w:rFonts w:ascii="楷体" w:eastAsia="楷体" w:hAnsi="楷体" w:cs="楷体" w:hint="eastAsia"/>
          <w:sz w:val="24"/>
          <w:szCs w:val="32"/>
        </w:rPr>
        <w:t>八十七年后，为讲好南大故事，发掘南大历史，传承南大记忆，“西</w:t>
      </w:r>
      <w:proofErr w:type="gramStart"/>
      <w:r>
        <w:rPr>
          <w:rFonts w:ascii="楷体" w:eastAsia="楷体" w:hAnsi="楷体" w:cs="楷体" w:hint="eastAsia"/>
          <w:sz w:val="24"/>
          <w:szCs w:val="32"/>
        </w:rPr>
        <w:t>勘</w:t>
      </w:r>
      <w:proofErr w:type="gramEnd"/>
      <w:r>
        <w:rPr>
          <w:rFonts w:ascii="楷体" w:eastAsia="楷体" w:hAnsi="楷体" w:cs="楷体" w:hint="eastAsia"/>
          <w:sz w:val="24"/>
          <w:szCs w:val="32"/>
        </w:rPr>
        <w:t>南雍，寻脉向西”团队从南京出发，再上西迁征途……</w:t>
      </w:r>
    </w:p>
    <w:p w14:paraId="4E68619C" w14:textId="77777777" w:rsidR="00131CEF" w:rsidRDefault="009C68B7">
      <w:pPr>
        <w:spacing w:line="360" w:lineRule="auto"/>
        <w:ind w:firstLine="480"/>
        <w:jc w:val="left"/>
        <w:rPr>
          <w:sz w:val="24"/>
          <w:szCs w:val="32"/>
        </w:rPr>
      </w:pPr>
      <w:r>
        <w:rPr>
          <w:rFonts w:hint="eastAsia"/>
          <w:sz w:val="24"/>
          <w:szCs w:val="32"/>
        </w:rPr>
        <w:lastRenderedPageBreak/>
        <w:t>历史与时间，是很神秘的力量，它可以带来磨损，也可以带来遗忘。而遗忘，之于个人来说，则无异于第二次死亡；之于百廿高校而言，则是一场底蕴与传承的磨损。</w:t>
      </w:r>
    </w:p>
    <w:p w14:paraId="15757185" w14:textId="77777777" w:rsidR="00131CEF" w:rsidRDefault="009C68B7">
      <w:pPr>
        <w:spacing w:line="360" w:lineRule="auto"/>
        <w:ind w:firstLine="480"/>
        <w:jc w:val="left"/>
        <w:rPr>
          <w:sz w:val="24"/>
          <w:szCs w:val="32"/>
        </w:rPr>
      </w:pPr>
      <w:r>
        <w:rPr>
          <w:rFonts w:hint="eastAsia"/>
          <w:sz w:val="24"/>
          <w:szCs w:val="32"/>
        </w:rPr>
        <w:t>历史，不应该被忘记；传承，不应当断绝……</w:t>
      </w:r>
    </w:p>
    <w:p w14:paraId="5590B89B" w14:textId="77777777" w:rsidR="00131CEF" w:rsidRDefault="009C68B7">
      <w:pPr>
        <w:spacing w:line="360" w:lineRule="auto"/>
        <w:ind w:firstLine="480"/>
        <w:jc w:val="left"/>
        <w:rPr>
          <w:sz w:val="24"/>
          <w:szCs w:val="32"/>
        </w:rPr>
      </w:pPr>
      <w:r>
        <w:rPr>
          <w:rFonts w:hint="eastAsia"/>
          <w:sz w:val="24"/>
          <w:szCs w:val="32"/>
        </w:rPr>
        <w:t>回顾两部西迁史，我认为核心不过其中二字——担当。</w:t>
      </w:r>
    </w:p>
    <w:p w14:paraId="2C07027A" w14:textId="77777777" w:rsidR="00131CEF" w:rsidRDefault="009C68B7">
      <w:pPr>
        <w:spacing w:line="360" w:lineRule="auto"/>
        <w:ind w:firstLine="480"/>
        <w:jc w:val="left"/>
        <w:rPr>
          <w:sz w:val="24"/>
          <w:szCs w:val="32"/>
        </w:rPr>
      </w:pPr>
      <w:r>
        <w:rPr>
          <w:rFonts w:hint="eastAsia"/>
          <w:sz w:val="24"/>
          <w:szCs w:val="32"/>
        </w:rPr>
        <w:t>以背曰负，</w:t>
      </w:r>
      <w:proofErr w:type="gramStart"/>
      <w:r>
        <w:rPr>
          <w:rFonts w:hint="eastAsia"/>
          <w:sz w:val="24"/>
          <w:szCs w:val="32"/>
        </w:rPr>
        <w:t>以肩曰担</w:t>
      </w:r>
      <w:proofErr w:type="gramEnd"/>
      <w:r>
        <w:rPr>
          <w:rFonts w:hint="eastAsia"/>
          <w:sz w:val="24"/>
          <w:szCs w:val="32"/>
        </w:rPr>
        <w:t>。先辈们在纷飞战火中负重西行的画面，构成了中国教育史上“担当”二字的意象。</w:t>
      </w:r>
    </w:p>
    <w:p w14:paraId="23F6D8F1" w14:textId="77777777" w:rsidR="00131CEF" w:rsidRDefault="009C68B7">
      <w:pPr>
        <w:spacing w:line="360" w:lineRule="auto"/>
        <w:ind w:firstLine="480"/>
        <w:jc w:val="left"/>
        <w:rPr>
          <w:sz w:val="24"/>
          <w:szCs w:val="32"/>
        </w:rPr>
      </w:pPr>
      <w:r>
        <w:rPr>
          <w:rFonts w:hint="eastAsia"/>
          <w:sz w:val="24"/>
          <w:szCs w:val="32"/>
        </w:rPr>
        <w:t>烽火年代，担当是罗家伦和陈裕光校长“</w:t>
      </w:r>
      <w:proofErr w:type="gramStart"/>
      <w:r>
        <w:rPr>
          <w:rFonts w:hint="eastAsia"/>
          <w:sz w:val="24"/>
          <w:szCs w:val="32"/>
        </w:rPr>
        <w:t>筚</w:t>
      </w:r>
      <w:proofErr w:type="gramEnd"/>
      <w:r>
        <w:rPr>
          <w:rFonts w:hint="eastAsia"/>
          <w:sz w:val="24"/>
          <w:szCs w:val="32"/>
        </w:rPr>
        <w:t>路以启山林”的坚韧，谓之“寇能覆之，我必能兴之”。</w:t>
      </w:r>
    </w:p>
    <w:p w14:paraId="4FED4820" w14:textId="77777777" w:rsidR="00131CEF" w:rsidRDefault="009C68B7">
      <w:pPr>
        <w:spacing w:line="360" w:lineRule="auto"/>
        <w:ind w:firstLine="480"/>
        <w:jc w:val="left"/>
        <w:rPr>
          <w:sz w:val="24"/>
          <w:szCs w:val="32"/>
        </w:rPr>
      </w:pPr>
      <w:r>
        <w:rPr>
          <w:rFonts w:hint="eastAsia"/>
          <w:sz w:val="24"/>
          <w:szCs w:val="32"/>
        </w:rPr>
        <w:t>临危之时，担当是王</w:t>
      </w:r>
      <w:proofErr w:type="gramStart"/>
      <w:r>
        <w:rPr>
          <w:rFonts w:hint="eastAsia"/>
          <w:sz w:val="24"/>
          <w:szCs w:val="32"/>
        </w:rPr>
        <w:t>酉</w:t>
      </w:r>
      <w:proofErr w:type="gramEnd"/>
      <w:r>
        <w:rPr>
          <w:rFonts w:hint="eastAsia"/>
          <w:sz w:val="24"/>
          <w:szCs w:val="32"/>
        </w:rPr>
        <w:t>亭等教职“位卑未敢忘忧国”的胸襟，谓之“人不做亡国奴，动物也不做亡国奴”。</w:t>
      </w:r>
    </w:p>
    <w:p w14:paraId="5CF4E4C4" w14:textId="77777777" w:rsidR="00131CEF" w:rsidRDefault="009C68B7">
      <w:pPr>
        <w:spacing w:line="360" w:lineRule="auto"/>
        <w:ind w:firstLine="480"/>
        <w:jc w:val="left"/>
        <w:rPr>
          <w:sz w:val="24"/>
          <w:szCs w:val="32"/>
        </w:rPr>
      </w:pPr>
      <w:r>
        <w:rPr>
          <w:rFonts w:hint="eastAsia"/>
          <w:sz w:val="24"/>
          <w:szCs w:val="32"/>
        </w:rPr>
        <w:t>艰难之间，担当是两校师生“人间遍种自由花”的壮志，谓之“敌人可以炸毁的是我们的物质，炸不毁的是我们的意志”。</w:t>
      </w:r>
    </w:p>
    <w:p w14:paraId="39F917AF" w14:textId="77777777" w:rsidR="00131CEF" w:rsidRDefault="009C68B7">
      <w:pPr>
        <w:spacing w:line="360" w:lineRule="auto"/>
        <w:ind w:firstLine="480"/>
        <w:jc w:val="left"/>
        <w:rPr>
          <w:sz w:val="24"/>
          <w:szCs w:val="32"/>
        </w:rPr>
      </w:pPr>
      <w:r>
        <w:rPr>
          <w:rFonts w:hint="eastAsia"/>
          <w:sz w:val="24"/>
          <w:szCs w:val="32"/>
        </w:rPr>
        <w:t>和平时期，担当是南</w:t>
      </w:r>
      <w:proofErr w:type="gramStart"/>
      <w:r>
        <w:rPr>
          <w:rFonts w:hint="eastAsia"/>
          <w:sz w:val="24"/>
          <w:szCs w:val="32"/>
        </w:rPr>
        <w:t>大今辈</w:t>
      </w:r>
      <w:proofErr w:type="gramEnd"/>
      <w:r>
        <w:rPr>
          <w:rFonts w:hint="eastAsia"/>
          <w:sz w:val="24"/>
          <w:szCs w:val="32"/>
        </w:rPr>
        <w:t>学子“回首翘望来时路”的精神，谓之“弦歌不辍，薪火相传”。</w:t>
      </w:r>
    </w:p>
    <w:p w14:paraId="240E5E4E" w14:textId="77777777" w:rsidR="00131CEF" w:rsidRDefault="009C68B7">
      <w:pPr>
        <w:spacing w:line="360" w:lineRule="auto"/>
        <w:ind w:firstLine="480"/>
        <w:jc w:val="left"/>
        <w:rPr>
          <w:sz w:val="24"/>
          <w:szCs w:val="32"/>
        </w:rPr>
      </w:pPr>
      <w:r>
        <w:rPr>
          <w:rFonts w:hint="eastAsia"/>
          <w:sz w:val="24"/>
          <w:szCs w:val="32"/>
        </w:rPr>
        <w:t>时光匆匆，无数西迁办学的痕迹在被时光悄悄地抹去，而南大学子，当深感前辈之担当，在“重走”之路中发掘前辈身影，传承南大记忆，争做时光中的拾穗者。</w:t>
      </w:r>
    </w:p>
    <w:p w14:paraId="5644A5FC" w14:textId="77777777" w:rsidR="00131CEF" w:rsidRDefault="009C68B7">
      <w:pPr>
        <w:spacing w:line="360" w:lineRule="auto"/>
        <w:ind w:firstLine="480"/>
        <w:jc w:val="left"/>
      </w:pPr>
      <w:r>
        <w:rPr>
          <w:noProof/>
        </w:rPr>
        <w:drawing>
          <wp:inline distT="0" distB="0" distL="114300" distR="114300" wp14:anchorId="67A29623" wp14:editId="63669F8B">
            <wp:extent cx="3161665" cy="1784985"/>
            <wp:effectExtent l="0" t="0" r="8255" b="1333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1"/>
                    <a:stretch>
                      <a:fillRect/>
                    </a:stretch>
                  </pic:blipFill>
                  <pic:spPr>
                    <a:xfrm>
                      <a:off x="0" y="0"/>
                      <a:ext cx="3161665" cy="1784985"/>
                    </a:xfrm>
                    <a:prstGeom prst="rect">
                      <a:avLst/>
                    </a:prstGeom>
                    <a:noFill/>
                    <a:ln>
                      <a:noFill/>
                    </a:ln>
                  </pic:spPr>
                </pic:pic>
              </a:graphicData>
            </a:graphic>
          </wp:inline>
        </w:drawing>
      </w:r>
    </w:p>
    <w:p w14:paraId="22A0919C" w14:textId="77777777" w:rsidR="00131CEF" w:rsidRDefault="009C68B7">
      <w:pPr>
        <w:spacing w:line="360" w:lineRule="auto"/>
        <w:ind w:firstLine="480"/>
        <w:jc w:val="left"/>
      </w:pPr>
      <w:r>
        <w:rPr>
          <w:rFonts w:hint="eastAsia"/>
        </w:rPr>
        <w:t>如今的北大楼</w:t>
      </w:r>
    </w:p>
    <w:p w14:paraId="04FED814" w14:textId="77777777" w:rsidR="00131CEF" w:rsidRDefault="009C68B7">
      <w:pPr>
        <w:spacing w:line="360" w:lineRule="auto"/>
        <w:ind w:firstLine="480"/>
        <w:jc w:val="left"/>
        <w:rPr>
          <w:rFonts w:ascii="宋体" w:eastAsia="宋体" w:hAnsi="宋体" w:cs="宋体"/>
          <w:sz w:val="24"/>
        </w:rPr>
      </w:pPr>
      <w:r>
        <w:rPr>
          <w:rFonts w:ascii="宋体" w:eastAsia="宋体" w:hAnsi="宋体" w:cs="宋体"/>
          <w:noProof/>
          <w:sz w:val="24"/>
        </w:rPr>
        <w:lastRenderedPageBreak/>
        <w:drawing>
          <wp:inline distT="0" distB="0" distL="114300" distR="114300" wp14:anchorId="730387BC" wp14:editId="697B3B3E">
            <wp:extent cx="2703830" cy="1521460"/>
            <wp:effectExtent l="0" t="0" r="8890" b="2540"/>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12"/>
                    <a:stretch>
                      <a:fillRect/>
                    </a:stretch>
                  </pic:blipFill>
                  <pic:spPr>
                    <a:xfrm>
                      <a:off x="0" y="0"/>
                      <a:ext cx="2703830" cy="1521460"/>
                    </a:xfrm>
                    <a:prstGeom prst="rect">
                      <a:avLst/>
                    </a:prstGeom>
                    <a:noFill/>
                    <a:ln w="9525">
                      <a:noFill/>
                    </a:ln>
                  </pic:spPr>
                </pic:pic>
              </a:graphicData>
            </a:graphic>
          </wp:inline>
        </w:drawing>
      </w:r>
    </w:p>
    <w:p w14:paraId="3FB438E7" w14:textId="77777777" w:rsidR="00131CEF" w:rsidRDefault="009C68B7">
      <w:pPr>
        <w:spacing w:line="360" w:lineRule="auto"/>
        <w:ind w:firstLine="480"/>
        <w:jc w:val="left"/>
        <w:rPr>
          <w:rFonts w:ascii="宋体" w:eastAsia="宋体" w:hAnsi="宋体" w:cs="宋体"/>
          <w:sz w:val="24"/>
        </w:rPr>
      </w:pPr>
      <w:r>
        <w:rPr>
          <w:rFonts w:ascii="宋体" w:eastAsia="宋体" w:hAnsi="宋体" w:cs="宋体" w:hint="eastAsia"/>
          <w:sz w:val="24"/>
        </w:rPr>
        <w:t>如今的大纛坪</w:t>
      </w:r>
    </w:p>
    <w:p w14:paraId="7FF7D440" w14:textId="77777777" w:rsidR="00131CEF" w:rsidRDefault="009C68B7">
      <w:pPr>
        <w:spacing w:line="360" w:lineRule="auto"/>
        <w:ind w:firstLine="480"/>
        <w:rPr>
          <w:rFonts w:ascii="宋体" w:eastAsia="宋体" w:hAnsi="宋体" w:cs="宋体"/>
          <w:sz w:val="24"/>
        </w:rPr>
      </w:pPr>
      <w:r>
        <w:rPr>
          <w:rFonts w:ascii="宋体" w:eastAsia="宋体" w:hAnsi="宋体" w:cs="宋体"/>
          <w:noProof/>
          <w:sz w:val="24"/>
        </w:rPr>
        <w:drawing>
          <wp:inline distT="0" distB="0" distL="114300" distR="114300" wp14:anchorId="379CB4C8" wp14:editId="11D02EC8">
            <wp:extent cx="2969260" cy="1874520"/>
            <wp:effectExtent l="0" t="0" r="254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3"/>
                    <a:stretch>
                      <a:fillRect/>
                    </a:stretch>
                  </pic:blipFill>
                  <pic:spPr>
                    <a:xfrm>
                      <a:off x="0" y="0"/>
                      <a:ext cx="2969260" cy="1874520"/>
                    </a:xfrm>
                    <a:prstGeom prst="rect">
                      <a:avLst/>
                    </a:prstGeom>
                    <a:noFill/>
                    <a:ln w="9525">
                      <a:noFill/>
                    </a:ln>
                  </pic:spPr>
                </pic:pic>
              </a:graphicData>
            </a:graphic>
          </wp:inline>
        </w:drawing>
      </w:r>
    </w:p>
    <w:p w14:paraId="61968F63" w14:textId="77777777" w:rsidR="00131CEF" w:rsidRDefault="009C68B7">
      <w:pPr>
        <w:spacing w:line="360" w:lineRule="auto"/>
        <w:ind w:firstLine="480"/>
        <w:rPr>
          <w:rFonts w:ascii="宋体" w:eastAsia="宋体" w:hAnsi="宋体" w:cs="宋体"/>
          <w:color w:val="A6A6A6" w:themeColor="background1" w:themeShade="A6"/>
          <w:sz w:val="24"/>
        </w:rPr>
      </w:pPr>
      <w:r>
        <w:rPr>
          <w:rFonts w:ascii="宋体" w:eastAsia="宋体" w:hAnsi="宋体" w:cs="宋体" w:hint="eastAsia"/>
          <w:color w:val="A6A6A6" w:themeColor="background1" w:themeShade="A6"/>
          <w:sz w:val="24"/>
        </w:rPr>
        <w:t>位于南京大学鼓楼校区的</w:t>
      </w:r>
      <w:proofErr w:type="gramStart"/>
      <w:r>
        <w:rPr>
          <w:rFonts w:ascii="宋体" w:eastAsia="宋体" w:hAnsi="宋体" w:cs="宋体" w:hint="eastAsia"/>
          <w:color w:val="A6A6A6" w:themeColor="background1" w:themeShade="A6"/>
          <w:sz w:val="24"/>
        </w:rPr>
        <w:t>二源壁</w:t>
      </w:r>
      <w:proofErr w:type="gramEnd"/>
    </w:p>
    <w:p w14:paraId="6807B7C8" w14:textId="77777777" w:rsidR="00131CEF" w:rsidRDefault="00131CEF">
      <w:pPr>
        <w:spacing w:line="360" w:lineRule="auto"/>
        <w:ind w:firstLine="480"/>
        <w:jc w:val="left"/>
        <w:rPr>
          <w:rFonts w:ascii="宋体" w:eastAsia="宋体" w:hAnsi="宋体" w:cs="宋体"/>
          <w:sz w:val="24"/>
        </w:rPr>
      </w:pPr>
    </w:p>
    <w:p w14:paraId="0B22664D" w14:textId="77777777" w:rsidR="00131CEF" w:rsidRDefault="00131CEF">
      <w:pPr>
        <w:spacing w:line="360" w:lineRule="auto"/>
        <w:ind w:firstLine="480"/>
        <w:jc w:val="left"/>
        <w:rPr>
          <w:sz w:val="24"/>
          <w:szCs w:val="32"/>
        </w:rPr>
      </w:pPr>
    </w:p>
    <w:p w14:paraId="41BB4800" w14:textId="77777777" w:rsidR="00131CEF" w:rsidRDefault="00131CEF">
      <w:pPr>
        <w:spacing w:line="360" w:lineRule="auto"/>
        <w:ind w:firstLine="480"/>
        <w:jc w:val="left"/>
        <w:rPr>
          <w:sz w:val="24"/>
          <w:szCs w:val="32"/>
        </w:rPr>
      </w:pPr>
    </w:p>
    <w:p w14:paraId="48C61266" w14:textId="77777777" w:rsidR="00131CEF" w:rsidRDefault="00131CEF">
      <w:pPr>
        <w:spacing w:line="360" w:lineRule="auto"/>
        <w:ind w:firstLine="480"/>
        <w:rPr>
          <w:rFonts w:ascii="楷体" w:eastAsia="楷体" w:hAnsi="楷体" w:cs="楷体"/>
          <w:sz w:val="24"/>
          <w:szCs w:val="32"/>
        </w:rPr>
      </w:pPr>
    </w:p>
    <w:p w14:paraId="71BCAA32" w14:textId="77777777" w:rsidR="00131CEF" w:rsidRDefault="00131CEF"/>
    <w:p w14:paraId="6DDA2384" w14:textId="77777777" w:rsidR="00131CEF" w:rsidRDefault="00131CEF"/>
    <w:p w14:paraId="649179C2" w14:textId="77777777" w:rsidR="00131CEF" w:rsidRPr="00A67257" w:rsidRDefault="009C68B7">
      <w:pPr>
        <w:rPr>
          <w:b/>
          <w:bCs/>
          <w:sz w:val="36"/>
          <w:szCs w:val="44"/>
          <w:highlight w:val="yellow"/>
        </w:rPr>
      </w:pPr>
      <w:r w:rsidRPr="00A67257">
        <w:rPr>
          <w:rFonts w:hint="eastAsia"/>
          <w:b/>
          <w:bCs/>
          <w:sz w:val="36"/>
          <w:szCs w:val="44"/>
          <w:highlight w:val="yellow"/>
        </w:rPr>
        <w:t>感悟：</w:t>
      </w:r>
    </w:p>
    <w:p w14:paraId="3BF8FC97" w14:textId="77777777" w:rsidR="00131CEF" w:rsidRDefault="009C68B7">
      <w:pPr>
        <w:spacing w:line="360" w:lineRule="auto"/>
        <w:ind w:firstLine="480"/>
        <w:rPr>
          <w:sz w:val="24"/>
          <w:szCs w:val="32"/>
        </w:rPr>
      </w:pPr>
      <w:r>
        <w:rPr>
          <w:rFonts w:hint="eastAsia"/>
          <w:sz w:val="24"/>
          <w:szCs w:val="32"/>
        </w:rPr>
        <w:t>每每谈及抗战时期的高校西迁，世人</w:t>
      </w:r>
      <w:proofErr w:type="gramStart"/>
      <w:r>
        <w:rPr>
          <w:rFonts w:hint="eastAsia"/>
          <w:sz w:val="24"/>
          <w:szCs w:val="32"/>
        </w:rPr>
        <w:t>总会第</w:t>
      </w:r>
      <w:proofErr w:type="gramEnd"/>
      <w:r>
        <w:rPr>
          <w:rFonts w:hint="eastAsia"/>
          <w:sz w:val="24"/>
          <w:szCs w:val="32"/>
        </w:rPr>
        <w:t>一时间想到西南联大，那段不折不扣的传奇故事，那段波澜壮阔的迁移历史，那</w:t>
      </w:r>
      <w:proofErr w:type="gramStart"/>
      <w:r>
        <w:rPr>
          <w:rFonts w:hint="eastAsia"/>
          <w:sz w:val="24"/>
          <w:szCs w:val="32"/>
        </w:rPr>
        <w:t>座中国</w:t>
      </w:r>
      <w:proofErr w:type="gramEnd"/>
      <w:r>
        <w:rPr>
          <w:rFonts w:hint="eastAsia"/>
          <w:sz w:val="24"/>
          <w:szCs w:val="32"/>
        </w:rPr>
        <w:t>教育史上的最高峰……但是，无独有偶，风云激荡之际，群星闪耀之时，并非只有西南联大一座高峰，还有无数的高校、学者，在西</w:t>
      </w:r>
      <w:proofErr w:type="gramStart"/>
      <w:r>
        <w:rPr>
          <w:rFonts w:hint="eastAsia"/>
          <w:sz w:val="24"/>
          <w:szCs w:val="32"/>
        </w:rPr>
        <w:t>迁教育</w:t>
      </w:r>
      <w:proofErr w:type="gramEnd"/>
      <w:r>
        <w:rPr>
          <w:rFonts w:hint="eastAsia"/>
          <w:sz w:val="24"/>
          <w:szCs w:val="32"/>
        </w:rPr>
        <w:t>史上，留下了浓墨重彩的一笔……</w:t>
      </w:r>
    </w:p>
    <w:p w14:paraId="59FF0306" w14:textId="77777777" w:rsidR="00131CEF" w:rsidRDefault="009C68B7">
      <w:pPr>
        <w:spacing w:line="360" w:lineRule="auto"/>
        <w:ind w:firstLine="480"/>
        <w:rPr>
          <w:sz w:val="24"/>
          <w:szCs w:val="32"/>
        </w:rPr>
      </w:pPr>
      <w:r>
        <w:rPr>
          <w:rFonts w:hint="eastAsia"/>
          <w:sz w:val="24"/>
          <w:szCs w:val="32"/>
        </w:rPr>
        <w:t>许是因缘巧合，亦是冥冥注定。南京大学开学校史教育是</w:t>
      </w:r>
      <w:proofErr w:type="gramStart"/>
      <w:r>
        <w:rPr>
          <w:rFonts w:hint="eastAsia"/>
          <w:sz w:val="24"/>
          <w:szCs w:val="32"/>
        </w:rPr>
        <w:t>每个南</w:t>
      </w:r>
      <w:proofErr w:type="gramEnd"/>
      <w:r>
        <w:rPr>
          <w:rFonts w:hint="eastAsia"/>
          <w:sz w:val="24"/>
          <w:szCs w:val="32"/>
        </w:rPr>
        <w:t>大学子的必修课，于是，“为国开利甲，两弹裂长空”的程开甲院士、“东方的居里夫人”吴健雄院士以及人民教育家陶行知……这些曾经出现在课本中、作文里、历史上的大先生，这些曾经自己无比景仰的人物，无数次被引用在自己作文里的人物，第一次这样贴近我们的生活……</w:t>
      </w:r>
    </w:p>
    <w:p w14:paraId="2723D2AD" w14:textId="77777777" w:rsidR="00131CEF" w:rsidRDefault="009C68B7">
      <w:pPr>
        <w:spacing w:line="360" w:lineRule="auto"/>
        <w:ind w:firstLine="480"/>
        <w:rPr>
          <w:sz w:val="24"/>
          <w:szCs w:val="32"/>
        </w:rPr>
      </w:pPr>
      <w:r>
        <w:rPr>
          <w:rFonts w:hint="eastAsia"/>
          <w:sz w:val="24"/>
          <w:szCs w:val="32"/>
        </w:rPr>
        <w:lastRenderedPageBreak/>
        <w:t>大人物有大人物的伟大，小人物也有小人物的不平凡。因缘巧合之下，我帮助老师整理学校的校史资料，偶然中了解到了王</w:t>
      </w:r>
      <w:proofErr w:type="gramStart"/>
      <w:r>
        <w:rPr>
          <w:rFonts w:hint="eastAsia"/>
          <w:sz w:val="24"/>
          <w:szCs w:val="32"/>
        </w:rPr>
        <w:t>酉</w:t>
      </w:r>
      <w:proofErr w:type="gramEnd"/>
      <w:r>
        <w:rPr>
          <w:rFonts w:hint="eastAsia"/>
          <w:sz w:val="24"/>
          <w:szCs w:val="32"/>
        </w:rPr>
        <w:t>亭这一名字，一个普通却不平凡的名字……</w:t>
      </w:r>
    </w:p>
    <w:p w14:paraId="2455F3FE" w14:textId="77777777" w:rsidR="00131CEF" w:rsidRDefault="009C68B7">
      <w:pPr>
        <w:spacing w:line="360" w:lineRule="auto"/>
        <w:ind w:firstLine="480"/>
        <w:rPr>
          <w:sz w:val="24"/>
          <w:szCs w:val="32"/>
        </w:rPr>
      </w:pPr>
      <w:r>
        <w:rPr>
          <w:sz w:val="24"/>
          <w:szCs w:val="32"/>
        </w:rPr>
        <w:t>在南京沦陷的前几天，罗家伦</w:t>
      </w:r>
      <w:r>
        <w:rPr>
          <w:rFonts w:hint="eastAsia"/>
          <w:sz w:val="24"/>
          <w:szCs w:val="32"/>
        </w:rPr>
        <w:t>校长</w:t>
      </w:r>
      <w:r>
        <w:rPr>
          <w:sz w:val="24"/>
          <w:szCs w:val="32"/>
        </w:rPr>
        <w:t>最后一次巡视检查学校</w:t>
      </w:r>
      <w:r>
        <w:rPr>
          <w:rFonts w:hint="eastAsia"/>
          <w:sz w:val="24"/>
          <w:szCs w:val="32"/>
        </w:rPr>
        <w:t>。</w:t>
      </w:r>
      <w:r>
        <w:rPr>
          <w:sz w:val="24"/>
          <w:szCs w:val="32"/>
        </w:rPr>
        <w:t>他来到了丁家桥农学院畜牧场</w:t>
      </w:r>
      <w:r>
        <w:rPr>
          <w:rFonts w:hint="eastAsia"/>
          <w:sz w:val="24"/>
          <w:szCs w:val="32"/>
        </w:rPr>
        <w:t>，</w:t>
      </w:r>
      <w:r>
        <w:rPr>
          <w:sz w:val="24"/>
          <w:szCs w:val="32"/>
        </w:rPr>
        <w:t>集中职工宣布遣散，并与</w:t>
      </w:r>
      <w:r>
        <w:rPr>
          <w:rFonts w:hint="eastAsia"/>
          <w:sz w:val="24"/>
          <w:szCs w:val="32"/>
        </w:rPr>
        <w:t>中大畜牧场场长</w:t>
      </w:r>
      <w:r>
        <w:rPr>
          <w:sz w:val="24"/>
          <w:szCs w:val="32"/>
        </w:rPr>
        <w:t>王</w:t>
      </w:r>
      <w:proofErr w:type="gramStart"/>
      <w:r>
        <w:rPr>
          <w:sz w:val="24"/>
          <w:szCs w:val="32"/>
        </w:rPr>
        <w:t>酉</w:t>
      </w:r>
      <w:proofErr w:type="gramEnd"/>
      <w:r>
        <w:rPr>
          <w:sz w:val="24"/>
          <w:szCs w:val="32"/>
        </w:rPr>
        <w:t>亭等人落泪话别。</w:t>
      </w:r>
    </w:p>
    <w:p w14:paraId="107E1325" w14:textId="77777777" w:rsidR="00131CEF" w:rsidRDefault="009C68B7">
      <w:pPr>
        <w:spacing w:line="360" w:lineRule="auto"/>
        <w:ind w:firstLine="480"/>
        <w:rPr>
          <w:sz w:val="24"/>
          <w:szCs w:val="32"/>
        </w:rPr>
      </w:pPr>
      <w:r>
        <w:rPr>
          <w:rFonts w:hint="eastAsia"/>
          <w:sz w:val="24"/>
          <w:szCs w:val="32"/>
        </w:rPr>
        <w:t>当时，中大农学院有大量从外国高价引入并饲养多年的家畜家禽，是畜禽改良的稀缺品种，具有极高的科研价值，更是国家财产，其价值非凡。但其西迁不易，如若丢弃，实在不舍。</w:t>
      </w:r>
    </w:p>
    <w:p w14:paraId="4FB12AF0" w14:textId="77777777" w:rsidR="00131CEF" w:rsidRDefault="009C68B7">
      <w:pPr>
        <w:spacing w:line="360" w:lineRule="auto"/>
        <w:ind w:firstLine="480"/>
        <w:rPr>
          <w:sz w:val="24"/>
          <w:szCs w:val="32"/>
        </w:rPr>
      </w:pPr>
      <w:r>
        <w:rPr>
          <w:rFonts w:hint="eastAsia"/>
          <w:sz w:val="24"/>
          <w:szCs w:val="32"/>
        </w:rPr>
        <w:t>于是王</w:t>
      </w:r>
      <w:proofErr w:type="gramStart"/>
      <w:r>
        <w:rPr>
          <w:rFonts w:hint="eastAsia"/>
          <w:sz w:val="24"/>
          <w:szCs w:val="32"/>
        </w:rPr>
        <w:t>酉</w:t>
      </w:r>
      <w:proofErr w:type="gramEnd"/>
      <w:r>
        <w:rPr>
          <w:rFonts w:hint="eastAsia"/>
          <w:sz w:val="24"/>
          <w:szCs w:val="32"/>
        </w:rPr>
        <w:t>亭召集职工会议，大家一致认为，不惜一切代价，也要将学校的资产从南京运到重庆！一行人从</w:t>
      </w:r>
      <w:r>
        <w:rPr>
          <w:rFonts w:hint="eastAsia"/>
          <w:sz w:val="24"/>
          <w:szCs w:val="32"/>
        </w:rPr>
        <w:t>1937</w:t>
      </w:r>
      <w:r>
        <w:rPr>
          <w:rFonts w:hint="eastAsia"/>
          <w:sz w:val="24"/>
          <w:szCs w:val="32"/>
        </w:rPr>
        <w:t>年</w:t>
      </w:r>
      <w:r>
        <w:rPr>
          <w:rFonts w:hint="eastAsia"/>
          <w:sz w:val="24"/>
          <w:szCs w:val="32"/>
        </w:rPr>
        <w:t>12</w:t>
      </w:r>
      <w:r>
        <w:rPr>
          <w:rFonts w:hint="eastAsia"/>
          <w:sz w:val="24"/>
          <w:szCs w:val="32"/>
        </w:rPr>
        <w:t>月，徒步走到了</w:t>
      </w:r>
      <w:r>
        <w:rPr>
          <w:rFonts w:hint="eastAsia"/>
          <w:sz w:val="24"/>
          <w:szCs w:val="32"/>
        </w:rPr>
        <w:t>1938</w:t>
      </w:r>
      <w:r>
        <w:rPr>
          <w:rFonts w:hint="eastAsia"/>
          <w:sz w:val="24"/>
          <w:szCs w:val="32"/>
        </w:rPr>
        <w:t>年</w:t>
      </w:r>
      <w:r>
        <w:rPr>
          <w:rFonts w:hint="eastAsia"/>
          <w:sz w:val="24"/>
          <w:szCs w:val="32"/>
        </w:rPr>
        <w:t>10</w:t>
      </w:r>
      <w:r>
        <w:rPr>
          <w:rFonts w:hint="eastAsia"/>
          <w:sz w:val="24"/>
          <w:szCs w:val="32"/>
        </w:rPr>
        <w:t>月，终于赶到宜昌，趁着宜昌大撤退的余音，得到了民生公司的大力支持，</w:t>
      </w:r>
      <w:proofErr w:type="gramStart"/>
      <w:r>
        <w:rPr>
          <w:rFonts w:hint="eastAsia"/>
          <w:sz w:val="24"/>
          <w:szCs w:val="32"/>
        </w:rPr>
        <w:t>最</w:t>
      </w:r>
      <w:proofErr w:type="gramEnd"/>
      <w:r>
        <w:rPr>
          <w:rFonts w:hint="eastAsia"/>
          <w:sz w:val="24"/>
          <w:szCs w:val="32"/>
        </w:rPr>
        <w:t>后坐水路到达了重庆。这是一次苦难中的敢于担当，这是一次国难中的挺身而出，这是一次大我中的小我奉献，这是一种值得传承的南大精神。</w:t>
      </w:r>
    </w:p>
    <w:p w14:paraId="5AC91160" w14:textId="77777777" w:rsidR="00131CEF" w:rsidRDefault="009C68B7">
      <w:pPr>
        <w:spacing w:line="360" w:lineRule="auto"/>
        <w:ind w:firstLine="480"/>
        <w:rPr>
          <w:sz w:val="24"/>
          <w:szCs w:val="32"/>
        </w:rPr>
      </w:pPr>
      <w:r>
        <w:rPr>
          <w:rFonts w:hint="eastAsia"/>
          <w:sz w:val="24"/>
          <w:szCs w:val="32"/>
        </w:rPr>
        <w:t>传奇，不应该被埋没；英雄，不应该被忘记。</w:t>
      </w:r>
    </w:p>
    <w:p w14:paraId="6EAC880F" w14:textId="77777777" w:rsidR="00131CEF" w:rsidRDefault="009C68B7">
      <w:pPr>
        <w:spacing w:line="360" w:lineRule="auto"/>
        <w:ind w:firstLine="480"/>
        <w:rPr>
          <w:sz w:val="24"/>
          <w:szCs w:val="32"/>
        </w:rPr>
      </w:pPr>
      <w:r>
        <w:rPr>
          <w:rFonts w:hint="eastAsia"/>
          <w:sz w:val="24"/>
          <w:szCs w:val="32"/>
        </w:rPr>
        <w:t>知道了这些事情，总觉得，我需要做点什么……</w:t>
      </w:r>
    </w:p>
    <w:p w14:paraId="6BEC8EC6" w14:textId="77777777" w:rsidR="00131CEF" w:rsidRDefault="009C68B7">
      <w:pPr>
        <w:spacing w:line="360" w:lineRule="auto"/>
        <w:ind w:firstLine="480"/>
        <w:rPr>
          <w:sz w:val="24"/>
          <w:szCs w:val="32"/>
        </w:rPr>
      </w:pPr>
      <w:r>
        <w:rPr>
          <w:rFonts w:hint="eastAsia"/>
          <w:sz w:val="24"/>
          <w:szCs w:val="32"/>
        </w:rPr>
        <w:t>恰逢其会，南大校史馆档案馆正在进行西</w:t>
      </w:r>
      <w:proofErr w:type="gramStart"/>
      <w:r>
        <w:rPr>
          <w:rFonts w:hint="eastAsia"/>
          <w:sz w:val="24"/>
          <w:szCs w:val="32"/>
        </w:rPr>
        <w:t>迁项目</w:t>
      </w:r>
      <w:proofErr w:type="gramEnd"/>
      <w:r>
        <w:rPr>
          <w:rFonts w:hint="eastAsia"/>
          <w:sz w:val="24"/>
          <w:szCs w:val="32"/>
        </w:rPr>
        <w:t>研究，于是便有了“重走西迁路，奋进向未来”的暑期社会实践项目，按照当年中大与金大西迁的路线重走了一遍，遂留下此书，按照地点的顺序，梳理了当年中大与金大西迁的事宜以及我们团队重走之中发掘的资料与感悟。</w:t>
      </w:r>
    </w:p>
    <w:p w14:paraId="6D2E2E59" w14:textId="77777777" w:rsidR="00131CEF" w:rsidRDefault="009C68B7">
      <w:pPr>
        <w:spacing w:line="360" w:lineRule="auto"/>
        <w:ind w:firstLine="480"/>
        <w:rPr>
          <w:sz w:val="24"/>
          <w:szCs w:val="32"/>
        </w:rPr>
      </w:pPr>
      <w:r>
        <w:rPr>
          <w:rFonts w:hint="eastAsia"/>
          <w:sz w:val="24"/>
          <w:szCs w:val="32"/>
        </w:rPr>
        <w:t>同时，讲中大与金大的西迁，又不能只讲中大与金大的西迁。西迁之所以成功，在乎那真正的一方有难各方来助；抗战之所以胜利，在乎我全民族的大联合。同舟共济，患难与共，一直以来便是我们民族最坚定的内核。</w:t>
      </w:r>
    </w:p>
    <w:p w14:paraId="1FB5063E" w14:textId="77777777" w:rsidR="00131CEF" w:rsidRDefault="009C68B7">
      <w:pPr>
        <w:spacing w:line="360" w:lineRule="auto"/>
        <w:ind w:firstLine="480"/>
        <w:rPr>
          <w:sz w:val="24"/>
          <w:szCs w:val="32"/>
        </w:rPr>
      </w:pPr>
      <w:r>
        <w:rPr>
          <w:rFonts w:hint="eastAsia"/>
          <w:sz w:val="24"/>
          <w:szCs w:val="32"/>
        </w:rPr>
        <w:t>而在这个夏天，我们团队将沿着先辈的足迹，拨开历史的尘埃，再次踏上西迁之路。</w:t>
      </w:r>
    </w:p>
    <w:p w14:paraId="7EBD4060" w14:textId="77777777" w:rsidR="00131CEF" w:rsidRDefault="009C68B7">
      <w:pPr>
        <w:spacing w:line="360" w:lineRule="auto"/>
        <w:ind w:firstLine="4677"/>
        <w:rPr>
          <w:sz w:val="24"/>
          <w:szCs w:val="32"/>
        </w:rPr>
      </w:pPr>
      <w:r>
        <w:rPr>
          <w:rFonts w:hint="eastAsia"/>
          <w:sz w:val="24"/>
          <w:szCs w:val="32"/>
        </w:rPr>
        <w:t>《西迁足迹》主编</w:t>
      </w:r>
      <w:r>
        <w:rPr>
          <w:rFonts w:hint="eastAsia"/>
          <w:sz w:val="24"/>
          <w:szCs w:val="32"/>
        </w:rPr>
        <w:t xml:space="preserve">    </w:t>
      </w:r>
      <w:r>
        <w:rPr>
          <w:rFonts w:hint="eastAsia"/>
          <w:sz w:val="24"/>
          <w:szCs w:val="32"/>
        </w:rPr>
        <w:t>李宗膳</w:t>
      </w:r>
    </w:p>
    <w:p w14:paraId="3D5BAA7F" w14:textId="77777777" w:rsidR="00131CEF" w:rsidRDefault="00131CEF"/>
    <w:sectPr w:rsidR="00131CE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6CC3AC" w14:textId="77777777" w:rsidR="008E1A1A" w:rsidRDefault="008E1A1A">
      <w:r>
        <w:separator/>
      </w:r>
    </w:p>
  </w:endnote>
  <w:endnote w:type="continuationSeparator" w:id="0">
    <w:p w14:paraId="0468F1E9" w14:textId="77777777" w:rsidR="008E1A1A" w:rsidRDefault="008E1A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75126" w14:textId="77777777" w:rsidR="008E1A1A" w:rsidRDefault="008E1A1A">
      <w:r>
        <w:separator/>
      </w:r>
    </w:p>
  </w:footnote>
  <w:footnote w:type="continuationSeparator" w:id="0">
    <w:p w14:paraId="4A118ABA" w14:textId="77777777" w:rsidR="008E1A1A" w:rsidRDefault="008E1A1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NkYTRlYWQ5OThjOTYwMDgxOTFmZjYxODA0ODBmYTIifQ=="/>
  </w:docVars>
  <w:rsids>
    <w:rsidRoot w:val="187C2B13"/>
    <w:rsid w:val="00131CEF"/>
    <w:rsid w:val="002503C6"/>
    <w:rsid w:val="002D7BD5"/>
    <w:rsid w:val="008E1A1A"/>
    <w:rsid w:val="00984281"/>
    <w:rsid w:val="009C68B7"/>
    <w:rsid w:val="00A67257"/>
    <w:rsid w:val="00F1119B"/>
    <w:rsid w:val="069D3B65"/>
    <w:rsid w:val="187C2B13"/>
    <w:rsid w:val="5E1C0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AC080F"/>
  <w15:docId w15:val="{1D25C518-4A1A-4C3B-89AD-28A4043FC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qFormat="1"/>
    <w:lsdException w:name="caption" w:semiHidden="1" w:unhideWhenUsed="1" w:qFormat="1"/>
    <w:lsdException w:name="footnote reference"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qFormat/>
    <w:pPr>
      <w:snapToGrid w:val="0"/>
      <w:jc w:val="left"/>
    </w:pPr>
    <w:rPr>
      <w:sz w:val="18"/>
    </w:rPr>
  </w:style>
  <w:style w:type="character" w:styleId="a4">
    <w:name w:val="footnote reference"/>
    <w:basedOn w:val="a0"/>
    <w:qFormat/>
    <w:rPr>
      <w:vertAlign w:val="superscript"/>
    </w:rPr>
  </w:style>
  <w:style w:type="character" w:customStyle="1" w:styleId="1">
    <w:name w:val="不明显参考1"/>
    <w:basedOn w:val="a0"/>
    <w:uiPriority w:val="31"/>
    <w:qFormat/>
    <w:rPr>
      <w:smallCaps/>
      <w:color w:val="595959" w:themeColor="text1" w:themeTint="A6"/>
    </w:rPr>
  </w:style>
  <w:style w:type="paragraph" w:styleId="a5">
    <w:name w:val="header"/>
    <w:basedOn w:val="a"/>
    <w:link w:val="a6"/>
    <w:rsid w:val="00A6725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A67257"/>
    <w:rPr>
      <w:kern w:val="2"/>
      <w:sz w:val="18"/>
      <w:szCs w:val="18"/>
    </w:rPr>
  </w:style>
  <w:style w:type="paragraph" w:styleId="a7">
    <w:name w:val="footer"/>
    <w:basedOn w:val="a"/>
    <w:link w:val="a8"/>
    <w:rsid w:val="00A67257"/>
    <w:pPr>
      <w:tabs>
        <w:tab w:val="center" w:pos="4153"/>
        <w:tab w:val="right" w:pos="8306"/>
      </w:tabs>
      <w:snapToGrid w:val="0"/>
      <w:jc w:val="left"/>
    </w:pPr>
    <w:rPr>
      <w:sz w:val="18"/>
      <w:szCs w:val="18"/>
    </w:rPr>
  </w:style>
  <w:style w:type="character" w:customStyle="1" w:styleId="a8">
    <w:name w:val="页脚 字符"/>
    <w:basedOn w:val="a0"/>
    <w:link w:val="a7"/>
    <w:rsid w:val="00A6725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7</Pages>
  <Words>458</Words>
  <Characters>2612</Characters>
  <Application>Microsoft Office Word</Application>
  <DocSecurity>0</DocSecurity>
  <Lines>21</Lines>
  <Paragraphs>6</Paragraphs>
  <ScaleCrop>false</ScaleCrop>
  <Company/>
  <LinksUpToDate>false</LinksUpToDate>
  <CharactersWithSpaces>3064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WPS_1491193560</dc:creator>
  <cp:lastModifiedBy>赵 颖欣</cp:lastModifiedBy>
  <cp:revision>3</cp:revision>
  <dcterms:created xsi:type="dcterms:W3CDTF">2024-08-21T07:48:00Z</dcterms:created>
  <dcterms:modified xsi:type="dcterms:W3CDTF">2024-08-27T16:43:00Z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33861DE137FD427AA96205CE07CC9E94_11</vt:lpwstr>
  </property>
</Properties>
</file>