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84E0" w14:textId="1767E4A8" w:rsidR="00EC0903" w:rsidRPr="00376B13" w:rsidRDefault="001C1DC2">
      <w:pPr>
        <w:rPr>
          <w:sz w:val="22"/>
        </w:rPr>
      </w:pPr>
      <w:r w:rsidRPr="00376B13">
        <w:rPr>
          <w:sz w:val="22"/>
        </w:rPr>
        <w:t>Checkpoint – I</w:t>
      </w:r>
    </w:p>
    <w:p w14:paraId="6CB77576" w14:textId="77777777" w:rsidR="001C1DC2" w:rsidRPr="00376B13" w:rsidRDefault="001C1DC2">
      <w:pPr>
        <w:rPr>
          <w:sz w:val="22"/>
        </w:rPr>
      </w:pPr>
    </w:p>
    <w:p w14:paraId="49057A02" w14:textId="68E92CDC" w:rsidR="001C1DC2" w:rsidRPr="00376B13" w:rsidRDefault="001C1DC2">
      <w:pPr>
        <w:rPr>
          <w:sz w:val="22"/>
        </w:rPr>
      </w:pPr>
      <w:r w:rsidRPr="00376B13">
        <w:rPr>
          <w:sz w:val="22"/>
        </w:rPr>
        <w:t>Questão 2)</w:t>
      </w:r>
    </w:p>
    <w:p w14:paraId="2380BFB1" w14:textId="17BCAE4B" w:rsidR="001C1DC2" w:rsidRPr="00376B13" w:rsidRDefault="001C1DC2">
      <w:pPr>
        <w:rPr>
          <w:sz w:val="22"/>
        </w:rPr>
      </w:pPr>
      <w:r w:rsidRPr="00376B13">
        <w:rPr>
          <w:sz w:val="22"/>
        </w:rPr>
        <w:t>Situação 1(Quantidade de memória atual):</w:t>
      </w:r>
    </w:p>
    <w:p w14:paraId="5C1A6ADE" w14:textId="77777777" w:rsidR="001C1DC2" w:rsidRPr="00376B13" w:rsidRDefault="001C1DC2">
      <w:pPr>
        <w:rPr>
          <w:sz w:val="22"/>
        </w:rPr>
      </w:pPr>
    </w:p>
    <w:p w14:paraId="57AA4075" w14:textId="44A330DD" w:rsidR="001C1DC2" w:rsidRPr="00376B13" w:rsidRDefault="000D5988" w:rsidP="001C1DC2">
      <w:pPr>
        <w:rPr>
          <w:sz w:val="22"/>
        </w:rPr>
      </w:pP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do programa</w:t>
      </w:r>
      <w:r w:rsidR="001C1DC2" w:rsidRPr="00376B13">
        <w:rPr>
          <w:sz w:val="22"/>
        </w:rPr>
        <w:t xml:space="preserve"> = </w:t>
      </w: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das instruções</w:t>
      </w:r>
      <w:r w:rsidRPr="00376B13">
        <w:rPr>
          <w:sz w:val="22"/>
        </w:rPr>
        <w:t xml:space="preserve"> </w:t>
      </w:r>
      <w:r w:rsidR="001C1DC2" w:rsidRPr="00376B13">
        <w:rPr>
          <w:sz w:val="22"/>
        </w:rPr>
        <w:t xml:space="preserve">+ </w:t>
      </w:r>
      <w:r w:rsidRPr="00376B13">
        <w:rPr>
          <w:sz w:val="22"/>
        </w:rPr>
        <w:sym w:font="Symbol" w:char="F02B"/>
      </w:r>
      <w:r w:rsidRPr="00376B13">
        <w:rPr>
          <w:sz w:val="22"/>
        </w:rPr>
        <w:t xml:space="preserve"> </w:t>
      </w: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tratamento</w:t>
      </w:r>
      <w:proofErr w:type="spellEnd"/>
      <w:r w:rsidRPr="00376B13">
        <w:rPr>
          <w:sz w:val="22"/>
          <w:vertAlign w:val="subscript"/>
        </w:rPr>
        <w:t xml:space="preserve"> das faltas de página</w:t>
      </w:r>
    </w:p>
    <w:p w14:paraId="73F3CE3B" w14:textId="121A5A54" w:rsidR="001C1DC2" w:rsidRPr="00376B13" w:rsidRDefault="001C1DC2" w:rsidP="001C1DC2">
      <w:pPr>
        <w:rPr>
          <w:sz w:val="22"/>
        </w:rPr>
      </w:pPr>
      <w:r w:rsidRPr="00376B13">
        <w:rPr>
          <w:sz w:val="22"/>
        </w:rPr>
        <w:t xml:space="preserve">50 = </w:t>
      </w:r>
      <w:proofErr w:type="spellStart"/>
      <w:r w:rsidR="000D5988" w:rsidRPr="00376B13">
        <w:rPr>
          <w:sz w:val="22"/>
        </w:rPr>
        <w:t>t</w:t>
      </w:r>
      <w:r w:rsidR="000D5988" w:rsidRPr="00376B13">
        <w:rPr>
          <w:sz w:val="22"/>
          <w:vertAlign w:val="subscript"/>
        </w:rPr>
        <w:t>execução</w:t>
      </w:r>
      <w:proofErr w:type="spellEnd"/>
      <w:r w:rsidR="000D5988" w:rsidRPr="00376B13">
        <w:rPr>
          <w:sz w:val="22"/>
          <w:vertAlign w:val="subscript"/>
        </w:rPr>
        <w:t xml:space="preserve"> das instruções</w:t>
      </w:r>
      <w:r w:rsidR="000D5988" w:rsidRPr="00376B13">
        <w:rPr>
          <w:sz w:val="22"/>
        </w:rPr>
        <w:t xml:space="preserve"> </w:t>
      </w:r>
      <w:r w:rsidRPr="00376B13">
        <w:rPr>
          <w:sz w:val="22"/>
        </w:rPr>
        <w:t xml:space="preserve">+ 10.000 x 0,002 =&gt; 50 </w:t>
      </w:r>
      <w:proofErr w:type="spellStart"/>
      <w:r w:rsidR="000D5988" w:rsidRPr="00376B13">
        <w:rPr>
          <w:sz w:val="22"/>
        </w:rPr>
        <w:t>t</w:t>
      </w:r>
      <w:r w:rsidR="000D5988" w:rsidRPr="00376B13">
        <w:rPr>
          <w:sz w:val="22"/>
          <w:vertAlign w:val="subscript"/>
        </w:rPr>
        <w:t>execução</w:t>
      </w:r>
      <w:proofErr w:type="spellEnd"/>
      <w:r w:rsidR="000D5988" w:rsidRPr="00376B13">
        <w:rPr>
          <w:sz w:val="22"/>
          <w:vertAlign w:val="subscript"/>
        </w:rPr>
        <w:t xml:space="preserve"> das instruções</w:t>
      </w:r>
      <w:r w:rsidR="000D5988" w:rsidRPr="00376B13">
        <w:rPr>
          <w:sz w:val="22"/>
        </w:rPr>
        <w:t xml:space="preserve"> </w:t>
      </w:r>
      <w:r w:rsidRPr="00376B13">
        <w:rPr>
          <w:sz w:val="22"/>
        </w:rPr>
        <w:t>+ 20</w:t>
      </w:r>
    </w:p>
    <w:p w14:paraId="380AF93C" w14:textId="6E7EEB76" w:rsidR="001C1DC2" w:rsidRPr="00376B13" w:rsidRDefault="001C1DC2" w:rsidP="001C1DC2">
      <w:pPr>
        <w:rPr>
          <w:sz w:val="22"/>
        </w:rPr>
      </w:pPr>
      <w:proofErr w:type="spellStart"/>
      <w:r w:rsidRPr="00376B13">
        <w:rPr>
          <w:sz w:val="22"/>
        </w:rPr>
        <w:t>Texecucao</w:t>
      </w:r>
      <w:proofErr w:type="spellEnd"/>
      <w:r w:rsidRPr="00376B13">
        <w:rPr>
          <w:sz w:val="22"/>
        </w:rPr>
        <w:t xml:space="preserve"> das instruções = 50 – 20 = 30 s</w:t>
      </w:r>
    </w:p>
    <w:p w14:paraId="494C0BB9" w14:textId="77777777" w:rsidR="001C1DC2" w:rsidRPr="00376B13" w:rsidRDefault="001C1DC2" w:rsidP="001C1DC2">
      <w:pPr>
        <w:rPr>
          <w:sz w:val="22"/>
        </w:rPr>
      </w:pPr>
    </w:p>
    <w:p w14:paraId="5B8F9570" w14:textId="2BB1D801" w:rsidR="001C1DC2" w:rsidRPr="00376B13" w:rsidRDefault="001C1DC2" w:rsidP="001C1DC2">
      <w:pPr>
        <w:rPr>
          <w:sz w:val="22"/>
        </w:rPr>
      </w:pPr>
      <w:r w:rsidRPr="00376B13">
        <w:rPr>
          <w:sz w:val="22"/>
        </w:rPr>
        <w:t>Situação 2(Quantidade de memória atual):</w:t>
      </w:r>
    </w:p>
    <w:p w14:paraId="1F21DD7D" w14:textId="77777777" w:rsidR="001C1DC2" w:rsidRPr="00376B13" w:rsidRDefault="001C1DC2" w:rsidP="001C1DC2">
      <w:pPr>
        <w:rPr>
          <w:sz w:val="22"/>
        </w:rPr>
      </w:pPr>
    </w:p>
    <w:p w14:paraId="39F262F3" w14:textId="77777777" w:rsidR="001C1DC2" w:rsidRPr="00376B13" w:rsidRDefault="001C1DC2" w:rsidP="001C1DC2">
      <w:pPr>
        <w:rPr>
          <w:sz w:val="22"/>
          <w:vertAlign w:val="subscript"/>
        </w:rPr>
      </w:pP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do programa</w:t>
      </w:r>
      <w:r w:rsidRPr="00376B13">
        <w:rPr>
          <w:sz w:val="22"/>
        </w:rPr>
        <w:t xml:space="preserve"> </w:t>
      </w:r>
      <w:r w:rsidRPr="00376B13">
        <w:rPr>
          <w:sz w:val="22"/>
        </w:rPr>
        <w:sym w:font="Symbol" w:char="F03D"/>
      </w:r>
      <w:r w:rsidRPr="00376B13">
        <w:rPr>
          <w:sz w:val="22"/>
        </w:rPr>
        <w:t xml:space="preserve"> </w:t>
      </w: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das instruções</w:t>
      </w:r>
      <w:r w:rsidRPr="00376B13">
        <w:rPr>
          <w:sz w:val="22"/>
        </w:rPr>
        <w:t xml:space="preserve"> </w:t>
      </w:r>
      <w:r w:rsidRPr="00376B13">
        <w:rPr>
          <w:sz w:val="22"/>
        </w:rPr>
        <w:sym w:font="Symbol" w:char="F02B"/>
      </w:r>
      <w:r w:rsidRPr="00376B13">
        <w:rPr>
          <w:sz w:val="22"/>
        </w:rPr>
        <w:t xml:space="preserve"> </w:t>
      </w: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tratamento</w:t>
      </w:r>
      <w:proofErr w:type="spellEnd"/>
      <w:r w:rsidRPr="00376B13">
        <w:rPr>
          <w:sz w:val="22"/>
          <w:vertAlign w:val="subscript"/>
        </w:rPr>
        <w:t xml:space="preserve"> das faltas de página</w:t>
      </w:r>
    </w:p>
    <w:p w14:paraId="34870DB9" w14:textId="77777777" w:rsidR="000D5988" w:rsidRPr="00376B13" w:rsidRDefault="000D5988" w:rsidP="001C1DC2">
      <w:pPr>
        <w:rPr>
          <w:sz w:val="22"/>
          <w:vertAlign w:val="subscript"/>
        </w:rPr>
      </w:pPr>
    </w:p>
    <w:p w14:paraId="22B0AC02" w14:textId="4064D63D" w:rsidR="000D5988" w:rsidRPr="00376B13" w:rsidRDefault="000D5988" w:rsidP="001C1DC2">
      <w:pPr>
        <w:rPr>
          <w:sz w:val="22"/>
          <w:vertAlign w:val="subscript"/>
        </w:rPr>
      </w:pP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do programa = 30 + 5.000 x 0,002 =&gt; </w:t>
      </w: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do programa = 30 + 10 </w:t>
      </w:r>
    </w:p>
    <w:p w14:paraId="778F1349" w14:textId="211A24CE" w:rsidR="000D5988" w:rsidRPr="00376B13" w:rsidRDefault="000D5988" w:rsidP="001C1DC2">
      <w:pPr>
        <w:rPr>
          <w:sz w:val="22"/>
          <w:vertAlign w:val="subscript"/>
        </w:rPr>
      </w:pPr>
      <w:proofErr w:type="spellStart"/>
      <w:r w:rsidRPr="00376B13">
        <w:rPr>
          <w:sz w:val="22"/>
        </w:rPr>
        <w:t>t</w:t>
      </w:r>
      <w:r w:rsidRPr="00376B13">
        <w:rPr>
          <w:sz w:val="22"/>
          <w:vertAlign w:val="subscript"/>
        </w:rPr>
        <w:t>execução</w:t>
      </w:r>
      <w:proofErr w:type="spellEnd"/>
      <w:r w:rsidRPr="00376B13">
        <w:rPr>
          <w:sz w:val="22"/>
          <w:vertAlign w:val="subscript"/>
        </w:rPr>
        <w:t xml:space="preserve"> do programa = 40 s</w:t>
      </w:r>
    </w:p>
    <w:p w14:paraId="1C8A04FF" w14:textId="77777777" w:rsidR="000D5988" w:rsidRPr="00376B13" w:rsidRDefault="000D5988" w:rsidP="001C1DC2">
      <w:pPr>
        <w:rPr>
          <w:sz w:val="22"/>
          <w:vertAlign w:val="subscript"/>
        </w:rPr>
      </w:pPr>
    </w:p>
    <w:p w14:paraId="5894198F" w14:textId="77777777" w:rsidR="000D5988" w:rsidRPr="00376B13" w:rsidRDefault="000D5988" w:rsidP="001C1DC2">
      <w:pPr>
        <w:rPr>
          <w:sz w:val="22"/>
          <w:vertAlign w:val="subscript"/>
        </w:rPr>
      </w:pPr>
    </w:p>
    <w:p w14:paraId="411AB04C" w14:textId="2ABF4A67" w:rsidR="000D5988" w:rsidRPr="00376B13" w:rsidRDefault="000D5988" w:rsidP="001C1DC2">
      <w:pPr>
        <w:rPr>
          <w:sz w:val="22"/>
          <w:vertAlign w:val="subscript"/>
        </w:rPr>
      </w:pPr>
      <w:proofErr w:type="spellStart"/>
      <w:r w:rsidRPr="00376B13">
        <w:rPr>
          <w:sz w:val="22"/>
          <w:vertAlign w:val="subscript"/>
        </w:rPr>
        <w:t>Questao</w:t>
      </w:r>
      <w:proofErr w:type="spellEnd"/>
      <w:r w:rsidRPr="00376B13">
        <w:rPr>
          <w:sz w:val="22"/>
          <w:vertAlign w:val="subscript"/>
        </w:rPr>
        <w:t xml:space="preserve"> 3)</w:t>
      </w:r>
    </w:p>
    <w:p w14:paraId="76FA969F" w14:textId="5D98C17F" w:rsidR="001C1DC2" w:rsidRDefault="00CA1AC6" w:rsidP="00CA1AC6">
      <w:pPr>
        <w:pStyle w:val="PargrafodaLista"/>
        <w:numPr>
          <w:ilvl w:val="0"/>
          <w:numId w:val="1"/>
        </w:numPr>
        <w:rPr>
          <w:sz w:val="22"/>
          <w:vertAlign w:val="subscript"/>
        </w:rPr>
      </w:pPr>
      <w:r>
        <w:rPr>
          <w:sz w:val="22"/>
          <w:vertAlign w:val="subscript"/>
        </w:rPr>
        <w:t xml:space="preserve">4GB de </w:t>
      </w:r>
      <w:proofErr w:type="gramStart"/>
      <w:r>
        <w:rPr>
          <w:sz w:val="22"/>
          <w:vertAlign w:val="subscript"/>
        </w:rPr>
        <w:t>RAM :</w:t>
      </w:r>
      <w:proofErr w:type="gramEnd"/>
      <w:r>
        <w:rPr>
          <w:sz w:val="22"/>
          <w:vertAlign w:val="subscript"/>
        </w:rPr>
        <w:t xml:space="preserve"> 31 </w:t>
      </w:r>
      <w:proofErr w:type="spellStart"/>
      <w:r>
        <w:rPr>
          <w:sz w:val="22"/>
          <w:vertAlign w:val="subscript"/>
        </w:rPr>
        <w:t>us</w:t>
      </w:r>
      <w:proofErr w:type="spellEnd"/>
      <w:r w:rsidR="00BD72E4">
        <w:rPr>
          <w:sz w:val="22"/>
          <w:vertAlign w:val="subscript"/>
        </w:rPr>
        <w:t xml:space="preserve"> = 1 </w:t>
      </w:r>
      <w:proofErr w:type="spellStart"/>
      <w:r w:rsidR="00BD72E4">
        <w:rPr>
          <w:sz w:val="22"/>
          <w:vertAlign w:val="subscript"/>
        </w:rPr>
        <w:t>fpx</w:t>
      </w:r>
      <w:proofErr w:type="spellEnd"/>
      <w:r w:rsidR="00BD72E4">
        <w:rPr>
          <w:sz w:val="22"/>
          <w:vertAlign w:val="subscript"/>
        </w:rPr>
        <w:t xml:space="preserve"> 1us</w:t>
      </w:r>
      <w:r w:rsidR="004F6DDA">
        <w:rPr>
          <w:sz w:val="22"/>
          <w:vertAlign w:val="subscript"/>
        </w:rPr>
        <w:t xml:space="preserve"> + </w:t>
      </w:r>
      <w:r w:rsidR="00BD72E4">
        <w:rPr>
          <w:sz w:val="22"/>
          <w:vertAlign w:val="subscript"/>
        </w:rPr>
        <w:t xml:space="preserve"> (</w:t>
      </w:r>
      <w:proofErr w:type="spellStart"/>
      <w:r w:rsidR="00BD72E4">
        <w:rPr>
          <w:sz w:val="22"/>
          <w:vertAlign w:val="subscript"/>
        </w:rPr>
        <w:t>Fp</w:t>
      </w:r>
      <w:proofErr w:type="spellEnd"/>
      <w:r w:rsidR="00BD72E4">
        <w:rPr>
          <w:sz w:val="22"/>
          <w:vertAlign w:val="subscript"/>
        </w:rPr>
        <w:t>) x 100</w:t>
      </w:r>
    </w:p>
    <w:p w14:paraId="2613530B" w14:textId="4C29E3ED" w:rsidR="00BD72E4" w:rsidRDefault="00BD72E4" w:rsidP="00BD72E4">
      <w:pPr>
        <w:rPr>
          <w:sz w:val="22"/>
          <w:vertAlign w:val="subscript"/>
          <w:lang w:val="en-US"/>
        </w:rPr>
      </w:pPr>
      <w:r w:rsidRPr="004F6DDA">
        <w:rPr>
          <w:sz w:val="22"/>
          <w:vertAlign w:val="subscript"/>
          <w:lang w:val="en-US"/>
        </w:rPr>
        <w:t xml:space="preserve">23 us = 1 – </w:t>
      </w:r>
      <w:proofErr w:type="spellStart"/>
      <w:r w:rsidRPr="004F6DDA">
        <w:rPr>
          <w:sz w:val="22"/>
          <w:vertAlign w:val="subscript"/>
          <w:lang w:val="en-US"/>
        </w:rPr>
        <w:t>Fp</w:t>
      </w:r>
      <w:proofErr w:type="spellEnd"/>
      <w:r w:rsidRPr="004F6DDA">
        <w:rPr>
          <w:sz w:val="22"/>
          <w:vertAlign w:val="subscript"/>
          <w:lang w:val="en-US"/>
        </w:rPr>
        <w:t xml:space="preserve"> x 1us</w:t>
      </w:r>
      <w:r w:rsidR="004F6DDA" w:rsidRPr="004F6DDA">
        <w:rPr>
          <w:sz w:val="22"/>
          <w:vertAlign w:val="subscript"/>
          <w:lang w:val="en-US"/>
        </w:rPr>
        <w:t xml:space="preserve"> + (</w:t>
      </w:r>
      <w:proofErr w:type="spellStart"/>
      <w:r w:rsidR="004F6DDA" w:rsidRPr="004F6DDA">
        <w:rPr>
          <w:sz w:val="22"/>
          <w:vertAlign w:val="subscript"/>
          <w:lang w:val="en-US"/>
        </w:rPr>
        <w:t>Fp</w:t>
      </w:r>
      <w:proofErr w:type="spellEnd"/>
      <w:r w:rsidR="004F6DDA" w:rsidRPr="004F6DDA">
        <w:rPr>
          <w:sz w:val="22"/>
          <w:vertAlign w:val="subscript"/>
          <w:lang w:val="en-US"/>
        </w:rPr>
        <w:t>) x</w:t>
      </w:r>
      <w:r w:rsidR="004F6DDA">
        <w:rPr>
          <w:sz w:val="22"/>
          <w:vertAlign w:val="subscript"/>
          <w:lang w:val="en-US"/>
        </w:rPr>
        <w:t xml:space="preserve"> 1001us</w:t>
      </w:r>
    </w:p>
    <w:p w14:paraId="3C11405F" w14:textId="77777777" w:rsidR="00B20BC8" w:rsidRDefault="00B20BC8" w:rsidP="00BD72E4">
      <w:pPr>
        <w:rPr>
          <w:sz w:val="22"/>
          <w:vertAlign w:val="subscript"/>
          <w:lang w:val="en-US"/>
        </w:rPr>
      </w:pPr>
    </w:p>
    <w:p w14:paraId="1DF25887" w14:textId="77777777" w:rsidR="00B20BC8" w:rsidRDefault="00B20BC8" w:rsidP="00BD72E4">
      <w:pPr>
        <w:rPr>
          <w:sz w:val="22"/>
          <w:vertAlign w:val="subscript"/>
          <w:lang w:val="en-US"/>
        </w:rPr>
      </w:pPr>
    </w:p>
    <w:p w14:paraId="16A4A21B" w14:textId="4D3246AB" w:rsidR="00B20BC8" w:rsidRDefault="00B20BC8" w:rsidP="00BD72E4">
      <w:pPr>
        <w:rPr>
          <w:sz w:val="22"/>
          <w:vertAlign w:val="subscript"/>
          <w:lang w:val="en-US"/>
        </w:rPr>
      </w:pPr>
      <w:r>
        <w:rPr>
          <w:sz w:val="22"/>
          <w:vertAlign w:val="subscript"/>
          <w:lang w:val="en-US"/>
        </w:rPr>
        <w:t>Gerado:</w:t>
      </w:r>
    </w:p>
    <w:p w14:paraId="5745872F" w14:textId="77777777" w:rsidR="00431E9C" w:rsidRPr="00431E9C" w:rsidRDefault="00431E9C" w:rsidP="00431E9C">
      <w:pPr>
        <w:numPr>
          <w:ilvl w:val="0"/>
          <w:numId w:val="2"/>
        </w:num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>De acordo com a informação a), sabemos que a taxa de faltas de página é inversamente proporcional à quantidade de memória RAM no sistema. Isso significa que, ao dobrar a quantidade de memória RAM, a taxa de faltas de página é reduzida pela metade. Portanto, podemos estabelecer a seguinte proporção:</w:t>
      </w:r>
    </w:p>
    <w:p w14:paraId="2160002D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4 GB / X GB = 33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 xml:space="preserve">s / 26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</w:t>
      </w:r>
    </w:p>
    <w:p w14:paraId="7AF3799D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>Multiplicando em cruz, temos:</w:t>
      </w:r>
    </w:p>
    <w:p w14:paraId="698D6FDF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4 GB * 26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 xml:space="preserve">s = X GB * 33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</w:t>
      </w:r>
    </w:p>
    <w:p w14:paraId="7209B751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104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 xml:space="preserve">s GB = X GB * 33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</w:t>
      </w:r>
    </w:p>
    <w:p w14:paraId="79CAA18C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Dividindo ambos os lados da equação por 33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s, obtemos:</w:t>
      </w:r>
    </w:p>
    <w:p w14:paraId="6DA47344" w14:textId="77777777" w:rsidR="00431E9C" w:rsidRPr="00431E9C" w:rsidRDefault="00431E9C" w:rsidP="00431E9C">
      <w:pPr>
        <w:rPr>
          <w:sz w:val="20"/>
          <w:szCs w:val="20"/>
          <w:vertAlign w:val="subscript"/>
          <w:lang w:val="en-US"/>
        </w:rPr>
      </w:pPr>
      <w:r w:rsidRPr="00431E9C">
        <w:rPr>
          <w:sz w:val="20"/>
          <w:szCs w:val="20"/>
          <w:vertAlign w:val="subscript"/>
          <w:lang w:val="en-US"/>
        </w:rPr>
        <w:t xml:space="preserve">X GB = (104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  <w:lang w:val="en-US"/>
        </w:rPr>
        <w:t xml:space="preserve">s GB) / (33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  <w:lang w:val="en-US"/>
        </w:rPr>
        <w:t>s)</w:t>
      </w:r>
    </w:p>
    <w:p w14:paraId="58E6D7D6" w14:textId="77777777" w:rsidR="00431E9C" w:rsidRPr="00431E9C" w:rsidRDefault="00431E9C" w:rsidP="00431E9C">
      <w:pPr>
        <w:rPr>
          <w:sz w:val="20"/>
          <w:szCs w:val="20"/>
          <w:vertAlign w:val="subscript"/>
          <w:lang w:val="en-US"/>
        </w:rPr>
      </w:pPr>
      <w:r w:rsidRPr="00431E9C">
        <w:rPr>
          <w:sz w:val="20"/>
          <w:szCs w:val="20"/>
          <w:vertAlign w:val="subscript"/>
          <w:lang w:val="en-US"/>
        </w:rPr>
        <w:t>X GB ≈ 3.15 GB</w:t>
      </w:r>
    </w:p>
    <w:p w14:paraId="2AF30862" w14:textId="77777777" w:rsidR="00431E9C" w:rsidRPr="00431E9C" w:rsidRDefault="00431E9C" w:rsidP="00431E9C">
      <w:p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lastRenderedPageBreak/>
        <w:t xml:space="preserve">Portanto, para que o tempo de acesso efetivo seja de pelo menos 26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s, a quantidade de memória RAM necessária é de aproximadamente 3.15 GB.</w:t>
      </w:r>
    </w:p>
    <w:p w14:paraId="489550B2" w14:textId="77777777" w:rsidR="00431E9C" w:rsidRPr="00431E9C" w:rsidRDefault="00431E9C" w:rsidP="00431E9C">
      <w:pPr>
        <w:numPr>
          <w:ilvl w:val="0"/>
          <w:numId w:val="3"/>
        </w:num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O tempo de acesso a uma página já carregada na memória RAM é de 1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s. Essa informação é relevante para entender o tempo de acesso efetivo à memória virtual.</w:t>
      </w:r>
    </w:p>
    <w:p w14:paraId="2345A63D" w14:textId="77777777" w:rsidR="00431E9C" w:rsidRPr="00431E9C" w:rsidRDefault="00431E9C" w:rsidP="00431E9C">
      <w:pPr>
        <w:numPr>
          <w:ilvl w:val="0"/>
          <w:numId w:val="3"/>
        </w:numPr>
        <w:rPr>
          <w:sz w:val="20"/>
          <w:szCs w:val="20"/>
          <w:vertAlign w:val="subscript"/>
        </w:rPr>
      </w:pPr>
      <w:r w:rsidRPr="00431E9C">
        <w:rPr>
          <w:sz w:val="20"/>
          <w:szCs w:val="20"/>
          <w:vertAlign w:val="subscript"/>
        </w:rPr>
        <w:t xml:space="preserve">O tempo de acesso a uma página ainda presente nos arquivos de troca, quando ocorre uma falta de página, é de 1.001 </w:t>
      </w:r>
      <w:r w:rsidRPr="00431E9C">
        <w:rPr>
          <w:sz w:val="20"/>
          <w:szCs w:val="20"/>
          <w:vertAlign w:val="subscript"/>
        </w:rPr>
        <w:sym w:font="Symbol" w:char="F06D"/>
      </w:r>
      <w:r w:rsidRPr="00431E9C">
        <w:rPr>
          <w:sz w:val="20"/>
          <w:szCs w:val="20"/>
          <w:vertAlign w:val="subscript"/>
        </w:rPr>
        <w:t>s. Essa informação é relevante para entender o tempo de acesso efetivo à memória virtual.</w:t>
      </w:r>
    </w:p>
    <w:p w14:paraId="4A30E338" w14:textId="77777777" w:rsidR="00B20BC8" w:rsidRPr="00431E9C" w:rsidRDefault="00B20BC8" w:rsidP="00BD72E4">
      <w:pPr>
        <w:rPr>
          <w:sz w:val="22"/>
          <w:vertAlign w:val="subscript"/>
        </w:rPr>
      </w:pPr>
    </w:p>
    <w:p w14:paraId="38F91118" w14:textId="77777777" w:rsidR="004A5E63" w:rsidRPr="00431E9C" w:rsidRDefault="004A5E63" w:rsidP="00BD72E4">
      <w:pPr>
        <w:rPr>
          <w:sz w:val="22"/>
          <w:vertAlign w:val="subscript"/>
        </w:rPr>
      </w:pPr>
    </w:p>
    <w:p w14:paraId="655A7D8E" w14:textId="77777777" w:rsidR="001C1DC2" w:rsidRPr="00431E9C" w:rsidRDefault="001C1DC2" w:rsidP="001C1DC2"/>
    <w:p w14:paraId="53D2A5A2" w14:textId="6B3B9355" w:rsidR="001C1DC2" w:rsidRPr="00431E9C" w:rsidRDefault="001C1DC2"/>
    <w:sectPr w:rsidR="001C1DC2" w:rsidRPr="00431E9C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381A8" w14:textId="77777777" w:rsidR="001C1DC2" w:rsidRDefault="001C1DC2" w:rsidP="003F5AFC">
      <w:pPr>
        <w:spacing w:after="0" w:line="240" w:lineRule="auto"/>
      </w:pPr>
      <w:r>
        <w:separator/>
      </w:r>
    </w:p>
  </w:endnote>
  <w:endnote w:type="continuationSeparator" w:id="0">
    <w:p w14:paraId="57975A89" w14:textId="77777777" w:rsidR="001C1DC2" w:rsidRDefault="001C1DC2" w:rsidP="003F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6443B" w14:textId="59FAACB8" w:rsidR="000D5988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F979" wp14:editId="7129843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408866190" name="Caixa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DB7EF" w14:textId="7F462F66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F97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" style="position:absolute;margin-left:0;margin-top:0;width:33.4pt;height:27.4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" filled="f" stroked="f">
              <v:textbox style="mso-fit-shape-to-text:t" inset="0,0,0,15pt">
                <w:txbxContent>
                  <w:p w14:paraId="6EBDB7EF" w14:textId="7F462F66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D4C36" w14:textId="7C5B0321" w:rsidR="003F5AFC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41135" wp14:editId="1E5A5F8B">
              <wp:simplePos x="1078252" y="1009011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462988911" name="Caixa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50B0A" w14:textId="35552B97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4113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" style="position:absolute;margin-left:0;margin-top:0;width:33.4pt;height:27.4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" filled="f" stroked="f">
              <v:textbox style="mso-fit-shape-to-text:t" inset="0,0,0,15pt">
                <w:txbxContent>
                  <w:p w14:paraId="0F150B0A" w14:textId="35552B97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3D619" w14:textId="280AC4F6" w:rsidR="000D5988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32DC12" wp14:editId="424F0D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975884385" name="Caixa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0CC92" w14:textId="1D64F2C1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2DC1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" style="position:absolute;margin-left:0;margin-top:0;width:33.4pt;height:27.4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" filled="f" stroked="f">
              <v:textbox style="mso-fit-shape-to-text:t" inset="0,0,0,15pt">
                <w:txbxContent>
                  <w:p w14:paraId="5770CC92" w14:textId="1D64F2C1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A20D3" w14:textId="77777777" w:rsidR="001C1DC2" w:rsidRDefault="001C1DC2" w:rsidP="003F5AFC">
      <w:pPr>
        <w:spacing w:after="0" w:line="240" w:lineRule="auto"/>
      </w:pPr>
      <w:r>
        <w:separator/>
      </w:r>
    </w:p>
  </w:footnote>
  <w:footnote w:type="continuationSeparator" w:id="0">
    <w:p w14:paraId="18246FA5" w14:textId="77777777" w:rsidR="001C1DC2" w:rsidRDefault="001C1DC2" w:rsidP="003F5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E475E"/>
    <w:multiLevelType w:val="multilevel"/>
    <w:tmpl w:val="369426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62876"/>
    <w:multiLevelType w:val="hybridMultilevel"/>
    <w:tmpl w:val="ABCA0A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5852"/>
    <w:multiLevelType w:val="multilevel"/>
    <w:tmpl w:val="0A28E5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280064">
    <w:abstractNumId w:val="1"/>
  </w:num>
  <w:num w:numId="2" w16cid:durableId="390933644">
    <w:abstractNumId w:val="0"/>
  </w:num>
  <w:num w:numId="3" w16cid:durableId="37357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C2"/>
    <w:rsid w:val="00023C78"/>
    <w:rsid w:val="00041287"/>
    <w:rsid w:val="00041A3F"/>
    <w:rsid w:val="0005196D"/>
    <w:rsid w:val="0006067A"/>
    <w:rsid w:val="000B0367"/>
    <w:rsid w:val="000D5988"/>
    <w:rsid w:val="000F74C8"/>
    <w:rsid w:val="000F7E55"/>
    <w:rsid w:val="00117404"/>
    <w:rsid w:val="001C1DC2"/>
    <w:rsid w:val="001C7A48"/>
    <w:rsid w:val="001D7FA5"/>
    <w:rsid w:val="00222FE9"/>
    <w:rsid w:val="0026017A"/>
    <w:rsid w:val="00291F8D"/>
    <w:rsid w:val="002A4A0D"/>
    <w:rsid w:val="002D17A0"/>
    <w:rsid w:val="00334AC1"/>
    <w:rsid w:val="00372DD4"/>
    <w:rsid w:val="00376B13"/>
    <w:rsid w:val="003B29F2"/>
    <w:rsid w:val="003D74FB"/>
    <w:rsid w:val="003F5AFC"/>
    <w:rsid w:val="003F6428"/>
    <w:rsid w:val="003F702A"/>
    <w:rsid w:val="00407868"/>
    <w:rsid w:val="00431E9C"/>
    <w:rsid w:val="00445997"/>
    <w:rsid w:val="004A5E63"/>
    <w:rsid w:val="004F6DDA"/>
    <w:rsid w:val="00515D2B"/>
    <w:rsid w:val="00557800"/>
    <w:rsid w:val="005F6343"/>
    <w:rsid w:val="00667295"/>
    <w:rsid w:val="00677014"/>
    <w:rsid w:val="007A0279"/>
    <w:rsid w:val="00817AE2"/>
    <w:rsid w:val="008631DF"/>
    <w:rsid w:val="00874D5D"/>
    <w:rsid w:val="008F572E"/>
    <w:rsid w:val="00922D3F"/>
    <w:rsid w:val="00A934F2"/>
    <w:rsid w:val="00B20BC8"/>
    <w:rsid w:val="00B75C38"/>
    <w:rsid w:val="00BD72E4"/>
    <w:rsid w:val="00BE6F39"/>
    <w:rsid w:val="00C27562"/>
    <w:rsid w:val="00C845B1"/>
    <w:rsid w:val="00CA1AC6"/>
    <w:rsid w:val="00CC78F4"/>
    <w:rsid w:val="00D47F3C"/>
    <w:rsid w:val="00D6768C"/>
    <w:rsid w:val="00D90560"/>
    <w:rsid w:val="00DD5593"/>
    <w:rsid w:val="00EC0903"/>
    <w:rsid w:val="00F34B8D"/>
    <w:rsid w:val="00F45436"/>
    <w:rsid w:val="00F54E17"/>
    <w:rsid w:val="00FA01EB"/>
    <w:rsid w:val="00FB7C5F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2615F"/>
  <w15:chartTrackingRefBased/>
  <w15:docId w15:val="{102AC867-5DFF-44DE-93ED-888A864D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C2"/>
    <w:rPr>
      <w:rFonts w:ascii="Arial" w:hAnsi="Arial" w:cs="Arial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1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D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D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D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D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D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D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D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5AFC"/>
    <w:rPr>
      <w:rFonts w:ascii="Arial" w:hAnsi="Arial" w:cs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3F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5AFC"/>
    <w:rPr>
      <w:rFonts w:ascii="Arial" w:hAnsi="Arial" w:cs="Arial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1C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DC2"/>
    <w:rPr>
      <w:rFonts w:eastAsiaTheme="majorEastAsia" w:cstheme="majorBidi"/>
      <w:i/>
      <w:iCs/>
      <w:color w:val="2F5496" w:themeColor="accent1" w:themeShade="BF"/>
      <w:sz w:val="2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DC2"/>
    <w:rPr>
      <w:rFonts w:eastAsiaTheme="majorEastAsia" w:cstheme="majorBidi"/>
      <w:color w:val="2F5496" w:themeColor="accent1" w:themeShade="BF"/>
      <w:sz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DC2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DC2"/>
    <w:rPr>
      <w:rFonts w:eastAsiaTheme="majorEastAsia" w:cstheme="majorBidi"/>
      <w:color w:val="595959" w:themeColor="text1" w:themeTint="A6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DC2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DC2"/>
    <w:rPr>
      <w:rFonts w:eastAsiaTheme="majorEastAsia" w:cstheme="majorBidi"/>
      <w:color w:val="272727" w:themeColor="text1" w:themeTint="D8"/>
      <w:sz w:val="21"/>
    </w:rPr>
  </w:style>
  <w:style w:type="paragraph" w:styleId="Ttulo">
    <w:name w:val="Title"/>
    <w:basedOn w:val="Normal"/>
    <w:next w:val="Normal"/>
    <w:link w:val="TtuloChar"/>
    <w:uiPriority w:val="10"/>
    <w:qFormat/>
    <w:rsid w:val="001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D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DC2"/>
    <w:rPr>
      <w:rFonts w:ascii="Arial" w:hAnsi="Arial" w:cs="Arial"/>
      <w:i/>
      <w:iCs/>
      <w:color w:val="404040" w:themeColor="text1" w:themeTint="BF"/>
      <w:sz w:val="21"/>
    </w:rPr>
  </w:style>
  <w:style w:type="paragraph" w:styleId="PargrafodaLista">
    <w:name w:val="List Paragraph"/>
    <w:basedOn w:val="Normal"/>
    <w:uiPriority w:val="34"/>
    <w:qFormat/>
    <w:rsid w:val="001C1D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D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DC2"/>
    <w:rPr>
      <w:rFonts w:ascii="Arial" w:hAnsi="Arial" w:cs="Arial"/>
      <w:i/>
      <w:iCs/>
      <w:color w:val="2F5496" w:themeColor="accent1" w:themeShade="BF"/>
      <w:sz w:val="21"/>
    </w:rPr>
  </w:style>
  <w:style w:type="character" w:styleId="RefernciaIntensa">
    <w:name w:val="Intense Reference"/>
    <w:basedOn w:val="Fontepargpadro"/>
    <w:uiPriority w:val="32"/>
    <w:qFormat/>
    <w:rsid w:val="001C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eduardo.de-souza-oliveira@basf.com</dc:creator>
  <cp:keywords/>
  <dc:description/>
  <cp:lastModifiedBy>eduardo.de-souza-oliveira@basf.com</cp:lastModifiedBy>
  <cp:revision>8</cp:revision>
  <dcterms:created xsi:type="dcterms:W3CDTF">2024-09-02T17:09:00Z</dcterms:created>
  <dcterms:modified xsi:type="dcterms:W3CDTF">2024-09-02T17:40:00Z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75c59a61,53f9978e,5733706f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06530cf4-8573-4c29-a912-bbcdac835909_Enabled">
    <vt:lpwstr>true</vt:lpwstr>
  </property>
  <property fmtid="{D5CDD505-2E9C-101B-9397-08002B2CF9AE}" pid="6" name="MSIP_Label_06530cf4-8573-4c29-a912-bbcdac835909_SetDate">
    <vt:lpwstr>2024-09-02T17:25:39Z</vt:lpwstr>
  </property>
  <property fmtid="{D5CDD505-2E9C-101B-9397-08002B2CF9AE}" pid="7" name="MSIP_Label_06530cf4-8573-4c29-a912-bbcdac835909_Method">
    <vt:lpwstr>Standard</vt:lpwstr>
  </property>
  <property fmtid="{D5CDD505-2E9C-101B-9397-08002B2CF9AE}" pid="8" name="MSIP_Label_06530cf4-8573-4c29-a912-bbcdac835909_Name">
    <vt:lpwstr>06530cf4-8573-4c29-a912-bbcdac835909</vt:lpwstr>
  </property>
  <property fmtid="{D5CDD505-2E9C-101B-9397-08002B2CF9AE}" pid="9" name="MSIP_Label_06530cf4-8573-4c29-a912-bbcdac835909_SiteId">
    <vt:lpwstr>ecaa386b-c8df-4ce0-ad01-740cbdb5ba55</vt:lpwstr>
  </property>
  <property fmtid="{D5CDD505-2E9C-101B-9397-08002B2CF9AE}" pid="10" name="MSIP_Label_06530cf4-8573-4c29-a912-bbcdac835909_ActionId">
    <vt:lpwstr>3605e38d-453d-4299-b1e9-76d5e67a3ec8</vt:lpwstr>
  </property>
  <property fmtid="{D5CDD505-2E9C-101B-9397-08002B2CF9AE}" pid="11" name="MSIP_Label_06530cf4-8573-4c29-a912-bbcdac835909_ContentBits">
    <vt:lpwstr>2</vt:lpwstr>
  </property>
</Properties>
</file>