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39208D" w14:textId="18965E78" w:rsidR="00C25878" w:rsidRDefault="00A172C2" w:rsidP="00A172C2">
      <w:pPr>
        <w:pStyle w:val="Title"/>
        <w:jc w:val="center"/>
        <w:rPr>
          <w:lang w:val="fr-FR"/>
        </w:rPr>
      </w:pPr>
      <w:r>
        <w:rPr>
          <w:lang w:val="fr-FR"/>
        </w:rPr>
        <w:t xml:space="preserve">TD1 : Data-Driven Design </w:t>
      </w:r>
      <w:proofErr w:type="spellStart"/>
      <w:r>
        <w:rPr>
          <w:lang w:val="fr-FR"/>
        </w:rPr>
        <w:t>Analysis</w:t>
      </w:r>
      <w:proofErr w:type="spellEnd"/>
    </w:p>
    <w:p w14:paraId="5BB2D1EC" w14:textId="0C169609" w:rsidR="00A172C2" w:rsidRDefault="00A172C2" w:rsidP="00A172C2">
      <w:pPr>
        <w:pStyle w:val="Subtitle"/>
        <w:jc w:val="center"/>
        <w:rPr>
          <w:lang w:val="fr-FR"/>
        </w:rPr>
      </w:pPr>
      <w:r>
        <w:rPr>
          <w:lang w:val="fr-FR"/>
        </w:rPr>
        <w:t>ANALYSE EN COMPOSANTES PRINCIPALES</w:t>
      </w:r>
    </w:p>
    <w:p w14:paraId="4D81ECC0" w14:textId="67714E67" w:rsidR="00A52685" w:rsidRDefault="00A52685" w:rsidP="00A172C2">
      <w:pPr>
        <w:rPr>
          <w:lang w:val="fr-FR"/>
        </w:rPr>
      </w:pPr>
    </w:p>
    <w:p w14:paraId="5F47909D" w14:textId="50F09970" w:rsidR="00A172C2" w:rsidRDefault="00A52685" w:rsidP="00A172C2">
      <w:pPr>
        <w:rPr>
          <w:lang w:val="fr-FR"/>
        </w:rPr>
      </w:pPr>
      <w:r>
        <w:rPr>
          <w:lang w:val="fr-FR"/>
        </w:rPr>
        <w:t>Pour commencer, nous importons tou</w:t>
      </w:r>
      <w:r w:rsidR="003C1501">
        <w:rPr>
          <w:lang w:val="fr-FR"/>
        </w:rPr>
        <w:t>tes les fonctions et librairies qui seront nécessaires à l’exécuti</w:t>
      </w:r>
      <w:r w:rsidR="00856FC7">
        <w:rPr>
          <w:lang w:val="fr-FR"/>
        </w:rPr>
        <w:t>on du code par la suite.</w:t>
      </w:r>
    </w:p>
    <w:p w14:paraId="393B4AA2" w14:textId="76C2F47C" w:rsidR="00856FC7" w:rsidRDefault="00CE55A0" w:rsidP="00CE55A0">
      <w:pPr>
        <w:jc w:val="center"/>
        <w:rPr>
          <w:lang w:val="fr-FR"/>
        </w:rPr>
      </w:pPr>
      <w:r w:rsidRPr="00CE55A0">
        <w:rPr>
          <w:lang w:val="fr-FR"/>
        </w:rPr>
        <w:drawing>
          <wp:inline distT="0" distB="0" distL="0" distR="0" wp14:anchorId="3EC20C5F" wp14:editId="35617499">
            <wp:extent cx="4603987" cy="1866996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03987" cy="186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02A3042" w14:textId="2468173B" w:rsidR="00CE55A0" w:rsidRDefault="00CE55A0" w:rsidP="00CE55A0">
      <w:pPr>
        <w:rPr>
          <w:lang w:val="fr-FR"/>
        </w:rPr>
      </w:pPr>
      <w:r>
        <w:rPr>
          <w:lang w:val="fr-FR"/>
        </w:rPr>
        <w:t>Nous vérifions la version de Pandas</w:t>
      </w:r>
    </w:p>
    <w:p w14:paraId="484FF5A5" w14:textId="2EF627B6" w:rsidR="00CE55A0" w:rsidRDefault="001B427B" w:rsidP="001B427B">
      <w:pPr>
        <w:jc w:val="center"/>
        <w:rPr>
          <w:lang w:val="fr-FR"/>
        </w:rPr>
      </w:pPr>
      <w:r w:rsidRPr="001B427B">
        <w:rPr>
          <w:lang w:val="fr-FR"/>
        </w:rPr>
        <w:drawing>
          <wp:inline distT="0" distB="0" distL="0" distR="0" wp14:anchorId="17F789E2" wp14:editId="0E71632B">
            <wp:extent cx="4781796" cy="565179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81796" cy="56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265C2" w14:textId="12D6859F" w:rsidR="00905BBE" w:rsidRDefault="00905BBE" w:rsidP="001B427B">
      <w:pPr>
        <w:rPr>
          <w:lang w:val="fr-FR"/>
        </w:rPr>
      </w:pPr>
      <w:r>
        <w:rPr>
          <w:lang w:val="fr-FR"/>
        </w:rPr>
        <w:t xml:space="preserve">Il faut tout d’abord importer la donnée, avec la fonction </w:t>
      </w:r>
      <w:proofErr w:type="spellStart"/>
      <w:r w:rsidRPr="008362C9">
        <w:rPr>
          <w:b/>
          <w:bCs/>
          <w:lang w:val="fr-FR"/>
        </w:rPr>
        <w:t>read_excel</w:t>
      </w:r>
      <w:proofErr w:type="spellEnd"/>
      <w:r>
        <w:rPr>
          <w:lang w:val="fr-FR"/>
        </w:rPr>
        <w:t xml:space="preserve"> de pandas</w:t>
      </w:r>
    </w:p>
    <w:p w14:paraId="4AD0DD1C" w14:textId="3CCF7C55" w:rsidR="00EC22B4" w:rsidRDefault="00EC22B4" w:rsidP="00EC22B4">
      <w:pPr>
        <w:jc w:val="center"/>
        <w:rPr>
          <w:lang w:val="fr-FR"/>
        </w:rPr>
      </w:pPr>
      <w:r w:rsidRPr="00EC22B4">
        <w:rPr>
          <w:lang w:val="fr-FR"/>
        </w:rPr>
        <w:drawing>
          <wp:inline distT="0" distB="0" distL="0" distR="0" wp14:anchorId="71A193A5" wp14:editId="5EAA0D5C">
            <wp:extent cx="4769095" cy="92079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9095" cy="92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190A8" w14:textId="146C4E01" w:rsidR="00EC22B4" w:rsidRDefault="00EC22B4" w:rsidP="00EC22B4">
      <w:pPr>
        <w:rPr>
          <w:b/>
          <w:bCs/>
          <w:lang w:val="fr-FR"/>
        </w:rPr>
      </w:pPr>
      <w:r>
        <w:rPr>
          <w:lang w:val="fr-FR"/>
        </w:rPr>
        <w:t xml:space="preserve">Nous obtenons un </w:t>
      </w:r>
      <w:proofErr w:type="spellStart"/>
      <w:r>
        <w:rPr>
          <w:lang w:val="fr-FR"/>
        </w:rPr>
        <w:t>Dataframe</w:t>
      </w:r>
      <w:proofErr w:type="spellEnd"/>
      <w:r>
        <w:rPr>
          <w:lang w:val="fr-FR"/>
        </w:rPr>
        <w:t xml:space="preserve"> de 19 colonnes et 110 lignes. Affichons </w:t>
      </w:r>
      <w:r w:rsidR="008362C9">
        <w:rPr>
          <w:lang w:val="fr-FR"/>
        </w:rPr>
        <w:t xml:space="preserve">les 5 premières lignes du </w:t>
      </w:r>
      <w:proofErr w:type="spellStart"/>
      <w:r w:rsidR="008362C9">
        <w:rPr>
          <w:lang w:val="fr-FR"/>
        </w:rPr>
        <w:t>Dataframe</w:t>
      </w:r>
      <w:proofErr w:type="spellEnd"/>
      <w:r w:rsidR="008362C9">
        <w:rPr>
          <w:lang w:val="fr-FR"/>
        </w:rPr>
        <w:t xml:space="preserve"> avec la </w:t>
      </w:r>
      <w:proofErr w:type="gramStart"/>
      <w:r w:rsidR="008362C9">
        <w:rPr>
          <w:lang w:val="fr-FR"/>
        </w:rPr>
        <w:t xml:space="preserve">méthode </w:t>
      </w:r>
      <w:r w:rsidR="0004456F">
        <w:rPr>
          <w:b/>
          <w:bCs/>
          <w:lang w:val="fr-FR"/>
        </w:rPr>
        <w:t>.</w:t>
      </w:r>
      <w:proofErr w:type="spellStart"/>
      <w:r w:rsidR="008362C9" w:rsidRPr="008362C9">
        <w:rPr>
          <w:b/>
          <w:bCs/>
          <w:lang w:val="fr-FR"/>
        </w:rPr>
        <w:t>head</w:t>
      </w:r>
      <w:proofErr w:type="spellEnd"/>
      <w:proofErr w:type="gramEnd"/>
      <w:r w:rsidR="008362C9" w:rsidRPr="008362C9">
        <w:rPr>
          <w:b/>
          <w:bCs/>
          <w:lang w:val="fr-FR"/>
        </w:rPr>
        <w:t>()</w:t>
      </w:r>
    </w:p>
    <w:p w14:paraId="57878F4F" w14:textId="1796D483" w:rsidR="00F55154" w:rsidRDefault="00873E6B" w:rsidP="00EC22B4">
      <w:pPr>
        <w:rPr>
          <w:lang w:val="fr-FR"/>
        </w:rPr>
      </w:pPr>
      <w:r>
        <w:rPr>
          <w:lang w:val="fr-FR"/>
        </w:rPr>
        <w:t xml:space="preserve">Nous notons que </w:t>
      </w:r>
      <w:r w:rsidR="00F55154">
        <w:rPr>
          <w:lang w:val="fr-FR"/>
        </w:rPr>
        <w:t>nous devons supprimer dans un premier temps les variables illustratives pour construire notre modèle.</w:t>
      </w:r>
      <w:r w:rsidR="0004456F">
        <w:rPr>
          <w:lang w:val="fr-FR"/>
        </w:rPr>
        <w:t xml:space="preserve"> </w:t>
      </w:r>
      <w:r w:rsidR="00F55154">
        <w:rPr>
          <w:lang w:val="fr-FR"/>
        </w:rPr>
        <w:t xml:space="preserve">Nous utilisons la </w:t>
      </w:r>
      <w:proofErr w:type="gramStart"/>
      <w:r w:rsidR="0004456F">
        <w:rPr>
          <w:lang w:val="fr-FR"/>
        </w:rPr>
        <w:t>méthode .drop</w:t>
      </w:r>
      <w:proofErr w:type="gramEnd"/>
      <w:r w:rsidR="0004456F">
        <w:rPr>
          <w:lang w:val="fr-FR"/>
        </w:rPr>
        <w:t xml:space="preserve">() qui permet de renseigner le nom des colonnes à supprimer du </w:t>
      </w:r>
      <w:proofErr w:type="spellStart"/>
      <w:r w:rsidR="0004456F">
        <w:rPr>
          <w:lang w:val="fr-FR"/>
        </w:rPr>
        <w:t>Dataframe</w:t>
      </w:r>
      <w:proofErr w:type="spellEnd"/>
      <w:r w:rsidR="0004456F">
        <w:rPr>
          <w:lang w:val="fr-FR"/>
        </w:rPr>
        <w:t>.</w:t>
      </w:r>
    </w:p>
    <w:p w14:paraId="10635207" w14:textId="1F0E2AA6" w:rsidR="0004456F" w:rsidRDefault="0048072B" w:rsidP="0048072B">
      <w:pPr>
        <w:jc w:val="center"/>
        <w:rPr>
          <w:lang w:val="fr-FR"/>
        </w:rPr>
      </w:pPr>
      <w:r w:rsidRPr="0048072B">
        <w:rPr>
          <w:lang w:val="fr-FR"/>
        </w:rPr>
        <w:drawing>
          <wp:inline distT="0" distB="0" distL="0" distR="0" wp14:anchorId="39B26370" wp14:editId="4B0BCEED">
            <wp:extent cx="4625163" cy="847358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4601" cy="85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6DFE4" w14:textId="1378F700" w:rsidR="0048072B" w:rsidRDefault="00EB2584" w:rsidP="0048072B">
      <w:pPr>
        <w:rPr>
          <w:lang w:val="fr-FR"/>
        </w:rPr>
      </w:pPr>
      <w:r>
        <w:rPr>
          <w:lang w:val="fr-FR"/>
        </w:rPr>
        <w:t>Nous avons une quantité de donnée importante, avec plusieurs index identiques un certain nombre de fois. Nous travaillons sur des individus voiture</w:t>
      </w:r>
      <w:r w:rsidR="000C1531">
        <w:rPr>
          <w:lang w:val="fr-FR"/>
        </w:rPr>
        <w:t xml:space="preserve">. Il y a 10 types de voiture différentes, avec une occurrence de 11 fois chacun. Il s’agit de réduire le nombre de lignes de notre </w:t>
      </w:r>
      <w:proofErr w:type="spellStart"/>
      <w:r w:rsidR="000C1531">
        <w:rPr>
          <w:lang w:val="fr-FR"/>
        </w:rPr>
        <w:t>Dataframe</w:t>
      </w:r>
      <w:proofErr w:type="spellEnd"/>
      <w:r w:rsidR="000C1531">
        <w:rPr>
          <w:lang w:val="fr-FR"/>
        </w:rPr>
        <w:t xml:space="preserve"> (pour la visualisation future</w:t>
      </w:r>
      <w:r w:rsidR="007A10F6">
        <w:rPr>
          <w:lang w:val="fr-FR"/>
        </w:rPr>
        <w:t xml:space="preserve"> des individus dans le plan factoriel, qui risque de ne plus être lisible avec 110 occurrences distinctes).</w:t>
      </w:r>
    </w:p>
    <w:p w14:paraId="22A881A9" w14:textId="00DE2BF5" w:rsidR="007A10F6" w:rsidRDefault="007A10F6" w:rsidP="0048072B">
      <w:pPr>
        <w:rPr>
          <w:lang w:val="fr-FR"/>
        </w:rPr>
      </w:pPr>
      <w:r>
        <w:rPr>
          <w:lang w:val="fr-FR"/>
        </w:rPr>
        <w:lastRenderedPageBreak/>
        <w:t>Nous allons donc moyenner les variables actives sur chacun des individus distincts.</w:t>
      </w:r>
    </w:p>
    <w:p w14:paraId="533867D1" w14:textId="41BD549D" w:rsidR="00700A79" w:rsidRDefault="00700A79" w:rsidP="00700A79">
      <w:pPr>
        <w:jc w:val="center"/>
        <w:rPr>
          <w:lang w:val="fr-FR"/>
        </w:rPr>
      </w:pPr>
      <w:r w:rsidRPr="00700A79">
        <w:rPr>
          <w:lang w:val="fr-FR"/>
        </w:rPr>
        <w:drawing>
          <wp:inline distT="0" distB="0" distL="0" distR="0" wp14:anchorId="5520F746" wp14:editId="6CBB1F7E">
            <wp:extent cx="4521432" cy="41912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3EF24" w14:textId="4DE20B4F" w:rsidR="00700A79" w:rsidRDefault="00D31AEE" w:rsidP="00700A79">
      <w:pPr>
        <w:rPr>
          <w:lang w:val="fr-FR"/>
        </w:rPr>
      </w:pPr>
      <w:r>
        <w:rPr>
          <w:lang w:val="fr-FR"/>
        </w:rPr>
        <w:t>Nous</w:t>
      </w:r>
      <w:r w:rsidR="00BA4424">
        <w:rPr>
          <w:lang w:val="fr-FR"/>
        </w:rPr>
        <w:t xml:space="preserve"> entrons le nombre de variables et d’observations dans </w:t>
      </w:r>
      <w:r w:rsidR="007553F1">
        <w:rPr>
          <w:lang w:val="fr-FR"/>
        </w:rPr>
        <w:t>les variables p et n (que nous réutiliserons par la suite)</w:t>
      </w:r>
    </w:p>
    <w:p w14:paraId="73D8B3A8" w14:textId="666BCC7A" w:rsidR="007553F1" w:rsidRDefault="007553F1" w:rsidP="007553F1">
      <w:pPr>
        <w:jc w:val="center"/>
        <w:rPr>
          <w:lang w:val="fr-FR"/>
        </w:rPr>
      </w:pPr>
      <w:r w:rsidRPr="007553F1">
        <w:rPr>
          <w:lang w:val="fr-FR"/>
        </w:rPr>
        <w:drawing>
          <wp:inline distT="0" distB="0" distL="0" distR="0" wp14:anchorId="52DC9621" wp14:editId="73785913">
            <wp:extent cx="4965955" cy="838243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5955" cy="83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04CFF" w14:textId="0726C47D" w:rsidR="008B557D" w:rsidRDefault="005E411F" w:rsidP="008B557D">
      <w:pPr>
        <w:rPr>
          <w:lang w:val="fr-FR"/>
        </w:rPr>
      </w:pPr>
      <w:r>
        <w:rPr>
          <w:lang w:val="fr-FR"/>
        </w:rPr>
        <w:t>Pour réaliser notre ACP normée, nous devons avoir des variables centrées réduites (</w:t>
      </w:r>
      <w:r w:rsidR="00BD1D57">
        <w:rPr>
          <w:lang w:val="fr-FR"/>
        </w:rPr>
        <w:t>moyenne 0, variance 1).</w:t>
      </w:r>
    </w:p>
    <w:p w14:paraId="754CA32F" w14:textId="27467ABA" w:rsidR="00BD1D57" w:rsidRDefault="00BD1D57" w:rsidP="008B557D">
      <w:pPr>
        <w:rPr>
          <w:lang w:val="fr-FR"/>
        </w:rPr>
      </w:pPr>
      <w:r>
        <w:rPr>
          <w:lang w:val="fr-FR"/>
        </w:rPr>
        <w:t xml:space="preserve">Nous utilisons la classe </w:t>
      </w:r>
      <w:proofErr w:type="spellStart"/>
      <w:r>
        <w:rPr>
          <w:lang w:val="fr-FR"/>
        </w:rPr>
        <w:t>StandardScaler</w:t>
      </w:r>
      <w:proofErr w:type="spellEnd"/>
      <w:r>
        <w:rPr>
          <w:lang w:val="fr-FR"/>
        </w:rPr>
        <w:t xml:space="preserve">, et la méthode </w:t>
      </w:r>
      <w:proofErr w:type="spellStart"/>
      <w:r w:rsidRPr="00BD1D57">
        <w:rPr>
          <w:b/>
          <w:bCs/>
          <w:lang w:val="fr-FR"/>
        </w:rPr>
        <w:t>fit_transform</w:t>
      </w:r>
      <w:proofErr w:type="spellEnd"/>
    </w:p>
    <w:p w14:paraId="78366EC6" w14:textId="26C90292" w:rsidR="003C5640" w:rsidRDefault="008B557D" w:rsidP="000233CB">
      <w:pPr>
        <w:jc w:val="center"/>
        <w:rPr>
          <w:lang w:val="fr-FR"/>
        </w:rPr>
      </w:pPr>
      <w:r w:rsidRPr="008B557D">
        <w:rPr>
          <w:lang w:val="fr-FR"/>
        </w:rPr>
        <w:drawing>
          <wp:inline distT="0" distB="0" distL="0" distR="0" wp14:anchorId="130917D4" wp14:editId="5EE3DB95">
            <wp:extent cx="4807197" cy="63503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7197" cy="63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46752" w14:textId="74AC64D1" w:rsidR="000233CB" w:rsidRDefault="000233CB" w:rsidP="000233CB">
      <w:pPr>
        <w:rPr>
          <w:lang w:val="fr-FR"/>
        </w:rPr>
      </w:pPr>
    </w:p>
    <w:p w14:paraId="14A49054" w14:textId="0AD6616A" w:rsidR="000233CB" w:rsidRDefault="000233CB" w:rsidP="000233CB">
      <w:pPr>
        <w:rPr>
          <w:lang w:val="fr-FR"/>
        </w:rPr>
      </w:pPr>
      <w:r>
        <w:rPr>
          <w:lang w:val="fr-FR"/>
        </w:rPr>
        <w:t xml:space="preserve">Nous pouvons vérifier que </w:t>
      </w:r>
      <w:r w:rsidR="009F51EA">
        <w:rPr>
          <w:lang w:val="fr-FR"/>
        </w:rPr>
        <w:t>notre nouvelle donnée Z est bien centrée réduite</w:t>
      </w:r>
    </w:p>
    <w:p w14:paraId="5D63E56A" w14:textId="0282E9E6" w:rsidR="009F51EA" w:rsidRDefault="009F51EA" w:rsidP="009F51EA">
      <w:pPr>
        <w:jc w:val="center"/>
        <w:rPr>
          <w:lang w:val="fr-FR"/>
        </w:rPr>
      </w:pPr>
      <w:r w:rsidRPr="009F51EA">
        <w:rPr>
          <w:lang w:val="fr-FR"/>
        </w:rPr>
        <w:drawing>
          <wp:inline distT="0" distB="0" distL="0" distR="0" wp14:anchorId="6C2C76AC" wp14:editId="00D18FB6">
            <wp:extent cx="4858000" cy="1822544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8000" cy="182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3D98B" w14:textId="1A450C7D" w:rsidR="009F51EA" w:rsidRDefault="009F51EA" w:rsidP="009F51EA">
      <w:pPr>
        <w:rPr>
          <w:lang w:val="fr-FR"/>
        </w:rPr>
      </w:pPr>
      <w:r>
        <w:rPr>
          <w:lang w:val="fr-FR"/>
        </w:rPr>
        <w:t xml:space="preserve">Notons que dans l’output de la moyenne, nous n’obtenons pas exactement 0 mais des valeurs de l’ordre de </w:t>
      </w:r>
      <m:oMath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r>
              <w:rPr>
                <w:rFonts w:ascii="Cambria Math" w:hAnsi="Cambria Math"/>
                <w:lang w:val="fr-FR"/>
              </w:rPr>
              <m:t>10</m:t>
            </m:r>
          </m:e>
          <m:sup>
            <m:r>
              <w:rPr>
                <w:rFonts w:ascii="Cambria Math" w:hAnsi="Cambria Math"/>
                <w:lang w:val="fr-FR"/>
              </w:rPr>
              <m:t>-16</m:t>
            </m:r>
          </m:sup>
        </m:sSup>
      </m:oMath>
      <w:r>
        <w:rPr>
          <w:lang w:val="fr-FR"/>
        </w:rPr>
        <w:t>, qui sont d</w:t>
      </w:r>
      <w:r w:rsidR="00E43389">
        <w:rPr>
          <w:lang w:val="fr-FR"/>
        </w:rPr>
        <w:t>u</w:t>
      </w:r>
      <w:r>
        <w:rPr>
          <w:lang w:val="fr-FR"/>
        </w:rPr>
        <w:t>es à des erreurs</w:t>
      </w:r>
      <w:r w:rsidR="00E43389">
        <w:rPr>
          <w:lang w:val="fr-FR"/>
        </w:rPr>
        <w:t xml:space="preserve"> négligeables de calcul.</w:t>
      </w:r>
    </w:p>
    <w:p w14:paraId="65FCCCFB" w14:textId="6763C768" w:rsidR="008B4949" w:rsidRDefault="008B4949" w:rsidP="009F51EA">
      <w:pPr>
        <w:rPr>
          <w:lang w:val="fr-FR"/>
        </w:rPr>
      </w:pPr>
      <w:r>
        <w:rPr>
          <w:lang w:val="fr-FR"/>
        </w:rPr>
        <w:t xml:space="preserve">Nous créons </w:t>
      </w:r>
      <w:r>
        <w:rPr>
          <w:lang w:val="fr-FR"/>
        </w:rPr>
        <w:t xml:space="preserve">ensuite </w:t>
      </w:r>
      <w:r>
        <w:rPr>
          <w:lang w:val="fr-FR"/>
        </w:rPr>
        <w:t>l’objet à partir de la classe PCA</w:t>
      </w:r>
    </w:p>
    <w:p w14:paraId="5C26C0B5" w14:textId="5E42A4DB" w:rsidR="007F3E5F" w:rsidRDefault="007F3E5F" w:rsidP="007F3E5F">
      <w:pPr>
        <w:jc w:val="center"/>
        <w:rPr>
          <w:lang w:val="fr-FR"/>
        </w:rPr>
      </w:pPr>
      <w:r w:rsidRPr="007F3E5F">
        <w:rPr>
          <w:lang w:val="fr-FR"/>
        </w:rPr>
        <w:drawing>
          <wp:inline distT="0" distB="0" distL="0" distR="0" wp14:anchorId="179799F5" wp14:editId="2DFA1237">
            <wp:extent cx="4813547" cy="711237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3547" cy="71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B60BE" w14:textId="079A1E10" w:rsidR="00F51604" w:rsidRDefault="00BE685F" w:rsidP="00F51604">
      <w:pPr>
        <w:rPr>
          <w:lang w:val="fr-FR"/>
        </w:rPr>
      </w:pPr>
      <w:r w:rsidRPr="00BE685F">
        <w:rPr>
          <w:lang w:val="fr-FR"/>
        </w:rPr>
        <w:t xml:space="preserve">La fonction </w:t>
      </w:r>
      <w:proofErr w:type="spellStart"/>
      <w:r w:rsidRPr="00BE685F">
        <w:rPr>
          <w:b/>
          <w:bCs/>
          <w:lang w:val="fr-FR"/>
        </w:rPr>
        <w:t>fit_</w:t>
      </w:r>
      <w:proofErr w:type="gramStart"/>
      <w:r w:rsidRPr="00BE685F">
        <w:rPr>
          <w:b/>
          <w:bCs/>
          <w:lang w:val="fr-FR"/>
        </w:rPr>
        <w:t>transform</w:t>
      </w:r>
      <w:proofErr w:type="spellEnd"/>
      <w:r w:rsidRPr="00BE685F">
        <w:rPr>
          <w:b/>
          <w:bCs/>
          <w:lang w:val="fr-FR"/>
        </w:rPr>
        <w:t>(</w:t>
      </w:r>
      <w:proofErr w:type="gramEnd"/>
      <w:r w:rsidRPr="00BE685F">
        <w:rPr>
          <w:b/>
          <w:bCs/>
          <w:lang w:val="fr-FR"/>
        </w:rPr>
        <w:t xml:space="preserve">) </w:t>
      </w:r>
      <w:r w:rsidRPr="00BE685F">
        <w:rPr>
          <w:lang w:val="fr-FR"/>
        </w:rPr>
        <w:t xml:space="preserve">renvoie en sortie les coordonnées factorielles que nous collectons dans la variable </w:t>
      </w:r>
      <w:proofErr w:type="spellStart"/>
      <w:r w:rsidRPr="00BE685F">
        <w:rPr>
          <w:lang w:val="fr-FR"/>
        </w:rPr>
        <w:t>coord</w:t>
      </w:r>
      <w:proofErr w:type="spellEnd"/>
      <w:r w:rsidRPr="00BE685F">
        <w:rPr>
          <w:lang w:val="fr-FR"/>
        </w:rPr>
        <w:t xml:space="preserve">. Nous affichons le nombre de composantes générées, il </w:t>
      </w:r>
      <w:r w:rsidR="0089451F">
        <w:rPr>
          <w:lang w:val="fr-FR"/>
        </w:rPr>
        <w:t>n’est pas égal à 11 mais à 10.</w:t>
      </w:r>
    </w:p>
    <w:p w14:paraId="3E800A74" w14:textId="7FFB5897" w:rsidR="0089451F" w:rsidRPr="00BE685F" w:rsidRDefault="002603FC" w:rsidP="00F51604">
      <w:pPr>
        <w:rPr>
          <w:lang w:val="fr-FR"/>
        </w:rPr>
      </w:pPr>
      <w:r>
        <w:rPr>
          <w:lang w:val="fr-FR"/>
        </w:rPr>
        <w:t xml:space="preserve">En effet, </w:t>
      </w:r>
      <w:r w:rsidR="00694FFE">
        <w:rPr>
          <w:lang w:val="fr-FR"/>
        </w:rPr>
        <w:t xml:space="preserve">nous avons 10 individus et 11 colonnes, or </w:t>
      </w:r>
      <w:r w:rsidR="00BA180D">
        <w:rPr>
          <w:lang w:val="fr-FR"/>
        </w:rPr>
        <w:t>le nombre de composantes principales ne peut pas excéder 10.</w:t>
      </w:r>
    </w:p>
    <w:p w14:paraId="5DF98423" w14:textId="1EA88AA3" w:rsidR="005A01AF" w:rsidRDefault="005A01AF" w:rsidP="004B6920">
      <w:pPr>
        <w:jc w:val="center"/>
        <w:rPr>
          <w:lang w:val="fr-FR"/>
        </w:rPr>
      </w:pPr>
      <w:r w:rsidRPr="005A01AF">
        <w:rPr>
          <w:lang w:val="fr-FR"/>
        </w:rPr>
        <w:lastRenderedPageBreak/>
        <w:drawing>
          <wp:inline distT="0" distB="0" distL="0" distR="0" wp14:anchorId="5E43B98E" wp14:editId="67325287">
            <wp:extent cx="4813547" cy="685835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3547" cy="68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851DE" w14:textId="77777777" w:rsidR="009605D8" w:rsidRDefault="006F7B8D" w:rsidP="006F7B8D">
      <w:pPr>
        <w:pStyle w:val="IntenseQuote"/>
        <w:rPr>
          <w:lang w:val="fr-FR"/>
        </w:rPr>
      </w:pPr>
      <w:r>
        <w:rPr>
          <w:lang w:val="fr-FR"/>
        </w:rPr>
        <w:t>Nous devons donc réaliser l’ACP sur l’ensemble des individus</w:t>
      </w:r>
      <w:r w:rsidR="009605D8">
        <w:rPr>
          <w:lang w:val="fr-FR"/>
        </w:rPr>
        <w:t>, et effectuer notre moyenne après pour la visualisation</w:t>
      </w:r>
    </w:p>
    <w:p w14:paraId="2D9CEA85" w14:textId="77777777" w:rsidR="007165C3" w:rsidRDefault="009605D8" w:rsidP="009605D8">
      <w:pPr>
        <w:rPr>
          <w:lang w:val="fr-FR"/>
        </w:rPr>
      </w:pPr>
      <w:r>
        <w:rPr>
          <w:lang w:val="fr-FR"/>
        </w:rPr>
        <w:t>Reprenons depuis le début</w:t>
      </w:r>
      <w:r w:rsidR="007165C3">
        <w:rPr>
          <w:lang w:val="fr-FR"/>
        </w:rPr>
        <w:t>.</w:t>
      </w:r>
    </w:p>
    <w:p w14:paraId="6AB2FEFC" w14:textId="77777777" w:rsidR="007165C3" w:rsidRDefault="007165C3" w:rsidP="009605D8">
      <w:pPr>
        <w:rPr>
          <w:lang w:val="fr-FR"/>
        </w:rPr>
      </w:pPr>
      <w:r>
        <w:rPr>
          <w:lang w:val="fr-FR"/>
        </w:rPr>
        <w:t>Nous redéfinissons notre donnée Z centrée réduite</w:t>
      </w:r>
    </w:p>
    <w:p w14:paraId="32012F8D" w14:textId="04CFAAF6" w:rsidR="0085665A" w:rsidRDefault="007165C3" w:rsidP="004B6920">
      <w:pPr>
        <w:rPr>
          <w:lang w:val="fr-FR"/>
        </w:rPr>
      </w:pPr>
      <w:r w:rsidRPr="007165C3">
        <w:rPr>
          <w:lang w:val="fr-FR"/>
        </w:rPr>
        <w:drawing>
          <wp:inline distT="0" distB="0" distL="0" distR="0" wp14:anchorId="21F84FEE" wp14:editId="4E1F2C10">
            <wp:extent cx="5213618" cy="2717940"/>
            <wp:effectExtent l="0" t="0" r="635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3618" cy="271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83DA5" w14:textId="11295BD7" w:rsidR="002B7547" w:rsidRDefault="002B7547" w:rsidP="009605D8">
      <w:pPr>
        <w:rPr>
          <w:lang w:val="fr-FR"/>
        </w:rPr>
      </w:pPr>
      <w:r>
        <w:rPr>
          <w:lang w:val="fr-FR"/>
        </w:rPr>
        <w:t xml:space="preserve">Nous réinitialisons notre objet </w:t>
      </w:r>
      <w:proofErr w:type="spellStart"/>
      <w:r>
        <w:rPr>
          <w:lang w:val="fr-FR"/>
        </w:rPr>
        <w:t>acp</w:t>
      </w:r>
      <w:proofErr w:type="spellEnd"/>
      <w:r>
        <w:rPr>
          <w:lang w:val="fr-FR"/>
        </w:rPr>
        <w:t xml:space="preserve"> </w:t>
      </w:r>
    </w:p>
    <w:p w14:paraId="7AB50E95" w14:textId="411F1B42" w:rsidR="002B7547" w:rsidRDefault="002B7547" w:rsidP="004B6920">
      <w:pPr>
        <w:jc w:val="center"/>
        <w:rPr>
          <w:lang w:val="fr-FR"/>
        </w:rPr>
      </w:pPr>
      <w:r w:rsidRPr="002B7547">
        <w:rPr>
          <w:lang w:val="fr-FR"/>
        </w:rPr>
        <w:drawing>
          <wp:inline distT="0" distB="0" distL="0" distR="0" wp14:anchorId="5A0F804E" wp14:editId="1FBA175D">
            <wp:extent cx="3721291" cy="173998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21291" cy="173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58FF6" w14:textId="63CD4CE1" w:rsidR="002B7547" w:rsidRDefault="002B7547" w:rsidP="009605D8">
      <w:pPr>
        <w:rPr>
          <w:lang w:val="fr-FR"/>
        </w:rPr>
      </w:pPr>
      <w:r>
        <w:rPr>
          <w:lang w:val="fr-FR"/>
        </w:rPr>
        <w:t>Cette fois-ci, le nombre de composantes est bien égal à 11.</w:t>
      </w:r>
    </w:p>
    <w:p w14:paraId="560B306C" w14:textId="122A5686" w:rsidR="00BB4E5C" w:rsidRDefault="00BB4E5C" w:rsidP="009605D8">
      <w:pPr>
        <w:rPr>
          <w:lang w:val="fr-FR"/>
        </w:rPr>
      </w:pPr>
      <w:proofErr w:type="gramStart"/>
      <w:r>
        <w:rPr>
          <w:lang w:val="fr-FR"/>
        </w:rPr>
        <w:t xml:space="preserve">L’attribut </w:t>
      </w:r>
      <w:r w:rsidRPr="0026181B">
        <w:rPr>
          <w:b/>
          <w:bCs/>
          <w:lang w:val="fr-FR"/>
        </w:rPr>
        <w:t>.</w:t>
      </w:r>
      <w:proofErr w:type="spellStart"/>
      <w:r w:rsidRPr="0026181B">
        <w:rPr>
          <w:b/>
          <w:bCs/>
          <w:lang w:val="fr-FR"/>
        </w:rPr>
        <w:t>explained</w:t>
      </w:r>
      <w:proofErr w:type="gramEnd"/>
      <w:r w:rsidRPr="0026181B">
        <w:rPr>
          <w:b/>
          <w:bCs/>
          <w:lang w:val="fr-FR"/>
        </w:rPr>
        <w:t>_variance</w:t>
      </w:r>
      <w:proofErr w:type="spellEnd"/>
      <w:r w:rsidRPr="0026181B">
        <w:rPr>
          <w:b/>
          <w:bCs/>
          <w:lang w:val="fr-FR"/>
        </w:rPr>
        <w:t xml:space="preserve">_ </w:t>
      </w:r>
      <w:r>
        <w:rPr>
          <w:lang w:val="fr-FR"/>
        </w:rPr>
        <w:t>pondéré par un coefficient nous donne</w:t>
      </w:r>
      <w:r w:rsidR="002F29A9">
        <w:rPr>
          <w:lang w:val="fr-FR"/>
        </w:rPr>
        <w:t xml:space="preserve"> les variances associées aux axes factoriels, que nous pouvons retrouver en passant par les valeurs singulières via l’attribut </w:t>
      </w:r>
      <w:r w:rsidR="002F29A9" w:rsidRPr="002F29A9">
        <w:rPr>
          <w:b/>
          <w:bCs/>
          <w:lang w:val="fr-FR"/>
        </w:rPr>
        <w:t>.</w:t>
      </w:r>
      <w:proofErr w:type="spellStart"/>
      <w:r w:rsidR="002F29A9" w:rsidRPr="002F29A9">
        <w:rPr>
          <w:b/>
          <w:bCs/>
          <w:lang w:val="fr-FR"/>
        </w:rPr>
        <w:t>singular_values</w:t>
      </w:r>
      <w:proofErr w:type="spellEnd"/>
      <w:r w:rsidR="002F29A9" w:rsidRPr="002F29A9">
        <w:rPr>
          <w:b/>
          <w:bCs/>
          <w:lang w:val="fr-FR"/>
        </w:rPr>
        <w:t>_</w:t>
      </w:r>
    </w:p>
    <w:p w14:paraId="229279C6" w14:textId="551A6797" w:rsidR="00F53BE7" w:rsidRDefault="00F53BE7" w:rsidP="004B6920">
      <w:pPr>
        <w:jc w:val="center"/>
        <w:rPr>
          <w:lang w:val="fr-FR"/>
        </w:rPr>
      </w:pPr>
      <w:r w:rsidRPr="00F53BE7">
        <w:rPr>
          <w:lang w:val="fr-FR"/>
        </w:rPr>
        <w:lastRenderedPageBreak/>
        <w:drawing>
          <wp:inline distT="0" distB="0" distL="0" distR="0" wp14:anchorId="52AF462D" wp14:editId="2923FED8">
            <wp:extent cx="4965955" cy="1466925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65955" cy="14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DD4D" w14:textId="1C726738" w:rsidR="0086556D" w:rsidRDefault="0086556D" w:rsidP="0086556D">
      <w:pPr>
        <w:rPr>
          <w:lang w:val="fr-FR"/>
        </w:rPr>
      </w:pPr>
      <w:r>
        <w:rPr>
          <w:lang w:val="fr-FR"/>
        </w:rPr>
        <w:t xml:space="preserve">Voici les valeurs propres affichées en fonction des axes : </w:t>
      </w:r>
    </w:p>
    <w:p w14:paraId="6BEE7EEC" w14:textId="37880AB0" w:rsidR="0086556D" w:rsidRDefault="0086556D" w:rsidP="0086556D">
      <w:pPr>
        <w:rPr>
          <w:lang w:val="fr-FR"/>
        </w:rPr>
      </w:pPr>
      <w:r w:rsidRPr="0086556D">
        <w:rPr>
          <w:lang w:val="fr-FR"/>
        </w:rPr>
        <w:drawing>
          <wp:inline distT="0" distB="0" distL="0" distR="0" wp14:anchorId="790ECB97" wp14:editId="47A54EE6">
            <wp:extent cx="4419827" cy="402610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19827" cy="402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009A5" w14:textId="07D3768A" w:rsidR="002F29A9" w:rsidRDefault="002F29A9" w:rsidP="009605D8">
      <w:pPr>
        <w:rPr>
          <w:b/>
          <w:bCs/>
          <w:lang w:val="fr-FR"/>
        </w:rPr>
      </w:pPr>
      <w:r>
        <w:rPr>
          <w:lang w:val="fr-FR"/>
        </w:rPr>
        <w:t xml:space="preserve">Afin d’obtenir les proportions de variance associées aux axes, nous </w:t>
      </w:r>
      <w:r w:rsidR="001D3F00">
        <w:rPr>
          <w:lang w:val="fr-FR"/>
        </w:rPr>
        <w:t xml:space="preserve">utilisons </w:t>
      </w:r>
      <w:proofErr w:type="gramStart"/>
      <w:r w:rsidR="001D3F00">
        <w:rPr>
          <w:lang w:val="fr-FR"/>
        </w:rPr>
        <w:t xml:space="preserve">l’attribut </w:t>
      </w:r>
      <w:r w:rsidR="001D3F00" w:rsidRPr="001D3F00">
        <w:rPr>
          <w:b/>
          <w:bCs/>
          <w:lang w:val="fr-FR"/>
        </w:rPr>
        <w:t>.</w:t>
      </w:r>
      <w:proofErr w:type="spellStart"/>
      <w:r w:rsidR="001D3F00" w:rsidRPr="001D3F00">
        <w:rPr>
          <w:b/>
          <w:bCs/>
          <w:lang w:val="fr-FR"/>
        </w:rPr>
        <w:t>explained</w:t>
      </w:r>
      <w:proofErr w:type="gramEnd"/>
      <w:r w:rsidR="001D3F00" w:rsidRPr="001D3F00">
        <w:rPr>
          <w:b/>
          <w:bCs/>
          <w:lang w:val="fr-FR"/>
        </w:rPr>
        <w:t>_variance_ratio</w:t>
      </w:r>
      <w:proofErr w:type="spellEnd"/>
      <w:r w:rsidR="001D3F00" w:rsidRPr="001D3F00">
        <w:rPr>
          <w:b/>
          <w:bCs/>
          <w:lang w:val="fr-FR"/>
        </w:rPr>
        <w:t>_</w:t>
      </w:r>
      <w:r w:rsidR="001D3F00">
        <w:rPr>
          <w:b/>
          <w:bCs/>
          <w:lang w:val="fr-FR"/>
        </w:rPr>
        <w:t>.</w:t>
      </w:r>
    </w:p>
    <w:p w14:paraId="56774DEB" w14:textId="0CDCDDFF" w:rsidR="004632F1" w:rsidRDefault="004632F1" w:rsidP="004B6920">
      <w:pPr>
        <w:jc w:val="center"/>
        <w:rPr>
          <w:lang w:val="fr-FR"/>
        </w:rPr>
      </w:pPr>
      <w:r w:rsidRPr="004632F1">
        <w:rPr>
          <w:lang w:val="fr-FR"/>
        </w:rPr>
        <w:drawing>
          <wp:inline distT="0" distB="0" distL="0" distR="0" wp14:anchorId="1B40D8EC" wp14:editId="21CE92A7">
            <wp:extent cx="4648439" cy="89539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48439" cy="89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4-Accent1"/>
        <w:tblW w:w="0" w:type="auto"/>
        <w:tblLook w:val="0420" w:firstRow="1" w:lastRow="0" w:firstColumn="0" w:lastColumn="0" w:noHBand="0" w:noVBand="1"/>
      </w:tblPr>
      <w:tblGrid>
        <w:gridCol w:w="2122"/>
        <w:gridCol w:w="6940"/>
      </w:tblGrid>
      <w:tr w:rsidR="004632F1" w14:paraId="12B66F0E" w14:textId="77777777" w:rsidTr="004B69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122" w:type="dxa"/>
          </w:tcPr>
          <w:p w14:paraId="7473B246" w14:textId="2226EF0A" w:rsidR="004632F1" w:rsidRDefault="004B6920" w:rsidP="004B6920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Axe</w:t>
            </w:r>
          </w:p>
        </w:tc>
        <w:tc>
          <w:tcPr>
            <w:tcW w:w="6940" w:type="dxa"/>
          </w:tcPr>
          <w:p w14:paraId="158B0E76" w14:textId="59AF0912" w:rsidR="004B6920" w:rsidRDefault="004B6920" w:rsidP="004B6920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Pourcentage de variance</w:t>
            </w:r>
          </w:p>
        </w:tc>
      </w:tr>
      <w:tr w:rsidR="004632F1" w14:paraId="79537C3F" w14:textId="77777777" w:rsidTr="004B69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122" w:type="dxa"/>
          </w:tcPr>
          <w:p w14:paraId="7BCF29AC" w14:textId="4AAD1458" w:rsidR="004632F1" w:rsidRDefault="004B6920" w:rsidP="004B6920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1</w:t>
            </w:r>
          </w:p>
        </w:tc>
        <w:tc>
          <w:tcPr>
            <w:tcW w:w="6940" w:type="dxa"/>
          </w:tcPr>
          <w:p w14:paraId="557EB786" w14:textId="25B14720" w:rsidR="004632F1" w:rsidRDefault="004B6920" w:rsidP="004B6920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19.1%</w:t>
            </w:r>
          </w:p>
        </w:tc>
      </w:tr>
      <w:tr w:rsidR="004632F1" w14:paraId="4C6385E4" w14:textId="77777777" w:rsidTr="004B6920">
        <w:tc>
          <w:tcPr>
            <w:tcW w:w="2122" w:type="dxa"/>
          </w:tcPr>
          <w:p w14:paraId="12D284A9" w14:textId="6CF25945" w:rsidR="004632F1" w:rsidRDefault="004B6920" w:rsidP="004B6920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2</w:t>
            </w:r>
          </w:p>
        </w:tc>
        <w:tc>
          <w:tcPr>
            <w:tcW w:w="6940" w:type="dxa"/>
          </w:tcPr>
          <w:p w14:paraId="3137FFF7" w14:textId="6FC7A2A9" w:rsidR="004632F1" w:rsidRDefault="004B6920" w:rsidP="004B6920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14.4%</w:t>
            </w:r>
          </w:p>
        </w:tc>
      </w:tr>
      <w:tr w:rsidR="004632F1" w14:paraId="4B110CD9" w14:textId="77777777" w:rsidTr="004B69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122" w:type="dxa"/>
          </w:tcPr>
          <w:p w14:paraId="21144988" w14:textId="28579C16" w:rsidR="004632F1" w:rsidRDefault="004B6920" w:rsidP="004B6920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3</w:t>
            </w:r>
          </w:p>
        </w:tc>
        <w:tc>
          <w:tcPr>
            <w:tcW w:w="6940" w:type="dxa"/>
          </w:tcPr>
          <w:p w14:paraId="2255A7BF" w14:textId="03F667E4" w:rsidR="004632F1" w:rsidRDefault="004B6920" w:rsidP="004B6920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13.7%</w:t>
            </w:r>
          </w:p>
        </w:tc>
      </w:tr>
      <w:tr w:rsidR="004632F1" w14:paraId="409C8178" w14:textId="77777777" w:rsidTr="004B6920">
        <w:tc>
          <w:tcPr>
            <w:tcW w:w="2122" w:type="dxa"/>
          </w:tcPr>
          <w:p w14:paraId="6826BF17" w14:textId="440BC0BF" w:rsidR="004632F1" w:rsidRDefault="004B6920" w:rsidP="004B6920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4</w:t>
            </w:r>
          </w:p>
        </w:tc>
        <w:tc>
          <w:tcPr>
            <w:tcW w:w="6940" w:type="dxa"/>
          </w:tcPr>
          <w:p w14:paraId="317DC287" w14:textId="75359916" w:rsidR="004632F1" w:rsidRDefault="004B6920" w:rsidP="004B6920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11.1%</w:t>
            </w:r>
          </w:p>
        </w:tc>
      </w:tr>
      <w:tr w:rsidR="004632F1" w14:paraId="76C681B7" w14:textId="77777777" w:rsidTr="004B69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122" w:type="dxa"/>
          </w:tcPr>
          <w:p w14:paraId="4F1FBCEC" w14:textId="11EE478A" w:rsidR="004632F1" w:rsidRDefault="004B6920" w:rsidP="004B6920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5</w:t>
            </w:r>
          </w:p>
        </w:tc>
        <w:tc>
          <w:tcPr>
            <w:tcW w:w="6940" w:type="dxa"/>
          </w:tcPr>
          <w:p w14:paraId="0F9F8BE5" w14:textId="24A2B9E2" w:rsidR="004632F1" w:rsidRDefault="004B6920" w:rsidP="004B6920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9.15%</w:t>
            </w:r>
          </w:p>
        </w:tc>
      </w:tr>
      <w:tr w:rsidR="004632F1" w14:paraId="731C40AA" w14:textId="77777777" w:rsidTr="004B6920">
        <w:tc>
          <w:tcPr>
            <w:tcW w:w="2122" w:type="dxa"/>
          </w:tcPr>
          <w:p w14:paraId="386B4C28" w14:textId="7D3B3F0A" w:rsidR="004632F1" w:rsidRDefault="004B6920" w:rsidP="004B6920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6</w:t>
            </w:r>
          </w:p>
        </w:tc>
        <w:tc>
          <w:tcPr>
            <w:tcW w:w="6940" w:type="dxa"/>
          </w:tcPr>
          <w:p w14:paraId="07556BFB" w14:textId="167354BE" w:rsidR="004632F1" w:rsidRDefault="004B6920" w:rsidP="004B6920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8.56%</w:t>
            </w:r>
          </w:p>
        </w:tc>
      </w:tr>
    </w:tbl>
    <w:p w14:paraId="0997F45F" w14:textId="01C33543" w:rsidR="004B6920" w:rsidRDefault="004B6920" w:rsidP="009605D8">
      <w:pPr>
        <w:rPr>
          <w:lang w:val="fr-FR"/>
        </w:rPr>
      </w:pPr>
    </w:p>
    <w:p w14:paraId="38DEF274" w14:textId="12A29244" w:rsidR="002E6F92" w:rsidRDefault="002E6F92" w:rsidP="009605D8">
      <w:pPr>
        <w:rPr>
          <w:lang w:val="fr-FR"/>
        </w:rPr>
      </w:pPr>
      <w:r>
        <w:rPr>
          <w:lang w:val="fr-FR"/>
        </w:rPr>
        <w:t>Nous notons que l’information est répartie assez équitablement sur les premières variables.</w:t>
      </w:r>
    </w:p>
    <w:p w14:paraId="01D1FE84" w14:textId="2D8C2171" w:rsidR="002E6F92" w:rsidRDefault="002E6F92" w:rsidP="009605D8">
      <w:pPr>
        <w:rPr>
          <w:lang w:val="fr-FR"/>
        </w:rPr>
      </w:pPr>
      <w:r>
        <w:rPr>
          <w:lang w:val="fr-FR"/>
        </w:rPr>
        <w:t xml:space="preserve">Afin </w:t>
      </w:r>
      <w:r w:rsidR="00A974AD">
        <w:rPr>
          <w:lang w:val="fr-FR"/>
        </w:rPr>
        <w:t>de visualiser la quantité de variance expliquée en fonction du nombre de facteurs, nous pouvons réaliser ceci en cumula</w:t>
      </w:r>
      <w:r w:rsidR="00902D17">
        <w:rPr>
          <w:lang w:val="fr-FR"/>
        </w:rPr>
        <w:t>nt la variance</w:t>
      </w:r>
      <w:r w:rsidR="008834A2">
        <w:rPr>
          <w:lang w:val="fr-FR"/>
        </w:rPr>
        <w:t xml:space="preserve"> sur les axes factoriels</w:t>
      </w:r>
      <w:r w:rsidR="00902D17">
        <w:rPr>
          <w:lang w:val="fr-FR"/>
        </w:rPr>
        <w:t xml:space="preserve"> (voir ci-après).</w:t>
      </w:r>
    </w:p>
    <w:p w14:paraId="141FA860" w14:textId="56FACA20" w:rsidR="00902D17" w:rsidRDefault="008834A2" w:rsidP="009605D8">
      <w:pPr>
        <w:rPr>
          <w:lang w:val="fr-FR"/>
        </w:rPr>
      </w:pPr>
      <w:r w:rsidRPr="008834A2">
        <w:rPr>
          <w:lang w:val="fr-FR"/>
        </w:rPr>
        <w:drawing>
          <wp:inline distT="0" distB="0" distL="0" distR="0" wp14:anchorId="6E290CB5" wp14:editId="342F2BAE">
            <wp:extent cx="5760720" cy="31470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29D17" w14:textId="69D007D8" w:rsidR="0086556D" w:rsidRDefault="0007368D" w:rsidP="008834A2">
      <w:pPr>
        <w:rPr>
          <w:lang w:val="fr-FR"/>
        </w:rPr>
      </w:pPr>
      <w:r>
        <w:rPr>
          <w:lang w:val="fr-FR"/>
        </w:rPr>
        <w:t>Afin de déterminer le nombre de variables à retenir, nous pouvons utiliser le test des bâtons brisés qui consiste à vérifier si les valeurs propres sont supérieur</w:t>
      </w:r>
      <w:r w:rsidR="00E4775A">
        <w:rPr>
          <w:lang w:val="fr-FR"/>
        </w:rPr>
        <w:t>e</w:t>
      </w:r>
      <w:r>
        <w:rPr>
          <w:lang w:val="fr-FR"/>
        </w:rPr>
        <w:t xml:space="preserve">s à un seuil défini par la formule suivante : </w:t>
      </w:r>
    </w:p>
    <w:p w14:paraId="531349D1" w14:textId="503A087B" w:rsidR="002648CE" w:rsidRDefault="002648CE" w:rsidP="002648CE">
      <w:pPr>
        <w:jc w:val="center"/>
        <w:rPr>
          <w:lang w:val="fr-FR"/>
        </w:rPr>
      </w:pPr>
      <w:r w:rsidRPr="002648CE">
        <w:rPr>
          <w:lang w:val="fr-FR"/>
        </w:rPr>
        <w:drawing>
          <wp:inline distT="0" distB="0" distL="0" distR="0" wp14:anchorId="279A20DB" wp14:editId="49515516">
            <wp:extent cx="1620570" cy="869866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46538" cy="88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42834" w14:textId="650C14DA" w:rsidR="002648CE" w:rsidRDefault="002648CE" w:rsidP="002648CE">
      <w:pPr>
        <w:rPr>
          <w:lang w:val="fr-FR"/>
        </w:rPr>
      </w:pPr>
      <w:r w:rsidRPr="002648CE">
        <w:rPr>
          <w:lang w:val="fr-FR"/>
        </w:rPr>
        <w:drawing>
          <wp:inline distT="0" distB="0" distL="0" distR="0" wp14:anchorId="4189270B" wp14:editId="1B3B615C">
            <wp:extent cx="5760720" cy="276034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8DF5E" w14:textId="66976796" w:rsidR="00266585" w:rsidRDefault="00266585" w:rsidP="002648CE">
      <w:pPr>
        <w:rPr>
          <w:lang w:val="fr-FR"/>
        </w:rPr>
      </w:pPr>
      <w:r>
        <w:rPr>
          <w:lang w:val="fr-FR"/>
        </w:rPr>
        <w:t xml:space="preserve">Nous voyons que </w:t>
      </w:r>
      <w:r w:rsidR="006F676E">
        <w:rPr>
          <w:lang w:val="fr-FR"/>
        </w:rPr>
        <w:t>6 facteurs sur 10 sont valides, à savoir du 4</w:t>
      </w:r>
      <w:r w:rsidR="006F676E" w:rsidRPr="006F676E">
        <w:rPr>
          <w:vertAlign w:val="superscript"/>
          <w:lang w:val="fr-FR"/>
        </w:rPr>
        <w:t>e</w:t>
      </w:r>
      <w:r w:rsidR="006F676E">
        <w:rPr>
          <w:lang w:val="fr-FR"/>
        </w:rPr>
        <w:t xml:space="preserve"> jusqu’au 9</w:t>
      </w:r>
      <w:r w:rsidR="006F676E" w:rsidRPr="006F676E">
        <w:rPr>
          <w:vertAlign w:val="superscript"/>
          <w:lang w:val="fr-FR"/>
        </w:rPr>
        <w:t>e</w:t>
      </w:r>
    </w:p>
    <w:p w14:paraId="596DC3D3" w14:textId="6D323EF7" w:rsidR="006F676E" w:rsidRDefault="00350F05" w:rsidP="002648CE">
      <w:pPr>
        <w:rPr>
          <w:lang w:val="fr-FR"/>
        </w:rPr>
      </w:pPr>
      <w:r>
        <w:rPr>
          <w:lang w:val="fr-FR"/>
        </w:rPr>
        <w:lastRenderedPageBreak/>
        <w:t xml:space="preserve">Il s’agit de représenter les individus dans un plan : </w:t>
      </w:r>
    </w:p>
    <w:p w14:paraId="3BA683B7" w14:textId="33DB8990" w:rsidR="00350F05" w:rsidRDefault="00350F05" w:rsidP="002648CE">
      <w:pPr>
        <w:rPr>
          <w:lang w:val="fr-FR"/>
        </w:rPr>
      </w:pPr>
      <w:r>
        <w:rPr>
          <w:lang w:val="fr-FR"/>
        </w:rPr>
        <w:t xml:space="preserve">Nous pouvons par exemple choisir le plan </w:t>
      </w:r>
      <w:r w:rsidR="007A61DD">
        <w:rPr>
          <w:lang w:val="fr-FR"/>
        </w:rPr>
        <w:t>(3 ; 4)</w:t>
      </w:r>
      <w:r w:rsidR="004614DD">
        <w:rPr>
          <w:lang w:val="fr-FR"/>
        </w:rPr>
        <w:t>, valide selon le critère des bâtons brisés.</w:t>
      </w:r>
    </w:p>
    <w:p w14:paraId="731981A0" w14:textId="08392824" w:rsidR="007A61DD" w:rsidRDefault="004614DD" w:rsidP="002648CE">
      <w:pPr>
        <w:rPr>
          <w:lang w:val="fr-FR"/>
        </w:rPr>
      </w:pPr>
      <w:r w:rsidRPr="004614DD">
        <w:rPr>
          <w:lang w:val="fr-FR"/>
        </w:rPr>
        <w:drawing>
          <wp:inline distT="0" distB="0" distL="0" distR="0" wp14:anchorId="2B7EC3EC" wp14:editId="392EF3D3">
            <wp:extent cx="5550185" cy="20448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50185" cy="20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5A3DB" w14:textId="260F4D8E" w:rsidR="004614DD" w:rsidRDefault="009D6FEF" w:rsidP="002648CE">
      <w:pPr>
        <w:rPr>
          <w:lang w:val="fr-FR"/>
        </w:rPr>
      </w:pPr>
      <w:r w:rsidRPr="009D6FEF">
        <w:rPr>
          <w:lang w:val="fr-FR"/>
        </w:rPr>
        <w:drawing>
          <wp:inline distT="0" distB="0" distL="0" distR="0" wp14:anchorId="1112987B" wp14:editId="5316080F">
            <wp:extent cx="5760720" cy="3481070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CF140" w14:textId="3DDC1AC1" w:rsidR="005E5A40" w:rsidRDefault="0026192D" w:rsidP="002648CE">
      <w:pPr>
        <w:rPr>
          <w:lang w:val="fr-FR"/>
        </w:rPr>
      </w:pPr>
      <w:r>
        <w:rPr>
          <w:lang w:val="fr-FR"/>
        </w:rPr>
        <w:t xml:space="preserve">Nous pouvons grouper le tableau </w:t>
      </w:r>
      <w:proofErr w:type="spellStart"/>
      <w:r>
        <w:rPr>
          <w:lang w:val="fr-FR"/>
        </w:rPr>
        <w:t>coord</w:t>
      </w:r>
      <w:proofErr w:type="spellEnd"/>
      <w:r>
        <w:rPr>
          <w:lang w:val="fr-FR"/>
        </w:rPr>
        <w:t xml:space="preserve"> et X par voiture, pour avoir une seule occurrence de chaque modèle.</w:t>
      </w:r>
    </w:p>
    <w:p w14:paraId="2F552D9D" w14:textId="3FFB3EFF" w:rsidR="0026192D" w:rsidRDefault="0013201C" w:rsidP="002648CE">
      <w:pPr>
        <w:rPr>
          <w:lang w:val="fr-FR"/>
        </w:rPr>
      </w:pPr>
      <w:r w:rsidRPr="0013201C">
        <w:rPr>
          <w:lang w:val="fr-FR"/>
        </w:rPr>
        <w:lastRenderedPageBreak/>
        <w:drawing>
          <wp:inline distT="0" distB="0" distL="0" distR="0" wp14:anchorId="0AC92064" wp14:editId="60EC4D7B">
            <wp:extent cx="5080261" cy="2984653"/>
            <wp:effectExtent l="0" t="0" r="635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80261" cy="298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C9128" w14:textId="56DF29AA" w:rsidR="005E5A40" w:rsidRDefault="002C458C" w:rsidP="002648CE">
      <w:pPr>
        <w:rPr>
          <w:lang w:val="fr-FR"/>
        </w:rPr>
      </w:pPr>
      <w:r w:rsidRPr="002C458C">
        <w:rPr>
          <w:lang w:val="fr-FR"/>
        </w:rPr>
        <w:drawing>
          <wp:inline distT="0" distB="0" distL="0" distR="0" wp14:anchorId="4A4E4688" wp14:editId="6DAAB0AE">
            <wp:extent cx="5151422" cy="500018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66290" cy="5014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3EB51" w14:textId="542B0ABF" w:rsidR="00923187" w:rsidRDefault="00923187" w:rsidP="002648CE">
      <w:pPr>
        <w:rPr>
          <w:lang w:val="fr-FR"/>
        </w:rPr>
      </w:pPr>
      <w:r>
        <w:rPr>
          <w:lang w:val="fr-FR"/>
        </w:rPr>
        <w:t>Nous obtenons</w:t>
      </w:r>
      <w:r w:rsidR="005811FE">
        <w:rPr>
          <w:lang w:val="fr-FR"/>
        </w:rPr>
        <w:t xml:space="preserve"> la figure suivante dans le plan factoriel (3,4)</w:t>
      </w:r>
    </w:p>
    <w:p w14:paraId="12481409" w14:textId="72355E28" w:rsidR="005811FE" w:rsidRDefault="005811FE" w:rsidP="002648CE">
      <w:pPr>
        <w:rPr>
          <w:lang w:val="fr-FR"/>
        </w:rPr>
      </w:pPr>
    </w:p>
    <w:p w14:paraId="5771D3B2" w14:textId="49C91A77" w:rsidR="00403170" w:rsidRDefault="005811FE" w:rsidP="002648CE">
      <w:pPr>
        <w:rPr>
          <w:lang w:val="fr-FR"/>
        </w:rPr>
      </w:pPr>
      <w:r>
        <w:rPr>
          <w:lang w:val="fr-FR"/>
        </w:rPr>
        <w:lastRenderedPageBreak/>
        <w:t>Analysons la qualité de la représentation en calculant l</w:t>
      </w:r>
      <w:r w:rsidR="00403170">
        <w:rPr>
          <w:lang w:val="fr-FR"/>
        </w:rPr>
        <w:t>es carrés des distances à l’origine des individus.</w:t>
      </w:r>
    </w:p>
    <w:p w14:paraId="46E67CC6" w14:textId="58327E26" w:rsidR="000B799A" w:rsidRDefault="00026ABC" w:rsidP="002648CE">
      <w:pPr>
        <w:rPr>
          <w:lang w:val="fr-FR"/>
        </w:rPr>
      </w:pP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687A85D" wp14:editId="3E5B030E">
                <wp:simplePos x="0" y="0"/>
                <wp:positionH relativeFrom="margin">
                  <wp:align>left</wp:align>
                </wp:positionH>
                <wp:positionV relativeFrom="paragraph">
                  <wp:posOffset>1946666</wp:posOffset>
                </wp:positionV>
                <wp:extent cx="2314136" cy="203982"/>
                <wp:effectExtent l="19050" t="19050" r="10160" b="24765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4136" cy="20398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434498" id="Rectangle 32" o:spid="_x0000_s1026" style="position:absolute;margin-left:0;margin-top:153.3pt;width:182.2pt;height:16.05pt;z-index:25166336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" filled="f" strokecolor="#c00000" strokeweight="2.25pt">
                <w10:wrap anchorx="margin"/>
              </v:rect>
            </w:pict>
          </mc:Fallback>
        </mc:AlternateContent>
      </w: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A428B7D" wp14:editId="485B3A34">
                <wp:simplePos x="0" y="0"/>
                <wp:positionH relativeFrom="column">
                  <wp:posOffset>7571</wp:posOffset>
                </wp:positionH>
                <wp:positionV relativeFrom="paragraph">
                  <wp:posOffset>2106295</wp:posOffset>
                </wp:positionV>
                <wp:extent cx="2314136" cy="203982"/>
                <wp:effectExtent l="19050" t="19050" r="10160" b="2476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4136" cy="203982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85652F" id="Rectangle 29" o:spid="_x0000_s1026" style="position:absolute;margin-left:.6pt;margin-top:165.85pt;width:182.2pt;height:16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" filled="f" strokecolor="#1f3763 [1604]" strokeweight="2.25pt"/>
            </w:pict>
          </mc:Fallback>
        </mc:AlternateContent>
      </w:r>
      <w:r w:rsidR="000B799A" w:rsidRPr="000B799A">
        <w:rPr>
          <w:lang w:val="fr-FR"/>
        </w:rPr>
        <w:drawing>
          <wp:inline distT="0" distB="0" distL="0" distR="0" wp14:anchorId="4D5457EF" wp14:editId="37BE4999">
            <wp:extent cx="5442230" cy="2394073"/>
            <wp:effectExtent l="0" t="0" r="635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42230" cy="239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BBC67" w14:textId="111DCBA6" w:rsidR="000B799A" w:rsidRDefault="000B799A" w:rsidP="002648CE">
      <w:pPr>
        <w:rPr>
          <w:lang w:val="fr-FR"/>
        </w:rPr>
      </w:pPr>
      <w:r>
        <w:rPr>
          <w:lang w:val="fr-FR"/>
        </w:rPr>
        <w:t xml:space="preserve">Les véhicules qui se démarquent </w:t>
      </w:r>
      <w:r w:rsidR="00026ABC">
        <w:rPr>
          <w:lang w:val="fr-FR"/>
        </w:rPr>
        <w:t>sont identifiables dans la représentation graphique sur l’axe factoriel (3,4). Nous avons ajouté le numéro d’index pour distinguer les modèles de voiture identiques.</w:t>
      </w:r>
    </w:p>
    <w:p w14:paraId="3F1A4BF6" w14:textId="77777777" w:rsidR="006167F6" w:rsidRDefault="006167F6" w:rsidP="002648CE">
      <w:pPr>
        <w:rPr>
          <w:lang w:val="fr-FR"/>
        </w:rPr>
      </w:pPr>
    </w:p>
    <w:p w14:paraId="6D4AF3F8" w14:textId="1DED04FE" w:rsidR="00026ABC" w:rsidRDefault="00026ABC" w:rsidP="002648CE">
      <w:pPr>
        <w:rPr>
          <w:lang w:val="fr-FR"/>
        </w:rPr>
      </w:pPr>
    </w:p>
    <w:p w14:paraId="5168D426" w14:textId="7153E68C" w:rsidR="000B799A" w:rsidRDefault="00026ABC" w:rsidP="002648CE">
      <w:pPr>
        <w:rPr>
          <w:lang w:val="fr-FR"/>
        </w:rPr>
      </w:pP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7DF8B79" wp14:editId="728FDB2C">
                <wp:simplePos x="0" y="0"/>
                <wp:positionH relativeFrom="margin">
                  <wp:posOffset>2518653</wp:posOffset>
                </wp:positionH>
                <wp:positionV relativeFrom="paragraph">
                  <wp:posOffset>612922</wp:posOffset>
                </wp:positionV>
                <wp:extent cx="764443" cy="213066"/>
                <wp:effectExtent l="19050" t="19050" r="17145" b="15875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443" cy="21306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6E0445" id="Rectangle 33" o:spid="_x0000_s1026" style="position:absolute;margin-left:198.3pt;margin-top:48.25pt;width:60.2pt;height:16.8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" filled="f" strokecolor="#c00000" strokeweight="2.25pt">
                <w10:wrap anchorx="margin"/>
              </v:rect>
            </w:pict>
          </mc:Fallback>
        </mc:AlternateContent>
      </w: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8B8DA2A" wp14:editId="79C285F0">
                <wp:simplePos x="0" y="0"/>
                <wp:positionH relativeFrom="column">
                  <wp:posOffset>4692113</wp:posOffset>
                </wp:positionH>
                <wp:positionV relativeFrom="paragraph">
                  <wp:posOffset>2188503</wp:posOffset>
                </wp:positionV>
                <wp:extent cx="834780" cy="191965"/>
                <wp:effectExtent l="19050" t="19050" r="22860" b="1778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4780" cy="191965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7BBE62" id="Rectangle 30" o:spid="_x0000_s1026" style="position:absolute;margin-left:369.45pt;margin-top:172.3pt;width:65.75pt;height:15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" filled="f" strokecolor="#1f3763 [1604]" strokeweight="2.25pt"/>
            </w:pict>
          </mc:Fallback>
        </mc:AlternateContent>
      </w:r>
      <w:r w:rsidR="000B799A" w:rsidRPr="00DC0032">
        <w:rPr>
          <w:lang w:val="fr-FR"/>
        </w:rPr>
        <w:drawing>
          <wp:inline distT="0" distB="0" distL="0" distR="0" wp14:anchorId="381FB2AE" wp14:editId="0458E637">
            <wp:extent cx="5760720" cy="364363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06A6B" w14:textId="5A20B12F" w:rsidR="00A760C7" w:rsidRDefault="00A760C7" w:rsidP="002648CE">
      <w:pPr>
        <w:rPr>
          <w:lang w:val="fr-FR"/>
        </w:rPr>
      </w:pPr>
      <w:r>
        <w:rPr>
          <w:lang w:val="fr-FR"/>
        </w:rPr>
        <w:t>Nous identifions notamment la Renault Clio 26, au bout de l’axe factoriel 3.</w:t>
      </w:r>
    </w:p>
    <w:p w14:paraId="333A465F" w14:textId="149FE0F8" w:rsidR="00A760C7" w:rsidRDefault="00000B0C" w:rsidP="002648CE">
      <w:pPr>
        <w:rPr>
          <w:lang w:val="fr-FR"/>
        </w:rPr>
      </w:pPr>
      <w:r>
        <w:rPr>
          <w:lang w:val="fr-FR"/>
        </w:rPr>
        <w:t>Regardons à présent la qualité de représentation des individus en calculant les cosinus carré</w:t>
      </w:r>
      <w:r w:rsidR="00745600">
        <w:rPr>
          <w:lang w:val="fr-FR"/>
        </w:rPr>
        <w:t>s</w:t>
      </w:r>
      <w:r>
        <w:rPr>
          <w:lang w:val="fr-FR"/>
        </w:rPr>
        <w:t xml:space="preserve"> des individus sur les différents axes.</w:t>
      </w:r>
    </w:p>
    <w:p w14:paraId="5E04E202" w14:textId="6BDD99DB" w:rsidR="00A74AC6" w:rsidRDefault="00380ED7" w:rsidP="002648CE">
      <w:pPr>
        <w:rPr>
          <w:lang w:val="fr-FR"/>
        </w:rPr>
      </w:pPr>
      <w:r w:rsidRPr="00380ED7">
        <w:rPr>
          <w:lang w:val="fr-FR"/>
        </w:rPr>
        <w:lastRenderedPageBreak/>
        <w:drawing>
          <wp:inline distT="0" distB="0" distL="0" distR="0" wp14:anchorId="78588385" wp14:editId="29A4CD59">
            <wp:extent cx="4737100" cy="961697"/>
            <wp:effectExtent l="0" t="0" r="635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67777"/>
                    <a:stretch/>
                  </pic:blipFill>
                  <pic:spPr bwMode="auto">
                    <a:xfrm>
                      <a:off x="0" y="0"/>
                      <a:ext cx="4737343" cy="961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C4BB3F" w14:textId="77777777" w:rsidR="00380ED7" w:rsidRDefault="00380ED7" w:rsidP="002648CE">
      <w:pPr>
        <w:rPr>
          <w:lang w:val="fr-FR"/>
        </w:rPr>
        <w:sectPr w:rsidR="00380ED7" w:rsidSect="007C0BFE">
          <w:headerReference w:type="default" r:id="rId31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11D984C6" w14:textId="2F6452AE" w:rsidR="00C7752F" w:rsidRDefault="00C7752F" w:rsidP="002648CE">
      <w:pPr>
        <w:rPr>
          <w:lang w:val="fr-FR"/>
        </w:rPr>
      </w:pPr>
      <w:r>
        <w:rPr>
          <w:lang w:val="fr-FR"/>
        </w:rPr>
        <w:t xml:space="preserve">Si nous trions sur l’axe 3 : </w:t>
      </w:r>
    </w:p>
    <w:p w14:paraId="4C0FE842" w14:textId="52DB0240" w:rsidR="00C7752F" w:rsidRDefault="00247BF1" w:rsidP="002648CE">
      <w:pPr>
        <w:rPr>
          <w:lang w:val="fr-FR"/>
        </w:rPr>
      </w:pP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36FF91C" wp14:editId="069C3E4D">
                <wp:simplePos x="0" y="0"/>
                <wp:positionH relativeFrom="column">
                  <wp:posOffset>27305</wp:posOffset>
                </wp:positionH>
                <wp:positionV relativeFrom="paragraph">
                  <wp:posOffset>1097280</wp:posOffset>
                </wp:positionV>
                <wp:extent cx="2222500" cy="850900"/>
                <wp:effectExtent l="19050" t="19050" r="25400" b="2540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2500" cy="850900"/>
                        </a:xfrm>
                        <a:prstGeom prst="rect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931B60" id="Rectangle 40" o:spid="_x0000_s1026" style="position:absolute;margin-left:2.15pt;margin-top:86.4pt;width:175pt;height:67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" filled="f" strokecolor="#1f3763 [1604]" strokeweight="3pt"/>
            </w:pict>
          </mc:Fallback>
        </mc:AlternateContent>
      </w:r>
      <w:r w:rsidR="00C7752F" w:rsidRPr="00C7752F">
        <w:rPr>
          <w:lang w:val="fr-FR"/>
        </w:rPr>
        <w:drawing>
          <wp:inline distT="0" distB="0" distL="0" distR="0" wp14:anchorId="584EC751" wp14:editId="61415C92">
            <wp:extent cx="2267067" cy="1968601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67067" cy="196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3F64F" w14:textId="36F2405F" w:rsidR="00964478" w:rsidRDefault="00170573" w:rsidP="002648CE">
      <w:pPr>
        <w:rPr>
          <w:lang w:val="fr-FR"/>
        </w:rPr>
      </w:pPr>
      <w:r w:rsidRPr="00DC0032">
        <w:rPr>
          <w:lang w:val="fr-FR"/>
        </w:rPr>
        <w:drawing>
          <wp:anchor distT="0" distB="0" distL="114300" distR="114300" simplePos="0" relativeHeight="251677696" behindDoc="1" locked="0" layoutInCell="1" allowOverlap="1" wp14:anchorId="40DA2A9F" wp14:editId="3610BB41">
            <wp:simplePos x="0" y="0"/>
            <wp:positionH relativeFrom="column">
              <wp:posOffset>390702</wp:posOffset>
            </wp:positionH>
            <wp:positionV relativeFrom="paragraph">
              <wp:posOffset>220385</wp:posOffset>
            </wp:positionV>
            <wp:extent cx="3273469" cy="637355"/>
            <wp:effectExtent l="0" t="0" r="3175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54" r="27236" b="85335"/>
                    <a:stretch/>
                  </pic:blipFill>
                  <pic:spPr bwMode="auto">
                    <a:xfrm>
                      <a:off x="0" y="0"/>
                      <a:ext cx="3273469" cy="637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8708F6" w14:textId="6BF90364" w:rsidR="00380ED7" w:rsidRDefault="00380ED7" w:rsidP="002648CE">
      <w:pPr>
        <w:rPr>
          <w:lang w:val="fr-FR"/>
        </w:rPr>
      </w:pPr>
      <w:r>
        <w:rPr>
          <w:lang w:val="fr-FR"/>
        </w:rPr>
        <w:t xml:space="preserve">Si nous trions sur l’axe 4 : </w:t>
      </w:r>
    </w:p>
    <w:p w14:paraId="48A7E495" w14:textId="5ABEE9FB" w:rsidR="00964478" w:rsidRDefault="00170573" w:rsidP="002648CE">
      <w:pPr>
        <w:rPr>
          <w:lang w:val="fr-FR"/>
        </w:rPr>
        <w:sectPr w:rsidR="00964478" w:rsidSect="00964478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6970989" wp14:editId="66C89F8E">
                <wp:simplePos x="0" y="0"/>
                <wp:positionH relativeFrom="column">
                  <wp:posOffset>24526</wp:posOffset>
                </wp:positionH>
                <wp:positionV relativeFrom="paragraph">
                  <wp:posOffset>1154540</wp:posOffset>
                </wp:positionV>
                <wp:extent cx="2222500" cy="850900"/>
                <wp:effectExtent l="19050" t="19050" r="25400" b="2540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2500" cy="8509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5D2C49" id="Rectangle 45" o:spid="_x0000_s1026" style="position:absolute;margin-left:1.95pt;margin-top:90.9pt;width:175pt;height:67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" filled="f" strokecolor="#c00000" strokeweight="3pt"/>
            </w:pict>
          </mc:Fallback>
        </mc:AlternateContent>
      </w:r>
      <w:r w:rsidR="00761412" w:rsidRPr="00761412">
        <w:rPr>
          <w:lang w:val="fr-FR"/>
        </w:rPr>
        <w:drawing>
          <wp:inline distT="0" distB="0" distL="0" distR="0" wp14:anchorId="142BF8CD" wp14:editId="334D9ABD">
            <wp:extent cx="1491176" cy="2071078"/>
            <wp:effectExtent l="0" t="0" r="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r="51793"/>
                    <a:stretch/>
                  </pic:blipFill>
                  <pic:spPr bwMode="auto">
                    <a:xfrm>
                      <a:off x="0" y="0"/>
                      <a:ext cx="1502288" cy="2086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61412" w:rsidRPr="00761412">
        <w:rPr>
          <w:lang w:val="fr-FR"/>
        </w:rPr>
        <w:drawing>
          <wp:inline distT="0" distB="0" distL="0" distR="0" wp14:anchorId="4F91F5C3" wp14:editId="705A200F">
            <wp:extent cx="875694" cy="2077575"/>
            <wp:effectExtent l="0" t="0" r="63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71779"/>
                    <a:stretch/>
                  </pic:blipFill>
                  <pic:spPr bwMode="auto">
                    <a:xfrm>
                      <a:off x="0" y="0"/>
                      <a:ext cx="890069" cy="2111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55975F" w14:textId="785BD650" w:rsidR="00170573" w:rsidRDefault="00170573" w:rsidP="002648CE">
      <w:pPr>
        <w:rPr>
          <w:lang w:val="fr-FR"/>
        </w:rPr>
      </w:pPr>
    </w:p>
    <w:p w14:paraId="4F2E4C4D" w14:textId="12634346" w:rsidR="00761412" w:rsidRDefault="00170573" w:rsidP="002648CE">
      <w:pPr>
        <w:rPr>
          <w:lang w:val="fr-FR"/>
        </w:rPr>
      </w:pP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8CE261D" wp14:editId="22C1B653">
                <wp:simplePos x="0" y="0"/>
                <wp:positionH relativeFrom="column">
                  <wp:posOffset>1584663</wp:posOffset>
                </wp:positionH>
                <wp:positionV relativeFrom="paragraph">
                  <wp:posOffset>27273</wp:posOffset>
                </wp:positionV>
                <wp:extent cx="1149993" cy="247168"/>
                <wp:effectExtent l="19050" t="19050" r="12065" b="19685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9993" cy="24716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E97F63" id="Rectangle 46" o:spid="_x0000_s1026" style="position:absolute;margin-left:124.8pt;margin-top:2.15pt;width:90.55pt;height:19.4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" filled="f" strokecolor="#c00000" strokeweight="3pt"/>
            </w:pict>
          </mc:Fallback>
        </mc:AlternateContent>
      </w:r>
    </w:p>
    <w:p w14:paraId="79A8D92A" w14:textId="1D4F06EC" w:rsidR="00964478" w:rsidRDefault="00431E75" w:rsidP="002648CE">
      <w:pPr>
        <w:rPr>
          <w:lang w:val="fr-FR"/>
        </w:rPr>
      </w:pP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BC95336" wp14:editId="0BB5EF93">
                <wp:simplePos x="0" y="0"/>
                <wp:positionH relativeFrom="margin">
                  <wp:posOffset>2095388</wp:posOffset>
                </wp:positionH>
                <wp:positionV relativeFrom="paragraph">
                  <wp:posOffset>2816128</wp:posOffset>
                </wp:positionV>
                <wp:extent cx="1149985" cy="213979"/>
                <wp:effectExtent l="19050" t="19050" r="12065" b="1524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9985" cy="21397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99B50A" id="Rectangle 50" o:spid="_x0000_s1026" style="position:absolute;margin-left:165pt;margin-top:221.75pt;width:90.55pt;height:16.8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" filled="f" strokecolor="#c00000" strokeweight="3pt">
                <w10:wrap anchorx="margin"/>
              </v:rect>
            </w:pict>
          </mc:Fallback>
        </mc:AlternateContent>
      </w: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924274D" wp14:editId="34C9A4FA">
                <wp:simplePos x="0" y="0"/>
                <wp:positionH relativeFrom="margin">
                  <wp:posOffset>2308080</wp:posOffset>
                </wp:positionH>
                <wp:positionV relativeFrom="paragraph">
                  <wp:posOffset>2974959</wp:posOffset>
                </wp:positionV>
                <wp:extent cx="1149985" cy="213979"/>
                <wp:effectExtent l="19050" t="19050" r="12065" b="1524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9985" cy="21397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84882A" id="Rectangle 48" o:spid="_x0000_s1026" style="position:absolute;margin-left:181.75pt;margin-top:234.25pt;width:90.55pt;height:16.8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" filled="f" strokecolor="#c00000" strokeweight="3pt">
                <w10:wrap anchorx="margin"/>
              </v:rect>
            </w:pict>
          </mc:Fallback>
        </mc:AlternateContent>
      </w: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B526572" wp14:editId="406FD2BA">
                <wp:simplePos x="0" y="0"/>
                <wp:positionH relativeFrom="column">
                  <wp:posOffset>2083965</wp:posOffset>
                </wp:positionH>
                <wp:positionV relativeFrom="paragraph">
                  <wp:posOffset>605163</wp:posOffset>
                </wp:positionV>
                <wp:extent cx="1149993" cy="247168"/>
                <wp:effectExtent l="19050" t="19050" r="12065" b="19685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9993" cy="24716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4A1F07" id="Rectangle 49" o:spid="_x0000_s1026" style="position:absolute;margin-left:164.1pt;margin-top:47.65pt;width:90.55pt;height:19.4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" filled="f" strokecolor="#c00000" strokeweight="3pt"/>
            </w:pict>
          </mc:Fallback>
        </mc:AlternateContent>
      </w:r>
      <w:r w:rsidR="00A17388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D317955" wp14:editId="4CC8EA45">
                <wp:simplePos x="0" y="0"/>
                <wp:positionH relativeFrom="column">
                  <wp:posOffset>78032</wp:posOffset>
                </wp:positionH>
                <wp:positionV relativeFrom="paragraph">
                  <wp:posOffset>1751466</wp:posOffset>
                </wp:positionV>
                <wp:extent cx="1271255" cy="255798"/>
                <wp:effectExtent l="19050" t="19050" r="24765" b="1143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1255" cy="255798"/>
                        </a:xfrm>
                        <a:prstGeom prst="rect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1284CC" id="Rectangle 41" o:spid="_x0000_s1026" style="position:absolute;margin-left:6.15pt;margin-top:137.9pt;width:100.1pt;height:20.1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" filled="f" strokecolor="#1f3763 [1604]" strokeweight="3pt"/>
            </w:pict>
          </mc:Fallback>
        </mc:AlternateContent>
      </w:r>
      <w:r w:rsidR="00D67339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1D15AC4" wp14:editId="1B9C1928">
                <wp:simplePos x="0" y="0"/>
                <wp:positionH relativeFrom="column">
                  <wp:posOffset>3800005</wp:posOffset>
                </wp:positionH>
                <wp:positionV relativeFrom="paragraph">
                  <wp:posOffset>2198840</wp:posOffset>
                </wp:positionV>
                <wp:extent cx="1057033" cy="159422"/>
                <wp:effectExtent l="19050" t="19050" r="10160" b="12065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033" cy="159422"/>
                        </a:xfrm>
                        <a:prstGeom prst="rect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AEB03D" id="Rectangle 43" o:spid="_x0000_s1026" style="position:absolute;margin-left:299.2pt;margin-top:173.15pt;width:83.25pt;height:12.5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" filled="f" strokecolor="#1f3763 [1604]" strokeweight="3pt"/>
            </w:pict>
          </mc:Fallback>
        </mc:AlternateContent>
      </w:r>
      <w:r w:rsidR="00D67339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15DFB8E" wp14:editId="50857F9E">
                <wp:simplePos x="0" y="0"/>
                <wp:positionH relativeFrom="column">
                  <wp:posOffset>3546449</wp:posOffset>
                </wp:positionH>
                <wp:positionV relativeFrom="paragraph">
                  <wp:posOffset>1427267</wp:posOffset>
                </wp:positionV>
                <wp:extent cx="1057033" cy="159422"/>
                <wp:effectExtent l="19050" t="19050" r="10160" b="12065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033" cy="159422"/>
                        </a:xfrm>
                        <a:prstGeom prst="rect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AC7ED8" id="Rectangle 42" o:spid="_x0000_s1026" style="position:absolute;margin-left:279.25pt;margin-top:112.4pt;width:83.25pt;height:12.5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" filled="f" strokecolor="#1f3763 [1604]" strokeweight="3pt"/>
            </w:pict>
          </mc:Fallback>
        </mc:AlternateContent>
      </w:r>
      <w:r w:rsidR="00410EC5" w:rsidRPr="00410EC5">
        <w:rPr>
          <w:lang w:val="fr-FR"/>
        </w:rPr>
        <w:drawing>
          <wp:inline distT="0" distB="0" distL="0" distR="0" wp14:anchorId="5E14C6CC" wp14:editId="776C10B8">
            <wp:extent cx="5549463" cy="3689919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70054" cy="370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21826" w14:textId="1F145F9E" w:rsidR="00761412" w:rsidRDefault="00761412" w:rsidP="002648CE">
      <w:pPr>
        <w:rPr>
          <w:lang w:val="fr-FR"/>
        </w:rPr>
      </w:pPr>
    </w:p>
    <w:p w14:paraId="49CB76EA" w14:textId="77777777" w:rsidR="00964478" w:rsidRDefault="00964478" w:rsidP="002648CE">
      <w:pPr>
        <w:rPr>
          <w:lang w:val="fr-FR"/>
        </w:rPr>
      </w:pPr>
    </w:p>
    <w:p w14:paraId="29921BB0" w14:textId="653CFB83" w:rsidR="00761412" w:rsidRDefault="00761412" w:rsidP="002648CE">
      <w:pPr>
        <w:rPr>
          <w:lang w:val="fr-FR"/>
        </w:rPr>
      </w:pPr>
    </w:p>
    <w:p w14:paraId="58DCF6CB" w14:textId="155C9E76" w:rsidR="00761412" w:rsidRDefault="00F02C52" w:rsidP="002648CE">
      <w:pPr>
        <w:rPr>
          <w:lang w:val="fr-FR"/>
        </w:rPr>
      </w:pPr>
      <w:r>
        <w:rPr>
          <w:lang w:val="fr-FR"/>
        </w:rPr>
        <w:lastRenderedPageBreak/>
        <w:t>On vérifie que la somme des</w:t>
      </w:r>
      <w:r w:rsidR="006A0E16">
        <w:rPr>
          <w:lang w:val="fr-FR"/>
        </w:rPr>
        <w:t xml:space="preserve"> COS² est bien égale à 1</w:t>
      </w:r>
      <w:r w:rsidR="00B63EE2">
        <w:rPr>
          <w:lang w:val="fr-FR"/>
        </w:rPr>
        <w:t xml:space="preserve"> pour chaque individu</w:t>
      </w:r>
    </w:p>
    <w:p w14:paraId="1ECC16C8" w14:textId="1D37C5A6" w:rsidR="006A0E16" w:rsidRDefault="00B63EE2" w:rsidP="002648CE">
      <w:pPr>
        <w:rPr>
          <w:lang w:val="fr-FR"/>
        </w:rPr>
      </w:pPr>
      <w:r w:rsidRPr="00B63EE2">
        <w:rPr>
          <w:lang w:val="fr-FR"/>
        </w:rPr>
        <w:drawing>
          <wp:inline distT="0" distB="0" distL="0" distR="0" wp14:anchorId="5281683A" wp14:editId="49886365">
            <wp:extent cx="4807197" cy="1873346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07197" cy="187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62E4B" w14:textId="74752577" w:rsidR="00B63EE2" w:rsidRDefault="002532C5" w:rsidP="002648CE">
      <w:pPr>
        <w:rPr>
          <w:lang w:val="fr-FR"/>
        </w:rPr>
      </w:pPr>
      <w:r>
        <w:rPr>
          <w:lang w:val="fr-FR"/>
        </w:rPr>
        <w:t>On regarde maintenant quels individus participent le plus à chaque facteur de l’ACP</w:t>
      </w:r>
    </w:p>
    <w:p w14:paraId="4D2B3F9D" w14:textId="67F7AEB0" w:rsidR="002532C5" w:rsidRDefault="000B7EE5" w:rsidP="002648CE">
      <w:pPr>
        <w:rPr>
          <w:lang w:val="fr-FR"/>
        </w:rPr>
      </w:pP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3F576E6" wp14:editId="4AE6F77D">
                <wp:simplePos x="0" y="0"/>
                <wp:positionH relativeFrom="column">
                  <wp:posOffset>33655</wp:posOffset>
                </wp:positionH>
                <wp:positionV relativeFrom="paragraph">
                  <wp:posOffset>3823970</wp:posOffset>
                </wp:positionV>
                <wp:extent cx="3181350" cy="831850"/>
                <wp:effectExtent l="19050" t="19050" r="19050" b="25400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1350" cy="8318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310E7D" id="Rectangle 55" o:spid="_x0000_s1026" style="position:absolute;margin-left:2.65pt;margin-top:301.1pt;width:250.5pt;height:65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" filled="f" strokecolor="#c00000" strokeweight="3pt"/>
            </w:pict>
          </mc:Fallback>
        </mc:AlternateContent>
      </w: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AC0ABFD" wp14:editId="68F2440B">
                <wp:simplePos x="0" y="0"/>
                <wp:positionH relativeFrom="column">
                  <wp:posOffset>84455</wp:posOffset>
                </wp:positionH>
                <wp:positionV relativeFrom="paragraph">
                  <wp:posOffset>1423670</wp:posOffset>
                </wp:positionV>
                <wp:extent cx="3092450" cy="793750"/>
                <wp:effectExtent l="19050" t="19050" r="12700" b="2540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2450" cy="793750"/>
                        </a:xfrm>
                        <a:prstGeom prst="rect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B879CE" id="Rectangle 54" o:spid="_x0000_s1026" style="position:absolute;margin-left:6.65pt;margin-top:112.1pt;width:243.5pt;height:62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" filled="f" strokecolor="#1f3763 [1604]" strokeweight="3pt"/>
            </w:pict>
          </mc:Fallback>
        </mc:AlternateContent>
      </w:r>
      <w:r w:rsidR="00F922D2" w:rsidRPr="00F922D2">
        <w:rPr>
          <w:lang w:val="fr-FR"/>
        </w:rPr>
        <w:drawing>
          <wp:inline distT="0" distB="0" distL="0" distR="0" wp14:anchorId="63DC7DAF" wp14:editId="1FACD9DD">
            <wp:extent cx="4079020" cy="2289976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01099" cy="23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4DD7" w:rsidRPr="00204DD7">
        <w:rPr>
          <w:lang w:val="fr-FR"/>
        </w:rPr>
        <w:drawing>
          <wp:inline distT="0" distB="0" distL="0" distR="0" wp14:anchorId="17806F09" wp14:editId="35306823">
            <wp:extent cx="4064209" cy="2387723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64209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DC0EF" w14:textId="10906817" w:rsidR="00A849B3" w:rsidRDefault="00886A8E" w:rsidP="002648CE">
      <w:pPr>
        <w:rPr>
          <w:lang w:val="fr-FR"/>
        </w:rPr>
      </w:pPr>
      <w:r>
        <w:rPr>
          <w:lang w:val="fr-FR"/>
        </w:rPr>
        <w:t>On retrouve bien les individus aux extrémités sur la représentation du plan factoriel (3,4)</w:t>
      </w:r>
    </w:p>
    <w:p w14:paraId="0EF5F0C2" w14:textId="5B696B08" w:rsidR="00886A8E" w:rsidRDefault="00886A8E" w:rsidP="002648CE">
      <w:pPr>
        <w:rPr>
          <w:lang w:val="fr-FR"/>
        </w:rPr>
      </w:pPr>
    </w:p>
    <w:p w14:paraId="763C03F2" w14:textId="35559544" w:rsidR="00050F15" w:rsidRDefault="00050F15" w:rsidP="002648CE">
      <w:pPr>
        <w:rPr>
          <w:b/>
          <w:bCs/>
          <w:lang w:val="fr-FR"/>
        </w:rPr>
      </w:pPr>
      <w:r>
        <w:rPr>
          <w:lang w:val="fr-FR"/>
        </w:rPr>
        <w:t xml:space="preserve">Pour analyser les variables nous </w:t>
      </w:r>
      <w:r w:rsidR="00415521">
        <w:rPr>
          <w:lang w:val="fr-FR"/>
        </w:rPr>
        <w:t xml:space="preserve">récupérons les vecteurs propres (axes factoriels) grâce à </w:t>
      </w:r>
      <w:proofErr w:type="gramStart"/>
      <w:r w:rsidR="00415521">
        <w:rPr>
          <w:lang w:val="fr-FR"/>
        </w:rPr>
        <w:t xml:space="preserve">l’attribut </w:t>
      </w:r>
      <w:r w:rsidR="00415521" w:rsidRPr="00415521">
        <w:rPr>
          <w:b/>
          <w:bCs/>
          <w:lang w:val="fr-FR"/>
        </w:rPr>
        <w:t>.components</w:t>
      </w:r>
      <w:proofErr w:type="gramEnd"/>
      <w:r w:rsidR="00415521" w:rsidRPr="00415521">
        <w:rPr>
          <w:b/>
          <w:bCs/>
          <w:lang w:val="fr-FR"/>
        </w:rPr>
        <w:t>_</w:t>
      </w:r>
    </w:p>
    <w:p w14:paraId="00872FDA" w14:textId="33C46210" w:rsidR="00415521" w:rsidRDefault="00745C32" w:rsidP="002648CE">
      <w:pPr>
        <w:rPr>
          <w:lang w:val="fr-FR"/>
        </w:rPr>
      </w:pPr>
      <w:r w:rsidRPr="00745C32">
        <w:rPr>
          <w:lang w:val="fr-FR"/>
        </w:rPr>
        <w:lastRenderedPageBreak/>
        <w:drawing>
          <wp:inline distT="0" distB="0" distL="0" distR="0" wp14:anchorId="2251879D" wp14:editId="2CCC46C9">
            <wp:extent cx="4584936" cy="2521080"/>
            <wp:effectExtent l="0" t="0" r="635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84936" cy="25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2DFE0" w14:textId="1D289C3E" w:rsidR="00745C32" w:rsidRDefault="00745C32" w:rsidP="002648CE">
      <w:pPr>
        <w:rPr>
          <w:lang w:val="fr-FR"/>
        </w:rPr>
      </w:pPr>
      <w:r>
        <w:rPr>
          <w:lang w:val="fr-FR"/>
        </w:rPr>
        <w:t xml:space="preserve">Nous créons </w:t>
      </w:r>
      <w:r w:rsidR="00E57112">
        <w:rPr>
          <w:lang w:val="fr-FR"/>
        </w:rPr>
        <w:t>un</w:t>
      </w:r>
      <w:r w:rsidR="00EF76BF">
        <w:rPr>
          <w:lang w:val="fr-FR"/>
        </w:rPr>
        <w:t>e matrice de corrélation entre variables et facteurs</w:t>
      </w:r>
      <w:r w:rsidR="008F166D">
        <w:rPr>
          <w:lang w:val="fr-FR"/>
        </w:rPr>
        <w:t xml:space="preserve"> (variables en ligne, facteurs en colonne) :</w:t>
      </w:r>
    </w:p>
    <w:p w14:paraId="39FEA548" w14:textId="5182D6FB" w:rsidR="008F166D" w:rsidRDefault="001F5180" w:rsidP="002648CE">
      <w:pPr>
        <w:rPr>
          <w:lang w:val="fr-FR"/>
        </w:rPr>
      </w:pPr>
      <w:r w:rsidRPr="001F5180">
        <w:rPr>
          <w:lang w:val="fr-FR"/>
        </w:rPr>
        <w:drawing>
          <wp:inline distT="0" distB="0" distL="0" distR="0" wp14:anchorId="1A1764D6" wp14:editId="0E8414BA">
            <wp:extent cx="4565885" cy="933498"/>
            <wp:effectExtent l="0" t="0" r="635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65885" cy="93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E47AF" w14:textId="32BB2A54" w:rsidR="008A4FBD" w:rsidRDefault="008A4FBD" w:rsidP="002648CE">
      <w:pPr>
        <w:rPr>
          <w:lang w:val="fr-FR"/>
        </w:rPr>
      </w:pPr>
      <w:r>
        <w:rPr>
          <w:lang w:val="fr-FR"/>
        </w:rPr>
        <w:t>On obtient une matrice 11</w:t>
      </w:r>
      <w:r w:rsidR="00505CA3">
        <w:rPr>
          <w:lang w:val="fr-FR"/>
        </w:rPr>
        <w:t>x11.</w:t>
      </w:r>
    </w:p>
    <w:p w14:paraId="5153B739" w14:textId="63E970D6" w:rsidR="00505CA3" w:rsidRDefault="00505CA3" w:rsidP="002648CE">
      <w:pPr>
        <w:rPr>
          <w:lang w:val="fr-FR"/>
        </w:rPr>
      </w:pPr>
      <w:r>
        <w:rPr>
          <w:lang w:val="fr-FR"/>
        </w:rPr>
        <w:t>SI on regarde uniquement les facteurs 3 et 4 (comme précédemment)</w:t>
      </w:r>
      <w:r w:rsidR="000639EC">
        <w:rPr>
          <w:lang w:val="fr-FR"/>
        </w:rPr>
        <w:t> :</w:t>
      </w:r>
    </w:p>
    <w:p w14:paraId="29F296C6" w14:textId="0D9AA121" w:rsidR="00505CA3" w:rsidRDefault="000639EC" w:rsidP="002648CE">
      <w:pPr>
        <w:rPr>
          <w:lang w:val="fr-FR"/>
        </w:rPr>
      </w:pPr>
      <w:r w:rsidRPr="000639EC">
        <w:rPr>
          <w:lang w:val="fr-FR"/>
        </w:rPr>
        <w:drawing>
          <wp:inline distT="0" distB="0" distL="0" distR="0" wp14:anchorId="358F529E" wp14:editId="56613BCF">
            <wp:extent cx="4883401" cy="233057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83401" cy="233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42B3C" w14:textId="41A1E29F" w:rsidR="000639EC" w:rsidRDefault="000639EC" w:rsidP="002648CE">
      <w:pPr>
        <w:rPr>
          <w:lang w:val="fr-FR"/>
        </w:rPr>
      </w:pPr>
      <w:r>
        <w:rPr>
          <w:lang w:val="fr-FR"/>
        </w:rPr>
        <w:t>On peut afficher toutes nos variables dans un cercle de corrélation</w:t>
      </w:r>
      <w:r w:rsidR="00A72F77">
        <w:rPr>
          <w:lang w:val="fr-FR"/>
        </w:rPr>
        <w:t> :</w:t>
      </w:r>
    </w:p>
    <w:p w14:paraId="7A7FBBAF" w14:textId="69EB4620" w:rsidR="00A72F77" w:rsidRDefault="00A72F77" w:rsidP="002648CE">
      <w:pPr>
        <w:rPr>
          <w:lang w:val="fr-FR"/>
        </w:rPr>
      </w:pPr>
      <w:r w:rsidRPr="00A72F77">
        <w:rPr>
          <w:lang w:val="fr-FR"/>
        </w:rPr>
        <w:lastRenderedPageBreak/>
        <w:drawing>
          <wp:inline distT="0" distB="0" distL="0" distR="0" wp14:anchorId="2CC02286" wp14:editId="61F9320A">
            <wp:extent cx="4553184" cy="408326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53184" cy="40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E2081" w14:textId="24EC0E9D" w:rsidR="00F434DE" w:rsidRDefault="00F434DE" w:rsidP="002648CE">
      <w:pPr>
        <w:rPr>
          <w:lang w:val="fr-FR"/>
        </w:rPr>
      </w:pPr>
      <w:r w:rsidRPr="00F434DE">
        <w:rPr>
          <w:lang w:val="fr-FR"/>
        </w:rPr>
        <w:drawing>
          <wp:inline distT="0" distB="0" distL="0" distR="0" wp14:anchorId="2AF72AD4" wp14:editId="6732DA42">
            <wp:extent cx="4565885" cy="4292821"/>
            <wp:effectExtent l="0" t="0" r="635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65885" cy="429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96173" w14:textId="030043CB" w:rsidR="00F434DE" w:rsidRDefault="00523093" w:rsidP="002648CE">
      <w:pPr>
        <w:rPr>
          <w:lang w:val="fr-FR"/>
        </w:rPr>
      </w:pPr>
      <w:r>
        <w:rPr>
          <w:lang w:val="fr-FR"/>
        </w:rPr>
        <w:lastRenderedPageBreak/>
        <w:t xml:space="preserve">On remarque des corrélations fortes entre les variables telles </w:t>
      </w:r>
      <w:proofErr w:type="spellStart"/>
      <w:r>
        <w:rPr>
          <w:lang w:val="fr-FR"/>
        </w:rPr>
        <w:t>Space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organization</w:t>
      </w:r>
      <w:proofErr w:type="spellEnd"/>
      <w:r>
        <w:rPr>
          <w:lang w:val="fr-FR"/>
        </w:rPr>
        <w:t xml:space="preserve"> / </w:t>
      </w:r>
      <w:proofErr w:type="spellStart"/>
      <w:r>
        <w:rPr>
          <w:lang w:val="fr-FR"/>
        </w:rPr>
        <w:t>space</w:t>
      </w:r>
      <w:proofErr w:type="spellEnd"/>
      <w:r>
        <w:rPr>
          <w:lang w:val="fr-FR"/>
        </w:rPr>
        <w:t xml:space="preserve"> perception par exemple.</w:t>
      </w:r>
    </w:p>
    <w:p w14:paraId="3C3581D6" w14:textId="2D273C72" w:rsidR="00523093" w:rsidRDefault="001E5075" w:rsidP="002648CE">
      <w:pPr>
        <w:rPr>
          <w:lang w:val="fr-FR"/>
        </w:rPr>
      </w:pPr>
      <w:r>
        <w:rPr>
          <w:lang w:val="fr-FR"/>
        </w:rPr>
        <w:t>De même que préc</w:t>
      </w:r>
      <w:r w:rsidR="00ED601D">
        <w:rPr>
          <w:lang w:val="fr-FR"/>
        </w:rPr>
        <w:t>é</w:t>
      </w:r>
      <w:r>
        <w:rPr>
          <w:lang w:val="fr-FR"/>
        </w:rPr>
        <w:t>demment, on peut regarder la qualité de représentation des variables sur les axes via les cosinus carrés puis les contributions des variables aux axes.</w:t>
      </w:r>
    </w:p>
    <w:p w14:paraId="33DDAF5B" w14:textId="2E53447A" w:rsidR="001E5075" w:rsidRDefault="00ED601D" w:rsidP="002648CE">
      <w:pPr>
        <w:rPr>
          <w:lang w:val="fr-FR"/>
        </w:rPr>
      </w:pPr>
      <w:r w:rsidRPr="00ED601D">
        <w:rPr>
          <w:lang w:val="fr-FR"/>
        </w:rPr>
        <w:drawing>
          <wp:inline distT="0" distB="0" distL="0" distR="0" wp14:anchorId="4F5E5E9F" wp14:editId="7260D95E">
            <wp:extent cx="4711942" cy="2559182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255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6CE24" w14:textId="0703523D" w:rsidR="004A1509" w:rsidRDefault="004A1509" w:rsidP="002648CE">
      <w:pPr>
        <w:rPr>
          <w:lang w:val="fr-FR"/>
        </w:rPr>
      </w:pPr>
      <w:r w:rsidRPr="004A1509">
        <w:rPr>
          <w:lang w:val="fr-FR"/>
        </w:rPr>
        <w:drawing>
          <wp:inline distT="0" distB="0" distL="0" distR="0" wp14:anchorId="103E181B" wp14:editId="5F742D86">
            <wp:extent cx="4677508" cy="2331283"/>
            <wp:effectExtent l="0" t="0" r="889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86074" cy="233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02B65" w14:textId="78027425" w:rsidR="001A5EB4" w:rsidRDefault="004A1509" w:rsidP="002648CE">
      <w:pPr>
        <w:rPr>
          <w:lang w:val="fr-FR"/>
        </w:rPr>
      </w:pPr>
      <w:r>
        <w:rPr>
          <w:lang w:val="fr-FR"/>
        </w:rPr>
        <w:t xml:space="preserve">On remarque que les contributions principales sur l’axe 3 sont </w:t>
      </w:r>
      <w:r w:rsidR="00D11F56">
        <w:rPr>
          <w:lang w:val="fr-FR"/>
        </w:rPr>
        <w:t xml:space="preserve">Control </w:t>
      </w:r>
      <w:proofErr w:type="spellStart"/>
      <w:r w:rsidR="00D11F56">
        <w:rPr>
          <w:lang w:val="fr-FR"/>
        </w:rPr>
        <w:t>comprehensibility</w:t>
      </w:r>
      <w:proofErr w:type="spellEnd"/>
      <w:r w:rsidR="00D11F56">
        <w:rPr>
          <w:lang w:val="fr-FR"/>
        </w:rPr>
        <w:t xml:space="preserve"> et </w:t>
      </w:r>
      <w:proofErr w:type="spellStart"/>
      <w:r w:rsidR="00D11F56">
        <w:rPr>
          <w:lang w:val="fr-FR"/>
        </w:rPr>
        <w:t>Aerator</w:t>
      </w:r>
      <w:proofErr w:type="spellEnd"/>
      <w:r w:rsidR="00D11F56">
        <w:rPr>
          <w:lang w:val="fr-FR"/>
        </w:rPr>
        <w:t xml:space="preserve"> lay-out</w:t>
      </w:r>
      <w:r w:rsidR="00E102EE">
        <w:rPr>
          <w:lang w:val="fr-FR"/>
        </w:rPr>
        <w:t xml:space="preserve">. </w:t>
      </w:r>
      <w:r w:rsidR="001A5EB4">
        <w:rPr>
          <w:lang w:val="fr-FR"/>
        </w:rPr>
        <w:t xml:space="preserve">Sur l’axe 4, </w:t>
      </w:r>
      <w:r w:rsidR="00765F40">
        <w:rPr>
          <w:lang w:val="fr-FR"/>
        </w:rPr>
        <w:t xml:space="preserve">c’est arrangement </w:t>
      </w:r>
      <w:proofErr w:type="spellStart"/>
      <w:r w:rsidR="00765F40">
        <w:rPr>
          <w:lang w:val="fr-FR"/>
        </w:rPr>
        <w:t>space</w:t>
      </w:r>
      <w:proofErr w:type="spellEnd"/>
      <w:r w:rsidR="00765F40">
        <w:rPr>
          <w:lang w:val="fr-FR"/>
        </w:rPr>
        <w:t xml:space="preserve"> perception</w:t>
      </w:r>
      <w:r w:rsidR="00E102EE">
        <w:rPr>
          <w:lang w:val="fr-FR"/>
        </w:rPr>
        <w:t>.</w:t>
      </w:r>
    </w:p>
    <w:p w14:paraId="0FB21DE5" w14:textId="698DAAB1" w:rsidR="000A39DE" w:rsidRDefault="000A39DE" w:rsidP="002648CE">
      <w:pPr>
        <w:rPr>
          <w:lang w:val="fr-FR"/>
        </w:rPr>
      </w:pPr>
    </w:p>
    <w:p w14:paraId="7ADA27E8" w14:textId="2AA02CE9" w:rsidR="006D1FA6" w:rsidRDefault="006D1FA6" w:rsidP="002648CE">
      <w:pPr>
        <w:rPr>
          <w:lang w:val="fr-FR"/>
        </w:rPr>
      </w:pPr>
      <w:r>
        <w:rPr>
          <w:lang w:val="fr-FR"/>
        </w:rPr>
        <w:t xml:space="preserve">Créons un nouveau </w:t>
      </w:r>
      <w:proofErr w:type="spellStart"/>
      <w:r>
        <w:rPr>
          <w:lang w:val="fr-FR"/>
        </w:rPr>
        <w:t>Dataframe</w:t>
      </w:r>
      <w:proofErr w:type="spellEnd"/>
      <w:r>
        <w:rPr>
          <w:lang w:val="fr-FR"/>
        </w:rPr>
        <w:t xml:space="preserve"> pour les variables qualitatives.</w:t>
      </w:r>
      <w:r w:rsidR="00E102EE">
        <w:rPr>
          <w:lang w:val="fr-FR"/>
        </w:rPr>
        <w:t xml:space="preserve"> </w:t>
      </w:r>
    </w:p>
    <w:p w14:paraId="5DE7BF82" w14:textId="4C6B6C9E" w:rsidR="00BE1F41" w:rsidRDefault="00BE1F41" w:rsidP="002648CE">
      <w:pPr>
        <w:rPr>
          <w:lang w:val="fr-FR"/>
        </w:rPr>
      </w:pPr>
      <w:r w:rsidRPr="00BE1F41">
        <w:rPr>
          <w:lang w:val="fr-FR"/>
        </w:rPr>
        <w:drawing>
          <wp:inline distT="0" distB="0" distL="0" distR="0" wp14:anchorId="3997C70A" wp14:editId="0EBB8F0C">
            <wp:extent cx="4750044" cy="901746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50044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2B826" w14:textId="5CE022D9" w:rsidR="00BE1F41" w:rsidRDefault="00C5300D" w:rsidP="002648CE">
      <w:pPr>
        <w:rPr>
          <w:lang w:val="fr-FR"/>
        </w:rPr>
      </w:pPr>
      <w:r>
        <w:rPr>
          <w:lang w:val="fr-FR"/>
        </w:rPr>
        <w:t>Nous supprimons les variables quantitatives</w:t>
      </w:r>
    </w:p>
    <w:p w14:paraId="1DA5C2CA" w14:textId="22082A0B" w:rsidR="00C5300D" w:rsidRDefault="00C5300D" w:rsidP="002648CE">
      <w:pPr>
        <w:rPr>
          <w:lang w:val="fr-FR"/>
        </w:rPr>
      </w:pPr>
      <w:r w:rsidRPr="00C5300D">
        <w:rPr>
          <w:lang w:val="fr-FR"/>
        </w:rPr>
        <w:lastRenderedPageBreak/>
        <w:drawing>
          <wp:inline distT="0" distB="0" distL="0" distR="0" wp14:anchorId="32FC74D7" wp14:editId="1A1B3D37">
            <wp:extent cx="4826248" cy="1384371"/>
            <wp:effectExtent l="0" t="0" r="0" b="635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26248" cy="138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1B147" w14:textId="7C83D4AE" w:rsidR="00C5300D" w:rsidRDefault="00783E0E" w:rsidP="002648CE">
      <w:pPr>
        <w:rPr>
          <w:lang w:val="fr-FR"/>
        </w:rPr>
      </w:pPr>
      <w:r w:rsidRPr="00783E0E">
        <w:rPr>
          <w:lang w:val="fr-FR"/>
        </w:rPr>
        <w:drawing>
          <wp:inline distT="0" distB="0" distL="0" distR="0" wp14:anchorId="5658CB3B" wp14:editId="277988DA">
            <wp:extent cx="5435879" cy="3626036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35879" cy="362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30DF8" w14:textId="17516FAF" w:rsidR="00783E0E" w:rsidRDefault="001F481E" w:rsidP="002648CE">
      <w:pPr>
        <w:rPr>
          <w:lang w:val="fr-FR"/>
        </w:rPr>
      </w:pPr>
      <w:r w:rsidRPr="001F481E">
        <w:rPr>
          <w:lang w:val="fr-FR"/>
        </w:rPr>
        <w:t>Nous pouvons sélectionner une variable i</w:t>
      </w:r>
      <w:r>
        <w:rPr>
          <w:lang w:val="fr-FR"/>
        </w:rPr>
        <w:t>llustrative et la représenter dans le plan factoriel (3,4)</w:t>
      </w:r>
    </w:p>
    <w:p w14:paraId="2A364080" w14:textId="385C1EEB" w:rsidR="00D455CB" w:rsidRDefault="00D455CB" w:rsidP="002648CE">
      <w:pPr>
        <w:rPr>
          <w:lang w:val="fr-FR"/>
        </w:rPr>
      </w:pPr>
      <w:r w:rsidRPr="00D455CB">
        <w:rPr>
          <w:lang w:val="fr-FR"/>
        </w:rPr>
        <w:drawing>
          <wp:inline distT="0" distB="0" distL="0" distR="0" wp14:anchorId="022DDE2F" wp14:editId="34B169F2">
            <wp:extent cx="4089610" cy="266714"/>
            <wp:effectExtent l="0" t="0" r="635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89610" cy="26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57696" w14:textId="77777777" w:rsidR="004B0A4E" w:rsidRDefault="008C0B18" w:rsidP="002648CE">
      <w:pPr>
        <w:rPr>
          <w:lang w:val="fr-FR"/>
        </w:rPr>
      </w:pPr>
      <w:r>
        <w:rPr>
          <w:lang w:val="fr-FR"/>
        </w:rPr>
        <w:t>Cette variable prend deux valeurs distinctes à savoir « </w:t>
      </w:r>
      <w:proofErr w:type="spellStart"/>
      <w:r>
        <w:rPr>
          <w:lang w:val="fr-FR"/>
        </w:rPr>
        <w:t>many</w:t>
      </w:r>
      <w:proofErr w:type="spellEnd"/>
      <w:r>
        <w:rPr>
          <w:lang w:val="fr-FR"/>
        </w:rPr>
        <w:t xml:space="preserve"> » ou « few ». Nous pouvons afficher nos individus et voir à quelle </w:t>
      </w:r>
      <w:proofErr w:type="spellStart"/>
      <w:r>
        <w:rPr>
          <w:lang w:val="fr-FR"/>
        </w:rPr>
        <w:t>feature</w:t>
      </w:r>
      <w:proofErr w:type="spellEnd"/>
      <w:r>
        <w:rPr>
          <w:lang w:val="fr-FR"/>
        </w:rPr>
        <w:t xml:space="preserve"> appartient chaque individu</w:t>
      </w:r>
    </w:p>
    <w:p w14:paraId="411AE155" w14:textId="41D4E850" w:rsidR="008C0B18" w:rsidRDefault="004B0A4E" w:rsidP="002648CE">
      <w:pPr>
        <w:rPr>
          <w:lang w:val="fr-FR"/>
        </w:rPr>
      </w:pPr>
      <w:r w:rsidRPr="004B0A4E">
        <w:rPr>
          <w:lang w:val="fr-FR"/>
        </w:rPr>
        <w:lastRenderedPageBreak/>
        <w:drawing>
          <wp:inline distT="0" distB="0" distL="0" distR="0" wp14:anchorId="5710C9C6" wp14:editId="7D6FB738">
            <wp:extent cx="5271715" cy="5469785"/>
            <wp:effectExtent l="0" t="0" r="571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5968" cy="5474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0B18">
        <w:rPr>
          <w:lang w:val="fr-FR"/>
        </w:rPr>
        <w:t xml:space="preserve"> </w:t>
      </w:r>
    </w:p>
    <w:p w14:paraId="1FE12067" w14:textId="2A7930B5" w:rsidR="004B0A4E" w:rsidRDefault="004B0A4E" w:rsidP="002648CE">
      <w:pPr>
        <w:rPr>
          <w:lang w:val="fr-FR"/>
        </w:rPr>
      </w:pPr>
      <w:r w:rsidRPr="004B0A4E">
        <w:rPr>
          <w:lang w:val="fr-FR"/>
        </w:rPr>
        <w:lastRenderedPageBreak/>
        <w:drawing>
          <wp:inline distT="0" distB="0" distL="0" distR="0" wp14:anchorId="0B430FA9" wp14:editId="26BC8CFB">
            <wp:extent cx="4457929" cy="4311872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57929" cy="431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E5A16" w14:textId="183ED3EA" w:rsidR="004B0A4E" w:rsidRDefault="004B0A4E" w:rsidP="002648CE">
      <w:pPr>
        <w:rPr>
          <w:lang w:val="fr-FR"/>
        </w:rPr>
      </w:pPr>
      <w:r>
        <w:rPr>
          <w:lang w:val="fr-FR"/>
        </w:rPr>
        <w:t xml:space="preserve">Nous pouvons </w:t>
      </w:r>
      <w:r w:rsidR="00A7777F">
        <w:rPr>
          <w:lang w:val="fr-FR"/>
        </w:rPr>
        <w:t xml:space="preserve">également </w:t>
      </w:r>
      <w:r>
        <w:rPr>
          <w:lang w:val="fr-FR"/>
        </w:rPr>
        <w:t xml:space="preserve">afficher les barycentres de chacune des classes (few et </w:t>
      </w:r>
      <w:proofErr w:type="spellStart"/>
      <w:r>
        <w:rPr>
          <w:lang w:val="fr-FR"/>
        </w:rPr>
        <w:t>many</w:t>
      </w:r>
      <w:proofErr w:type="spellEnd"/>
      <w:r>
        <w:rPr>
          <w:lang w:val="fr-FR"/>
        </w:rPr>
        <w:t>)</w:t>
      </w:r>
      <w:r w:rsidR="00A7777F">
        <w:rPr>
          <w:lang w:val="fr-FR"/>
        </w:rPr>
        <w:t>, ce qui peut donner lieu à des interprétations multiples.</w:t>
      </w:r>
    </w:p>
    <w:p w14:paraId="3B6A9CEE" w14:textId="10B11399" w:rsidR="004B0A4E" w:rsidRDefault="002253EE" w:rsidP="002648CE">
      <w:pPr>
        <w:rPr>
          <w:lang w:val="fr-FR"/>
        </w:rPr>
      </w:pPr>
      <w:r w:rsidRPr="002253EE">
        <w:rPr>
          <w:lang w:val="fr-FR"/>
        </w:rPr>
        <w:drawing>
          <wp:inline distT="0" distB="0" distL="0" distR="0" wp14:anchorId="69F1AE39" wp14:editId="77B5B36B">
            <wp:extent cx="4565885" cy="2114659"/>
            <wp:effectExtent l="0" t="0" r="635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65885" cy="211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994A5" w14:textId="7840A0D8" w:rsidR="002253EE" w:rsidRDefault="002253EE" w:rsidP="002648CE">
      <w:pPr>
        <w:rPr>
          <w:lang w:val="fr-FR"/>
        </w:rPr>
      </w:pPr>
      <w:r w:rsidRPr="002253EE">
        <w:rPr>
          <w:lang w:val="fr-FR"/>
        </w:rPr>
        <w:drawing>
          <wp:inline distT="0" distB="0" distL="0" distR="0" wp14:anchorId="781135B6" wp14:editId="47468A9E">
            <wp:extent cx="4280120" cy="990651"/>
            <wp:effectExtent l="0" t="0" r="635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80120" cy="99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E3149" w14:textId="60A54C07" w:rsidR="002253EE" w:rsidRPr="001F481E" w:rsidRDefault="002253EE" w:rsidP="002648CE">
      <w:pPr>
        <w:rPr>
          <w:lang w:val="fr-FR"/>
        </w:rPr>
      </w:pPr>
      <w:r w:rsidRPr="002253EE">
        <w:rPr>
          <w:lang w:val="fr-FR"/>
        </w:rPr>
        <w:lastRenderedPageBreak/>
        <w:drawing>
          <wp:inline distT="0" distB="0" distL="0" distR="0" wp14:anchorId="0117CCE2" wp14:editId="091B97DA">
            <wp:extent cx="4432528" cy="4407126"/>
            <wp:effectExtent l="0" t="0" r="635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32528" cy="440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53EE" w:rsidRPr="001F481E" w:rsidSect="00964478"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9FEE4BB" w14:textId="77777777" w:rsidR="00CF0C33" w:rsidRDefault="00CF0C33" w:rsidP="00A112CD">
      <w:pPr>
        <w:spacing w:after="0" w:line="240" w:lineRule="auto"/>
      </w:pPr>
      <w:r>
        <w:separator/>
      </w:r>
    </w:p>
  </w:endnote>
  <w:endnote w:type="continuationSeparator" w:id="0">
    <w:p w14:paraId="021330BF" w14:textId="77777777" w:rsidR="00CF0C33" w:rsidRDefault="00CF0C33" w:rsidP="00A112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600B75" w14:textId="77777777" w:rsidR="00CF0C33" w:rsidRDefault="00CF0C33" w:rsidP="00A112CD">
      <w:pPr>
        <w:spacing w:after="0" w:line="240" w:lineRule="auto"/>
      </w:pPr>
      <w:r>
        <w:separator/>
      </w:r>
    </w:p>
  </w:footnote>
  <w:footnote w:type="continuationSeparator" w:id="0">
    <w:p w14:paraId="2276A74F" w14:textId="77777777" w:rsidR="00CF0C33" w:rsidRDefault="00CF0C33" w:rsidP="00A112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68E08D" w14:textId="561F30E5" w:rsidR="00A112CD" w:rsidRPr="00A112CD" w:rsidRDefault="00A112CD">
    <w:pPr>
      <w:pStyle w:val="Header"/>
      <w:rPr>
        <w:lang w:val="fr-FR"/>
      </w:rPr>
    </w:pPr>
    <w:r>
      <w:rPr>
        <w:lang w:val="fr-FR"/>
      </w:rPr>
      <w:t>ZEINA CHAAR – ANTOINE DUSSAULT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47E1"/>
    <w:rsid w:val="00000B0C"/>
    <w:rsid w:val="00016964"/>
    <w:rsid w:val="000233CB"/>
    <w:rsid w:val="00026ABC"/>
    <w:rsid w:val="0004456F"/>
    <w:rsid w:val="00050F15"/>
    <w:rsid w:val="000639EC"/>
    <w:rsid w:val="0007368D"/>
    <w:rsid w:val="000A39DE"/>
    <w:rsid w:val="000B799A"/>
    <w:rsid w:val="000B7EE5"/>
    <w:rsid w:val="000C1531"/>
    <w:rsid w:val="00112DDD"/>
    <w:rsid w:val="0013201C"/>
    <w:rsid w:val="00170573"/>
    <w:rsid w:val="001A5EB4"/>
    <w:rsid w:val="001B427B"/>
    <w:rsid w:val="001D3F00"/>
    <w:rsid w:val="001E5075"/>
    <w:rsid w:val="001F481E"/>
    <w:rsid w:val="001F5180"/>
    <w:rsid w:val="00204DD7"/>
    <w:rsid w:val="002253EE"/>
    <w:rsid w:val="00247BF1"/>
    <w:rsid w:val="002532C5"/>
    <w:rsid w:val="002603FC"/>
    <w:rsid w:val="0026181B"/>
    <w:rsid w:val="0026192D"/>
    <w:rsid w:val="002648CE"/>
    <w:rsid w:val="00266585"/>
    <w:rsid w:val="002B7547"/>
    <w:rsid w:val="002C458C"/>
    <w:rsid w:val="002E6F92"/>
    <w:rsid w:val="002F29A9"/>
    <w:rsid w:val="00325ACD"/>
    <w:rsid w:val="00350F05"/>
    <w:rsid w:val="00380ED7"/>
    <w:rsid w:val="003C1501"/>
    <w:rsid w:val="003C5640"/>
    <w:rsid w:val="003E5376"/>
    <w:rsid w:val="00403170"/>
    <w:rsid w:val="00410EC5"/>
    <w:rsid w:val="00415521"/>
    <w:rsid w:val="00431E75"/>
    <w:rsid w:val="00434791"/>
    <w:rsid w:val="0045079F"/>
    <w:rsid w:val="004516BE"/>
    <w:rsid w:val="004614DD"/>
    <w:rsid w:val="004632F1"/>
    <w:rsid w:val="0048072B"/>
    <w:rsid w:val="004A1509"/>
    <w:rsid w:val="004B0A4E"/>
    <w:rsid w:val="004B6920"/>
    <w:rsid w:val="00505CA3"/>
    <w:rsid w:val="00523093"/>
    <w:rsid w:val="005811FE"/>
    <w:rsid w:val="005A01AF"/>
    <w:rsid w:val="005E411F"/>
    <w:rsid w:val="005E5A40"/>
    <w:rsid w:val="00602BCB"/>
    <w:rsid w:val="006167F6"/>
    <w:rsid w:val="00694FFE"/>
    <w:rsid w:val="006A0E16"/>
    <w:rsid w:val="006D1FA6"/>
    <w:rsid w:val="006F676E"/>
    <w:rsid w:val="006F7B8D"/>
    <w:rsid w:val="00700A79"/>
    <w:rsid w:val="007165C3"/>
    <w:rsid w:val="007336AE"/>
    <w:rsid w:val="00745600"/>
    <w:rsid w:val="00745C32"/>
    <w:rsid w:val="007553F1"/>
    <w:rsid w:val="00761412"/>
    <w:rsid w:val="00765F40"/>
    <w:rsid w:val="00783E0E"/>
    <w:rsid w:val="007A10F6"/>
    <w:rsid w:val="007A61DD"/>
    <w:rsid w:val="007C0BFE"/>
    <w:rsid w:val="007F3E5F"/>
    <w:rsid w:val="008362C9"/>
    <w:rsid w:val="0085665A"/>
    <w:rsid w:val="00856FC7"/>
    <w:rsid w:val="0086556D"/>
    <w:rsid w:val="00873E6B"/>
    <w:rsid w:val="008834A2"/>
    <w:rsid w:val="00886A8E"/>
    <w:rsid w:val="0089451F"/>
    <w:rsid w:val="008A4FBD"/>
    <w:rsid w:val="008B4949"/>
    <w:rsid w:val="008B557D"/>
    <w:rsid w:val="008C0B18"/>
    <w:rsid w:val="008F166D"/>
    <w:rsid w:val="00902D17"/>
    <w:rsid w:val="00905BBE"/>
    <w:rsid w:val="00923187"/>
    <w:rsid w:val="009605D8"/>
    <w:rsid w:val="00964478"/>
    <w:rsid w:val="009D6FEF"/>
    <w:rsid w:val="009F51EA"/>
    <w:rsid w:val="00A112CD"/>
    <w:rsid w:val="00A172C2"/>
    <w:rsid w:val="00A17388"/>
    <w:rsid w:val="00A247E1"/>
    <w:rsid w:val="00A52685"/>
    <w:rsid w:val="00A72F77"/>
    <w:rsid w:val="00A74AC6"/>
    <w:rsid w:val="00A760C7"/>
    <w:rsid w:val="00A7777F"/>
    <w:rsid w:val="00A849B3"/>
    <w:rsid w:val="00A974AD"/>
    <w:rsid w:val="00AF03FF"/>
    <w:rsid w:val="00B63EE2"/>
    <w:rsid w:val="00BA180D"/>
    <w:rsid w:val="00BA4424"/>
    <w:rsid w:val="00BB4E5C"/>
    <w:rsid w:val="00BD1D57"/>
    <w:rsid w:val="00BE1F41"/>
    <w:rsid w:val="00BE685F"/>
    <w:rsid w:val="00C25878"/>
    <w:rsid w:val="00C5300D"/>
    <w:rsid w:val="00C7752F"/>
    <w:rsid w:val="00CE55A0"/>
    <w:rsid w:val="00CF0C33"/>
    <w:rsid w:val="00D11F56"/>
    <w:rsid w:val="00D31AEE"/>
    <w:rsid w:val="00D455CB"/>
    <w:rsid w:val="00D67339"/>
    <w:rsid w:val="00D96B1A"/>
    <w:rsid w:val="00DC0032"/>
    <w:rsid w:val="00E102EE"/>
    <w:rsid w:val="00E43389"/>
    <w:rsid w:val="00E4775A"/>
    <w:rsid w:val="00E57112"/>
    <w:rsid w:val="00EB2584"/>
    <w:rsid w:val="00EC22B4"/>
    <w:rsid w:val="00ED601D"/>
    <w:rsid w:val="00EF76BF"/>
    <w:rsid w:val="00F02C52"/>
    <w:rsid w:val="00F434DE"/>
    <w:rsid w:val="00F51604"/>
    <w:rsid w:val="00F53BE7"/>
    <w:rsid w:val="00F55154"/>
    <w:rsid w:val="00F922D2"/>
    <w:rsid w:val="00FC0BB3"/>
    <w:rsid w:val="00FE60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2F3D97"/>
  <w15:chartTrackingRefBased/>
  <w15:docId w15:val="{26DED475-33B1-43B6-AD38-78128F9F83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6FC7"/>
    <w:pPr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172C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72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172C2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A172C2"/>
    <w:rPr>
      <w:color w:val="5A5A5A" w:themeColor="text1" w:themeTint="A5"/>
      <w:spacing w:val="15"/>
    </w:rPr>
  </w:style>
  <w:style w:type="character" w:styleId="PlaceholderText">
    <w:name w:val="Placeholder Text"/>
    <w:basedOn w:val="DefaultParagraphFont"/>
    <w:uiPriority w:val="99"/>
    <w:semiHidden/>
    <w:rsid w:val="009F51EA"/>
    <w:rPr>
      <w:color w:val="808080"/>
    </w:rPr>
  </w:style>
  <w:style w:type="table" w:styleId="TableGrid">
    <w:name w:val="Table Grid"/>
    <w:basedOn w:val="TableNormal"/>
    <w:uiPriority w:val="39"/>
    <w:rsid w:val="00602B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5">
    <w:name w:val="Grid Table 4 Accent 5"/>
    <w:basedOn w:val="TableNormal"/>
    <w:uiPriority w:val="49"/>
    <w:rsid w:val="0085665A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IntenseQuote">
    <w:name w:val="Intense Quote"/>
    <w:basedOn w:val="Normal"/>
    <w:next w:val="Normal"/>
    <w:link w:val="IntenseQuoteChar"/>
    <w:uiPriority w:val="30"/>
    <w:qFormat/>
    <w:rsid w:val="006F7B8D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F7B8D"/>
    <w:rPr>
      <w:i/>
      <w:iCs/>
      <w:color w:val="4472C4" w:themeColor="accent1"/>
    </w:rPr>
  </w:style>
  <w:style w:type="table" w:styleId="GridTable4-Accent1">
    <w:name w:val="Grid Table 4 Accent 1"/>
    <w:basedOn w:val="TableNormal"/>
    <w:uiPriority w:val="49"/>
    <w:rsid w:val="004B6920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A112C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12CD"/>
  </w:style>
  <w:style w:type="paragraph" w:styleId="Footer">
    <w:name w:val="footer"/>
    <w:basedOn w:val="Normal"/>
    <w:link w:val="FooterChar"/>
    <w:uiPriority w:val="99"/>
    <w:unhideWhenUsed/>
    <w:rsid w:val="00A112C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12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eader" Target="header1.xml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668</TotalTime>
  <Pages>17</Pages>
  <Words>896</Words>
  <Characters>5113</Characters>
  <Application>Microsoft Office Word</Application>
  <DocSecurity>0</DocSecurity>
  <Lines>42</Lines>
  <Paragraphs>11</Paragraphs>
  <ScaleCrop>false</ScaleCrop>
  <Company/>
  <LinksUpToDate>false</LinksUpToDate>
  <CharactersWithSpaces>5998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Antoine Dussault</dc:creator>
  <cp:keywords/>
  <dc:description/>
  <cp:lastModifiedBy>Antoine Dussault</cp:lastModifiedBy>
  <cp:revision>142</cp:revision>
  <dcterms:created xsi:type="dcterms:W3CDTF">2021-01-17T10:16:00Z</dcterms:created>
  <dcterms:modified xsi:type="dcterms:W3CDTF">2021-01-17T21:24:00Z</dcterms:modified>
</cp:coreProperties>
</file>