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 xmlns:wp14="http://schemas.microsoft.com/office/word/2010/wordml" w14:paraId="672A6659" wp14:textId="77777777">
      <w:pPr>
        <w:pStyle w:val="Normal"/>
        <w:bidi w:val="0"/>
        <w:jc w:val="center"/>
        <w:rPr/>
      </w:pPr>
      <w:r>
        <w:rPr/>
      </w:r>
    </w:p>
    <w:p xmlns:wp14="http://schemas.microsoft.com/office/word/2010/wordml" w14:paraId="0A37501D" wp14:textId="77777777">
      <w:pPr>
        <w:pStyle w:val="Normal"/>
        <w:bidi w:val="0"/>
        <w:jc w:val="center"/>
        <w:rPr/>
      </w:pPr>
      <w:r>
        <w:rPr/>
      </w:r>
    </w:p>
    <w:p xmlns:wp14="http://schemas.microsoft.com/office/word/2010/wordml" w14:paraId="5DAB6C7B" wp14:textId="77777777">
      <w:pPr>
        <w:pStyle w:val="Normal"/>
        <w:bidi w:val="0"/>
        <w:jc w:val="center"/>
        <w:rPr/>
      </w:pPr>
      <w:r>
        <w:rPr/>
      </w:r>
    </w:p>
    <w:p xmlns:wp14="http://schemas.microsoft.com/office/word/2010/wordml" w14:paraId="02EB378F" wp14:textId="77777777">
      <w:pPr>
        <w:pStyle w:val="Normal"/>
        <w:bidi w:val="0"/>
        <w:jc w:val="center"/>
        <w:rPr/>
      </w:pPr>
      <w:r>
        <w:rPr/>
      </w:r>
    </w:p>
    <w:p xmlns:wp14="http://schemas.microsoft.com/office/word/2010/wordml" w14:paraId="6A05A809" wp14:textId="77777777">
      <w:pPr>
        <w:pStyle w:val="Normal"/>
        <w:bidi w:val="0"/>
        <w:jc w:val="center"/>
        <w:rPr/>
      </w:pPr>
      <w:r>
        <w:rPr/>
      </w:r>
    </w:p>
    <w:p xmlns:wp14="http://schemas.microsoft.com/office/word/2010/wordml" w14:paraId="0839B1AE" wp14:textId="77777777">
      <w:pPr>
        <w:pStyle w:val="Normal"/>
        <w:bidi w:val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Project 1: Design a 16-bit Processor</w:t>
      </w:r>
    </w:p>
    <w:p xmlns:wp14="http://schemas.microsoft.com/office/word/2010/wordml" w14:paraId="5A39BBE3" wp14:textId="77777777">
      <w:pPr>
        <w:pStyle w:val="Normal"/>
        <w:bidi w:val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 xmlns:wp14="http://schemas.microsoft.com/office/word/2010/wordml" w14:paraId="1F712A21" wp14:textId="77777777">
      <w:pPr>
        <w:pStyle w:val="Normal"/>
        <w:bidi w:val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Weekly Log</w:t>
      </w:r>
    </w:p>
    <w:p xmlns:wp14="http://schemas.microsoft.com/office/word/2010/wordml" w14:paraId="41C8F396" wp14:textId="77777777">
      <w:pPr>
        <w:pStyle w:val="Normal"/>
        <w:bidi w:val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 xmlns:wp14="http://schemas.microsoft.com/office/word/2010/wordml" w14:paraId="72A3D3EC" wp14:textId="77777777">
      <w:pPr>
        <w:pStyle w:val="Normal"/>
        <w:bidi w:val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 xmlns:wp14="http://schemas.microsoft.com/office/word/2010/wordml" w14:paraId="684D3BFC" wp14:textId="77777777">
      <w:pPr>
        <w:pStyle w:val="Normal"/>
        <w:bidi w:val="0"/>
        <w:jc w:val="center"/>
        <w:rPr>
          <w:b w:val="false"/>
          <w:bCs w:val="false"/>
          <w:sz w:val="32"/>
          <w:szCs w:val="32"/>
        </w:rPr>
      </w:pPr>
      <w:r>
        <w:rPr>
          <w:b w:val="false"/>
          <w:bCs w:val="false"/>
          <w:sz w:val="32"/>
          <w:szCs w:val="32"/>
        </w:rPr>
        <w:t xml:space="preserve">Jacob Bemis – </w:t>
      </w:r>
      <w:hyperlink r:id="rId2">
        <w:r>
          <w:rPr>
            <w:rStyle w:val="Hyperlink"/>
            <w:b w:val="false"/>
            <w:bCs w:val="false"/>
            <w:sz w:val="32"/>
            <w:szCs w:val="32"/>
          </w:rPr>
          <w:t>jacobbem@buffalo.edu</w:t>
        </w:r>
      </w:hyperlink>
    </w:p>
    <w:p xmlns:wp14="http://schemas.microsoft.com/office/word/2010/wordml" w14:paraId="431B451B" wp14:textId="77777777">
      <w:pPr>
        <w:pStyle w:val="Normal"/>
        <w:bidi w:val="0"/>
        <w:jc w:val="center"/>
        <w:rPr>
          <w:b/>
          <w:bCs/>
          <w:sz w:val="36"/>
          <w:szCs w:val="36"/>
        </w:rPr>
      </w:pPr>
      <w:r>
        <w:rPr>
          <w:b w:val="false"/>
          <w:bCs w:val="false"/>
          <w:sz w:val="32"/>
          <w:szCs w:val="32"/>
        </w:rPr>
        <w:t xml:space="preserve">Alli Victorino – </w:t>
      </w:r>
      <w:hyperlink r:id="rId3">
        <w:r>
          <w:rPr>
            <w:rStyle w:val="Hyperlink"/>
            <w:b w:val="false"/>
            <w:bCs w:val="false"/>
            <w:sz w:val="32"/>
            <w:szCs w:val="32"/>
          </w:rPr>
          <w:t>allivic@buffalo.edu</w:t>
        </w:r>
      </w:hyperlink>
    </w:p>
    <w:p xmlns:wp14="http://schemas.microsoft.com/office/word/2010/wordml" w14:paraId="0D0B940D" wp14:textId="77777777">
      <w:pPr>
        <w:pStyle w:val="Normal"/>
        <w:bidi w:val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 xmlns:wp14="http://schemas.microsoft.com/office/word/2010/wordml" w14:paraId="0E27B00A" wp14:textId="77777777">
      <w:pPr>
        <w:pStyle w:val="Normal"/>
        <w:bidi w:val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 xmlns:wp14="http://schemas.microsoft.com/office/word/2010/wordml" w14:paraId="60061E4C" wp14:textId="77777777">
      <w:pPr>
        <w:pStyle w:val="Normal"/>
        <w:bidi w:val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 xmlns:wp14="http://schemas.microsoft.com/office/word/2010/wordml" w14:paraId="44EAFD9C" wp14:textId="77777777">
      <w:pPr>
        <w:pStyle w:val="Normal"/>
        <w:bidi w:val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 xmlns:wp14="http://schemas.microsoft.com/office/word/2010/wordml" w14:paraId="4B94D5A5" wp14:textId="77777777">
      <w:pPr>
        <w:pStyle w:val="Normal"/>
        <w:bidi w:val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 xmlns:wp14="http://schemas.microsoft.com/office/word/2010/wordml" w14:paraId="3DEEC669" wp14:textId="77777777">
      <w:pPr>
        <w:pStyle w:val="Normal"/>
        <w:bidi w:val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 xmlns:wp14="http://schemas.microsoft.com/office/word/2010/wordml" w14:paraId="3656B9AB" wp14:textId="77777777">
      <w:pPr>
        <w:pStyle w:val="Normal"/>
        <w:bidi w:val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 xmlns:wp14="http://schemas.microsoft.com/office/word/2010/wordml" w14:paraId="45FB0818" wp14:textId="77777777">
      <w:pPr>
        <w:pStyle w:val="Normal"/>
        <w:bidi w:val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 xmlns:wp14="http://schemas.microsoft.com/office/word/2010/wordml" w14:paraId="049F31CB" wp14:textId="77777777">
      <w:pPr>
        <w:pStyle w:val="Normal"/>
        <w:bidi w:val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 xmlns:wp14="http://schemas.microsoft.com/office/word/2010/wordml" w14:paraId="53128261" wp14:textId="77777777">
      <w:pPr>
        <w:pStyle w:val="Normal"/>
        <w:bidi w:val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 xmlns:wp14="http://schemas.microsoft.com/office/word/2010/wordml" w14:paraId="62486C05" wp14:textId="77777777">
      <w:pPr>
        <w:pStyle w:val="Normal"/>
        <w:bidi w:val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 xmlns:wp14="http://schemas.microsoft.com/office/word/2010/wordml" w14:paraId="4101652C" wp14:textId="77777777">
      <w:pPr>
        <w:pStyle w:val="Normal"/>
        <w:bidi w:val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 xmlns:wp14="http://schemas.microsoft.com/office/word/2010/wordml" w14:paraId="4B99056E" wp14:textId="77777777">
      <w:pPr>
        <w:pStyle w:val="Normal"/>
        <w:bidi w:val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 xmlns:wp14="http://schemas.microsoft.com/office/word/2010/wordml" w14:paraId="1299C43A" wp14:textId="77777777">
      <w:pPr>
        <w:pStyle w:val="Normal"/>
        <w:bidi w:val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 xmlns:wp14="http://schemas.microsoft.com/office/word/2010/wordml" w14:paraId="4DDBEF00" wp14:textId="77777777">
      <w:pPr>
        <w:pStyle w:val="Normal"/>
        <w:bidi w:val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 xmlns:wp14="http://schemas.microsoft.com/office/word/2010/wordml" w14:paraId="3461D779" wp14:textId="77777777">
      <w:pPr>
        <w:pStyle w:val="Normal"/>
        <w:bidi w:val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 xmlns:wp14="http://schemas.microsoft.com/office/word/2010/wordml" w14:paraId="3CF2D8B6" wp14:textId="77777777">
      <w:pPr>
        <w:pStyle w:val="Normal"/>
        <w:bidi w:val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 xmlns:wp14="http://schemas.microsoft.com/office/word/2010/wordml" w14:paraId="0FB78278" wp14:textId="77777777">
      <w:pPr>
        <w:pStyle w:val="Normal"/>
        <w:bidi w:val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 xmlns:wp14="http://schemas.microsoft.com/office/word/2010/wordml" w14:paraId="1FC39945" wp14:textId="77777777">
      <w:pPr>
        <w:pStyle w:val="Normal"/>
        <w:bidi w:val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 xmlns:wp14="http://schemas.microsoft.com/office/word/2010/wordml" w14:paraId="0562CB0E" wp14:textId="77777777">
      <w:pPr>
        <w:pStyle w:val="Normal"/>
        <w:bidi w:val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 xmlns:wp14="http://schemas.microsoft.com/office/word/2010/wordml" w14:paraId="34CE0A41" wp14:textId="77777777">
      <w:pPr>
        <w:pStyle w:val="Normal"/>
        <w:bidi w:val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 xmlns:wp14="http://schemas.microsoft.com/office/word/2010/wordml" w14:paraId="62EBF3C5" wp14:textId="77777777">
      <w:pPr>
        <w:pStyle w:val="Normal"/>
        <w:bidi w:val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 xmlns:wp14="http://schemas.microsoft.com/office/word/2010/wordml" w14:paraId="6D98A12B" wp14:textId="77777777">
      <w:pPr>
        <w:pStyle w:val="Normal"/>
        <w:bidi w:val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350"/>
        <w:gridCol w:w="4144"/>
        <w:gridCol w:w="4478"/>
      </w:tblGrid>
      <w:tr xmlns:wp14="http://schemas.microsoft.com/office/word/2010/wordml" w:rsidTr="4732FB96" w14:paraId="40545C19" wp14:textId="77777777">
        <w:trPr/>
        <w:tc>
          <w:tcPr>
            <w:tcW w:w="1350" w:type="dxa"/>
            <w:tcBorders>
              <w:top w:val="single" w:color="000000" w:themeColor="text2" w:sz="4" w:space="0"/>
              <w:left w:val="single" w:color="000000" w:themeColor="text2" w:sz="4"/>
              <w:start w:val="single" w:color="000000" w:sz="4" w:space="0"/>
              <w:bottom w:val="single" w:color="000000" w:themeColor="text2" w:sz="4" w:space="0"/>
            </w:tcBorders>
            <w:tcMar/>
          </w:tcPr>
          <w:p w14:paraId="2CBE40DE" wp14:textId="77777777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 xml:space="preserve">Date </w:t>
            </w:r>
          </w:p>
        </w:tc>
        <w:tc>
          <w:tcPr>
            <w:tcW w:w="4144" w:type="dxa"/>
            <w:tcBorders>
              <w:top w:val="single" w:color="000000" w:themeColor="text2" w:sz="4" w:space="0"/>
              <w:left w:val="single" w:color="000000" w:themeColor="text2" w:sz="4"/>
              <w:start w:val="single" w:color="000000" w:sz="4" w:space="0"/>
              <w:bottom w:val="single" w:color="000000" w:themeColor="text2" w:sz="4" w:space="0"/>
            </w:tcBorders>
            <w:tcMar/>
          </w:tcPr>
          <w:p w14:paraId="2F41FEA6" wp14:textId="77777777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Work Done</w:t>
            </w:r>
          </w:p>
        </w:tc>
        <w:tc>
          <w:tcPr>
            <w:tcW w:w="4478" w:type="dxa"/>
            <w:tcBorders>
              <w:top w:val="single" w:color="000000" w:themeColor="text2" w:sz="4" w:space="0"/>
              <w:left w:val="single" w:color="000000" w:themeColor="text2" w:sz="4"/>
              <w:start w:val="single" w:color="000000" w:sz="4" w:space="0"/>
              <w:bottom w:val="single" w:color="000000" w:themeColor="text2" w:sz="4" w:space="0"/>
              <w:right w:val="single" w:color="000000" w:themeColor="text2" w:sz="4"/>
              <w:end w:val="single" w:color="000000" w:sz="4" w:space="0"/>
            </w:tcBorders>
            <w:tcMar/>
          </w:tcPr>
          <w:p w14:paraId="1741E195" wp14:textId="77777777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Meeting Information</w:t>
            </w:r>
          </w:p>
        </w:tc>
      </w:tr>
      <w:tr xmlns:wp14="http://schemas.microsoft.com/office/word/2010/wordml" w:rsidTr="4732FB96" w14:paraId="2946DB82" wp14:textId="77777777">
        <w:trPr/>
        <w:tc>
          <w:tcPr>
            <w:tcW w:w="1350" w:type="dxa"/>
            <w:tcBorders>
              <w:left w:val="single" w:color="000000" w:themeColor="text2" w:sz="4"/>
              <w:start w:val="single" w:color="000000" w:sz="4" w:space="0"/>
              <w:bottom w:val="single" w:color="000000" w:themeColor="text2" w:sz="4" w:space="0"/>
            </w:tcBorders>
            <w:tcMar/>
          </w:tcPr>
          <w:p w14:paraId="5997CC1D" wp14:textId="48CBAFFE">
            <w:pPr>
              <w:pStyle w:val="TableContents"/>
            </w:pPr>
            <w:r w:rsidR="37C7C17C">
              <w:rPr/>
              <w:t>9/20</w:t>
            </w:r>
          </w:p>
        </w:tc>
        <w:tc>
          <w:tcPr>
            <w:tcW w:w="4144" w:type="dxa"/>
            <w:tcBorders>
              <w:left w:val="single" w:color="000000" w:themeColor="text2" w:sz="4"/>
              <w:start w:val="single" w:color="000000" w:sz="4" w:space="0"/>
              <w:bottom w:val="single" w:color="000000" w:themeColor="text2" w:sz="4" w:space="0"/>
            </w:tcBorders>
            <w:tcMar/>
          </w:tcPr>
          <w:p w:rsidP="4732FB96" w14:paraId="4F7FB989" wp14:textId="5656C4B7">
            <w:pPr>
              <w:pStyle w:val="TableContents"/>
              <w:numPr>
                <w:ilvl w:val="0"/>
                <w:numId w:val="1"/>
              </w:numPr>
              <w:rPr/>
            </w:pPr>
            <w:r w:rsidR="37C7C17C">
              <w:rPr/>
              <w:t>Planning and work division</w:t>
            </w:r>
          </w:p>
          <w:p w:rsidP="4732FB96" w14:paraId="31EB6252" wp14:textId="02CEB1FF">
            <w:pPr>
              <w:pStyle w:val="TableContents"/>
              <w:numPr>
                <w:ilvl w:val="0"/>
                <w:numId w:val="1"/>
              </w:numPr>
              <w:rPr/>
            </w:pPr>
            <w:r w:rsidR="37C7C17C">
              <w:rPr/>
              <w:t>Weekly log document created</w:t>
            </w:r>
          </w:p>
          <w:p w:rsidP="4732FB96" w14:paraId="110FFD37" wp14:textId="7C248721">
            <w:pPr>
              <w:pStyle w:val="TableContents"/>
              <w:numPr>
                <w:ilvl w:val="0"/>
                <w:numId w:val="1"/>
              </w:numPr>
              <w:rPr/>
            </w:pPr>
            <w:r w:rsidR="37C7C17C">
              <w:rPr/>
              <w:t>Work division doc created</w:t>
            </w:r>
          </w:p>
        </w:tc>
        <w:tc>
          <w:tcPr>
            <w:tcW w:w="4478" w:type="dxa"/>
            <w:tcBorders>
              <w:left w:val="single" w:color="000000" w:themeColor="text2" w:sz="4"/>
              <w:start w:val="single" w:color="000000" w:sz="4" w:space="0"/>
              <w:bottom w:val="single" w:color="000000" w:themeColor="text2" w:sz="4" w:space="0"/>
              <w:right w:val="single" w:color="000000" w:themeColor="text2" w:sz="4"/>
              <w:end w:val="single" w:color="000000" w:sz="4" w:space="0"/>
            </w:tcBorders>
            <w:tcMar/>
          </w:tcPr>
          <w:p w14:paraId="6B699379" wp14:textId="065AB5C3">
            <w:pPr>
              <w:pStyle w:val="TableContents"/>
            </w:pPr>
            <w:r w:rsidR="37C7C17C">
              <w:rPr/>
              <w:t>We divided the work and discussed what parts each of us should focus on</w:t>
            </w:r>
          </w:p>
        </w:tc>
      </w:tr>
      <w:tr xmlns:wp14="http://schemas.microsoft.com/office/word/2010/wordml" w:rsidTr="4732FB96" w14:paraId="3FE9F23F" wp14:textId="77777777">
        <w:trPr/>
        <w:tc>
          <w:tcPr>
            <w:tcW w:w="1350" w:type="dxa"/>
            <w:tcBorders>
              <w:left w:val="single" w:color="000000" w:themeColor="text2" w:sz="4"/>
              <w:start w:val="single" w:color="000000" w:sz="4" w:space="0"/>
              <w:bottom w:val="single" w:color="000000" w:themeColor="text2" w:sz="4" w:space="0"/>
            </w:tcBorders>
            <w:tcMar/>
          </w:tcPr>
          <w:p w14:paraId="1F72F646" wp14:textId="434FB939">
            <w:pPr>
              <w:pStyle w:val="TableContents"/>
            </w:pPr>
            <w:r w:rsidR="2A07D6A2">
              <w:rPr/>
              <w:t>10/4</w:t>
            </w:r>
          </w:p>
        </w:tc>
        <w:tc>
          <w:tcPr>
            <w:tcW w:w="4144" w:type="dxa"/>
            <w:tcBorders>
              <w:left w:val="single" w:color="000000" w:themeColor="text2" w:sz="4"/>
              <w:start w:val="single" w:color="000000" w:sz="4" w:space="0"/>
              <w:bottom w:val="single" w:color="000000" w:themeColor="text2" w:sz="4" w:space="0"/>
            </w:tcBorders>
            <w:tcMar/>
          </w:tcPr>
          <w:p w14:paraId="0E999ACA" wp14:textId="7922AC24">
            <w:pPr>
              <w:pStyle w:val="TableContents"/>
            </w:pPr>
            <w:r w:rsidR="2A07D6A2">
              <w:rPr/>
              <w:t>Jacob:</w:t>
            </w:r>
          </w:p>
          <w:p w:rsidP="4732FB96" w14:paraId="1DAF7526" wp14:textId="444E455E">
            <w:pPr>
              <w:pStyle w:val="TableContents"/>
              <w:numPr>
                <w:ilvl w:val="0"/>
                <w:numId w:val="2"/>
              </w:numPr>
              <w:rPr/>
            </w:pPr>
            <w:r w:rsidR="2A07D6A2">
              <w:rPr/>
              <w:t xml:space="preserve">Created source files and port </w:t>
            </w:r>
            <w:r w:rsidR="2A07D6A2">
              <w:rPr/>
              <w:t>map</w:t>
            </w:r>
            <w:r w:rsidR="2A07D6A2">
              <w:rPr/>
              <w:t xml:space="preserve"> for Program Counter, Instruction </w:t>
            </w:r>
            <w:r w:rsidR="0C410D28">
              <w:rPr/>
              <w:t>M</w:t>
            </w:r>
            <w:r w:rsidR="2A07D6A2">
              <w:rPr/>
              <w:t xml:space="preserve">emory, Data </w:t>
            </w:r>
            <w:r w:rsidR="594960BC">
              <w:rPr/>
              <w:t>M</w:t>
            </w:r>
            <w:r w:rsidR="2A07D6A2">
              <w:rPr/>
              <w:t xml:space="preserve">emory, and </w:t>
            </w:r>
            <w:r w:rsidR="5FA95A35">
              <w:rPr/>
              <w:t>Control Unit.</w:t>
            </w:r>
          </w:p>
          <w:p w:rsidP="4732FB96" w14:paraId="732BFF90" wp14:textId="58302BF4">
            <w:pPr>
              <w:pStyle w:val="TableContents"/>
              <w:numPr>
                <w:ilvl w:val="0"/>
                <w:numId w:val="2"/>
              </w:numPr>
              <w:rPr/>
            </w:pPr>
            <w:r w:rsidR="00165629">
              <w:rPr/>
              <w:t>Started working on the behavioral design for Program Counter and Instruction Memory</w:t>
            </w:r>
          </w:p>
          <w:p w:rsidP="4732FB96" w14:paraId="588E0293" wp14:textId="000CDC8F">
            <w:pPr>
              <w:widowControl w:val="0"/>
              <w:spacing w:before="0" w:after="0"/>
              <w:rPr>
                <w:rFonts w:ascii="Liberation Serif" w:hAnsi="Liberation Serif" w:eastAsia="Liberation Serif" w:cs="Liberation Serif"/>
                <w:b w:val="0"/>
                <w:bCs w:val="0"/>
                <w:i w:val="0"/>
                <w:iCs w:val="0"/>
                <w:noProof w:val="0"/>
                <w:sz w:val="24"/>
                <w:szCs w:val="24"/>
                <w:lang w:val="en-US"/>
              </w:rPr>
            </w:pPr>
            <w:r w:rsidRPr="4732FB96" w:rsidR="6E265C82">
              <w:rPr>
                <w:rFonts w:ascii="Liberation Serif" w:hAnsi="Liberation Serif" w:eastAsia="Liberation Serif" w:cs="Liberation Serif"/>
                <w:b w:val="0"/>
                <w:bCs w:val="0"/>
                <w:i w:val="0"/>
                <w:iCs w:val="0"/>
                <w:noProof w:val="0"/>
                <w:sz w:val="24"/>
                <w:szCs w:val="24"/>
                <w:lang w:val="en-US"/>
              </w:rPr>
              <w:t>Allie:</w:t>
            </w:r>
          </w:p>
          <w:p w:rsidP="4732FB96" w14:paraId="2139D86C" wp14:textId="3F6BAB27">
            <w:pPr>
              <w:pStyle w:val="ListParagraph"/>
              <w:widowControl w:val="0"/>
              <w:numPr>
                <w:ilvl w:val="0"/>
                <w:numId w:val="4"/>
              </w:numPr>
              <w:spacing w:before="0" w:after="0"/>
              <w:rPr>
                <w:rFonts w:ascii="Liberation Serif" w:hAnsi="Liberation Serif" w:eastAsia="Liberation Serif" w:cs="Liberation Serif"/>
                <w:b w:val="0"/>
                <w:bCs w:val="0"/>
                <w:i w:val="0"/>
                <w:iCs w:val="0"/>
                <w:noProof w:val="0"/>
                <w:sz w:val="24"/>
                <w:szCs w:val="24"/>
                <w:lang w:val="en-US"/>
              </w:rPr>
            </w:pPr>
            <w:r w:rsidRPr="4732FB96" w:rsidR="6E265C82">
              <w:rPr>
                <w:rFonts w:ascii="Liberation Serif" w:hAnsi="Liberation Serif" w:eastAsia="Liberation Serif" w:cs="Liberation Serif"/>
                <w:b w:val="0"/>
                <w:bCs w:val="0"/>
                <w:i w:val="0"/>
                <w:iCs w:val="0"/>
                <w:noProof w:val="0"/>
                <w:sz w:val="24"/>
                <w:szCs w:val="24"/>
                <w:lang w:val="en-US"/>
              </w:rPr>
              <w:t>Started source file for Register File.</w:t>
            </w:r>
          </w:p>
          <w:p w:rsidP="4732FB96" w14:paraId="08CE6F91" wp14:textId="1A72393D">
            <w:pPr>
              <w:pStyle w:val="ListParagraph"/>
              <w:widowControl w:val="0"/>
              <w:numPr>
                <w:ilvl w:val="0"/>
                <w:numId w:val="4"/>
              </w:numPr>
              <w:spacing w:before="0" w:after="0"/>
              <w:rPr>
                <w:rFonts w:ascii="Liberation Serif" w:hAnsi="Liberation Serif" w:eastAsia="Liberation Serif" w:cs="Liberation Serif"/>
                <w:b w:val="0"/>
                <w:bCs w:val="0"/>
                <w:i w:val="0"/>
                <w:iCs w:val="0"/>
                <w:noProof w:val="0"/>
                <w:sz w:val="24"/>
                <w:szCs w:val="24"/>
                <w:lang w:val="en-US"/>
              </w:rPr>
            </w:pPr>
            <w:r w:rsidRPr="4732FB96" w:rsidR="6E265C82">
              <w:rPr>
                <w:rFonts w:ascii="Liberation Serif" w:hAnsi="Liberation Serif" w:eastAsia="Liberation Serif" w:cs="Liberation Serif"/>
                <w:b w:val="0"/>
                <w:bCs w:val="0"/>
                <w:i w:val="0"/>
                <w:iCs w:val="0"/>
                <w:noProof w:val="0"/>
                <w:sz w:val="24"/>
                <w:szCs w:val="24"/>
                <w:lang w:val="en-US"/>
              </w:rPr>
              <w:t>Started top level design for Register File and ALU</w:t>
            </w:r>
          </w:p>
        </w:tc>
        <w:tc>
          <w:tcPr>
            <w:tcW w:w="4478" w:type="dxa"/>
            <w:tcBorders>
              <w:left w:val="single" w:color="000000" w:themeColor="text2" w:sz="4"/>
              <w:start w:val="single" w:color="000000" w:sz="4" w:space="0"/>
              <w:bottom w:val="single" w:color="000000" w:themeColor="text2" w:sz="4" w:space="0"/>
              <w:right w:val="single" w:color="000000" w:themeColor="text2" w:sz="4"/>
              <w:end w:val="single" w:color="000000" w:sz="4" w:space="0"/>
            </w:tcBorders>
            <w:tcMar/>
          </w:tcPr>
          <w:p w:rsidP="4732FB96" w14:paraId="61CDCEAD" wp14:textId="7A95DDBD">
            <w:pPr>
              <w:pStyle w:val="TableContents"/>
              <w:ind w:left="0"/>
            </w:pPr>
            <w:r w:rsidR="00165629">
              <w:rPr/>
              <w:t>No meeting today</w:t>
            </w:r>
          </w:p>
        </w:tc>
      </w:tr>
      <w:tr xmlns:wp14="http://schemas.microsoft.com/office/word/2010/wordml" w:rsidTr="4732FB96" w14:paraId="6BB9E253" wp14:textId="77777777">
        <w:trPr/>
        <w:tc>
          <w:tcPr>
            <w:tcW w:w="1350" w:type="dxa"/>
            <w:tcBorders>
              <w:left w:val="single" w:color="000000" w:themeColor="text2" w:sz="4"/>
              <w:start w:val="single" w:color="000000" w:sz="4" w:space="0"/>
              <w:bottom w:val="single" w:color="000000" w:themeColor="text2" w:sz="4" w:space="0"/>
            </w:tcBorders>
            <w:tcMar/>
          </w:tcPr>
          <w:p w14:paraId="23DE523C" wp14:textId="77777777">
            <w:pPr>
              <w:pStyle w:val="TableContents"/>
              <w:rPr/>
            </w:pPr>
            <w:r>
              <w:rPr/>
            </w:r>
          </w:p>
        </w:tc>
        <w:tc>
          <w:tcPr>
            <w:tcW w:w="4144" w:type="dxa"/>
            <w:tcBorders>
              <w:left w:val="single" w:color="000000" w:themeColor="text2" w:sz="4"/>
              <w:start w:val="single" w:color="000000" w:sz="4" w:space="0"/>
              <w:bottom w:val="single" w:color="000000" w:themeColor="text2" w:sz="4" w:space="0"/>
            </w:tcBorders>
            <w:tcMar/>
          </w:tcPr>
          <w:p w14:paraId="52E56223" wp14:textId="77777777">
            <w:pPr>
              <w:pStyle w:val="TableContents"/>
              <w:rPr/>
            </w:pPr>
            <w:r>
              <w:rPr/>
            </w:r>
          </w:p>
        </w:tc>
        <w:tc>
          <w:tcPr>
            <w:tcW w:w="4478" w:type="dxa"/>
            <w:tcBorders>
              <w:left w:val="single" w:color="000000" w:themeColor="text2" w:sz="4"/>
              <w:start w:val="single" w:color="000000" w:sz="4" w:space="0"/>
              <w:bottom w:val="single" w:color="000000" w:themeColor="text2" w:sz="4" w:space="0"/>
              <w:right w:val="single" w:color="000000" w:themeColor="text2" w:sz="4"/>
              <w:end w:val="single" w:color="000000" w:sz="4" w:space="0"/>
            </w:tcBorders>
            <w:tcMar/>
          </w:tcPr>
          <w:p w14:paraId="07547A01" wp14:textId="77777777">
            <w:pPr>
              <w:pStyle w:val="TableContents"/>
              <w:rPr/>
            </w:pPr>
            <w:r>
              <w:rPr/>
            </w:r>
          </w:p>
        </w:tc>
      </w:tr>
      <w:tr xmlns:wp14="http://schemas.microsoft.com/office/word/2010/wordml" w:rsidTr="4732FB96" w14:paraId="5043CB0F" wp14:textId="77777777">
        <w:trPr/>
        <w:tc>
          <w:tcPr>
            <w:tcW w:w="1350" w:type="dxa"/>
            <w:tcBorders>
              <w:left w:val="single" w:color="000000" w:themeColor="text2" w:sz="4"/>
              <w:start w:val="single" w:color="000000" w:sz="4" w:space="0"/>
              <w:bottom w:val="single" w:color="000000" w:themeColor="text2" w:sz="4" w:space="0"/>
            </w:tcBorders>
            <w:tcMar/>
          </w:tcPr>
          <w:p w14:paraId="07459315" wp14:textId="77777777">
            <w:pPr>
              <w:pStyle w:val="TableContents"/>
              <w:rPr/>
            </w:pPr>
            <w:r>
              <w:rPr/>
            </w:r>
          </w:p>
        </w:tc>
        <w:tc>
          <w:tcPr>
            <w:tcW w:w="4144" w:type="dxa"/>
            <w:tcBorders>
              <w:left w:val="single" w:color="000000" w:themeColor="text2" w:sz="4"/>
              <w:start w:val="single" w:color="000000" w:sz="4" w:space="0"/>
              <w:bottom w:val="single" w:color="000000" w:themeColor="text2" w:sz="4" w:space="0"/>
            </w:tcBorders>
            <w:tcMar/>
          </w:tcPr>
          <w:p w14:paraId="6537F28F" wp14:textId="77777777">
            <w:pPr>
              <w:pStyle w:val="TableContents"/>
              <w:rPr/>
            </w:pPr>
            <w:r>
              <w:rPr/>
            </w:r>
          </w:p>
        </w:tc>
        <w:tc>
          <w:tcPr>
            <w:tcW w:w="4478" w:type="dxa"/>
            <w:tcBorders>
              <w:left w:val="single" w:color="000000" w:themeColor="text2" w:sz="4"/>
              <w:start w:val="single" w:color="000000" w:sz="4" w:space="0"/>
              <w:bottom w:val="single" w:color="000000" w:themeColor="text2" w:sz="4" w:space="0"/>
              <w:right w:val="single" w:color="000000" w:themeColor="text2" w:sz="4"/>
              <w:end w:val="single" w:color="000000" w:sz="4" w:space="0"/>
            </w:tcBorders>
            <w:tcMar/>
          </w:tcPr>
          <w:p w14:paraId="6DFB9E20" wp14:textId="77777777">
            <w:pPr>
              <w:pStyle w:val="TableContents"/>
              <w:rPr/>
            </w:pPr>
            <w:r>
              <w:rPr/>
            </w:r>
          </w:p>
        </w:tc>
      </w:tr>
    </w:tbl>
    <w:p xmlns:wp14="http://schemas.microsoft.com/office/word/2010/wordml" w14:paraId="70DF9E56" wp14:textId="77777777">
      <w:pPr>
        <w:pStyle w:val="TableContents"/>
        <w:rPr>
          <w:b/>
          <w:bCs/>
        </w:rPr>
      </w:pPr>
      <w:r>
        <w:rPr>
          <w:b/>
          <w:bCs/>
        </w:rPr>
      </w:r>
    </w:p>
    <w:sectPr>
      <w:type w:val="nextPage"/>
      <w:pgSz w:w="12240" w:h="15840" w:orient="portrait"/>
      <w:pgMar w:top="1134" w:right="1134" w:bottom="1134" w:left="1134" w:header="0" w:footer="0" w:gutter="0"/>
      <w:pgNumType w:fmt="decimal"/>
      <w:formProt w:val="false"/>
      <w:textDirection w:val="lrTb"/>
      <w:docGrid w:type="default" w:linePitch="100" w:charSpace="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4">
    <w:nsid w:val="27537a2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17fc20d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5d472ea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13a49fa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60"/>
  <w:trackRevisions w:val="false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  <w14:docId w14:val="59CA5BD2"/>
  <w15:docId w15:val="{635191FD-FC4E-4CE3-A31D-F60862EA3682}"/>
  <w:rsids>
    <w:rsidRoot w:val="00165629"/>
    <w:rsid w:val="00165629"/>
    <w:rsid w:val="0C410D28"/>
    <w:rsid w:val="16F975DE"/>
    <w:rsid w:val="280A6310"/>
    <w:rsid w:val="2A07D6A2"/>
    <w:rsid w:val="347D5398"/>
    <w:rsid w:val="37C7C17C"/>
    <w:rsid w:val="4067EC02"/>
    <w:rsid w:val="40E3C876"/>
    <w:rsid w:val="4732FB96"/>
    <w:rsid w:val="4DB7A6FA"/>
    <w:rsid w:val="50057417"/>
    <w:rsid w:val="5125BAF1"/>
    <w:rsid w:val="512BA079"/>
    <w:rsid w:val="561EAE08"/>
    <w:rsid w:val="594960BC"/>
    <w:rsid w:val="5FA95A35"/>
    <w:rsid w:val="6E265C82"/>
    <w:rsid w:val="6F57B7D5"/>
    <w:rsid w:val="70647867"/>
    <w:rsid w:val="7117BBBF"/>
    <w:rsid w:val="713DF358"/>
    <w:rsid w:val="7243D296"/>
  </w:rsids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ListParagraph">
    <w:uiPriority w:val="34"/>
    <w:name w:val="List Paragraph"/>
    <w:basedOn w:val="Normal"/>
    <w:qFormat/>
    <w:rsid w:val="4732FB96"/>
    <w:pPr>
      <w:spacing/>
      <w:ind w:left="720"/>
      <w:contextualSpacing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hyperlink" Target="mailto:jacobbem@buffalo.edu" TargetMode="External" Id="rId2" /><Relationship Type="http://schemas.openxmlformats.org/officeDocument/2006/relationships/hyperlink" Target="mailto:allivic@buffalo.edu" TargetMode="External" Id="rId3" /><Relationship Type="http://schemas.openxmlformats.org/officeDocument/2006/relationships/fontTable" Target="fontTable.xml" Id="rId4" /><Relationship Type="http://schemas.openxmlformats.org/officeDocument/2006/relationships/settings" Target="settings.xml" Id="rId5" /><Relationship Type="http://schemas.openxmlformats.org/officeDocument/2006/relationships/theme" Target="theme/theme1.xml" Id="rId6" /><Relationship Type="http://schemas.openxmlformats.org/officeDocument/2006/relationships/numbering" Target="numbering.xml" Id="R59ea96efadc34302" 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/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2026-09-28T11:22:11.0000000Z</dcterms:created>
  <dc:creator/>
  <dc:description/>
  <dc:language>en-US</dc:language>
  <lastModifiedBy>Jacob Bemis</lastModifiedBy>
  <dcterms:modified xsi:type="dcterms:W3CDTF">2026-10-05T01:36:28.3387662Z</dcterms:modified>
  <revision>3</revision>
  <dc:subject/>
  <dc:title/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