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761F0" w14:textId="77777777" w:rsidR="00185779" w:rsidRPr="0039505A" w:rsidRDefault="00E6098C" w:rsidP="0039505A">
      <w:pPr>
        <w:jc w:val="center"/>
        <w:rPr>
          <w:rFonts w:ascii="Times New Roman" w:hAnsi="Times New Roman" w:cs="Times New Roman"/>
          <w:sz w:val="40"/>
          <w:szCs w:val="40"/>
        </w:rPr>
      </w:pPr>
      <w:r w:rsidRPr="0039505A">
        <w:rPr>
          <w:rFonts w:ascii="Times New Roman" w:hAnsi="Times New Roman" w:cs="Times New Roman"/>
          <w:sz w:val="40"/>
          <w:szCs w:val="40"/>
        </w:rPr>
        <w:t>Quiz 05</w:t>
      </w:r>
    </w:p>
    <w:p w14:paraId="69B958A3" w14:textId="5BC4C7AB" w:rsidR="00E6098C" w:rsidRPr="0039505A" w:rsidRDefault="00E6098C" w:rsidP="001857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505A">
        <w:rPr>
          <w:rFonts w:ascii="Times New Roman" w:hAnsi="Times New Roman" w:cs="Times New Roman"/>
          <w:sz w:val="28"/>
          <w:szCs w:val="28"/>
        </w:rPr>
        <w:t xml:space="preserve">Phan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– 20127318</w:t>
      </w:r>
    </w:p>
    <w:p w14:paraId="7A1DBCFC" w14:textId="77777777" w:rsidR="00185779" w:rsidRPr="0039505A" w:rsidRDefault="00E6098C" w:rsidP="00E609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505A">
        <w:rPr>
          <w:rFonts w:ascii="Times New Roman" w:hAnsi="Times New Roman" w:cs="Times New Roman"/>
          <w:sz w:val="28"/>
          <w:szCs w:val="28"/>
        </w:rPr>
        <w:t xml:space="preserve">Ý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r w:rsidR="00760954" w:rsidRPr="0039505A">
        <w:rPr>
          <w:rFonts w:ascii="Times New Roman" w:hAnsi="Times New Roman" w:cs="Times New Roman"/>
          <w:sz w:val="28"/>
          <w:szCs w:val="28"/>
        </w:rPr>
        <w:t xml:space="preserve">IoT: </w:t>
      </w:r>
    </w:p>
    <w:p w14:paraId="6A7DE676" w14:textId="1E678741" w:rsidR="00E6098C" w:rsidRPr="0039505A" w:rsidRDefault="00760954" w:rsidP="001857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Xe</w:t>
      </w:r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tự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hành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còn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được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gọi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là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xe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tự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lái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xe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không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người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lái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hoặc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xe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rô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bốt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là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một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chiếc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xe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kết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hợp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tính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năng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tự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động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hóa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phương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tiện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nghĩa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là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một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phương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tiện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mặt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đất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có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khả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năng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cảm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nhận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môi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trường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của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nó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và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di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chuyển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an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toàn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mà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không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có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hoặc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không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có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con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người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đầu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vào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04BC8289" w14:textId="018B2125" w:rsidR="00185779" w:rsidRPr="0039505A" w:rsidRDefault="00185779" w:rsidP="001857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Nó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có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thể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hoạt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động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dựa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trên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51832A62" w14:textId="04959CFE" w:rsidR="00185779" w:rsidRPr="0039505A" w:rsidRDefault="00185779" w:rsidP="001857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Định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tuyến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trên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dây</w:t>
      </w:r>
      <w:proofErr w:type="spellEnd"/>
    </w:p>
    <w:p w14:paraId="7AB47FC8" w14:textId="3AC1F064" w:rsidR="00185779" w:rsidRPr="0039505A" w:rsidRDefault="00185779" w:rsidP="001857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Định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tuyến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trên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băng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từ</w:t>
      </w:r>
      <w:proofErr w:type="spellEnd"/>
    </w:p>
    <w:p w14:paraId="3D2FEE57" w14:textId="5A817C42" w:rsidR="00185779" w:rsidRPr="0039505A" w:rsidRDefault="00185779" w:rsidP="001857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Hướng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dẫn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thị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>giác</w:t>
      </w:r>
      <w:proofErr w:type="spellEnd"/>
      <w:r w:rsidRPr="003950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để</w:t>
      </w:r>
      <w:proofErr w:type="spellEnd"/>
      <w:r w:rsidRPr="00395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giải</w:t>
      </w:r>
      <w:proofErr w:type="spellEnd"/>
      <w:r w:rsidRPr="00395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thích</w:t>
      </w:r>
      <w:proofErr w:type="spellEnd"/>
      <w:r w:rsidRPr="00395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môi</w:t>
      </w:r>
      <w:proofErr w:type="spellEnd"/>
      <w:r w:rsidRPr="00395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trường</w:t>
      </w:r>
      <w:proofErr w:type="spellEnd"/>
      <w:r w:rsidRPr="00395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xung</w:t>
      </w:r>
      <w:proofErr w:type="spellEnd"/>
      <w:r w:rsidRPr="00395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quanh</w:t>
      </w:r>
      <w:proofErr w:type="spellEnd"/>
      <w:r w:rsidRPr="00395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xe</w:t>
      </w:r>
      <w:proofErr w:type="spellEnd"/>
    </w:p>
    <w:p w14:paraId="3488E8D6" w14:textId="746D4A29" w:rsidR="00185779" w:rsidRPr="0039505A" w:rsidRDefault="00185779" w:rsidP="001857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95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Hướng</w:t>
      </w:r>
      <w:proofErr w:type="spellEnd"/>
      <w:r w:rsidRPr="00395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dẫn</w:t>
      </w:r>
      <w:proofErr w:type="spellEnd"/>
      <w:r w:rsidRPr="00395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95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bằng</w:t>
      </w:r>
      <w:proofErr w:type="spellEnd"/>
      <w:r w:rsidRPr="003950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laser, radar, ...</w:t>
      </w:r>
    </w:p>
    <w:p w14:paraId="1FC2F950" w14:textId="42A651BC" w:rsidR="00185779" w:rsidRPr="0039505A" w:rsidRDefault="00185779" w:rsidP="001857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505A">
        <w:rPr>
          <w:rFonts w:ascii="Times New Roman" w:hAnsi="Times New Roman" w:cs="Times New Roman"/>
          <w:sz w:val="28"/>
          <w:szCs w:val="28"/>
        </w:rPr>
        <w:t>Input: Camera, radar, button, sensor</w:t>
      </w:r>
      <w:r w:rsidR="00EF53B1" w:rsidRPr="0039505A">
        <w:rPr>
          <w:rFonts w:ascii="Times New Roman" w:hAnsi="Times New Roman" w:cs="Times New Roman"/>
          <w:sz w:val="28"/>
          <w:szCs w:val="28"/>
        </w:rPr>
        <w:t>, map, …</w:t>
      </w:r>
    </w:p>
    <w:p w14:paraId="0E6D674E" w14:textId="7FF63129" w:rsidR="00185779" w:rsidRPr="0039505A" w:rsidRDefault="00185779" w:rsidP="001857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505A">
        <w:rPr>
          <w:rFonts w:ascii="Times New Roman" w:hAnsi="Times New Roman" w:cs="Times New Roman"/>
          <w:sz w:val="28"/>
          <w:szCs w:val="28"/>
        </w:rPr>
        <w:t>Output: Buzzer, led, lcd</w:t>
      </w:r>
      <w:r w:rsidR="00EF53B1" w:rsidRPr="0039505A">
        <w:rPr>
          <w:rFonts w:ascii="Times New Roman" w:hAnsi="Times New Roman" w:cs="Times New Roman"/>
          <w:sz w:val="28"/>
          <w:szCs w:val="28"/>
        </w:rPr>
        <w:t>, …</w:t>
      </w:r>
    </w:p>
    <w:p w14:paraId="22C8DCD2" w14:textId="490357BA" w:rsidR="00EF53B1" w:rsidRPr="0039505A" w:rsidRDefault="00EF53B1" w:rsidP="001857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9505A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>:</w:t>
      </w:r>
    </w:p>
    <w:p w14:paraId="5C4D70FF" w14:textId="3898624B" w:rsidR="00EF53B1" w:rsidRPr="0039505A" w:rsidRDefault="00EF53B1" w:rsidP="00EF53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9505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board ESP8266 (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internet)</w:t>
      </w:r>
      <w:r w:rsidR="0039505A">
        <w:rPr>
          <w:rFonts w:ascii="Times New Roman" w:hAnsi="Times New Roman" w:cs="Times New Roman"/>
          <w:sz w:val="28"/>
          <w:szCs w:val="28"/>
        </w:rPr>
        <w:t>.</w:t>
      </w:r>
    </w:p>
    <w:p w14:paraId="36A25762" w14:textId="15953B05" w:rsidR="00EF53B1" w:rsidRPr="0039505A" w:rsidRDefault="00EF53B1" w:rsidP="00EF53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9505A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INPUT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OUTPUT.</w:t>
      </w:r>
    </w:p>
    <w:p w14:paraId="37BAF440" w14:textId="77777777" w:rsidR="00EF53B1" w:rsidRPr="0039505A" w:rsidRDefault="00EF53B1" w:rsidP="0039505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9505A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INPUT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website qua Internet.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…. </w:t>
      </w:r>
    </w:p>
    <w:p w14:paraId="68F83425" w14:textId="13B030B8" w:rsidR="00EF53B1" w:rsidRPr="0039505A" w:rsidRDefault="00EF53B1" w:rsidP="0039505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9505A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OUTPUT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website qua Internet. </w:t>
      </w:r>
    </w:p>
    <w:p w14:paraId="6CBC7CC0" w14:textId="77777777" w:rsidR="00EF53B1" w:rsidRPr="0039505A" w:rsidRDefault="00EF53B1" w:rsidP="00EF53B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9505A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cloud. </w:t>
      </w:r>
    </w:p>
    <w:p w14:paraId="20494E0B" w14:textId="48CC3102" w:rsidR="00EF53B1" w:rsidRPr="0039505A" w:rsidRDefault="00EF53B1" w:rsidP="00EF53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9505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/email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d</w:t>
      </w:r>
      <w:r w:rsidRPr="0039505A">
        <w:rPr>
          <w:rFonts w:ascii="Times New Roman" w:hAnsi="Times New Roman" w:cs="Times New Roman"/>
          <w:sz w:val="28"/>
          <w:szCs w:val="28"/>
        </w:rPr>
        <w:t>ù</w:t>
      </w:r>
      <w:r w:rsidRPr="0039505A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khẩn</w:t>
      </w:r>
      <w:proofErr w:type="spellEnd"/>
      <w:r w:rsidRPr="00395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05A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39505A" w:rsidRPr="0039505A">
        <w:rPr>
          <w:rFonts w:ascii="Times New Roman" w:hAnsi="Times New Roman" w:cs="Times New Roman"/>
          <w:sz w:val="28"/>
          <w:szCs w:val="28"/>
        </w:rPr>
        <w:t>.</w:t>
      </w:r>
    </w:p>
    <w:sectPr w:rsidR="00EF53B1" w:rsidRPr="00395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15293"/>
    <w:multiLevelType w:val="hybridMultilevel"/>
    <w:tmpl w:val="C284F4AC"/>
    <w:lvl w:ilvl="0" w:tplc="6BBCA4B8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6826B1"/>
    <w:multiLevelType w:val="hybridMultilevel"/>
    <w:tmpl w:val="17403B16"/>
    <w:lvl w:ilvl="0" w:tplc="1E2038A6">
      <w:numFmt w:val="bullet"/>
      <w:lvlText w:val=""/>
      <w:lvlJc w:val="left"/>
      <w:pPr>
        <w:ind w:left="1800" w:hanging="360"/>
      </w:pPr>
      <w:rPr>
        <w:rFonts w:ascii="Wingdings 2" w:eastAsiaTheme="minorHAnsi" w:hAnsi="Wingdings 2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09B48D6"/>
    <w:multiLevelType w:val="hybridMultilevel"/>
    <w:tmpl w:val="84844DF4"/>
    <w:lvl w:ilvl="0" w:tplc="1E2038A6">
      <w:numFmt w:val="bullet"/>
      <w:lvlText w:val=""/>
      <w:lvlJc w:val="left"/>
      <w:pPr>
        <w:ind w:left="1080" w:hanging="360"/>
      </w:pPr>
      <w:rPr>
        <w:rFonts w:ascii="Wingdings 2" w:eastAsiaTheme="minorHAnsi" w:hAnsi="Wingdings 2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8408E8"/>
    <w:multiLevelType w:val="hybridMultilevel"/>
    <w:tmpl w:val="C51EC3F6"/>
    <w:lvl w:ilvl="0" w:tplc="AE3E00E6">
      <w:numFmt w:val="bullet"/>
      <w:lvlText w:val=""/>
      <w:lvlJc w:val="left"/>
      <w:pPr>
        <w:ind w:left="1080" w:hanging="360"/>
      </w:pPr>
      <w:rPr>
        <w:rFonts w:ascii="Wingdings 2" w:eastAsiaTheme="minorHAnsi" w:hAnsi="Wingdings 2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1847"/>
    <w:multiLevelType w:val="hybridMultilevel"/>
    <w:tmpl w:val="95A41D3A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1E2038A6">
      <w:numFmt w:val="bullet"/>
      <w:lvlText w:val=""/>
      <w:lvlJc w:val="left"/>
      <w:pPr>
        <w:ind w:left="2520" w:hanging="360"/>
      </w:pPr>
      <w:rPr>
        <w:rFonts w:ascii="Wingdings 2" w:eastAsiaTheme="minorHAnsi" w:hAnsi="Wingdings 2" w:cstheme="minorBidi" w:hint="default"/>
        <w:sz w:val="22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A1D061A"/>
    <w:multiLevelType w:val="hybridMultilevel"/>
    <w:tmpl w:val="699853C0"/>
    <w:lvl w:ilvl="0" w:tplc="AE3E00E6">
      <w:numFmt w:val="bullet"/>
      <w:lvlText w:val=""/>
      <w:lvlJc w:val="left"/>
      <w:pPr>
        <w:ind w:left="1080" w:hanging="360"/>
      </w:pPr>
      <w:rPr>
        <w:rFonts w:ascii="Wingdings 2" w:eastAsiaTheme="minorHAnsi" w:hAnsi="Wingdings 2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C16D3E"/>
    <w:multiLevelType w:val="hybridMultilevel"/>
    <w:tmpl w:val="876EE8EC"/>
    <w:lvl w:ilvl="0" w:tplc="1E2038A6">
      <w:numFmt w:val="bullet"/>
      <w:lvlText w:val=""/>
      <w:lvlJc w:val="left"/>
      <w:pPr>
        <w:ind w:left="1080" w:hanging="360"/>
      </w:pPr>
      <w:rPr>
        <w:rFonts w:ascii="Wingdings 2" w:eastAsiaTheme="minorHAnsi" w:hAnsi="Wingdings 2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76220D6"/>
    <w:multiLevelType w:val="hybridMultilevel"/>
    <w:tmpl w:val="1C706D42"/>
    <w:lvl w:ilvl="0" w:tplc="15026384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1F21224"/>
    <w:multiLevelType w:val="hybridMultilevel"/>
    <w:tmpl w:val="7F545B56"/>
    <w:lvl w:ilvl="0" w:tplc="AE3E00E6">
      <w:numFmt w:val="bullet"/>
      <w:lvlText w:val=""/>
      <w:lvlJc w:val="left"/>
      <w:pPr>
        <w:ind w:left="1080" w:hanging="360"/>
      </w:pPr>
      <w:rPr>
        <w:rFonts w:ascii="Wingdings 2" w:eastAsiaTheme="minorHAnsi" w:hAnsi="Wingdings 2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8209D8"/>
    <w:multiLevelType w:val="hybridMultilevel"/>
    <w:tmpl w:val="6458DA1C"/>
    <w:lvl w:ilvl="0" w:tplc="5E264D7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E2038A6">
      <w:numFmt w:val="bullet"/>
      <w:lvlText w:val=""/>
      <w:lvlJc w:val="left"/>
      <w:pPr>
        <w:ind w:left="1440" w:hanging="360"/>
      </w:pPr>
      <w:rPr>
        <w:rFonts w:ascii="Wingdings 2" w:eastAsiaTheme="minorHAnsi" w:hAnsi="Wingdings 2" w:cstheme="minorBidi" w:hint="default"/>
        <w:sz w:val="2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855680">
    <w:abstractNumId w:val="9"/>
  </w:num>
  <w:num w:numId="2" w16cid:durableId="1096710465">
    <w:abstractNumId w:val="7"/>
  </w:num>
  <w:num w:numId="3" w16cid:durableId="1819565573">
    <w:abstractNumId w:val="0"/>
  </w:num>
  <w:num w:numId="4" w16cid:durableId="1923947318">
    <w:abstractNumId w:val="4"/>
  </w:num>
  <w:num w:numId="5" w16cid:durableId="1687756451">
    <w:abstractNumId w:val="2"/>
  </w:num>
  <w:num w:numId="6" w16cid:durableId="1187599922">
    <w:abstractNumId w:val="1"/>
  </w:num>
  <w:num w:numId="7" w16cid:durableId="1918785547">
    <w:abstractNumId w:val="8"/>
  </w:num>
  <w:num w:numId="8" w16cid:durableId="1898318673">
    <w:abstractNumId w:val="3"/>
  </w:num>
  <w:num w:numId="9" w16cid:durableId="134763435">
    <w:abstractNumId w:val="6"/>
  </w:num>
  <w:num w:numId="10" w16cid:durableId="17323397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98C"/>
    <w:rsid w:val="00185779"/>
    <w:rsid w:val="0039505A"/>
    <w:rsid w:val="00757640"/>
    <w:rsid w:val="00760954"/>
    <w:rsid w:val="00E6098C"/>
    <w:rsid w:val="00EF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D1FCA"/>
  <w15:chartTrackingRefBased/>
  <w15:docId w15:val="{0FBA9728-EB85-4773-B736-6D77A3136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09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TRÍ TÀI</dc:creator>
  <cp:keywords/>
  <dc:description/>
  <cp:lastModifiedBy>PHAN TRÍ TÀI</cp:lastModifiedBy>
  <cp:revision>1</cp:revision>
  <dcterms:created xsi:type="dcterms:W3CDTF">2022-11-25T10:34:00Z</dcterms:created>
  <dcterms:modified xsi:type="dcterms:W3CDTF">2022-11-25T11:17:00Z</dcterms:modified>
</cp:coreProperties>
</file>