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General Procedures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RPAS005</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that all Aeria Solutions operations must follow approved general procedures, ensuring consistency, safety, and compliance across all RPAS activities.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Aeria Solutions personnel involved in RPAS operations, including employees, contractors, subcontractors, and visitors operating under Aeria Solutions’ direction.</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General Procedures: Standardized operational workflows covering activities such as kit preparation, site setup, RPAS setup, checklists, communication protocols, and debrief processes.</w:t>
      </w:r>
      <w:r w:rsidDel="00000000" w:rsidR="00000000" w:rsidRPr="00000000">
        <w:rPr>
          <w:rtl w:val="0"/>
        </w:rPr>
      </w:r>
    </w:p>
    <w:p w:rsidR="00000000" w:rsidDel="00000000" w:rsidP="00000000" w:rsidRDefault="00000000" w:rsidRPr="00000000" w14:paraId="00000026">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Aeria RPAS Procedures</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Aeria HSE Procedures</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General Procedure PDFs (</w:t>
      </w:r>
      <w:r w:rsidDel="00000000" w:rsidR="00000000" w:rsidRPr="00000000">
        <w:rPr>
          <w:rtl w:val="0"/>
        </w:rPr>
        <w:t xml:space="preserve">RPAS Procedures Docs)</w:t>
      </w:r>
      <w:r w:rsidDel="00000000" w:rsidR="00000000" w:rsidRPr="00000000">
        <w:rPr>
          <w:rtl w:val="0"/>
        </w:rPr>
      </w:r>
    </w:p>
    <w:p w:rsidR="00000000" w:rsidDel="00000000" w:rsidP="00000000" w:rsidRDefault="00000000" w:rsidRPr="00000000" w14:paraId="0000002A">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B">
      <w:pPr>
        <w:rPr/>
      </w:pPr>
      <w:r w:rsidDel="00000000" w:rsidR="00000000" w:rsidRPr="00000000">
        <w:rPr>
          <w:rtl w:val="0"/>
        </w:rPr>
        <w:t xml:space="preserve">All personnel engaged in RPAS operations with Aeria Solutions must follow the official General Procedures as defined in the approved procedure documents. These procedures are mandatory and form part of the company’s standard operating procedures. Deviation is not permitted except under formally approved amendments.</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D">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2E">
      <w:pPr>
        <w:rPr/>
      </w:pPr>
      <w:r w:rsidDel="00000000" w:rsidR="00000000" w:rsidRPr="00000000">
        <w:rPr>
          <w:rtl w:val="0"/>
        </w:rPr>
        <w:t xml:space="preserve">Access Procedures: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Operators must review the latest procedure PDFs available in the</w:t>
      </w:r>
      <w:r w:rsidDel="00000000" w:rsidR="00000000" w:rsidRPr="00000000">
        <w:rPr>
          <w:rtl w:val="0"/>
        </w:rPr>
        <w:t xml:space="preserve"> RPAS Procedures Docs </w:t>
      </w:r>
      <w:r w:rsidDel="00000000" w:rsidR="00000000" w:rsidRPr="00000000">
        <w:rPr>
          <w:rtl w:val="0"/>
        </w:rPr>
        <w:t xml:space="preserve">before deployment.</w:t>
      </w:r>
    </w:p>
    <w:p w:rsidR="00000000" w:rsidDel="00000000" w:rsidP="00000000" w:rsidRDefault="00000000" w:rsidRPr="00000000" w14:paraId="00000030">
      <w:pPr>
        <w:ind w:left="0" w:firstLine="0"/>
        <w:rPr/>
      </w:pPr>
      <w:r w:rsidDel="00000000" w:rsidR="00000000" w:rsidRPr="00000000">
        <w:rPr>
          <w:rtl w:val="0"/>
        </w:rPr>
        <w:t xml:space="preserve">Adherence:</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Procedures must be followed in their entirety during operations.</w:t>
      </w:r>
    </w:p>
    <w:p w:rsidR="00000000" w:rsidDel="00000000" w:rsidP="00000000" w:rsidRDefault="00000000" w:rsidRPr="00000000" w14:paraId="00000032">
      <w:pPr>
        <w:numPr>
          <w:ilvl w:val="0"/>
          <w:numId w:val="15"/>
        </w:numPr>
        <w:ind w:left="720" w:hanging="360"/>
        <w:rPr>
          <w:u w:val="none"/>
        </w:rPr>
      </w:pPr>
      <w:r w:rsidDel="00000000" w:rsidR="00000000" w:rsidRPr="00000000">
        <w:rPr>
          <w:rtl w:val="0"/>
        </w:rPr>
        <w:t xml:space="preserve">No modifications, omissions, or substitutions are permitted unless approved by the Operations Manager and documented in amendment logs.</w:t>
      </w:r>
    </w:p>
    <w:p w:rsidR="00000000" w:rsidDel="00000000" w:rsidP="00000000" w:rsidRDefault="00000000" w:rsidRPr="00000000" w14:paraId="00000033">
      <w:pPr>
        <w:ind w:left="0" w:firstLine="0"/>
        <w:rPr/>
      </w:pPr>
      <w:r w:rsidDel="00000000" w:rsidR="00000000" w:rsidRPr="00000000">
        <w:rPr>
          <w:rtl w:val="0"/>
        </w:rPr>
        <w:t xml:space="preserve">Incident Response:</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Any deviation or failure to follow procedures must be reported immediately through incident reporting protocols.</w:t>
      </w:r>
      <w:r w:rsidDel="00000000" w:rsidR="00000000" w:rsidRPr="00000000">
        <w:rPr>
          <w:rtl w:val="0"/>
        </w:rPr>
      </w:r>
    </w:p>
    <w:p w:rsidR="00000000" w:rsidDel="00000000" w:rsidP="00000000" w:rsidRDefault="00000000" w:rsidRPr="00000000" w14:paraId="00000035">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Accountable Executive: Ensures all procedures are reviewed annually and formally approved.</w:t>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Operations Manager: Confirms crews have access to the correct versions and verifies compliance during operations.</w:t>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PIC and VO: Apply and enforce procedures in the field.</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All Crew Members: Review and follow procedures as written.</w:t>
      </w:r>
    </w:p>
    <w:p w:rsidR="00000000" w:rsidDel="00000000" w:rsidP="00000000" w:rsidRDefault="00000000" w:rsidRPr="00000000" w14:paraId="0000003A">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Procedure PDFs </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Training Acknowledgment Form</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Compliance Logs</w:t>
      </w:r>
      <w:r w:rsidDel="00000000" w:rsidR="00000000" w:rsidRPr="00000000">
        <w:rPr>
          <w:rtl w:val="0"/>
        </w:rPr>
      </w:r>
    </w:p>
    <w:p w:rsidR="00000000" w:rsidDel="00000000" w:rsidP="00000000" w:rsidRDefault="00000000" w:rsidRPr="00000000" w14:paraId="0000003E">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3F">
      <w:pPr>
        <w:numPr>
          <w:ilvl w:val="0"/>
          <w:numId w:val="14"/>
        </w:numPr>
        <w:ind w:left="720" w:hanging="360"/>
        <w:rPr>
          <w:u w:val="none"/>
        </w:rPr>
      </w:pPr>
      <w:r w:rsidDel="00000000" w:rsidR="00000000" w:rsidRPr="00000000">
        <w:rPr>
          <w:rtl w:val="0"/>
        </w:rPr>
        <w:t xml:space="preserve">Procedures are written to comply with CARs, manufacturer guidance, and Aeria’s internal safety standards.</w:t>
      </w:r>
    </w:p>
    <w:p w:rsidR="00000000" w:rsidDel="00000000" w:rsidP="00000000" w:rsidRDefault="00000000" w:rsidRPr="00000000" w14:paraId="00000040">
      <w:pPr>
        <w:numPr>
          <w:ilvl w:val="0"/>
          <w:numId w:val="14"/>
        </w:numPr>
        <w:ind w:left="720" w:hanging="360"/>
        <w:rPr>
          <w:u w:val="none"/>
        </w:rPr>
      </w:pPr>
      <w:r w:rsidDel="00000000" w:rsidR="00000000" w:rsidRPr="00000000">
        <w:rPr>
          <w:rtl w:val="0"/>
        </w:rPr>
        <w:t xml:space="preserve">Failure to adhere may result in non-compliance with Transport Canada requirements.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Deviations or challenges following procedures must be reported through Aeria’s Incident and Hazard Reporting system.</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Escalations go to the Operations Manager and, if unresolved, to the Accountable Executive.</w:t>
      </w:r>
      <w:r w:rsidDel="00000000" w:rsidR="00000000" w:rsidRPr="00000000">
        <w:rPr>
          <w:rtl w:val="0"/>
        </w:rPr>
      </w:r>
    </w:p>
    <w:p w:rsidR="00000000" w:rsidDel="00000000" w:rsidP="00000000" w:rsidRDefault="00000000" w:rsidRPr="00000000" w14:paraId="00000044">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5">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Ensure procedures are current, accessible, and formally approved.</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Allocate resources for training and compliance monitoring.</w:t>
      </w:r>
      <w:r w:rsidDel="00000000" w:rsidR="00000000" w:rsidRPr="00000000">
        <w:rPr>
          <w:rtl w:val="0"/>
        </w:rPr>
      </w:r>
    </w:p>
    <w:p w:rsidR="00000000" w:rsidDel="00000000" w:rsidP="00000000" w:rsidRDefault="00000000" w:rsidRPr="00000000" w14:paraId="00000048">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Supervisors/Operations Managers</w:t>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Verify that crews follow procedures during operations.</w:t>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Address and correct any non-compliance immediately.</w:t>
      </w:r>
    </w:p>
    <w:p w:rsidR="00000000" w:rsidDel="00000000" w:rsidP="00000000" w:rsidRDefault="00000000" w:rsidRPr="00000000" w14:paraId="0000004B">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Staff/Crew Members</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Review and follow procedures without exception.</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Report difficulties or potential improvements through formal amendment requests.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Spot checks during operations.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Post-operation debrief reviews.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Annual compliance audits.</w:t>
      </w:r>
      <w:r w:rsidDel="00000000" w:rsidR="00000000" w:rsidRPr="00000000">
        <w:rPr>
          <w:rtl w:val="0"/>
        </w:rPr>
      </w:r>
    </w:p>
    <w:p w:rsidR="00000000" w:rsidDel="00000000" w:rsidP="00000000" w:rsidRDefault="00000000" w:rsidRPr="00000000" w14:paraId="00000053">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Removal from operational duty.</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Mandatory retraining.</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Progressive discipline up to termination for repeated or serious violations.</w:t>
      </w:r>
    </w:p>
    <w:p w:rsidR="00000000" w:rsidDel="00000000" w:rsidP="00000000" w:rsidRDefault="00000000" w:rsidRPr="00000000" w14:paraId="00000057">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Compliance with procedure use must be documented in operational logs.</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Non-compliance must be reported in accordance with incident reporting protocols.</w:t>
      </w:r>
      <w:r w:rsidDel="00000000" w:rsidR="00000000" w:rsidRPr="00000000">
        <w:rPr>
          <w:rtl w:val="0"/>
        </w:rPr>
      </w:r>
    </w:p>
    <w:p w:rsidR="00000000" w:rsidDel="00000000" w:rsidP="00000000" w:rsidRDefault="00000000" w:rsidRPr="00000000" w14:paraId="0000005A">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B">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C">
            <w:pPr>
              <w:rPr/>
            </w:pPr>
            <w:r w:rsidDel="00000000" w:rsidR="00000000" w:rsidRPr="00000000">
              <w:rPr>
                <w:rtl w:val="0"/>
              </w:rPr>
              <w:t xml:space="preserve">Role</w:t>
            </w:r>
          </w:p>
        </w:tc>
        <w:tc>
          <w:tcPr/>
          <w:p w:rsidR="00000000" w:rsidDel="00000000" w:rsidP="00000000" w:rsidRDefault="00000000" w:rsidRPr="00000000" w14:paraId="0000005D">
            <w:pPr>
              <w:rPr/>
            </w:pPr>
            <w:r w:rsidDel="00000000" w:rsidR="00000000" w:rsidRPr="00000000">
              <w:rPr>
                <w:rtl w:val="0"/>
              </w:rPr>
              <w:t xml:space="preserve">Name</w:t>
            </w:r>
          </w:p>
        </w:tc>
        <w:tc>
          <w:tcPr/>
          <w:p w:rsidR="00000000" w:rsidDel="00000000" w:rsidP="00000000" w:rsidRDefault="00000000" w:rsidRPr="00000000" w14:paraId="0000005E">
            <w:pPr>
              <w:rPr/>
            </w:pPr>
            <w:r w:rsidDel="00000000" w:rsidR="00000000" w:rsidRPr="00000000">
              <w:rPr>
                <w:rtl w:val="0"/>
              </w:rPr>
              <w:t xml:space="preserve">Signature</w:t>
            </w:r>
          </w:p>
        </w:tc>
        <w:tc>
          <w:tcPr/>
          <w:p w:rsidR="00000000" w:rsidDel="00000000" w:rsidP="00000000" w:rsidRDefault="00000000" w:rsidRPr="00000000" w14:paraId="0000005F">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1">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5">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C">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E">
      <w:pPr>
        <w:rPr>
          <w:rFonts w:ascii="Inter" w:cs="Inter" w:eastAsia="Inter" w:hAnsi="Inter"/>
          <w:color w:val="1f1f1f"/>
        </w:rPr>
      </w:pPr>
      <w:r w:rsidDel="00000000" w:rsidR="00000000" w:rsidRPr="00000000">
        <w:rPr>
          <w:rtl w:val="0"/>
        </w:rPr>
      </w:r>
    </w:p>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0">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