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Title"/>
        <w:jc w:val="center"/>
        <w:rPr>
          <w:rFonts w:ascii="Trenda" w:cs="Trenda" w:eastAsia="Trenda" w:hAnsi="Trenda"/>
        </w:rPr>
      </w:pPr>
      <w:r w:rsidDel="00000000" w:rsidR="00000000" w:rsidRPr="00000000">
        <w:rPr>
          <w:rFonts w:ascii="Trenda" w:cs="Trenda" w:eastAsia="Trenda" w:hAnsi="Trenda"/>
          <w:rtl w:val="0"/>
        </w:rPr>
        <w:t xml:space="preserve">Crew Resource Management (CRM) Manual</w:t>
      </w:r>
    </w:p>
    <w:p w:rsidR="00000000" w:rsidDel="00000000" w:rsidP="00000000" w:rsidRDefault="00000000" w:rsidRPr="00000000" w14:paraId="00000003">
      <w:pPr>
        <w:pStyle w:val="Subtitle"/>
        <w:jc w:val="center"/>
        <w:rPr>
          <w:rFonts w:ascii="Trenda" w:cs="Trenda" w:eastAsia="Trenda" w:hAnsi="Trenda"/>
        </w:rPr>
      </w:pPr>
      <w:r w:rsidDel="00000000" w:rsidR="00000000" w:rsidRPr="00000000">
        <w:rPr>
          <w:rFonts w:ascii="Trenda" w:cs="Trenda" w:eastAsia="Trenda" w:hAnsi="Trenda"/>
          <w:rtl w:val="0"/>
        </w:rPr>
        <w:t xml:space="preserve">Aeria Solutions ltd</w:t>
      </w:r>
    </w:p>
    <w:p w:rsidR="00000000" w:rsidDel="00000000" w:rsidP="00000000" w:rsidRDefault="00000000" w:rsidRPr="00000000" w14:paraId="00000004">
      <w:pPr>
        <w:jc w:val="right"/>
        <w:rPr>
          <w:rFonts w:ascii="Trenda" w:cs="Trenda" w:eastAsia="Trenda" w:hAnsi="Trenda"/>
        </w:rPr>
      </w:pPr>
      <w:r w:rsidDel="00000000" w:rsidR="00000000" w:rsidRPr="00000000">
        <w:rPr>
          <w:rtl w:val="0"/>
        </w:rPr>
      </w:r>
    </w:p>
    <w:p w:rsidR="00000000" w:rsidDel="00000000" w:rsidP="00000000" w:rsidRDefault="00000000" w:rsidRPr="00000000" w14:paraId="00000005">
      <w:pPr>
        <w:spacing w:line="240" w:lineRule="auto"/>
        <w:jc w:val="center"/>
        <w:rPr>
          <w:rFonts w:ascii="Trenda" w:cs="Trenda" w:eastAsia="Trenda" w:hAnsi="Trenda"/>
        </w:rPr>
      </w:pPr>
      <w:r w:rsidDel="00000000" w:rsidR="00000000" w:rsidRPr="00000000">
        <w:rPr>
          <w:rFonts w:ascii="Trenda" w:cs="Trenda" w:eastAsia="Trenda" w:hAnsi="Trenda"/>
          <w:rtl w:val="0"/>
        </w:rPr>
        <w:t xml:space="preserve">2024/25</w:t>
      </w:r>
    </w:p>
    <w:p w:rsidR="00000000" w:rsidDel="00000000" w:rsidP="00000000" w:rsidRDefault="00000000" w:rsidRPr="00000000" w14:paraId="00000006">
      <w:pPr>
        <w:spacing w:line="240" w:lineRule="auto"/>
        <w:jc w:val="center"/>
        <w:rPr>
          <w:rFonts w:ascii="Trenda" w:cs="Trenda" w:eastAsia="Trenda" w:hAnsi="Trenda"/>
        </w:rPr>
      </w:pPr>
      <w:r w:rsidDel="00000000" w:rsidR="00000000" w:rsidRPr="00000000">
        <w:rPr>
          <w:rFonts w:ascii="Trenda" w:cs="Trenda" w:eastAsia="Trenda" w:hAnsi="Trenda"/>
          <w:rtl w:val="0"/>
        </w:rPr>
        <w:t xml:space="preserve">Prepared by:</w:t>
      </w:r>
    </w:p>
    <w:p w:rsidR="00000000" w:rsidDel="00000000" w:rsidP="00000000" w:rsidRDefault="00000000" w:rsidRPr="00000000" w14:paraId="00000007">
      <w:pPr>
        <w:spacing w:line="240" w:lineRule="auto"/>
        <w:jc w:val="center"/>
        <w:rPr>
          <w:rFonts w:ascii="Trenda" w:cs="Trenda" w:eastAsia="Trenda" w:hAnsi="Trenda"/>
        </w:rPr>
      </w:pPr>
      <w:r w:rsidDel="00000000" w:rsidR="00000000" w:rsidRPr="00000000">
        <w:rPr>
          <w:rFonts w:ascii="Trenda" w:cs="Trenda" w:eastAsia="Trenda" w:hAnsi="Trenda"/>
          <w:rtl w:val="0"/>
        </w:rPr>
        <w:t xml:space="preserve">Dustin Wales</w:t>
      </w:r>
    </w:p>
    <w:p w:rsidR="00000000" w:rsidDel="00000000" w:rsidP="00000000" w:rsidRDefault="00000000" w:rsidRPr="00000000" w14:paraId="00000008">
      <w:pPr>
        <w:spacing w:line="240" w:lineRule="auto"/>
        <w:jc w:val="center"/>
        <w:rPr>
          <w:rFonts w:ascii="Trenda" w:cs="Trenda" w:eastAsia="Trenda" w:hAnsi="Trenda"/>
        </w:rPr>
      </w:pPr>
      <w:r w:rsidDel="00000000" w:rsidR="00000000" w:rsidRPr="00000000">
        <w:rPr>
          <w:rFonts w:ascii="Trenda" w:cs="Trenda" w:eastAsia="Trenda" w:hAnsi="Trenda"/>
          <w:rtl w:val="0"/>
        </w:rPr>
        <w:t xml:space="preserve">Chief Operations Officer</w:t>
      </w:r>
    </w:p>
    <w:p w:rsidR="00000000" w:rsidDel="00000000" w:rsidP="00000000" w:rsidRDefault="00000000" w:rsidRPr="00000000" w14:paraId="00000009">
      <w:pPr>
        <w:spacing w:line="240" w:lineRule="auto"/>
        <w:jc w:val="center"/>
        <w:rPr>
          <w:rFonts w:ascii="Trenda" w:cs="Trenda" w:eastAsia="Trenda" w:hAnsi="Trenda"/>
        </w:rPr>
      </w:pPr>
      <w:r w:rsidDel="00000000" w:rsidR="00000000" w:rsidRPr="00000000">
        <w:rPr>
          <w:rFonts w:ascii="Trenda" w:cs="Trenda" w:eastAsia="Trenda" w:hAnsi="Trenda"/>
          <w:rtl w:val="0"/>
        </w:rPr>
        <w:t xml:space="preserve">Document Code: Aeria_CRM</w:t>
      </w:r>
    </w:p>
    <w:p w:rsidR="00000000" w:rsidDel="00000000" w:rsidP="00000000" w:rsidRDefault="00000000" w:rsidRPr="00000000" w14:paraId="0000000A">
      <w:pPr>
        <w:spacing w:line="240" w:lineRule="auto"/>
        <w:jc w:val="center"/>
        <w:rPr>
          <w:rFonts w:ascii="Trenda" w:cs="Trenda" w:eastAsia="Trenda" w:hAnsi="Trenda"/>
        </w:rPr>
      </w:pPr>
      <w:r w:rsidDel="00000000" w:rsidR="00000000" w:rsidRPr="00000000">
        <w:rPr>
          <w:rtl w:val="0"/>
        </w:rPr>
      </w:r>
    </w:p>
    <w:p w:rsidR="00000000" w:rsidDel="00000000" w:rsidP="00000000" w:rsidRDefault="00000000" w:rsidRPr="00000000" w14:paraId="0000000B">
      <w:pPr>
        <w:spacing w:line="240" w:lineRule="auto"/>
        <w:jc w:val="center"/>
        <w:rPr>
          <w:rFonts w:ascii="Trenda" w:cs="Trenda" w:eastAsia="Trenda" w:hAnsi="Trenda"/>
          <w:i w:val="1"/>
        </w:rPr>
      </w:pPr>
      <w:r w:rsidDel="00000000" w:rsidR="00000000" w:rsidRPr="00000000">
        <w:rPr>
          <w:rFonts w:ascii="Trenda" w:cs="Trenda" w:eastAsia="Trenda" w:hAnsi="Trenda"/>
          <w:i w:val="1"/>
          <w:rtl w:val="0"/>
        </w:rPr>
        <w:t xml:space="preserve">Aeria TC Code: 930355</w:t>
      </w:r>
    </w:p>
    <w:p w:rsidR="00000000" w:rsidDel="00000000" w:rsidP="00000000" w:rsidRDefault="00000000" w:rsidRPr="00000000" w14:paraId="0000000C">
      <w:pPr>
        <w:rPr>
          <w:rFonts w:ascii="Trenda" w:cs="Trenda" w:eastAsia="Trenda" w:hAnsi="Trenda"/>
        </w:rPr>
      </w:pPr>
      <w:r w:rsidDel="00000000" w:rsidR="00000000" w:rsidRPr="00000000">
        <w:rPr>
          <w:rtl w:val="0"/>
        </w:rPr>
      </w:r>
    </w:p>
    <w:p w:rsidR="00000000" w:rsidDel="00000000" w:rsidP="00000000" w:rsidRDefault="00000000" w:rsidRPr="00000000" w14:paraId="0000000D">
      <w:pPr>
        <w:rPr>
          <w:rFonts w:ascii="Trenda" w:cs="Trenda" w:eastAsia="Trenda" w:hAnsi="Trenda"/>
        </w:rPr>
      </w:pPr>
      <w:r w:rsidDel="00000000" w:rsidR="00000000" w:rsidRPr="00000000">
        <w:rPr>
          <w:rtl w:val="0"/>
        </w:rPr>
      </w:r>
    </w:p>
    <w:p w:rsidR="00000000" w:rsidDel="00000000" w:rsidP="00000000" w:rsidRDefault="00000000" w:rsidRPr="00000000" w14:paraId="0000000E">
      <w:pPr>
        <w:rPr>
          <w:rFonts w:ascii="Trenda" w:cs="Trenda" w:eastAsia="Trenda" w:hAnsi="Trenda"/>
        </w:rPr>
      </w:pPr>
      <w:r w:rsidDel="00000000" w:rsidR="00000000" w:rsidRPr="00000000">
        <w:rPr>
          <w:rtl w:val="0"/>
        </w:rPr>
      </w:r>
    </w:p>
    <w:p w:rsidR="00000000" w:rsidDel="00000000" w:rsidP="00000000" w:rsidRDefault="00000000" w:rsidRPr="00000000" w14:paraId="0000000F">
      <w:pPr>
        <w:rPr>
          <w:rFonts w:ascii="Trenda" w:cs="Trenda" w:eastAsia="Trenda" w:hAnsi="Trenda"/>
        </w:rPr>
      </w:pPr>
      <w:r w:rsidDel="00000000" w:rsidR="00000000" w:rsidRPr="00000000">
        <w:rPr>
          <w:rtl w:val="0"/>
        </w:rPr>
      </w:r>
    </w:p>
    <w:p w:rsidR="00000000" w:rsidDel="00000000" w:rsidP="00000000" w:rsidRDefault="00000000" w:rsidRPr="00000000" w14:paraId="00000010">
      <w:pPr>
        <w:rPr>
          <w:rFonts w:ascii="Trenda" w:cs="Trenda" w:eastAsia="Trenda" w:hAnsi="Trenda"/>
        </w:rPr>
      </w:pPr>
      <w:r w:rsidDel="00000000" w:rsidR="00000000" w:rsidRPr="00000000">
        <w:rPr>
          <w:rtl w:val="0"/>
        </w:rPr>
      </w:r>
    </w:p>
    <w:p w:rsidR="00000000" w:rsidDel="00000000" w:rsidP="00000000" w:rsidRDefault="00000000" w:rsidRPr="00000000" w14:paraId="00000011">
      <w:pPr>
        <w:rPr>
          <w:rFonts w:ascii="Trenda" w:cs="Trenda" w:eastAsia="Trenda" w:hAnsi="Trenda"/>
        </w:rPr>
      </w:pPr>
      <w:r w:rsidDel="00000000" w:rsidR="00000000" w:rsidRPr="00000000">
        <w:rPr>
          <w:rtl w:val="0"/>
        </w:rPr>
      </w:r>
    </w:p>
    <w:p w:rsidR="00000000" w:rsidDel="00000000" w:rsidP="00000000" w:rsidRDefault="00000000" w:rsidRPr="00000000" w14:paraId="00000012">
      <w:pPr>
        <w:spacing w:line="240" w:lineRule="auto"/>
        <w:rPr>
          <w:rFonts w:ascii="Trenda" w:cs="Trenda" w:eastAsia="Trenda" w:hAnsi="Trenda"/>
        </w:rPr>
      </w:pPr>
      <w:bookmarkStart w:colFirst="0" w:colLast="0" w:name="_heading=h.4y7hxmeqgmj" w:id="0"/>
      <w:bookmarkEnd w:id="0"/>
      <w:r w:rsidDel="00000000" w:rsidR="00000000" w:rsidRPr="00000000">
        <w:rPr>
          <w:rFonts w:ascii="Trenda" w:cs="Trenda" w:eastAsia="Trenda" w:hAnsi="Trenda"/>
        </w:rPr>
        <w:pict>
          <v:shape id="_x0000_i1025" style="width:264.6pt;height:131.85pt" alt="Microsoft Office Signature Line..." type="#_x0000_t75">
            <v:imagedata r:id="rId1" o:title=""/>
            <o:lock v:ext="edit" cropping="t" grouping="t" rotation="t" text="t" ungrouping="t" verticies="t"/>
            <o:signatureline v:ext="edit" id="{AA16017D-89C5-491A-8499-C86DD6DB8471}" issignatureline="t" provid="{00000000-0000-0000-0000-000000000000}" o:suggestedsigner="Dustin Wales" o:suggestedsigner2="Chief Operations Officer" o:suggestedsigneremail="Dustin@aeria.ai"/>
          </v:shape>
        </w:pict>
      </w: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renda" w:cs="Trenda" w:eastAsia="Trenda" w:hAnsi="Trenda"/>
          <w:b w:val="0"/>
          <w:i w:val="0"/>
          <w:smallCaps w:val="0"/>
          <w:strike w:val="0"/>
          <w:color w:val="0f4761"/>
          <w:sz w:val="32"/>
          <w:szCs w:val="32"/>
          <w:u w:val="none"/>
          <w:shd w:fill="auto" w:val="clear"/>
          <w:vertAlign w:val="baseline"/>
        </w:rPr>
      </w:pPr>
      <w:r w:rsidDel="00000000" w:rsidR="00000000" w:rsidRPr="00000000">
        <w:rPr>
          <w:rFonts w:ascii="Trenda" w:cs="Trenda" w:eastAsia="Trenda" w:hAnsi="Trenda"/>
          <w:b w:val="0"/>
          <w:i w:val="0"/>
          <w:smallCaps w:val="0"/>
          <w:strike w:val="0"/>
          <w:color w:val="0f4761"/>
          <w:sz w:val="32"/>
          <w:szCs w:val="32"/>
          <w:u w:val="none"/>
          <w:shd w:fill="auto" w:val="clear"/>
          <w:vertAlign w:val="baseline"/>
          <w:rtl w:val="0"/>
        </w:rPr>
        <w:t xml:space="preserve">Contents</w:t>
      </w:r>
    </w:p>
    <w:sdt>
      <w:sdtPr>
        <w:id w:val="1747409187"/>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9k7z8hjhtjw">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Records and Amendments</w:t>
              <w:tab/>
              <w:t xml:space="preserve">5</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cs9zj67y47y9">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Introduction to Crew Resource Management (CRM) for RPAS Operations</w:t>
              <w:tab/>
              <w:t xml:space="preserve">6</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y9ooegaqstv6">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Threat and Error Management (TEM)</w:t>
              <w:tab/>
              <w:t xml:space="preserve">6</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h81wmn6wgzv6">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Topics</w:t>
              <w:tab/>
              <w:t xml:space="preserve">6</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24c1syohpgrj">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Types of Errors</w:t>
              <w:tab/>
              <w:t xml:space="preserve">6</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ogqry6mjrzmm">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Areas of Risk</w:t>
              <w:tab/>
              <w:t xml:space="preserve">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8px31ea3fiky">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TEM Strategies: Avoid, Trap, Mitigate (ATM)</w:t>
              <w:tab/>
              <w:t xml:space="preserve">7</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fs25ac4rnua3">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Communication</w:t>
              <w:tab/>
              <w:t xml:space="preserve">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nzn65fkkbzci">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Topics</w:t>
              <w:tab/>
              <w:t xml:space="preserve">9</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2647fes5p543">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Communication Process and Information Transfer</w:t>
              <w:tab/>
              <w:t xml:space="preserve">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bm146agqbkrm">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Pre-flight Communication</w:t>
              <w:tab/>
              <w:t xml:space="preserve">9</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zg53ti62z8vw">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In-flight Communication</w:t>
              <w:tab/>
              <w:t xml:space="preserve">9</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pke4pu7blegs">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Post-Flight Communication</w:t>
              <w:tab/>
              <w:t xml:space="preserve">10</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yg0q02dhyrot">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Use of Communication Tools and Technology</w:t>
              <w:tab/>
              <w:t xml:space="preserve">10</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64kjn4nagl86">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Modes of Communication: Verbal, Tone, Volume, and Body Language</w:t>
              <w:tab/>
              <w:t xml:space="preserve">10</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xo0dq9dfwj3f">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Process and Feedback (Sender/Receiver Model)</w:t>
              <w:tab/>
              <w:t xml:space="preserve">11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fqzgy77hxkhc">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Barriers to Communication: Internal and External</w:t>
              <w:tab/>
              <w:t xml:space="preserve">11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7lu82dw2hem">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Communication Skills: Inquiry, Assertion, Listening, Critique, Feedback</w:t>
              <w:tab/>
              <w:t xml:space="preserve">12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rvf6zkmz3eu8">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Communication Strategy (P.A.C.E.)</w:t>
              <w:tab/>
              <w:t xml:space="preserve">12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p99uxczchb5o">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Communication Protocol</w:t>
              <w:tab/>
              <w:t xml:space="preserve">13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jg10ojlvmhi">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Situational Awareness (SA)</w:t>
              <w:tab/>
              <w:t xml:space="preserve">15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f7dzy6ri72kh">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Topics</w:t>
              <w:tab/>
              <w:t xml:space="preserve">15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7gk4jg54q679">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Challenges to Situational Awareness</w:t>
              <w:tab/>
              <w:t xml:space="preserve">15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gjabu26988ry">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Countermeasures to Maintain SA</w:t>
              <w:tab/>
              <w:t xml:space="preserve">16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2l3n1pz6uf2">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Levels of Situational Awareness: Perception, Comprehension, and Projection</w:t>
              <w:tab/>
              <w:t xml:space="preserve">16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gsqctvv0usi8">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Factors Affecting Situational Awareness</w:t>
              <w:tab/>
              <w:t xml:space="preserve">17</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a6qib1f1k4i9">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Recognizing and Recovering from SA Loss</w:t>
              <w:tab/>
              <w:t xml:space="preserve">17</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uyf7pqd59682">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Building and Maintaining SA</w:t>
              <w:tab/>
              <w:t xml:space="preserve">17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byr7z8fa79i8">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Situational Awareness Protocols</w:t>
              <w:tab/>
              <w:t xml:space="preserve">18</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dxybe1uocqmf">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Pressure and Stress Management</w:t>
              <w:tab/>
              <w:t xml:space="preserve">19</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xe1uuqhr9yxy">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Topics</w:t>
              <w:tab/>
              <w:t xml:space="preserve">19</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yzjdconuuddl">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Common Stressors in RPAS Operations</w:t>
              <w:tab/>
              <w:t xml:space="preserve">19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75nh3c952th0">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Managing Pressure and Stress</w:t>
              <w:tab/>
              <w:t xml:space="preserve">19</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ga3mcqxr3lu8">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Pressure and Stress Management Protocol</w:t>
              <w:tab/>
              <w:t xml:space="preserve">20</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2jbhjqvj1wox">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Fatigue Management</w:t>
              <w:tab/>
              <w:t xml:space="preserve">20</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7yq8qye9tduc">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Topics</w:t>
              <w:tab/>
              <w:t xml:space="preserve">20</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hps9bcvjt5nd">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Recognition of Fatigue</w:t>
              <w:tab/>
              <w:t xml:space="preserve">20</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ew9x9p158zt5">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Effects of Fatigue</w:t>
              <w:tab/>
              <w:t xml:space="preserve">21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c9dliz6gltqj">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Fatigue Countermeasures</w:t>
              <w:tab/>
              <w:t xml:space="preserve">21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hvze8o7xrinj">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Fatigue Management Protocol</w:t>
              <w:tab/>
              <w:t xml:space="preserve">22</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tw94vd9xns82">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Workload Management</w:t>
              <w:tab/>
              <w:t xml:space="preserve">22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5fvfyuz94dgz">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Topics</w:t>
              <w:tab/>
              <w:t xml:space="preserve">23</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f1qpi69kvlfb">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Prioritizing Tasks</w:t>
              <w:tab/>
              <w:t xml:space="preserve">23</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vxrb03qc5i0o">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Delegating Tasks</w:t>
              <w:tab/>
              <w:t xml:space="preserve">23</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8akv7bdd9yxt">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Planning Workload</w:t>
              <w:tab/>
              <w:t xml:space="preserve">24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ho79b3eg6x6y">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Workload Management Protocol</w:t>
              <w:tab/>
              <w:t xml:space="preserve">24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fykmzho3ur0o">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Decision-Making Process</w:t>
              <w:tab/>
              <w:t xml:space="preserve">26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g7xytbuirvo0">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Topics</w:t>
              <w:tab/>
              <w:t xml:space="preserve">26</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uqfhws2tgk84">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Theory of Decision-Making</w:t>
              <w:tab/>
              <w:t xml:space="preserve">26</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htws59ccco1b">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Key Factors in Decision-Making</w:t>
              <w:tab/>
              <w:t xml:space="preserve">27</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td7tbifna8gm">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Application of Decision-Making</w:t>
              <w:tab/>
              <w:t xml:space="preserve">27</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9e5fw6cciex">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Challenges in Decision-Making</w:t>
              <w:tab/>
              <w:t xml:space="preserve">27</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p4wxs5gwwqz4">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Decision-Making Protocol</w:t>
              <w:tab/>
              <w:t xml:space="preserve">28</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ktj9dq94m19x">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Leadership and Team Building</w:t>
              <w:tab/>
              <w:t xml:space="preserve">30</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lh7fab961ghv">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Topics</w:t>
              <w:tab/>
              <w:t xml:space="preserve">30</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3p7dd45tdlc2">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Professional Discipline</w:t>
              <w:tab/>
              <w:t xml:space="preserve">30</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t50mklw71mxe">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Group Dynamics</w:t>
              <w:tab/>
              <w:t xml:space="preserve">30</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c8elx35zyr8g">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Authority and Assertiveness</w:t>
              <w:tab/>
              <w:t xml:space="preserve">31</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a5x4qr587ax">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Maintaining Standards</w:t>
              <w:tab/>
              <w:t xml:space="preserve">31</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fozsc2sdy62z">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Planning and Coordination</w:t>
              <w:tab/>
              <w:t xml:space="preserve">32</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jswduqxad56l">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Workload Management in Leadership</w:t>
              <w:tab/>
              <w:t xml:space="preserve">32</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yyigi2wtlz47">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Leadership and Team Building Protocol</w:t>
              <w:tab/>
              <w:t xml:space="preserve">33</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wqk1j6xrih9l">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Automation and Technology Management</w:t>
              <w:tab/>
              <w:t xml:space="preserve">35</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d9q5wuovku0k">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Topics</w:t>
              <w:tab/>
              <w:t xml:space="preserve">35</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3b0vaxh15b3">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Philosophy of Automation and Technology Use</w:t>
              <w:tab/>
              <w:t xml:space="preserve">35</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mnapogvsj6e3">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Use of Technology in RPAS Operations</w:t>
              <w:tab/>
              <w:t xml:space="preserve">36</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dfflxia44wsy">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Data Interface Management</w:t>
              <w:tab/>
              <w:t xml:space="preserve">36</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dsazomibr6fp">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Levels of Automation in RPAS Operations</w:t>
              <w:tab/>
              <w:t xml:space="preserve">37</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xhk7qjyvln3e">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Automation and Technology Management Protocol</w:t>
              <w:tab/>
              <w:t xml:space="preserve">37</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Trenda" w:cs="Trenda" w:eastAsia="Trenda" w:hAnsi="Trenda"/>
              <w:b w:val="0"/>
              <w:i w:val="0"/>
              <w:smallCaps w:val="0"/>
              <w:strike w:val="0"/>
              <w:color w:val="000000"/>
              <w:sz w:val="24"/>
              <w:szCs w:val="24"/>
              <w:u w:val="none"/>
              <w:shd w:fill="auto" w:val="clear"/>
              <w:vertAlign w:val="baseline"/>
            </w:rPr>
          </w:pPr>
          <w:hyperlink w:anchor="_heading=h.154p4ouho5bz">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Conclusion</w:t>
              <w:tab/>
              <w:t xml:space="preserve">39</w:t>
            </w:r>
          </w:hyperlink>
          <w:r w:rsidDel="00000000" w:rsidR="00000000" w:rsidRPr="00000000">
            <w:rPr>
              <w:rtl w:val="0"/>
            </w:rPr>
          </w:r>
        </w:p>
        <w:p w:rsidR="00000000" w:rsidDel="00000000" w:rsidP="00000000" w:rsidRDefault="00000000" w:rsidRPr="00000000" w14:paraId="0000005A">
          <w:pPr>
            <w:rPr>
              <w:rFonts w:ascii="Trenda" w:cs="Trenda" w:eastAsia="Trenda" w:hAnsi="Trenda"/>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rPr>
          <w:rFonts w:ascii="Trenda" w:cs="Trenda" w:eastAsia="Trenda" w:hAnsi="Trenda"/>
          <w:color w:val="0f4761"/>
          <w:sz w:val="40"/>
          <w:szCs w:val="40"/>
        </w:rPr>
      </w:pPr>
      <w:bookmarkStart w:colFirst="0" w:colLast="0" w:name="_heading=h.d9k7z8hjhtjw" w:id="1"/>
      <w:bookmarkEnd w:id="1"/>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rPr>
          <w:rFonts w:ascii="Trenda" w:cs="Trenda" w:eastAsia="Trenda" w:hAnsi="Trenda"/>
        </w:rPr>
      </w:pPr>
      <w:r w:rsidDel="00000000" w:rsidR="00000000" w:rsidRPr="00000000">
        <w:rPr>
          <w:rFonts w:ascii="Trenda" w:cs="Trenda" w:eastAsia="Trenda" w:hAnsi="Trenda"/>
          <w:rtl w:val="0"/>
        </w:rPr>
        <w:t xml:space="preserve">Records and Amendments</w:t>
      </w:r>
    </w:p>
    <w:p w:rsidR="00000000" w:rsidDel="00000000" w:rsidP="00000000" w:rsidRDefault="00000000" w:rsidRPr="00000000" w14:paraId="0000005D">
      <w:pPr>
        <w:rPr>
          <w:rFonts w:ascii="Trenda" w:cs="Trenda" w:eastAsia="Trenda" w:hAnsi="Trenda"/>
        </w:rPr>
      </w:pPr>
      <w:r w:rsidDel="00000000" w:rsidR="00000000" w:rsidRPr="00000000">
        <w:rPr>
          <w:rFonts w:ascii="Trenda" w:cs="Trenda" w:eastAsia="Trenda" w:hAnsi="Trenda"/>
          <w:rtl w:val="0"/>
        </w:rPr>
        <w:t xml:space="preserve">The Amendments section is designed to document any changes or updates to the Crew Resource Management and Training Manual. This section ensures that all personnel are informed about the latest information, maintaining clarity and consistency. It serves as a historical record of updates, providing accountability for changes made to the document.</w:t>
      </w:r>
    </w:p>
    <w:p w:rsidR="00000000" w:rsidDel="00000000" w:rsidP="00000000" w:rsidRDefault="00000000" w:rsidRPr="00000000" w14:paraId="0000005E">
      <w:pPr>
        <w:rPr>
          <w:rFonts w:ascii="Trenda" w:cs="Trenda" w:eastAsia="Trenda" w:hAnsi="Trenda"/>
        </w:rPr>
      </w:pPr>
      <w:r w:rsidDel="00000000" w:rsidR="00000000" w:rsidRPr="00000000">
        <w:rPr>
          <w:rFonts w:ascii="Trenda" w:cs="Trenda" w:eastAsia="Trenda" w:hAnsi="Trenda"/>
          <w:rtl w:val="0"/>
        </w:rPr>
        <w:t xml:space="preserve">Procedure for Documenting Amendments:</w:t>
      </w:r>
    </w:p>
    <w:p w:rsidR="00000000" w:rsidDel="00000000" w:rsidP="00000000" w:rsidRDefault="00000000" w:rsidRPr="00000000" w14:paraId="0000005F">
      <w:pPr>
        <w:rPr>
          <w:rFonts w:ascii="Trenda" w:cs="Trenda" w:eastAsia="Trenda" w:hAnsi="Trenda"/>
        </w:rPr>
      </w:pPr>
      <w:r w:rsidDel="00000000" w:rsidR="00000000" w:rsidRPr="00000000">
        <w:rPr>
          <w:rFonts w:ascii="Trenda" w:cs="Trenda" w:eastAsia="Trenda" w:hAnsi="Trenda"/>
          <w:rtl w:val="0"/>
        </w:rPr>
        <w:t xml:space="preserve">Table 1: Identification of Change</w:t>
      </w:r>
    </w:p>
    <w:p w:rsidR="00000000" w:rsidDel="00000000" w:rsidP="00000000" w:rsidRDefault="00000000" w:rsidRPr="00000000" w14:paraId="00000060">
      <w:pPr>
        <w:rPr>
          <w:rFonts w:ascii="Trenda" w:cs="Trenda" w:eastAsia="Trenda" w:hAnsi="Trenda"/>
        </w:rPr>
      </w:pPr>
      <w:r w:rsidDel="00000000" w:rsidR="00000000" w:rsidRPr="00000000">
        <w:rPr>
          <w:rFonts w:ascii="Trenda" w:cs="Trenda" w:eastAsia="Trenda" w:hAnsi="Trenda"/>
          <w:rtl w:val="0"/>
        </w:rPr>
        <w:t xml:space="preserve">This table is used to record the basic details of each amendment made to the Manual.</w:t>
      </w:r>
    </w:p>
    <w:p w:rsidR="00000000" w:rsidDel="00000000" w:rsidP="00000000" w:rsidRDefault="00000000" w:rsidRPr="00000000" w14:paraId="00000061">
      <w:pPr>
        <w:rPr>
          <w:rFonts w:ascii="Trenda" w:cs="Trenda" w:eastAsia="Trenda" w:hAnsi="Trenda"/>
        </w:rPr>
      </w:pPr>
      <w:r w:rsidDel="00000000" w:rsidR="00000000" w:rsidRPr="00000000">
        <w:rPr>
          <w:rFonts w:ascii="Trenda" w:cs="Trenda" w:eastAsia="Trenda" w:hAnsi="Trenda"/>
          <w:rtl w:val="0"/>
        </w:rPr>
        <w:t xml:space="preserve">Steps:</w:t>
      </w:r>
    </w:p>
    <w:p w:rsidR="00000000" w:rsidDel="00000000" w:rsidP="00000000" w:rsidRDefault="00000000" w:rsidRPr="00000000" w14:paraId="0000006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Amendment Number: Assign a unique number to each amendment for easy identification and reference.</w:t>
      </w:r>
    </w:p>
    <w:p w:rsidR="00000000" w:rsidDel="00000000" w:rsidP="00000000" w:rsidRDefault="00000000" w:rsidRPr="00000000" w14:paraId="0000006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Date: Record the date on which the amendment was proposed or made.</w:t>
      </w:r>
    </w:p>
    <w:p w:rsidR="00000000" w:rsidDel="00000000" w:rsidP="00000000" w:rsidRDefault="00000000" w:rsidRPr="00000000" w14:paraId="0000006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Date Entered: Indicate the date when the amendment details were officially entered into the Training Manual document.</w:t>
      </w:r>
    </w:p>
    <w:p w:rsidR="00000000" w:rsidDel="00000000" w:rsidP="00000000" w:rsidRDefault="00000000" w:rsidRPr="00000000" w14:paraId="0000006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Responsible Person: Identify the individual responsible for making the amendment. This person ensures the accuracy and relevance of the changes.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gridSpan w:val="2"/>
            <w:shd w:fill="e8e8e8" w:val="clear"/>
          </w:tcPr>
          <w:p w:rsidR="00000000" w:rsidDel="00000000" w:rsidP="00000000" w:rsidRDefault="00000000" w:rsidRPr="00000000" w14:paraId="00000066">
            <w:pPr>
              <w:jc w:val="center"/>
              <w:rPr>
                <w:rFonts w:ascii="Trenda" w:cs="Trenda" w:eastAsia="Trenda" w:hAnsi="Trenda"/>
                <w:b w:val="1"/>
              </w:rPr>
            </w:pPr>
            <w:r w:rsidDel="00000000" w:rsidR="00000000" w:rsidRPr="00000000">
              <w:rPr>
                <w:rFonts w:ascii="Trenda" w:cs="Trenda" w:eastAsia="Trenda" w:hAnsi="Trenda"/>
                <w:b w:val="1"/>
                <w:rtl w:val="0"/>
              </w:rPr>
              <w:t xml:space="preserve">Identification of Change</w:t>
            </w:r>
          </w:p>
        </w:tc>
        <w:tc>
          <w:tcPr>
            <w:vMerge w:val="restart"/>
            <w:shd w:fill="e8e8e8" w:val="clear"/>
          </w:tcPr>
          <w:p w:rsidR="00000000" w:rsidDel="00000000" w:rsidP="00000000" w:rsidRDefault="00000000" w:rsidRPr="00000000" w14:paraId="00000068">
            <w:pPr>
              <w:jc w:val="center"/>
              <w:rPr>
                <w:rFonts w:ascii="Trenda" w:cs="Trenda" w:eastAsia="Trenda" w:hAnsi="Trenda"/>
                <w:b w:val="1"/>
              </w:rPr>
            </w:pPr>
            <w:r w:rsidDel="00000000" w:rsidR="00000000" w:rsidRPr="00000000">
              <w:rPr>
                <w:rFonts w:ascii="Trenda" w:cs="Trenda" w:eastAsia="Trenda" w:hAnsi="Trenda"/>
                <w:b w:val="1"/>
                <w:rtl w:val="0"/>
              </w:rPr>
              <w:t xml:space="preserve">Date Entered</w:t>
            </w:r>
          </w:p>
        </w:tc>
        <w:tc>
          <w:tcPr>
            <w:vMerge w:val="restart"/>
            <w:shd w:fill="e8e8e8" w:val="clear"/>
          </w:tcPr>
          <w:p w:rsidR="00000000" w:rsidDel="00000000" w:rsidP="00000000" w:rsidRDefault="00000000" w:rsidRPr="00000000" w14:paraId="00000069">
            <w:pPr>
              <w:jc w:val="center"/>
              <w:rPr>
                <w:rFonts w:ascii="Trenda" w:cs="Trenda" w:eastAsia="Trenda" w:hAnsi="Trenda"/>
                <w:b w:val="1"/>
              </w:rPr>
            </w:pPr>
            <w:r w:rsidDel="00000000" w:rsidR="00000000" w:rsidRPr="00000000">
              <w:rPr>
                <w:rFonts w:ascii="Trenda" w:cs="Trenda" w:eastAsia="Trenda" w:hAnsi="Trenda"/>
                <w:b w:val="1"/>
                <w:rtl w:val="0"/>
              </w:rPr>
              <w:t xml:space="preserve">Person Responsible</w:t>
            </w:r>
          </w:p>
        </w:tc>
      </w:tr>
      <w:tr>
        <w:trPr>
          <w:cantSplit w:val="0"/>
          <w:tblHeader w:val="0"/>
        </w:trPr>
        <w:tc>
          <w:tcPr>
            <w:shd w:fill="e8e8e8" w:val="clear"/>
          </w:tcPr>
          <w:p w:rsidR="00000000" w:rsidDel="00000000" w:rsidP="00000000" w:rsidRDefault="00000000" w:rsidRPr="00000000" w14:paraId="0000006A">
            <w:pPr>
              <w:jc w:val="center"/>
              <w:rPr>
                <w:rFonts w:ascii="Trenda" w:cs="Trenda" w:eastAsia="Trenda" w:hAnsi="Trenda"/>
                <w:b w:val="1"/>
              </w:rPr>
            </w:pPr>
            <w:r w:rsidDel="00000000" w:rsidR="00000000" w:rsidRPr="00000000">
              <w:rPr>
                <w:rFonts w:ascii="Trenda" w:cs="Trenda" w:eastAsia="Trenda" w:hAnsi="Trenda"/>
                <w:b w:val="1"/>
                <w:rtl w:val="0"/>
              </w:rPr>
              <w:t xml:space="preserve">Amend. No.</w:t>
            </w:r>
          </w:p>
        </w:tc>
        <w:tc>
          <w:tcPr>
            <w:shd w:fill="e8e8e8" w:val="clear"/>
          </w:tcPr>
          <w:p w:rsidR="00000000" w:rsidDel="00000000" w:rsidP="00000000" w:rsidRDefault="00000000" w:rsidRPr="00000000" w14:paraId="0000006B">
            <w:pPr>
              <w:jc w:val="center"/>
              <w:rPr>
                <w:rFonts w:ascii="Trenda" w:cs="Trenda" w:eastAsia="Trenda" w:hAnsi="Trenda"/>
                <w:b w:val="1"/>
              </w:rPr>
            </w:pPr>
            <w:r w:rsidDel="00000000" w:rsidR="00000000" w:rsidRPr="00000000">
              <w:rPr>
                <w:rFonts w:ascii="Trenda" w:cs="Trenda" w:eastAsia="Trenda" w:hAnsi="Trenda"/>
                <w:b w:val="1"/>
                <w:rtl w:val="0"/>
              </w:rPr>
              <w:t xml:space="preserve">Date</w:t>
            </w:r>
          </w:p>
        </w:tc>
        <w:tc>
          <w:tcPr>
            <w:vMerge w:val="continue"/>
            <w:shd w:fill="e8e8e8" w:val="cle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nda" w:cs="Trenda" w:eastAsia="Trenda" w:hAnsi="Trenda"/>
                <w:b w:val="1"/>
              </w:rPr>
            </w:pPr>
            <w:r w:rsidDel="00000000" w:rsidR="00000000" w:rsidRPr="00000000">
              <w:rPr>
                <w:rtl w:val="0"/>
              </w:rPr>
            </w:r>
          </w:p>
        </w:tc>
        <w:tc>
          <w:tcPr>
            <w:vMerge w:val="continue"/>
            <w:shd w:fill="e8e8e8" w:val="cle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nda" w:cs="Trenda" w:eastAsia="Trenda" w:hAnsi="Trenda"/>
                <w:b w:val="1"/>
              </w:rPr>
            </w:pPr>
            <w:r w:rsidDel="00000000" w:rsidR="00000000" w:rsidRPr="00000000">
              <w:rPr>
                <w:rtl w:val="0"/>
              </w:rPr>
            </w:r>
          </w:p>
        </w:tc>
      </w:tr>
      <w:tr>
        <w:trPr>
          <w:cantSplit w:val="0"/>
          <w:tblHeader w:val="0"/>
        </w:trPr>
        <w:tc>
          <w:tcPr/>
          <w:p w:rsidR="00000000" w:rsidDel="00000000" w:rsidP="00000000" w:rsidRDefault="00000000" w:rsidRPr="00000000" w14:paraId="0000006E">
            <w:pPr>
              <w:rPr>
                <w:rFonts w:ascii="Trenda" w:cs="Trenda" w:eastAsia="Trenda" w:hAnsi="Trenda"/>
              </w:rPr>
            </w:pPr>
            <w:r w:rsidDel="00000000" w:rsidR="00000000" w:rsidRPr="00000000">
              <w:rPr>
                <w:rFonts w:ascii="Trenda" w:cs="Trenda" w:eastAsia="Trenda" w:hAnsi="Trenda"/>
                <w:rtl w:val="0"/>
              </w:rPr>
              <w:t xml:space="preserve">Original Issue</w:t>
            </w:r>
          </w:p>
        </w:tc>
        <w:tc>
          <w:tcPr/>
          <w:p w:rsidR="00000000" w:rsidDel="00000000" w:rsidP="00000000" w:rsidRDefault="00000000" w:rsidRPr="00000000" w14:paraId="0000006F">
            <w:pPr>
              <w:rPr>
                <w:rFonts w:ascii="Trenda" w:cs="Trenda" w:eastAsia="Trenda" w:hAnsi="Trenda"/>
              </w:rPr>
            </w:pPr>
            <w:r w:rsidDel="00000000" w:rsidR="00000000" w:rsidRPr="00000000">
              <w:rPr>
                <w:rtl w:val="0"/>
              </w:rPr>
            </w:r>
          </w:p>
        </w:tc>
        <w:tc>
          <w:tcPr/>
          <w:p w:rsidR="00000000" w:rsidDel="00000000" w:rsidP="00000000" w:rsidRDefault="00000000" w:rsidRPr="00000000" w14:paraId="00000070">
            <w:pPr>
              <w:rPr>
                <w:rFonts w:ascii="Trenda" w:cs="Trenda" w:eastAsia="Trenda" w:hAnsi="Trenda"/>
              </w:rPr>
            </w:pPr>
            <w:r w:rsidDel="00000000" w:rsidR="00000000" w:rsidRPr="00000000">
              <w:rPr>
                <w:rtl w:val="0"/>
              </w:rPr>
            </w:r>
          </w:p>
        </w:tc>
        <w:tc>
          <w:tcPr/>
          <w:p w:rsidR="00000000" w:rsidDel="00000000" w:rsidP="00000000" w:rsidRDefault="00000000" w:rsidRPr="00000000" w14:paraId="00000071">
            <w:pPr>
              <w:rPr>
                <w:rFonts w:ascii="Trenda" w:cs="Trenda" w:eastAsia="Trenda" w:hAnsi="Trenda"/>
              </w:rPr>
            </w:pPr>
            <w:r w:rsidDel="00000000" w:rsidR="00000000" w:rsidRPr="00000000">
              <w:rPr>
                <w:rtl w:val="0"/>
              </w:rPr>
            </w:r>
          </w:p>
        </w:tc>
      </w:tr>
      <w:tr>
        <w:trPr>
          <w:cantSplit w:val="0"/>
          <w:tblHeader w:val="0"/>
        </w:trPr>
        <w:tc>
          <w:tcPr/>
          <w:p w:rsidR="00000000" w:rsidDel="00000000" w:rsidP="00000000" w:rsidRDefault="00000000" w:rsidRPr="00000000" w14:paraId="00000072">
            <w:pPr>
              <w:rPr>
                <w:rFonts w:ascii="Trenda" w:cs="Trenda" w:eastAsia="Trenda" w:hAnsi="Trenda"/>
              </w:rPr>
            </w:pPr>
            <w:r w:rsidDel="00000000" w:rsidR="00000000" w:rsidRPr="00000000">
              <w:rPr>
                <w:rFonts w:ascii="Trenda" w:cs="Trenda" w:eastAsia="Trenda" w:hAnsi="Trenda"/>
                <w:rtl w:val="0"/>
              </w:rPr>
              <w:t xml:space="preserve">Amendment 1</w:t>
            </w:r>
          </w:p>
        </w:tc>
        <w:tc>
          <w:tcPr/>
          <w:p w:rsidR="00000000" w:rsidDel="00000000" w:rsidP="00000000" w:rsidRDefault="00000000" w:rsidRPr="00000000" w14:paraId="00000073">
            <w:pPr>
              <w:rPr>
                <w:rFonts w:ascii="Trenda" w:cs="Trenda" w:eastAsia="Trenda" w:hAnsi="Trenda"/>
              </w:rPr>
            </w:pPr>
            <w:r w:rsidDel="00000000" w:rsidR="00000000" w:rsidRPr="00000000">
              <w:rPr>
                <w:rtl w:val="0"/>
              </w:rPr>
            </w:r>
          </w:p>
        </w:tc>
        <w:tc>
          <w:tcPr/>
          <w:p w:rsidR="00000000" w:rsidDel="00000000" w:rsidP="00000000" w:rsidRDefault="00000000" w:rsidRPr="00000000" w14:paraId="00000074">
            <w:pPr>
              <w:rPr>
                <w:rFonts w:ascii="Trenda" w:cs="Trenda" w:eastAsia="Trenda" w:hAnsi="Trenda"/>
              </w:rPr>
            </w:pPr>
            <w:r w:rsidDel="00000000" w:rsidR="00000000" w:rsidRPr="00000000">
              <w:rPr>
                <w:rtl w:val="0"/>
              </w:rPr>
            </w:r>
          </w:p>
        </w:tc>
        <w:tc>
          <w:tcPr/>
          <w:p w:rsidR="00000000" w:rsidDel="00000000" w:rsidP="00000000" w:rsidRDefault="00000000" w:rsidRPr="00000000" w14:paraId="00000075">
            <w:pPr>
              <w:rPr>
                <w:rFonts w:ascii="Trenda" w:cs="Trenda" w:eastAsia="Trenda" w:hAnsi="Trenda"/>
              </w:rPr>
            </w:pPr>
            <w:r w:rsidDel="00000000" w:rsidR="00000000" w:rsidRPr="00000000">
              <w:rPr>
                <w:rtl w:val="0"/>
              </w:rPr>
            </w:r>
          </w:p>
        </w:tc>
      </w:tr>
      <w:tr>
        <w:trPr>
          <w:cantSplit w:val="0"/>
          <w:tblHeader w:val="0"/>
        </w:trPr>
        <w:tc>
          <w:tcPr/>
          <w:p w:rsidR="00000000" w:rsidDel="00000000" w:rsidP="00000000" w:rsidRDefault="00000000" w:rsidRPr="00000000" w14:paraId="00000076">
            <w:pPr>
              <w:rPr>
                <w:rFonts w:ascii="Trenda" w:cs="Trenda" w:eastAsia="Trenda" w:hAnsi="Trenda"/>
              </w:rPr>
            </w:pPr>
            <w:r w:rsidDel="00000000" w:rsidR="00000000" w:rsidRPr="00000000">
              <w:rPr>
                <w:rFonts w:ascii="Trenda" w:cs="Trenda" w:eastAsia="Trenda" w:hAnsi="Trenda"/>
                <w:rtl w:val="0"/>
              </w:rPr>
              <w:t xml:space="preserve">Amendment 2</w:t>
            </w:r>
          </w:p>
        </w:tc>
        <w:tc>
          <w:tcPr/>
          <w:p w:rsidR="00000000" w:rsidDel="00000000" w:rsidP="00000000" w:rsidRDefault="00000000" w:rsidRPr="00000000" w14:paraId="00000077">
            <w:pPr>
              <w:rPr>
                <w:rFonts w:ascii="Trenda" w:cs="Trenda" w:eastAsia="Trenda" w:hAnsi="Trenda"/>
              </w:rPr>
            </w:pPr>
            <w:r w:rsidDel="00000000" w:rsidR="00000000" w:rsidRPr="00000000">
              <w:rPr>
                <w:rtl w:val="0"/>
              </w:rPr>
            </w:r>
          </w:p>
        </w:tc>
        <w:tc>
          <w:tcPr/>
          <w:p w:rsidR="00000000" w:rsidDel="00000000" w:rsidP="00000000" w:rsidRDefault="00000000" w:rsidRPr="00000000" w14:paraId="00000078">
            <w:pPr>
              <w:rPr>
                <w:rFonts w:ascii="Trenda" w:cs="Trenda" w:eastAsia="Trenda" w:hAnsi="Trenda"/>
              </w:rPr>
            </w:pPr>
            <w:r w:rsidDel="00000000" w:rsidR="00000000" w:rsidRPr="00000000">
              <w:rPr>
                <w:rtl w:val="0"/>
              </w:rPr>
            </w:r>
          </w:p>
        </w:tc>
        <w:tc>
          <w:tcPr/>
          <w:p w:rsidR="00000000" w:rsidDel="00000000" w:rsidP="00000000" w:rsidRDefault="00000000" w:rsidRPr="00000000" w14:paraId="00000079">
            <w:pPr>
              <w:rPr>
                <w:rFonts w:ascii="Trenda" w:cs="Trenda" w:eastAsia="Trenda" w:hAnsi="Trenda"/>
              </w:rPr>
            </w:pPr>
            <w:r w:rsidDel="00000000" w:rsidR="00000000" w:rsidRPr="00000000">
              <w:rPr>
                <w:rtl w:val="0"/>
              </w:rPr>
            </w:r>
          </w:p>
        </w:tc>
      </w:tr>
      <w:tr>
        <w:trPr>
          <w:cantSplit w:val="0"/>
          <w:tblHeader w:val="0"/>
        </w:trPr>
        <w:tc>
          <w:tcPr/>
          <w:p w:rsidR="00000000" w:rsidDel="00000000" w:rsidP="00000000" w:rsidRDefault="00000000" w:rsidRPr="00000000" w14:paraId="0000007A">
            <w:pPr>
              <w:rPr>
                <w:rFonts w:ascii="Trenda" w:cs="Trenda" w:eastAsia="Trenda" w:hAnsi="Trenda"/>
              </w:rPr>
            </w:pPr>
            <w:r w:rsidDel="00000000" w:rsidR="00000000" w:rsidRPr="00000000">
              <w:rPr>
                <w:rFonts w:ascii="Trenda" w:cs="Trenda" w:eastAsia="Trenda" w:hAnsi="Trenda"/>
                <w:rtl w:val="0"/>
              </w:rPr>
              <w:t xml:space="preserve">Amendment 3</w:t>
            </w:r>
          </w:p>
        </w:tc>
        <w:tc>
          <w:tcPr/>
          <w:p w:rsidR="00000000" w:rsidDel="00000000" w:rsidP="00000000" w:rsidRDefault="00000000" w:rsidRPr="00000000" w14:paraId="0000007B">
            <w:pPr>
              <w:rPr>
                <w:rFonts w:ascii="Trenda" w:cs="Trenda" w:eastAsia="Trenda" w:hAnsi="Trenda"/>
              </w:rPr>
            </w:pPr>
            <w:r w:rsidDel="00000000" w:rsidR="00000000" w:rsidRPr="00000000">
              <w:rPr>
                <w:rtl w:val="0"/>
              </w:rPr>
            </w:r>
          </w:p>
        </w:tc>
        <w:tc>
          <w:tcPr/>
          <w:p w:rsidR="00000000" w:rsidDel="00000000" w:rsidP="00000000" w:rsidRDefault="00000000" w:rsidRPr="00000000" w14:paraId="0000007C">
            <w:pPr>
              <w:rPr>
                <w:rFonts w:ascii="Trenda" w:cs="Trenda" w:eastAsia="Trenda" w:hAnsi="Trenda"/>
              </w:rPr>
            </w:pPr>
            <w:r w:rsidDel="00000000" w:rsidR="00000000" w:rsidRPr="00000000">
              <w:rPr>
                <w:rtl w:val="0"/>
              </w:rPr>
            </w:r>
          </w:p>
        </w:tc>
        <w:tc>
          <w:tcPr/>
          <w:p w:rsidR="00000000" w:rsidDel="00000000" w:rsidP="00000000" w:rsidRDefault="00000000" w:rsidRPr="00000000" w14:paraId="0000007D">
            <w:pPr>
              <w:rPr>
                <w:rFonts w:ascii="Trenda" w:cs="Trenda" w:eastAsia="Trenda" w:hAnsi="Trenda"/>
              </w:rPr>
            </w:pPr>
            <w:r w:rsidDel="00000000" w:rsidR="00000000" w:rsidRPr="00000000">
              <w:rPr>
                <w:rtl w:val="0"/>
              </w:rPr>
            </w:r>
          </w:p>
        </w:tc>
      </w:tr>
      <w:tr>
        <w:trPr>
          <w:cantSplit w:val="0"/>
          <w:tblHeader w:val="0"/>
        </w:trPr>
        <w:tc>
          <w:tcPr/>
          <w:p w:rsidR="00000000" w:rsidDel="00000000" w:rsidP="00000000" w:rsidRDefault="00000000" w:rsidRPr="00000000" w14:paraId="0000007E">
            <w:pPr>
              <w:rPr>
                <w:rFonts w:ascii="Trenda" w:cs="Trenda" w:eastAsia="Trenda" w:hAnsi="Trenda"/>
              </w:rPr>
            </w:pPr>
            <w:r w:rsidDel="00000000" w:rsidR="00000000" w:rsidRPr="00000000">
              <w:rPr>
                <w:rFonts w:ascii="Trenda" w:cs="Trenda" w:eastAsia="Trenda" w:hAnsi="Trenda"/>
                <w:rtl w:val="0"/>
              </w:rPr>
              <w:t xml:space="preserve">Amendment 4</w:t>
            </w:r>
          </w:p>
        </w:tc>
        <w:tc>
          <w:tcPr/>
          <w:p w:rsidR="00000000" w:rsidDel="00000000" w:rsidP="00000000" w:rsidRDefault="00000000" w:rsidRPr="00000000" w14:paraId="0000007F">
            <w:pPr>
              <w:rPr>
                <w:rFonts w:ascii="Trenda" w:cs="Trenda" w:eastAsia="Trenda" w:hAnsi="Trenda"/>
              </w:rPr>
            </w:pPr>
            <w:r w:rsidDel="00000000" w:rsidR="00000000" w:rsidRPr="00000000">
              <w:rPr>
                <w:rtl w:val="0"/>
              </w:rPr>
            </w:r>
          </w:p>
        </w:tc>
        <w:tc>
          <w:tcPr/>
          <w:p w:rsidR="00000000" w:rsidDel="00000000" w:rsidP="00000000" w:rsidRDefault="00000000" w:rsidRPr="00000000" w14:paraId="00000080">
            <w:pPr>
              <w:rPr>
                <w:rFonts w:ascii="Trenda" w:cs="Trenda" w:eastAsia="Trenda" w:hAnsi="Trenda"/>
              </w:rPr>
            </w:pPr>
            <w:r w:rsidDel="00000000" w:rsidR="00000000" w:rsidRPr="00000000">
              <w:rPr>
                <w:rtl w:val="0"/>
              </w:rPr>
            </w:r>
          </w:p>
        </w:tc>
        <w:tc>
          <w:tcPr/>
          <w:p w:rsidR="00000000" w:rsidDel="00000000" w:rsidP="00000000" w:rsidRDefault="00000000" w:rsidRPr="00000000" w14:paraId="00000081">
            <w:pPr>
              <w:rPr>
                <w:rFonts w:ascii="Trenda" w:cs="Trenda" w:eastAsia="Trenda" w:hAnsi="Trenda"/>
              </w:rPr>
            </w:pPr>
            <w:r w:rsidDel="00000000" w:rsidR="00000000" w:rsidRPr="00000000">
              <w:rPr>
                <w:rtl w:val="0"/>
              </w:rPr>
            </w:r>
          </w:p>
        </w:tc>
      </w:tr>
      <w:tr>
        <w:trPr>
          <w:cantSplit w:val="0"/>
          <w:tblHeader w:val="0"/>
        </w:trPr>
        <w:tc>
          <w:tcPr/>
          <w:p w:rsidR="00000000" w:rsidDel="00000000" w:rsidP="00000000" w:rsidRDefault="00000000" w:rsidRPr="00000000" w14:paraId="00000082">
            <w:pPr>
              <w:rPr>
                <w:rFonts w:ascii="Trenda" w:cs="Trenda" w:eastAsia="Trenda" w:hAnsi="Trenda"/>
              </w:rPr>
            </w:pPr>
            <w:r w:rsidDel="00000000" w:rsidR="00000000" w:rsidRPr="00000000">
              <w:rPr>
                <w:rFonts w:ascii="Trenda" w:cs="Trenda" w:eastAsia="Trenda" w:hAnsi="Trenda"/>
                <w:rtl w:val="0"/>
              </w:rPr>
              <w:t xml:space="preserve">Amendment 5</w:t>
            </w:r>
          </w:p>
        </w:tc>
        <w:tc>
          <w:tcPr/>
          <w:p w:rsidR="00000000" w:rsidDel="00000000" w:rsidP="00000000" w:rsidRDefault="00000000" w:rsidRPr="00000000" w14:paraId="00000083">
            <w:pPr>
              <w:rPr>
                <w:rFonts w:ascii="Trenda" w:cs="Trenda" w:eastAsia="Trenda" w:hAnsi="Trenda"/>
              </w:rPr>
            </w:pPr>
            <w:r w:rsidDel="00000000" w:rsidR="00000000" w:rsidRPr="00000000">
              <w:rPr>
                <w:rtl w:val="0"/>
              </w:rPr>
            </w:r>
          </w:p>
        </w:tc>
        <w:tc>
          <w:tcPr/>
          <w:p w:rsidR="00000000" w:rsidDel="00000000" w:rsidP="00000000" w:rsidRDefault="00000000" w:rsidRPr="00000000" w14:paraId="00000084">
            <w:pPr>
              <w:rPr>
                <w:rFonts w:ascii="Trenda" w:cs="Trenda" w:eastAsia="Trenda" w:hAnsi="Trenda"/>
              </w:rPr>
            </w:pPr>
            <w:r w:rsidDel="00000000" w:rsidR="00000000" w:rsidRPr="00000000">
              <w:rPr>
                <w:rtl w:val="0"/>
              </w:rPr>
            </w:r>
          </w:p>
        </w:tc>
        <w:tc>
          <w:tcPr/>
          <w:p w:rsidR="00000000" w:rsidDel="00000000" w:rsidP="00000000" w:rsidRDefault="00000000" w:rsidRPr="00000000" w14:paraId="00000085">
            <w:pPr>
              <w:rPr>
                <w:rFonts w:ascii="Trenda" w:cs="Trenda" w:eastAsia="Trenda" w:hAnsi="Trenda"/>
              </w:rPr>
            </w:pPr>
            <w:r w:rsidDel="00000000" w:rsidR="00000000" w:rsidRPr="00000000">
              <w:rPr>
                <w:rtl w:val="0"/>
              </w:rPr>
            </w:r>
          </w:p>
        </w:tc>
      </w:tr>
      <w:tr>
        <w:trPr>
          <w:cantSplit w:val="0"/>
          <w:tblHeader w:val="0"/>
        </w:trPr>
        <w:tc>
          <w:tcPr/>
          <w:p w:rsidR="00000000" w:rsidDel="00000000" w:rsidP="00000000" w:rsidRDefault="00000000" w:rsidRPr="00000000" w14:paraId="00000086">
            <w:pPr>
              <w:rPr>
                <w:rFonts w:ascii="Trenda" w:cs="Trenda" w:eastAsia="Trenda" w:hAnsi="Trenda"/>
              </w:rPr>
            </w:pPr>
            <w:r w:rsidDel="00000000" w:rsidR="00000000" w:rsidRPr="00000000">
              <w:rPr>
                <w:rFonts w:ascii="Trenda" w:cs="Trenda" w:eastAsia="Trenda" w:hAnsi="Trenda"/>
                <w:rtl w:val="0"/>
              </w:rPr>
              <w:t xml:space="preserve">Amendment 6</w:t>
            </w:r>
          </w:p>
        </w:tc>
        <w:tc>
          <w:tcPr/>
          <w:p w:rsidR="00000000" w:rsidDel="00000000" w:rsidP="00000000" w:rsidRDefault="00000000" w:rsidRPr="00000000" w14:paraId="00000087">
            <w:pPr>
              <w:rPr>
                <w:rFonts w:ascii="Trenda" w:cs="Trenda" w:eastAsia="Trenda" w:hAnsi="Trenda"/>
              </w:rPr>
            </w:pPr>
            <w:r w:rsidDel="00000000" w:rsidR="00000000" w:rsidRPr="00000000">
              <w:rPr>
                <w:rtl w:val="0"/>
              </w:rPr>
            </w:r>
          </w:p>
        </w:tc>
        <w:tc>
          <w:tcPr/>
          <w:p w:rsidR="00000000" w:rsidDel="00000000" w:rsidP="00000000" w:rsidRDefault="00000000" w:rsidRPr="00000000" w14:paraId="00000088">
            <w:pPr>
              <w:rPr>
                <w:rFonts w:ascii="Trenda" w:cs="Trenda" w:eastAsia="Trenda" w:hAnsi="Trenda"/>
              </w:rPr>
            </w:pPr>
            <w:r w:rsidDel="00000000" w:rsidR="00000000" w:rsidRPr="00000000">
              <w:rPr>
                <w:rtl w:val="0"/>
              </w:rPr>
            </w:r>
          </w:p>
        </w:tc>
        <w:tc>
          <w:tcPr/>
          <w:p w:rsidR="00000000" w:rsidDel="00000000" w:rsidP="00000000" w:rsidRDefault="00000000" w:rsidRPr="00000000" w14:paraId="00000089">
            <w:pPr>
              <w:rPr>
                <w:rFonts w:ascii="Trenda" w:cs="Trenda" w:eastAsia="Trenda" w:hAnsi="Trenda"/>
              </w:rPr>
            </w:pPr>
            <w:r w:rsidDel="00000000" w:rsidR="00000000" w:rsidRPr="00000000">
              <w:rPr>
                <w:rtl w:val="0"/>
              </w:rPr>
            </w:r>
          </w:p>
        </w:tc>
      </w:tr>
      <w:tr>
        <w:trPr>
          <w:cantSplit w:val="0"/>
          <w:tblHeader w:val="0"/>
        </w:trPr>
        <w:tc>
          <w:tcPr/>
          <w:p w:rsidR="00000000" w:rsidDel="00000000" w:rsidP="00000000" w:rsidRDefault="00000000" w:rsidRPr="00000000" w14:paraId="0000008A">
            <w:pPr>
              <w:rPr>
                <w:rFonts w:ascii="Trenda" w:cs="Trenda" w:eastAsia="Trenda" w:hAnsi="Trenda"/>
              </w:rPr>
            </w:pPr>
            <w:r w:rsidDel="00000000" w:rsidR="00000000" w:rsidRPr="00000000">
              <w:rPr>
                <w:rFonts w:ascii="Trenda" w:cs="Trenda" w:eastAsia="Trenda" w:hAnsi="Trenda"/>
                <w:rtl w:val="0"/>
              </w:rPr>
              <w:t xml:space="preserve">Amendment 7</w:t>
            </w:r>
          </w:p>
        </w:tc>
        <w:tc>
          <w:tcPr/>
          <w:p w:rsidR="00000000" w:rsidDel="00000000" w:rsidP="00000000" w:rsidRDefault="00000000" w:rsidRPr="00000000" w14:paraId="0000008B">
            <w:pPr>
              <w:rPr>
                <w:rFonts w:ascii="Trenda" w:cs="Trenda" w:eastAsia="Trenda" w:hAnsi="Trenda"/>
              </w:rPr>
            </w:pPr>
            <w:r w:rsidDel="00000000" w:rsidR="00000000" w:rsidRPr="00000000">
              <w:rPr>
                <w:rtl w:val="0"/>
              </w:rPr>
            </w:r>
          </w:p>
        </w:tc>
        <w:tc>
          <w:tcPr/>
          <w:p w:rsidR="00000000" w:rsidDel="00000000" w:rsidP="00000000" w:rsidRDefault="00000000" w:rsidRPr="00000000" w14:paraId="0000008C">
            <w:pPr>
              <w:rPr>
                <w:rFonts w:ascii="Trenda" w:cs="Trenda" w:eastAsia="Trenda" w:hAnsi="Trenda"/>
              </w:rPr>
            </w:pPr>
            <w:r w:rsidDel="00000000" w:rsidR="00000000" w:rsidRPr="00000000">
              <w:rPr>
                <w:rtl w:val="0"/>
              </w:rPr>
            </w:r>
          </w:p>
        </w:tc>
        <w:tc>
          <w:tcPr/>
          <w:p w:rsidR="00000000" w:rsidDel="00000000" w:rsidP="00000000" w:rsidRDefault="00000000" w:rsidRPr="00000000" w14:paraId="0000008D">
            <w:pPr>
              <w:rPr>
                <w:rFonts w:ascii="Trenda" w:cs="Trenda" w:eastAsia="Trenda" w:hAnsi="Trenda"/>
              </w:rPr>
            </w:pPr>
            <w:r w:rsidDel="00000000" w:rsidR="00000000" w:rsidRPr="00000000">
              <w:rPr>
                <w:rtl w:val="0"/>
              </w:rPr>
            </w:r>
          </w:p>
        </w:tc>
      </w:tr>
    </w:tbl>
    <w:p w:rsidR="00000000" w:rsidDel="00000000" w:rsidP="00000000" w:rsidRDefault="00000000" w:rsidRPr="00000000" w14:paraId="0000008E">
      <w:pPr>
        <w:rPr>
          <w:rFonts w:ascii="Trenda" w:cs="Trenda" w:eastAsia="Trenda" w:hAnsi="Trenda"/>
        </w:rPr>
      </w:pPr>
      <w:r w:rsidDel="00000000" w:rsidR="00000000" w:rsidRPr="00000000">
        <w:rPr>
          <w:rtl w:val="0"/>
        </w:rPr>
      </w:r>
    </w:p>
    <w:p w:rsidR="00000000" w:rsidDel="00000000" w:rsidP="00000000" w:rsidRDefault="00000000" w:rsidRPr="00000000" w14:paraId="0000008F">
      <w:pPr>
        <w:rPr>
          <w:rFonts w:ascii="Trenda" w:cs="Trenda" w:eastAsia="Trenda" w:hAnsi="Trenda"/>
        </w:rPr>
      </w:pPr>
      <w:r w:rsidDel="00000000" w:rsidR="00000000" w:rsidRPr="00000000">
        <w:rPr>
          <w:rFonts w:ascii="Trenda" w:cs="Trenda" w:eastAsia="Trenda" w:hAnsi="Trenda"/>
          <w:rtl w:val="0"/>
        </w:rPr>
        <w:t xml:space="preserve">Table 2: Amendment Reference and Description</w:t>
      </w:r>
    </w:p>
    <w:p w:rsidR="00000000" w:rsidDel="00000000" w:rsidP="00000000" w:rsidRDefault="00000000" w:rsidRPr="00000000" w14:paraId="00000090">
      <w:pPr>
        <w:rPr>
          <w:rFonts w:ascii="Trenda" w:cs="Trenda" w:eastAsia="Trenda" w:hAnsi="Trenda"/>
        </w:rPr>
      </w:pPr>
      <w:r w:rsidDel="00000000" w:rsidR="00000000" w:rsidRPr="00000000">
        <w:rPr>
          <w:rFonts w:ascii="Trenda" w:cs="Trenda" w:eastAsia="Trenda" w:hAnsi="Trenda"/>
          <w:rtl w:val="0"/>
        </w:rPr>
        <w:t xml:space="preserve">This table provides detailed information about each amendment, allowing for a comprehensive understanding of the changes.</w:t>
      </w:r>
    </w:p>
    <w:p w:rsidR="00000000" w:rsidDel="00000000" w:rsidP="00000000" w:rsidRDefault="00000000" w:rsidRPr="00000000" w14:paraId="00000091">
      <w:pPr>
        <w:rPr>
          <w:rFonts w:ascii="Trenda" w:cs="Trenda" w:eastAsia="Trenda" w:hAnsi="Trenda"/>
        </w:rPr>
      </w:pPr>
      <w:r w:rsidDel="00000000" w:rsidR="00000000" w:rsidRPr="00000000">
        <w:rPr>
          <w:rFonts w:ascii="Trenda" w:cs="Trenda" w:eastAsia="Trenda" w:hAnsi="Trenda"/>
          <w:rtl w:val="0"/>
        </w:rPr>
        <w:t xml:space="preserve">Steps:</w:t>
      </w:r>
    </w:p>
    <w:p w:rsidR="00000000" w:rsidDel="00000000" w:rsidP="00000000" w:rsidRDefault="00000000" w:rsidRPr="00000000" w14:paraId="0000009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Amendment Reference: Use the unique amendment number from Table 1 as a reference.</w:t>
      </w:r>
    </w:p>
    <w:p w:rsidR="00000000" w:rsidDel="00000000" w:rsidP="00000000" w:rsidRDefault="00000000" w:rsidRPr="00000000" w14:paraId="0000009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Amendment Description: Provide a clear and concise description of the amendment. Include the specific section or procedure that was changed, added, or removed.</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945"/>
        <w:tblGridChange w:id="0">
          <w:tblGrid>
            <w:gridCol w:w="2405"/>
            <w:gridCol w:w="6945"/>
          </w:tblGrid>
        </w:tblGridChange>
      </w:tblGrid>
      <w:tr>
        <w:trPr>
          <w:cantSplit w:val="0"/>
          <w:tblHeader w:val="0"/>
        </w:trPr>
        <w:tc>
          <w:tcPr>
            <w:shd w:fill="e8e8e8" w:val="clear"/>
          </w:tcPr>
          <w:p w:rsidR="00000000" w:rsidDel="00000000" w:rsidP="00000000" w:rsidRDefault="00000000" w:rsidRPr="00000000" w14:paraId="00000094">
            <w:pPr>
              <w:jc w:val="center"/>
              <w:rPr>
                <w:rFonts w:ascii="Trenda" w:cs="Trenda" w:eastAsia="Trenda" w:hAnsi="Trenda"/>
                <w:b w:val="1"/>
              </w:rPr>
            </w:pPr>
            <w:r w:rsidDel="00000000" w:rsidR="00000000" w:rsidRPr="00000000">
              <w:rPr>
                <w:rFonts w:ascii="Trenda" w:cs="Trenda" w:eastAsia="Trenda" w:hAnsi="Trenda"/>
                <w:b w:val="1"/>
                <w:rtl w:val="0"/>
              </w:rPr>
              <w:t xml:space="preserve">Amendment Reference</w:t>
            </w:r>
          </w:p>
        </w:tc>
        <w:tc>
          <w:tcPr>
            <w:shd w:fill="e8e8e8" w:val="clear"/>
          </w:tcPr>
          <w:p w:rsidR="00000000" w:rsidDel="00000000" w:rsidP="00000000" w:rsidRDefault="00000000" w:rsidRPr="00000000" w14:paraId="00000095">
            <w:pPr>
              <w:jc w:val="center"/>
              <w:rPr>
                <w:rFonts w:ascii="Trenda" w:cs="Trenda" w:eastAsia="Trenda" w:hAnsi="Trenda"/>
                <w:b w:val="1"/>
              </w:rPr>
            </w:pPr>
            <w:r w:rsidDel="00000000" w:rsidR="00000000" w:rsidRPr="00000000">
              <w:rPr>
                <w:rFonts w:ascii="Trenda" w:cs="Trenda" w:eastAsia="Trenda" w:hAnsi="Trenda"/>
                <w:b w:val="1"/>
                <w:rtl w:val="0"/>
              </w:rPr>
              <w:t xml:space="preserve">Amendment Description</w:t>
            </w:r>
          </w:p>
        </w:tc>
      </w:tr>
      <w:tr>
        <w:trPr>
          <w:cantSplit w:val="0"/>
          <w:tblHeader w:val="0"/>
        </w:trPr>
        <w:tc>
          <w:tcPr/>
          <w:p w:rsidR="00000000" w:rsidDel="00000000" w:rsidP="00000000" w:rsidRDefault="00000000" w:rsidRPr="00000000" w14:paraId="00000096">
            <w:pPr>
              <w:rPr>
                <w:rFonts w:ascii="Trenda" w:cs="Trenda" w:eastAsia="Trenda" w:hAnsi="Trenda"/>
              </w:rPr>
            </w:pPr>
            <w:r w:rsidDel="00000000" w:rsidR="00000000" w:rsidRPr="00000000">
              <w:rPr>
                <w:rFonts w:ascii="Trenda" w:cs="Trenda" w:eastAsia="Trenda" w:hAnsi="Trenda"/>
                <w:rtl w:val="0"/>
              </w:rPr>
              <w:t xml:space="preserve">Amendment 1</w:t>
            </w:r>
          </w:p>
        </w:tc>
        <w:tc>
          <w:tcPr/>
          <w:p w:rsidR="00000000" w:rsidDel="00000000" w:rsidP="00000000" w:rsidRDefault="00000000" w:rsidRPr="00000000" w14:paraId="00000097">
            <w:pPr>
              <w:rPr>
                <w:rFonts w:ascii="Trenda" w:cs="Trenda" w:eastAsia="Trenda" w:hAnsi="Trenda"/>
              </w:rPr>
            </w:pPr>
            <w:r w:rsidDel="00000000" w:rsidR="00000000" w:rsidRPr="00000000">
              <w:rPr>
                <w:rtl w:val="0"/>
              </w:rPr>
            </w:r>
          </w:p>
        </w:tc>
      </w:tr>
      <w:tr>
        <w:trPr>
          <w:cantSplit w:val="0"/>
          <w:tblHeader w:val="0"/>
        </w:trPr>
        <w:tc>
          <w:tcPr/>
          <w:p w:rsidR="00000000" w:rsidDel="00000000" w:rsidP="00000000" w:rsidRDefault="00000000" w:rsidRPr="00000000" w14:paraId="00000098">
            <w:pPr>
              <w:rPr>
                <w:rFonts w:ascii="Trenda" w:cs="Trenda" w:eastAsia="Trenda" w:hAnsi="Trenda"/>
              </w:rPr>
            </w:pPr>
            <w:r w:rsidDel="00000000" w:rsidR="00000000" w:rsidRPr="00000000">
              <w:rPr>
                <w:rFonts w:ascii="Trenda" w:cs="Trenda" w:eastAsia="Trenda" w:hAnsi="Trenda"/>
                <w:rtl w:val="0"/>
              </w:rPr>
              <w:t xml:space="preserve">Amendment 2</w:t>
            </w:r>
          </w:p>
        </w:tc>
        <w:tc>
          <w:tcPr/>
          <w:p w:rsidR="00000000" w:rsidDel="00000000" w:rsidP="00000000" w:rsidRDefault="00000000" w:rsidRPr="00000000" w14:paraId="00000099">
            <w:pPr>
              <w:rPr>
                <w:rFonts w:ascii="Trenda" w:cs="Trenda" w:eastAsia="Trenda" w:hAnsi="Trenda"/>
              </w:rPr>
            </w:pPr>
            <w:r w:rsidDel="00000000" w:rsidR="00000000" w:rsidRPr="00000000">
              <w:rPr>
                <w:rtl w:val="0"/>
              </w:rPr>
            </w:r>
          </w:p>
        </w:tc>
      </w:tr>
      <w:tr>
        <w:trPr>
          <w:cantSplit w:val="0"/>
          <w:tblHeader w:val="0"/>
        </w:trPr>
        <w:tc>
          <w:tcPr/>
          <w:p w:rsidR="00000000" w:rsidDel="00000000" w:rsidP="00000000" w:rsidRDefault="00000000" w:rsidRPr="00000000" w14:paraId="0000009A">
            <w:pPr>
              <w:rPr>
                <w:rFonts w:ascii="Trenda" w:cs="Trenda" w:eastAsia="Trenda" w:hAnsi="Trenda"/>
              </w:rPr>
            </w:pPr>
            <w:r w:rsidDel="00000000" w:rsidR="00000000" w:rsidRPr="00000000">
              <w:rPr>
                <w:rFonts w:ascii="Trenda" w:cs="Trenda" w:eastAsia="Trenda" w:hAnsi="Trenda"/>
                <w:rtl w:val="0"/>
              </w:rPr>
              <w:t xml:space="preserve">Amendment 3</w:t>
            </w:r>
          </w:p>
        </w:tc>
        <w:tc>
          <w:tcPr/>
          <w:p w:rsidR="00000000" w:rsidDel="00000000" w:rsidP="00000000" w:rsidRDefault="00000000" w:rsidRPr="00000000" w14:paraId="0000009B">
            <w:pPr>
              <w:rPr>
                <w:rFonts w:ascii="Trenda" w:cs="Trenda" w:eastAsia="Trenda" w:hAnsi="Trenda"/>
              </w:rPr>
            </w:pPr>
            <w:r w:rsidDel="00000000" w:rsidR="00000000" w:rsidRPr="00000000">
              <w:rPr>
                <w:rtl w:val="0"/>
              </w:rPr>
            </w:r>
          </w:p>
        </w:tc>
      </w:tr>
      <w:tr>
        <w:trPr>
          <w:cantSplit w:val="0"/>
          <w:tblHeader w:val="0"/>
        </w:trPr>
        <w:tc>
          <w:tcPr/>
          <w:p w:rsidR="00000000" w:rsidDel="00000000" w:rsidP="00000000" w:rsidRDefault="00000000" w:rsidRPr="00000000" w14:paraId="0000009C">
            <w:pPr>
              <w:rPr>
                <w:rFonts w:ascii="Trenda" w:cs="Trenda" w:eastAsia="Trenda" w:hAnsi="Trenda"/>
              </w:rPr>
            </w:pPr>
            <w:r w:rsidDel="00000000" w:rsidR="00000000" w:rsidRPr="00000000">
              <w:rPr>
                <w:rFonts w:ascii="Trenda" w:cs="Trenda" w:eastAsia="Trenda" w:hAnsi="Trenda"/>
                <w:rtl w:val="0"/>
              </w:rPr>
              <w:t xml:space="preserve">Amendment 4</w:t>
            </w:r>
          </w:p>
        </w:tc>
        <w:tc>
          <w:tcPr/>
          <w:p w:rsidR="00000000" w:rsidDel="00000000" w:rsidP="00000000" w:rsidRDefault="00000000" w:rsidRPr="00000000" w14:paraId="0000009D">
            <w:pPr>
              <w:rPr>
                <w:rFonts w:ascii="Trenda" w:cs="Trenda" w:eastAsia="Trenda" w:hAnsi="Trenda"/>
              </w:rPr>
            </w:pPr>
            <w:r w:rsidDel="00000000" w:rsidR="00000000" w:rsidRPr="00000000">
              <w:rPr>
                <w:rtl w:val="0"/>
              </w:rPr>
            </w:r>
          </w:p>
        </w:tc>
      </w:tr>
      <w:tr>
        <w:trPr>
          <w:cantSplit w:val="0"/>
          <w:tblHeader w:val="0"/>
        </w:trPr>
        <w:tc>
          <w:tcPr/>
          <w:p w:rsidR="00000000" w:rsidDel="00000000" w:rsidP="00000000" w:rsidRDefault="00000000" w:rsidRPr="00000000" w14:paraId="0000009E">
            <w:pPr>
              <w:rPr>
                <w:rFonts w:ascii="Trenda" w:cs="Trenda" w:eastAsia="Trenda" w:hAnsi="Trenda"/>
              </w:rPr>
            </w:pPr>
            <w:r w:rsidDel="00000000" w:rsidR="00000000" w:rsidRPr="00000000">
              <w:rPr>
                <w:rFonts w:ascii="Trenda" w:cs="Trenda" w:eastAsia="Trenda" w:hAnsi="Trenda"/>
                <w:rtl w:val="0"/>
              </w:rPr>
              <w:t xml:space="preserve">Amendment 5</w:t>
            </w:r>
          </w:p>
        </w:tc>
        <w:tc>
          <w:tcPr/>
          <w:p w:rsidR="00000000" w:rsidDel="00000000" w:rsidP="00000000" w:rsidRDefault="00000000" w:rsidRPr="00000000" w14:paraId="0000009F">
            <w:pPr>
              <w:rPr>
                <w:rFonts w:ascii="Trenda" w:cs="Trenda" w:eastAsia="Trenda" w:hAnsi="Trenda"/>
              </w:rPr>
            </w:pPr>
            <w:r w:rsidDel="00000000" w:rsidR="00000000" w:rsidRPr="00000000">
              <w:rPr>
                <w:rtl w:val="0"/>
              </w:rPr>
            </w:r>
          </w:p>
        </w:tc>
      </w:tr>
      <w:tr>
        <w:trPr>
          <w:cantSplit w:val="0"/>
          <w:tblHeader w:val="0"/>
        </w:trPr>
        <w:tc>
          <w:tcPr/>
          <w:p w:rsidR="00000000" w:rsidDel="00000000" w:rsidP="00000000" w:rsidRDefault="00000000" w:rsidRPr="00000000" w14:paraId="000000A0">
            <w:pPr>
              <w:rPr>
                <w:rFonts w:ascii="Trenda" w:cs="Trenda" w:eastAsia="Trenda" w:hAnsi="Trenda"/>
              </w:rPr>
            </w:pPr>
            <w:r w:rsidDel="00000000" w:rsidR="00000000" w:rsidRPr="00000000">
              <w:rPr>
                <w:rFonts w:ascii="Trenda" w:cs="Trenda" w:eastAsia="Trenda" w:hAnsi="Trenda"/>
                <w:rtl w:val="0"/>
              </w:rPr>
              <w:t xml:space="preserve">Amendment 6</w:t>
            </w:r>
          </w:p>
        </w:tc>
        <w:tc>
          <w:tcPr/>
          <w:p w:rsidR="00000000" w:rsidDel="00000000" w:rsidP="00000000" w:rsidRDefault="00000000" w:rsidRPr="00000000" w14:paraId="000000A1">
            <w:pPr>
              <w:rPr>
                <w:rFonts w:ascii="Trenda" w:cs="Trenda" w:eastAsia="Trenda" w:hAnsi="Trenda"/>
              </w:rPr>
            </w:pPr>
            <w:r w:rsidDel="00000000" w:rsidR="00000000" w:rsidRPr="00000000">
              <w:rPr>
                <w:rtl w:val="0"/>
              </w:rPr>
            </w:r>
          </w:p>
        </w:tc>
      </w:tr>
      <w:tr>
        <w:trPr>
          <w:cantSplit w:val="0"/>
          <w:tblHeader w:val="0"/>
        </w:trPr>
        <w:tc>
          <w:tcPr/>
          <w:p w:rsidR="00000000" w:rsidDel="00000000" w:rsidP="00000000" w:rsidRDefault="00000000" w:rsidRPr="00000000" w14:paraId="000000A2">
            <w:pPr>
              <w:rPr>
                <w:rFonts w:ascii="Trenda" w:cs="Trenda" w:eastAsia="Trenda" w:hAnsi="Trenda"/>
              </w:rPr>
            </w:pPr>
            <w:r w:rsidDel="00000000" w:rsidR="00000000" w:rsidRPr="00000000">
              <w:rPr>
                <w:rFonts w:ascii="Trenda" w:cs="Trenda" w:eastAsia="Trenda" w:hAnsi="Trenda"/>
                <w:rtl w:val="0"/>
              </w:rPr>
              <w:t xml:space="preserve">Amendment 7</w:t>
            </w:r>
          </w:p>
        </w:tc>
        <w:tc>
          <w:tcPr/>
          <w:p w:rsidR="00000000" w:rsidDel="00000000" w:rsidP="00000000" w:rsidRDefault="00000000" w:rsidRPr="00000000" w14:paraId="000000A3">
            <w:pPr>
              <w:rPr>
                <w:rFonts w:ascii="Trenda" w:cs="Trenda" w:eastAsia="Trenda" w:hAnsi="Trenda"/>
              </w:rPr>
            </w:pPr>
            <w:r w:rsidDel="00000000" w:rsidR="00000000" w:rsidRPr="00000000">
              <w:rPr>
                <w:rtl w:val="0"/>
              </w:rPr>
            </w:r>
          </w:p>
        </w:tc>
      </w:tr>
    </w:tbl>
    <w:p w:rsidR="00000000" w:rsidDel="00000000" w:rsidP="00000000" w:rsidRDefault="00000000" w:rsidRPr="00000000" w14:paraId="000000A4">
      <w:pPr>
        <w:rPr>
          <w:rFonts w:ascii="Trenda" w:cs="Trenda" w:eastAsia="Trenda" w:hAnsi="Trenda"/>
        </w:rPr>
      </w:pPr>
      <w:r w:rsidDel="00000000" w:rsidR="00000000" w:rsidRPr="00000000">
        <w:rPr>
          <w:rtl w:val="0"/>
        </w:rPr>
      </w:r>
    </w:p>
    <w:p w:rsidR="00000000" w:rsidDel="00000000" w:rsidP="00000000" w:rsidRDefault="00000000" w:rsidRPr="00000000" w14:paraId="000000A5">
      <w:pPr>
        <w:rPr>
          <w:rFonts w:ascii="Trenda" w:cs="Trenda" w:eastAsia="Trenda" w:hAnsi="Trenda"/>
          <w:color w:val="0f4761"/>
          <w:sz w:val="40"/>
          <w:szCs w:val="40"/>
        </w:rPr>
      </w:pPr>
      <w:bookmarkStart w:colFirst="0" w:colLast="0" w:name="_heading=h.cs9zj67y47y9" w:id="2"/>
      <w:bookmarkEnd w:id="2"/>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rPr>
          <w:rFonts w:ascii="Trenda" w:cs="Trenda" w:eastAsia="Trenda" w:hAnsi="Trenda"/>
        </w:rPr>
      </w:pPr>
      <w:r w:rsidDel="00000000" w:rsidR="00000000" w:rsidRPr="00000000">
        <w:rPr>
          <w:rFonts w:ascii="Trenda" w:cs="Trenda" w:eastAsia="Trenda" w:hAnsi="Trenda"/>
          <w:rtl w:val="0"/>
        </w:rPr>
        <w:t xml:space="preserve">Introduction to Crew Resource Management (CRM) for RPAS Operations</w:t>
      </w:r>
    </w:p>
    <w:p w:rsidR="00000000" w:rsidDel="00000000" w:rsidP="00000000" w:rsidRDefault="00000000" w:rsidRPr="00000000" w14:paraId="000000A7">
      <w:pPr>
        <w:rPr>
          <w:rFonts w:ascii="Trenda" w:cs="Trenda" w:eastAsia="Trenda" w:hAnsi="Trenda"/>
        </w:rPr>
      </w:pPr>
      <w:r w:rsidDel="00000000" w:rsidR="00000000" w:rsidRPr="00000000">
        <w:rPr>
          <w:rFonts w:ascii="Trenda" w:cs="Trenda" w:eastAsia="Trenda" w:hAnsi="Trenda"/>
          <w:rtl w:val="0"/>
        </w:rPr>
        <w:t xml:space="preserve">Crew Resource Management (CRM) comprises a set of training procedures and operational protocols designed to enhance safety, efficiency, and performance in complex operating environments. In the context of Remotely Piloted Aircraft Systems (RPAS) operations, CRM focuses on fostering coordination, communication, situational awareness, decision-making, and effective workload management among all team members involved in a mission. This document serves as a comprehensive resource, integrating procedural protocols and detailed training modules tailored specifically for RPAS operations conducted by Aeria Operators. Its primary objective is to ensure that every operator—from the Pilot in Command (PIC) to the Visual Observer (VO)—consistently adheres to the highest standards of safety and operational performance.</w:t>
      </w:r>
    </w:p>
    <w:p w:rsidR="00000000" w:rsidDel="00000000" w:rsidP="00000000" w:rsidRDefault="00000000" w:rsidRPr="00000000" w14:paraId="000000A8">
      <w:pPr>
        <w:rPr>
          <w:rFonts w:ascii="Trenda" w:cs="Trenda" w:eastAsia="Trenda" w:hAnsi="Trenda"/>
        </w:rPr>
      </w:pPr>
      <w:r w:rsidDel="00000000" w:rsidR="00000000" w:rsidRPr="00000000">
        <w:rPr>
          <w:rFonts w:ascii="Trenda" w:cs="Trenda" w:eastAsia="Trenda" w:hAnsi="Trenda"/>
          <w:rtl w:val="0"/>
        </w:rPr>
        <w:t xml:space="preserve">This manual is mandatory for all Aeria operation crew members, including subcontractors. While trainees are encouraged to review this document independently, it is required that they complete the training alongside a certified trainer, as this resource functions as both a procedural guide and training manual.</w:t>
      </w:r>
    </w:p>
    <w:p w:rsidR="00000000" w:rsidDel="00000000" w:rsidP="00000000" w:rsidRDefault="00000000" w:rsidRPr="00000000" w14:paraId="000000A9">
      <w:pPr>
        <w:rPr>
          <w:rFonts w:ascii="Trenda" w:cs="Trenda" w:eastAsia="Trenda" w:hAnsi="Trenda"/>
        </w:rPr>
      </w:pPr>
      <w:r w:rsidDel="00000000" w:rsidR="00000000" w:rsidRPr="00000000">
        <w:rPr>
          <w:rFonts w:ascii="Trenda" w:cs="Trenda" w:eastAsia="Trenda" w:hAnsi="Trenda"/>
          <w:rtl w:val="0"/>
        </w:rPr>
        <w:t xml:space="preserve">Please note, this document does not provide exhaustive examples for every possible application or key element. Instead, it is intended to foster greater self-awareness and teamwork among crew members. During training, you will be challenged to think beyond the provided examples and scenarios.</w:t>
      </w:r>
    </w:p>
    <w:p w:rsidR="00000000" w:rsidDel="00000000" w:rsidP="00000000" w:rsidRDefault="00000000" w:rsidRPr="00000000" w14:paraId="000000AA">
      <w:pPr>
        <w:rPr>
          <w:rFonts w:ascii="Trenda" w:cs="Trenda" w:eastAsia="Trenda" w:hAnsi="Trenda"/>
          <w:i w:val="1"/>
        </w:rPr>
      </w:pPr>
      <w:r w:rsidDel="00000000" w:rsidR="00000000" w:rsidRPr="00000000">
        <w:rPr>
          <w:rFonts w:ascii="Trenda" w:cs="Trenda" w:eastAsia="Trenda" w:hAnsi="Trenda"/>
          <w:i w:val="1"/>
          <w:rtl w:val="0"/>
        </w:rPr>
        <w:t xml:space="preserve">This document follows the requirements as outlined by Transport Canada Advisory Circular 700-042, Appendix A, Crew Resources Management (CRM).</w:t>
      </w:r>
    </w:p>
    <w:p w:rsidR="00000000" w:rsidDel="00000000" w:rsidP="00000000" w:rsidRDefault="00000000" w:rsidRPr="00000000" w14:paraId="000000AB">
      <w:pPr>
        <w:pStyle w:val="Heading1"/>
        <w:rPr>
          <w:rFonts w:ascii="Trenda" w:cs="Trenda" w:eastAsia="Trenda" w:hAnsi="Trenda"/>
        </w:rPr>
      </w:pPr>
      <w:bookmarkStart w:colFirst="0" w:colLast="0" w:name="_heading=h.y9ooegaqstv6" w:id="3"/>
      <w:bookmarkEnd w:id="3"/>
      <w:r w:rsidDel="00000000" w:rsidR="00000000" w:rsidRPr="00000000">
        <w:rPr>
          <w:rFonts w:ascii="Trenda" w:cs="Trenda" w:eastAsia="Trenda" w:hAnsi="Trenda"/>
          <w:rtl w:val="0"/>
        </w:rPr>
        <w:t xml:space="preserve">Threat and Error Management (TEM)</w:t>
      </w:r>
    </w:p>
    <w:p w:rsidR="00000000" w:rsidDel="00000000" w:rsidP="00000000" w:rsidRDefault="00000000" w:rsidRPr="00000000" w14:paraId="000000AC">
      <w:pPr>
        <w:rPr>
          <w:rFonts w:ascii="Trenda" w:cs="Trenda" w:eastAsia="Trenda" w:hAnsi="Trenda"/>
        </w:rPr>
      </w:pPr>
      <w:r w:rsidDel="00000000" w:rsidR="00000000" w:rsidRPr="00000000">
        <w:rPr>
          <w:rFonts w:ascii="Trenda" w:cs="Trenda" w:eastAsia="Trenda" w:hAnsi="Trenda"/>
          <w:rtl w:val="0"/>
        </w:rPr>
        <w:t xml:space="preserve">Threat and Error Management (TEM) focuses on identifying, anticipating, and mitigating potential threats and errors that may arise during RPAS operations. The goal is to ensure operators maintain safety and control throughout missions by following a structured process to avoid, trap, and mitigate threats.</w:t>
      </w:r>
    </w:p>
    <w:p w:rsidR="00000000" w:rsidDel="00000000" w:rsidP="00000000" w:rsidRDefault="00000000" w:rsidRPr="00000000" w14:paraId="000000AD">
      <w:pPr>
        <w:pStyle w:val="Heading2"/>
        <w:rPr>
          <w:rFonts w:ascii="Trenda" w:cs="Trenda" w:eastAsia="Trenda" w:hAnsi="Trenda"/>
        </w:rPr>
      </w:pPr>
      <w:bookmarkStart w:colFirst="0" w:colLast="0" w:name="_heading=h.h81wmn6wgzv6" w:id="4"/>
      <w:bookmarkEnd w:id="4"/>
      <w:r w:rsidDel="00000000" w:rsidR="00000000" w:rsidRPr="00000000">
        <w:rPr>
          <w:rFonts w:ascii="Trenda" w:cs="Trenda" w:eastAsia="Trenda" w:hAnsi="Trenda"/>
          <w:rtl w:val="0"/>
        </w:rPr>
        <w:t xml:space="preserve">Topics</w:t>
      </w:r>
    </w:p>
    <w:p w:rsidR="00000000" w:rsidDel="00000000" w:rsidP="00000000" w:rsidRDefault="00000000" w:rsidRPr="00000000" w14:paraId="000000AE">
      <w:pPr>
        <w:pStyle w:val="Heading3"/>
        <w:rPr>
          <w:rFonts w:ascii="Trenda" w:cs="Trenda" w:eastAsia="Trenda" w:hAnsi="Trenda"/>
        </w:rPr>
      </w:pPr>
      <w:bookmarkStart w:colFirst="0" w:colLast="0" w:name="_heading=h.24c1syohpgrj" w:id="5"/>
      <w:bookmarkEnd w:id="5"/>
      <w:r w:rsidDel="00000000" w:rsidR="00000000" w:rsidRPr="00000000">
        <w:rPr>
          <w:rFonts w:ascii="Trenda" w:cs="Trenda" w:eastAsia="Trenda" w:hAnsi="Trenda"/>
          <w:rtl w:val="0"/>
        </w:rPr>
        <w:t xml:space="preserve">Types of Errors</w:t>
      </w:r>
    </w:p>
    <w:p w:rsidR="00000000" w:rsidDel="00000000" w:rsidP="00000000" w:rsidRDefault="00000000" w:rsidRPr="00000000" w14:paraId="000000AF">
      <w:pPr>
        <w:rPr>
          <w:rFonts w:ascii="Trenda" w:cs="Trenda" w:eastAsia="Trenda" w:hAnsi="Trenda"/>
        </w:rPr>
      </w:pPr>
      <w:r w:rsidDel="00000000" w:rsidR="00000000" w:rsidRPr="00000000">
        <w:rPr>
          <w:rFonts w:ascii="Trenda" w:cs="Trenda" w:eastAsia="Trenda" w:hAnsi="Trenda"/>
          <w:b w:val="1"/>
          <w:rtl w:val="0"/>
        </w:rPr>
        <w:t xml:space="preserve">Procedural Errors</w:t>
      </w:r>
      <w:r w:rsidDel="00000000" w:rsidR="00000000" w:rsidRPr="00000000">
        <w:rPr>
          <w:rFonts w:ascii="Trenda" w:cs="Trenda" w:eastAsia="Trenda" w:hAnsi="Trenda"/>
          <w:rtl w:val="0"/>
        </w:rPr>
        <w:t xml:space="preserve">:</w:t>
        <w:br w:type="textWrapping"/>
        <w:t xml:space="preserve">Occur when an operator deviates from established Standard Operating Procedures (SOPs). Examples include skipping critical steps during pre-flight checks, failing to adhere to specified communication protocols, or improperly handling equipment.</w:t>
      </w:r>
    </w:p>
    <w:p w:rsidR="00000000" w:rsidDel="00000000" w:rsidP="00000000" w:rsidRDefault="00000000" w:rsidRPr="00000000" w14:paraId="000000B0">
      <w:pPr>
        <w:numPr>
          <w:ilvl w:val="0"/>
          <w:numId w:val="38"/>
        </w:numPr>
        <w:ind w:left="720" w:hanging="360"/>
        <w:rPr>
          <w:rFonts w:ascii="Trenda" w:cs="Trenda" w:eastAsia="Trenda" w:hAnsi="Trenda"/>
        </w:rPr>
      </w:pPr>
      <w:r w:rsidDel="00000000" w:rsidR="00000000" w:rsidRPr="00000000">
        <w:rPr>
          <w:rFonts w:ascii="Trenda" w:cs="Trenda" w:eastAsia="Trenda" w:hAnsi="Trenda"/>
          <w:b w:val="1"/>
          <w:rtl w:val="0"/>
        </w:rPr>
        <w:t xml:space="preserve">Explanation</w:t>
      </w:r>
      <w:r w:rsidDel="00000000" w:rsidR="00000000" w:rsidRPr="00000000">
        <w:rPr>
          <w:rFonts w:ascii="Trenda" w:cs="Trenda" w:eastAsia="Trenda" w:hAnsi="Trenda"/>
          <w:rtl w:val="0"/>
        </w:rPr>
        <w:t xml:space="preserve">: RPAS operations rely on a strict adherence to SOPs to ensure consistency and safety. Procedural errors often stem from lapses in concentration, inadequate training, or complacency.</w:t>
      </w:r>
    </w:p>
    <w:p w:rsidR="00000000" w:rsidDel="00000000" w:rsidP="00000000" w:rsidRDefault="00000000" w:rsidRPr="00000000" w14:paraId="000000B1">
      <w:pPr>
        <w:numPr>
          <w:ilvl w:val="0"/>
          <w:numId w:val="38"/>
        </w:numPr>
        <w:ind w:left="720" w:hanging="360"/>
        <w:rPr>
          <w:rFonts w:ascii="Trenda" w:cs="Trenda" w:eastAsia="Trenda" w:hAnsi="Trenda"/>
        </w:rPr>
      </w:pPr>
      <w:r w:rsidDel="00000000" w:rsidR="00000000" w:rsidRPr="00000000">
        <w:rPr>
          <w:rFonts w:ascii="Trenda" w:cs="Trenda" w:eastAsia="Trenda" w:hAnsi="Trenda"/>
          <w:b w:val="1"/>
          <w:rtl w:val="0"/>
        </w:rPr>
        <w:t xml:space="preserve">Mitigation</w:t>
      </w:r>
      <w:r w:rsidDel="00000000" w:rsidR="00000000" w:rsidRPr="00000000">
        <w:rPr>
          <w:rFonts w:ascii="Trenda" w:cs="Trenda" w:eastAsia="Trenda" w:hAnsi="Trenda"/>
          <w:rtl w:val="0"/>
        </w:rPr>
        <w:t xml:space="preserve">: Aeria is responsible for ensuring thorough training, regular SOP reviews, and the use of checklists and flows to enforce consistency.</w:t>
      </w:r>
    </w:p>
    <w:p w:rsidR="00000000" w:rsidDel="00000000" w:rsidP="00000000" w:rsidRDefault="00000000" w:rsidRPr="00000000" w14:paraId="000000B2">
      <w:pPr>
        <w:rPr>
          <w:rFonts w:ascii="Trenda" w:cs="Trenda" w:eastAsia="Trenda" w:hAnsi="Trenda"/>
        </w:rPr>
      </w:pPr>
      <w:r w:rsidDel="00000000" w:rsidR="00000000" w:rsidRPr="00000000">
        <w:rPr>
          <w:rFonts w:ascii="Trenda" w:cs="Trenda" w:eastAsia="Trenda" w:hAnsi="Trenda"/>
          <w:b w:val="1"/>
          <w:rtl w:val="0"/>
        </w:rPr>
        <w:t xml:space="preserve">Communication Errors</w:t>
      </w:r>
      <w:r w:rsidDel="00000000" w:rsidR="00000000" w:rsidRPr="00000000">
        <w:rPr>
          <w:rFonts w:ascii="Trenda" w:cs="Trenda" w:eastAsia="Trenda" w:hAnsi="Trenda"/>
          <w:rtl w:val="0"/>
        </w:rPr>
        <w:t xml:space="preserve">:</w:t>
        <w:br w:type="textWrapping"/>
        <w:t xml:space="preserve">Misunderstandings, misinterpretations, or failures in communication among team members or with external stakeholders (e.g., the client) can compromise safety.</w:t>
      </w:r>
    </w:p>
    <w:p w:rsidR="00000000" w:rsidDel="00000000" w:rsidP="00000000" w:rsidRDefault="00000000" w:rsidRPr="00000000" w14:paraId="000000B3">
      <w:pPr>
        <w:numPr>
          <w:ilvl w:val="0"/>
          <w:numId w:val="38"/>
        </w:numPr>
        <w:ind w:left="720" w:hanging="360"/>
        <w:rPr>
          <w:rFonts w:ascii="Trenda" w:cs="Trenda" w:eastAsia="Trenda" w:hAnsi="Trenda"/>
        </w:rPr>
      </w:pPr>
      <w:r w:rsidDel="00000000" w:rsidR="00000000" w:rsidRPr="00000000">
        <w:rPr>
          <w:rFonts w:ascii="Trenda" w:cs="Trenda" w:eastAsia="Trenda" w:hAnsi="Trenda"/>
          <w:b w:val="1"/>
          <w:rtl w:val="0"/>
        </w:rPr>
        <w:t xml:space="preserve">Explanation</w:t>
      </w:r>
      <w:r w:rsidDel="00000000" w:rsidR="00000000" w:rsidRPr="00000000">
        <w:rPr>
          <w:rFonts w:ascii="Trenda" w:cs="Trenda" w:eastAsia="Trenda" w:hAnsi="Trenda"/>
          <w:rtl w:val="0"/>
        </w:rPr>
        <w:t xml:space="preserve">: Effective communication is essential for maintaining situational awareness and coordinating complex tasks in real time. Errors may arise due to unclear phrasing, low volume, or use of ambiguous terms.</w:t>
      </w:r>
    </w:p>
    <w:p w:rsidR="00000000" w:rsidDel="00000000" w:rsidP="00000000" w:rsidRDefault="00000000" w:rsidRPr="00000000" w14:paraId="000000B4">
      <w:pPr>
        <w:numPr>
          <w:ilvl w:val="0"/>
          <w:numId w:val="38"/>
        </w:numPr>
        <w:ind w:left="720" w:hanging="360"/>
        <w:rPr>
          <w:rFonts w:ascii="Trenda" w:cs="Trenda" w:eastAsia="Trenda" w:hAnsi="Trenda"/>
        </w:rPr>
      </w:pPr>
      <w:r w:rsidDel="00000000" w:rsidR="00000000" w:rsidRPr="00000000">
        <w:rPr>
          <w:rFonts w:ascii="Trenda" w:cs="Trenda" w:eastAsia="Trenda" w:hAnsi="Trenda"/>
          <w:b w:val="1"/>
          <w:rtl w:val="0"/>
        </w:rPr>
        <w:t xml:space="preserve">Mitigation</w:t>
      </w:r>
      <w:r w:rsidDel="00000000" w:rsidR="00000000" w:rsidRPr="00000000">
        <w:rPr>
          <w:rFonts w:ascii="Trenda" w:cs="Trenda" w:eastAsia="Trenda" w:hAnsi="Trenda"/>
          <w:rtl w:val="0"/>
        </w:rPr>
        <w:t xml:space="preserve">: Enforce consistent use of phraseology (e.g., cardinal directions, clear language), conduct pre-mission communication plan and briefing, and use feedback loops. When communicating emergency scenarios to external authorities, utilize tools such as the ‘fly-away script’ in the Aeria RPAS Operations Manual.</w:t>
      </w:r>
    </w:p>
    <w:p w:rsidR="00000000" w:rsidDel="00000000" w:rsidP="00000000" w:rsidRDefault="00000000" w:rsidRPr="00000000" w14:paraId="000000B5">
      <w:pPr>
        <w:rPr>
          <w:rFonts w:ascii="Trenda" w:cs="Trenda" w:eastAsia="Trenda" w:hAnsi="Trenda"/>
        </w:rPr>
      </w:pPr>
      <w:r w:rsidDel="00000000" w:rsidR="00000000" w:rsidRPr="00000000">
        <w:rPr>
          <w:rFonts w:ascii="Trenda" w:cs="Trenda" w:eastAsia="Trenda" w:hAnsi="Trenda"/>
          <w:b w:val="1"/>
          <w:rtl w:val="0"/>
        </w:rPr>
        <w:t xml:space="preserve">Proficiency Errors</w:t>
      </w:r>
      <w:r w:rsidDel="00000000" w:rsidR="00000000" w:rsidRPr="00000000">
        <w:rPr>
          <w:rFonts w:ascii="Trenda" w:cs="Trenda" w:eastAsia="Trenda" w:hAnsi="Trenda"/>
          <w:rtl w:val="0"/>
        </w:rPr>
        <w:t xml:space="preserve">:</w:t>
        <w:br w:type="textWrapping"/>
        <w:t xml:space="preserve">Result from a lack of skill or inadequate training in operating RPAS or performing specific tasks.</w:t>
      </w:r>
    </w:p>
    <w:p w:rsidR="00000000" w:rsidDel="00000000" w:rsidP="00000000" w:rsidRDefault="00000000" w:rsidRPr="00000000" w14:paraId="000000B6">
      <w:pPr>
        <w:numPr>
          <w:ilvl w:val="0"/>
          <w:numId w:val="38"/>
        </w:numPr>
        <w:ind w:left="720" w:hanging="360"/>
        <w:rPr>
          <w:rFonts w:ascii="Trenda" w:cs="Trenda" w:eastAsia="Trenda" w:hAnsi="Trenda"/>
        </w:rPr>
      </w:pPr>
      <w:r w:rsidDel="00000000" w:rsidR="00000000" w:rsidRPr="00000000">
        <w:rPr>
          <w:rFonts w:ascii="Trenda" w:cs="Trenda" w:eastAsia="Trenda" w:hAnsi="Trenda"/>
          <w:b w:val="1"/>
          <w:rtl w:val="0"/>
        </w:rPr>
        <w:t xml:space="preserve">Explanation</w:t>
      </w:r>
      <w:r w:rsidDel="00000000" w:rsidR="00000000" w:rsidRPr="00000000">
        <w:rPr>
          <w:rFonts w:ascii="Trenda" w:cs="Trenda" w:eastAsia="Trenda" w:hAnsi="Trenda"/>
          <w:rtl w:val="0"/>
        </w:rPr>
        <w:t xml:space="preserve">: Proficiency errors may occur if operators lack sufficient training in areas such as manual flight controls, automated systems, or advanced maneuvers. Even properly trained operators are at risk of lapse in proficiency due to the technology's highly automated and user-friendly designs. </w:t>
      </w:r>
    </w:p>
    <w:p w:rsidR="00000000" w:rsidDel="00000000" w:rsidP="00000000" w:rsidRDefault="00000000" w:rsidRPr="00000000" w14:paraId="000000B7">
      <w:pPr>
        <w:numPr>
          <w:ilvl w:val="0"/>
          <w:numId w:val="38"/>
        </w:numPr>
        <w:ind w:left="720" w:hanging="360"/>
        <w:rPr>
          <w:rFonts w:ascii="Trenda" w:cs="Trenda" w:eastAsia="Trenda" w:hAnsi="Trenda"/>
        </w:rPr>
      </w:pPr>
      <w:r w:rsidDel="00000000" w:rsidR="00000000" w:rsidRPr="00000000">
        <w:rPr>
          <w:rFonts w:ascii="Trenda" w:cs="Trenda" w:eastAsia="Trenda" w:hAnsi="Trenda"/>
          <w:b w:val="1"/>
          <w:rtl w:val="0"/>
        </w:rPr>
        <w:t xml:space="preserve">Mitigation</w:t>
      </w:r>
      <w:r w:rsidDel="00000000" w:rsidR="00000000" w:rsidRPr="00000000">
        <w:rPr>
          <w:rFonts w:ascii="Trenda" w:cs="Trenda" w:eastAsia="Trenda" w:hAnsi="Trenda"/>
          <w:rtl w:val="0"/>
        </w:rPr>
        <w:t xml:space="preserve">: Aeria Implements continuous training and skills assessments, including recurrent training sessions, simulations and practice. All operators must abide by the Aeria Training Recurrency requirements.</w:t>
      </w:r>
    </w:p>
    <w:p w:rsidR="00000000" w:rsidDel="00000000" w:rsidP="00000000" w:rsidRDefault="00000000" w:rsidRPr="00000000" w14:paraId="000000B8">
      <w:pPr>
        <w:rPr>
          <w:rFonts w:ascii="Trenda" w:cs="Trenda" w:eastAsia="Trenda" w:hAnsi="Trenda"/>
        </w:rPr>
      </w:pPr>
      <w:r w:rsidDel="00000000" w:rsidR="00000000" w:rsidRPr="00000000">
        <w:rPr>
          <w:rFonts w:ascii="Trenda" w:cs="Trenda" w:eastAsia="Trenda" w:hAnsi="Trenda"/>
          <w:b w:val="1"/>
          <w:rtl w:val="0"/>
        </w:rPr>
        <w:t xml:space="preserve">Operational Errors</w:t>
      </w:r>
      <w:r w:rsidDel="00000000" w:rsidR="00000000" w:rsidRPr="00000000">
        <w:rPr>
          <w:rFonts w:ascii="Trenda" w:cs="Trenda" w:eastAsia="Trenda" w:hAnsi="Trenda"/>
          <w:rtl w:val="0"/>
        </w:rPr>
        <w:t xml:space="preserve">:</w:t>
        <w:br w:type="textWrapping"/>
        <w:t xml:space="preserve">These include incorrect judgments or actions during mission execution that are inconsistent with mission objectives or safety protocols.</w:t>
      </w:r>
    </w:p>
    <w:p w:rsidR="00000000" w:rsidDel="00000000" w:rsidP="00000000" w:rsidRDefault="00000000" w:rsidRPr="00000000" w14:paraId="000000B9">
      <w:pPr>
        <w:numPr>
          <w:ilvl w:val="0"/>
          <w:numId w:val="38"/>
        </w:numPr>
        <w:ind w:left="720" w:hanging="360"/>
        <w:rPr>
          <w:rFonts w:ascii="Trenda" w:cs="Trenda" w:eastAsia="Trenda" w:hAnsi="Trenda"/>
        </w:rPr>
      </w:pPr>
      <w:r w:rsidDel="00000000" w:rsidR="00000000" w:rsidRPr="00000000">
        <w:rPr>
          <w:rFonts w:ascii="Trenda" w:cs="Trenda" w:eastAsia="Trenda" w:hAnsi="Trenda"/>
          <w:b w:val="1"/>
          <w:rtl w:val="0"/>
        </w:rPr>
        <w:t xml:space="preserve">Explanation</w:t>
      </w:r>
      <w:r w:rsidDel="00000000" w:rsidR="00000000" w:rsidRPr="00000000">
        <w:rPr>
          <w:rFonts w:ascii="Trenda" w:cs="Trenda" w:eastAsia="Trenda" w:hAnsi="Trenda"/>
          <w:rtl w:val="0"/>
        </w:rPr>
        <w:t xml:space="preserve">: Examples include overextending flight duration despite warnings or misjudging weather conditions. These errors may be influenced by stress, overconfidence, or distractions.</w:t>
      </w:r>
    </w:p>
    <w:p w:rsidR="00000000" w:rsidDel="00000000" w:rsidP="00000000" w:rsidRDefault="00000000" w:rsidRPr="00000000" w14:paraId="000000BA">
      <w:pPr>
        <w:numPr>
          <w:ilvl w:val="0"/>
          <w:numId w:val="38"/>
        </w:numPr>
        <w:ind w:left="720" w:hanging="360"/>
        <w:rPr>
          <w:rFonts w:ascii="Trenda" w:cs="Trenda" w:eastAsia="Trenda" w:hAnsi="Trenda"/>
        </w:rPr>
      </w:pPr>
      <w:r w:rsidDel="00000000" w:rsidR="00000000" w:rsidRPr="00000000">
        <w:rPr>
          <w:rFonts w:ascii="Trenda" w:cs="Trenda" w:eastAsia="Trenda" w:hAnsi="Trenda"/>
          <w:b w:val="1"/>
          <w:rtl w:val="0"/>
        </w:rPr>
        <w:t xml:space="preserve">Mitigation</w:t>
      </w:r>
      <w:r w:rsidDel="00000000" w:rsidR="00000000" w:rsidRPr="00000000">
        <w:rPr>
          <w:rFonts w:ascii="Trenda" w:cs="Trenda" w:eastAsia="Trenda" w:hAnsi="Trenda"/>
          <w:rtl w:val="0"/>
        </w:rPr>
        <w:t xml:space="preserve">: Emphasize situational awareness, proper mission planning, and adherence to decision-making protocols. Aeria accomplishes this through planning documentation and a minimum two-person team on operations. </w:t>
      </w:r>
    </w:p>
    <w:p w:rsidR="00000000" w:rsidDel="00000000" w:rsidP="00000000" w:rsidRDefault="00000000" w:rsidRPr="00000000" w14:paraId="000000BB">
      <w:pPr>
        <w:rPr>
          <w:rFonts w:ascii="Trenda" w:cs="Trenda" w:eastAsia="Trenda" w:hAnsi="Trenda"/>
        </w:rPr>
      </w:pPr>
      <w:r w:rsidDel="00000000" w:rsidR="00000000" w:rsidRPr="00000000">
        <w:rPr>
          <w:rFonts w:ascii="Trenda" w:cs="Trenda" w:eastAsia="Trenda" w:hAnsi="Trenda"/>
          <w:b w:val="1"/>
          <w:rtl w:val="0"/>
        </w:rPr>
        <w:t xml:space="preserve">Intentional Non-Compliance</w:t>
      </w:r>
      <w:r w:rsidDel="00000000" w:rsidR="00000000" w:rsidRPr="00000000">
        <w:rPr>
          <w:rFonts w:ascii="Trenda" w:cs="Trenda" w:eastAsia="Trenda" w:hAnsi="Trenda"/>
          <w:rtl w:val="0"/>
        </w:rPr>
        <w:t xml:space="preserve">:</w:t>
        <w:br w:type="textWrapping"/>
        <w:t xml:space="preserve">Occurs when an operator knowingly disregards rules or procedures, either to save time or due to perceived pressures.</w:t>
      </w:r>
    </w:p>
    <w:p w:rsidR="00000000" w:rsidDel="00000000" w:rsidP="00000000" w:rsidRDefault="00000000" w:rsidRPr="00000000" w14:paraId="000000BC">
      <w:pPr>
        <w:numPr>
          <w:ilvl w:val="0"/>
          <w:numId w:val="38"/>
        </w:numPr>
        <w:ind w:left="720" w:hanging="360"/>
        <w:rPr>
          <w:rFonts w:ascii="Trenda" w:cs="Trenda" w:eastAsia="Trenda" w:hAnsi="Trenda"/>
        </w:rPr>
      </w:pPr>
      <w:r w:rsidDel="00000000" w:rsidR="00000000" w:rsidRPr="00000000">
        <w:rPr>
          <w:rFonts w:ascii="Trenda" w:cs="Trenda" w:eastAsia="Trenda" w:hAnsi="Trenda"/>
          <w:b w:val="1"/>
          <w:rtl w:val="0"/>
        </w:rPr>
        <w:t xml:space="preserve">Explanation</w:t>
      </w:r>
      <w:r w:rsidDel="00000000" w:rsidR="00000000" w:rsidRPr="00000000">
        <w:rPr>
          <w:rFonts w:ascii="Trenda" w:cs="Trenda" w:eastAsia="Trenda" w:hAnsi="Trenda"/>
          <w:rtl w:val="0"/>
        </w:rPr>
        <w:t xml:space="preserve">: This form of error poses a significant risk and may be driven by overconfidence, perceived urgency, or peer pressure.</w:t>
      </w:r>
    </w:p>
    <w:p w:rsidR="00000000" w:rsidDel="00000000" w:rsidP="00000000" w:rsidRDefault="00000000" w:rsidRPr="00000000" w14:paraId="000000BD">
      <w:pPr>
        <w:numPr>
          <w:ilvl w:val="0"/>
          <w:numId w:val="38"/>
        </w:numPr>
        <w:ind w:left="720" w:hanging="360"/>
        <w:rPr>
          <w:rFonts w:ascii="Trenda" w:cs="Trenda" w:eastAsia="Trenda" w:hAnsi="Trenda"/>
        </w:rPr>
      </w:pPr>
      <w:r w:rsidDel="00000000" w:rsidR="00000000" w:rsidRPr="00000000">
        <w:rPr>
          <w:rFonts w:ascii="Trenda" w:cs="Trenda" w:eastAsia="Trenda" w:hAnsi="Trenda"/>
          <w:b w:val="1"/>
          <w:rtl w:val="0"/>
        </w:rPr>
        <w:t xml:space="preserve">Mitigation</w:t>
      </w:r>
      <w:r w:rsidDel="00000000" w:rsidR="00000000" w:rsidRPr="00000000">
        <w:rPr>
          <w:rFonts w:ascii="Trenda" w:cs="Trenda" w:eastAsia="Trenda" w:hAnsi="Trenda"/>
          <w:rtl w:val="0"/>
        </w:rPr>
        <w:t xml:space="preserve">: Aeria cultivates a strong safety culture by welcoming, incentivizing, and rewarding safe, risk-averse, and compliant behavior. Training is designed to be engaging, and leaders will prioritize engagement with others to ensure everyone is learning and engaged with safety. </w:t>
      </w:r>
      <w:r w:rsidDel="00000000" w:rsidR="00000000" w:rsidRPr="00000000">
        <w:rPr>
          <w:rFonts w:ascii="Trenda" w:cs="Trenda" w:eastAsia="Trenda" w:hAnsi="Trenda"/>
          <w:b w:val="1"/>
          <w:rtl w:val="0"/>
        </w:rPr>
        <w:t xml:space="preserve">Intentional non-compliance is not tolerated.</w:t>
      </w:r>
      <w:r w:rsidDel="00000000" w:rsidR="00000000" w:rsidRPr="00000000">
        <w:rPr>
          <w:rtl w:val="0"/>
        </w:rPr>
      </w:r>
    </w:p>
    <w:p w:rsidR="00000000" w:rsidDel="00000000" w:rsidP="00000000" w:rsidRDefault="00000000" w:rsidRPr="00000000" w14:paraId="000000BE">
      <w:pPr>
        <w:pStyle w:val="Heading3"/>
        <w:rPr>
          <w:rFonts w:ascii="Trenda" w:cs="Trenda" w:eastAsia="Trenda" w:hAnsi="Trenda"/>
        </w:rPr>
      </w:pPr>
      <w:bookmarkStart w:colFirst="0" w:colLast="0" w:name="_heading=h.ogqry6mjrzmm" w:id="6"/>
      <w:bookmarkEnd w:id="6"/>
      <w:r w:rsidDel="00000000" w:rsidR="00000000" w:rsidRPr="00000000">
        <w:rPr>
          <w:rFonts w:ascii="Trenda" w:cs="Trenda" w:eastAsia="Trenda" w:hAnsi="Trenda"/>
          <w:rtl w:val="0"/>
        </w:rPr>
        <w:t xml:space="preserve">Areas of Risk</w:t>
      </w:r>
    </w:p>
    <w:p w:rsidR="00000000" w:rsidDel="00000000" w:rsidP="00000000" w:rsidRDefault="00000000" w:rsidRPr="00000000" w14:paraId="000000BF">
      <w:pPr>
        <w:rPr>
          <w:rFonts w:ascii="Trenda" w:cs="Trenda" w:eastAsia="Trenda" w:hAnsi="Trenda"/>
        </w:rPr>
      </w:pPr>
      <w:r w:rsidDel="00000000" w:rsidR="00000000" w:rsidRPr="00000000">
        <w:rPr>
          <w:rFonts w:ascii="Trenda" w:cs="Trenda" w:eastAsia="Trenda" w:hAnsi="Trenda"/>
          <w:b w:val="1"/>
          <w:rtl w:val="0"/>
        </w:rPr>
        <w:t xml:space="preserve">Operational Crew</w:t>
      </w:r>
      <w:r w:rsidDel="00000000" w:rsidR="00000000" w:rsidRPr="00000000">
        <w:rPr>
          <w:rFonts w:ascii="Trenda" w:cs="Trenda" w:eastAsia="Trenda" w:hAnsi="Trenda"/>
          <w:rtl w:val="0"/>
        </w:rPr>
        <w:t xml:space="preserve">:</w:t>
        <w:br w:type="textWrapping"/>
        <w:t xml:space="preserve">Risks associated with the human elements of RPAS operations, such as fatigue, lack of training, or miscommunication.</w:t>
      </w:r>
    </w:p>
    <w:p w:rsidR="00000000" w:rsidDel="00000000" w:rsidP="00000000" w:rsidRDefault="00000000" w:rsidRPr="00000000" w14:paraId="000000C0">
      <w:pPr>
        <w:numPr>
          <w:ilvl w:val="0"/>
          <w:numId w:val="39"/>
        </w:numPr>
        <w:ind w:left="720" w:hanging="360"/>
        <w:rPr>
          <w:rFonts w:ascii="Trenda" w:cs="Trenda" w:eastAsia="Trenda" w:hAnsi="Trenda"/>
        </w:rPr>
      </w:pPr>
      <w:r w:rsidDel="00000000" w:rsidR="00000000" w:rsidRPr="00000000">
        <w:rPr>
          <w:rFonts w:ascii="Trenda" w:cs="Trenda" w:eastAsia="Trenda" w:hAnsi="Trenda"/>
          <w:b w:val="1"/>
          <w:rtl w:val="0"/>
        </w:rPr>
        <w:t xml:space="preserve">Mitigation</w:t>
      </w:r>
      <w:r w:rsidDel="00000000" w:rsidR="00000000" w:rsidRPr="00000000">
        <w:rPr>
          <w:rFonts w:ascii="Trenda" w:cs="Trenda" w:eastAsia="Trenda" w:hAnsi="Trenda"/>
          <w:rtl w:val="0"/>
        </w:rPr>
        <w:t xml:space="preserve">: Aeria uses structured crew resource management (CRM) practices (i.e.; ensures adequate rest periods, and conducts regular skills training).</w:t>
      </w:r>
    </w:p>
    <w:p w:rsidR="00000000" w:rsidDel="00000000" w:rsidP="00000000" w:rsidRDefault="00000000" w:rsidRPr="00000000" w14:paraId="000000C1">
      <w:pPr>
        <w:rPr>
          <w:rFonts w:ascii="Trenda" w:cs="Trenda" w:eastAsia="Trenda" w:hAnsi="Trenda"/>
        </w:rPr>
      </w:pPr>
      <w:r w:rsidDel="00000000" w:rsidR="00000000" w:rsidRPr="00000000">
        <w:rPr>
          <w:rFonts w:ascii="Trenda" w:cs="Trenda" w:eastAsia="Trenda" w:hAnsi="Trenda"/>
          <w:b w:val="1"/>
          <w:rtl w:val="0"/>
        </w:rPr>
        <w:t xml:space="preserve">Maintenance</w:t>
      </w:r>
      <w:r w:rsidDel="00000000" w:rsidR="00000000" w:rsidRPr="00000000">
        <w:rPr>
          <w:rFonts w:ascii="Trenda" w:cs="Trenda" w:eastAsia="Trenda" w:hAnsi="Trenda"/>
          <w:rtl w:val="0"/>
        </w:rPr>
        <w:t xml:space="preserve">:</w:t>
        <w:br w:type="textWrapping"/>
        <w:t xml:space="preserve">Ensuring RPAS systems are properly maintained is crucial for safe operations. Maintenance errors can lead to equipment failure mid-operation.</w:t>
      </w:r>
    </w:p>
    <w:p w:rsidR="00000000" w:rsidDel="00000000" w:rsidP="00000000" w:rsidRDefault="00000000" w:rsidRPr="00000000" w14:paraId="000000C2">
      <w:pPr>
        <w:numPr>
          <w:ilvl w:val="0"/>
          <w:numId w:val="39"/>
        </w:numPr>
        <w:ind w:left="720" w:hanging="360"/>
        <w:rPr>
          <w:rFonts w:ascii="Trenda" w:cs="Trenda" w:eastAsia="Trenda" w:hAnsi="Trenda"/>
        </w:rPr>
      </w:pPr>
      <w:r w:rsidDel="00000000" w:rsidR="00000000" w:rsidRPr="00000000">
        <w:rPr>
          <w:rFonts w:ascii="Trenda" w:cs="Trenda" w:eastAsia="Trenda" w:hAnsi="Trenda"/>
          <w:b w:val="1"/>
          <w:rtl w:val="0"/>
        </w:rPr>
        <w:t xml:space="preserve">Mitigation</w:t>
      </w:r>
      <w:r w:rsidDel="00000000" w:rsidR="00000000" w:rsidRPr="00000000">
        <w:rPr>
          <w:rFonts w:ascii="Trenda" w:cs="Trenda" w:eastAsia="Trenda" w:hAnsi="Trenda"/>
          <w:rtl w:val="0"/>
        </w:rPr>
        <w:t xml:space="preserve">: Follow a robust maintenance schedule, use pre- and post-flight inspections, and adhere to documented maintenance procedures.</w:t>
      </w:r>
    </w:p>
    <w:p w:rsidR="00000000" w:rsidDel="00000000" w:rsidP="00000000" w:rsidRDefault="00000000" w:rsidRPr="00000000" w14:paraId="000000C3">
      <w:pPr>
        <w:rPr>
          <w:rFonts w:ascii="Trenda" w:cs="Trenda" w:eastAsia="Trenda" w:hAnsi="Trenda"/>
        </w:rPr>
      </w:pPr>
      <w:r w:rsidDel="00000000" w:rsidR="00000000" w:rsidRPr="00000000">
        <w:rPr>
          <w:rFonts w:ascii="Trenda" w:cs="Trenda" w:eastAsia="Trenda" w:hAnsi="Trenda"/>
          <w:b w:val="1"/>
          <w:rtl w:val="0"/>
        </w:rPr>
        <w:t xml:space="preserve">Airspace Management</w:t>
      </w:r>
      <w:r w:rsidDel="00000000" w:rsidR="00000000" w:rsidRPr="00000000">
        <w:rPr>
          <w:rFonts w:ascii="Trenda" w:cs="Trenda" w:eastAsia="Trenda" w:hAnsi="Trenda"/>
          <w:rtl w:val="0"/>
        </w:rPr>
        <w:t xml:space="preserve">:</w:t>
        <w:br w:type="textWrapping"/>
        <w:t xml:space="preserve">Operating RPAS in controlled airspace requires careful management of detect-and-avoid practices and coordination with the airspace operator or Nav Canada.</w:t>
      </w:r>
    </w:p>
    <w:p w:rsidR="00000000" w:rsidDel="00000000" w:rsidP="00000000" w:rsidRDefault="00000000" w:rsidRPr="00000000" w14:paraId="000000C4">
      <w:pPr>
        <w:numPr>
          <w:ilvl w:val="0"/>
          <w:numId w:val="39"/>
        </w:numPr>
        <w:ind w:left="720" w:hanging="360"/>
        <w:rPr>
          <w:rFonts w:ascii="Trenda" w:cs="Trenda" w:eastAsia="Trenda" w:hAnsi="Trenda"/>
        </w:rPr>
      </w:pPr>
      <w:r w:rsidDel="00000000" w:rsidR="00000000" w:rsidRPr="00000000">
        <w:rPr>
          <w:rFonts w:ascii="Trenda" w:cs="Trenda" w:eastAsia="Trenda" w:hAnsi="Trenda"/>
          <w:b w:val="1"/>
          <w:rtl w:val="0"/>
        </w:rPr>
        <w:t xml:space="preserve">Mitigation</w:t>
      </w:r>
      <w:r w:rsidDel="00000000" w:rsidR="00000000" w:rsidRPr="00000000">
        <w:rPr>
          <w:rFonts w:ascii="Trenda" w:cs="Trenda" w:eastAsia="Trenda" w:hAnsi="Trenda"/>
          <w:rtl w:val="0"/>
        </w:rPr>
        <w:t xml:space="preserve">: Train operators on airspace regulations, require pre-flight coordination with the airspace operator, and utilize automation features for airspace monitoring where available.</w:t>
      </w:r>
    </w:p>
    <w:p w:rsidR="00000000" w:rsidDel="00000000" w:rsidP="00000000" w:rsidRDefault="00000000" w:rsidRPr="00000000" w14:paraId="000000C5">
      <w:pPr>
        <w:pStyle w:val="Heading3"/>
        <w:rPr>
          <w:rFonts w:ascii="Trenda" w:cs="Trenda" w:eastAsia="Trenda" w:hAnsi="Trenda"/>
        </w:rPr>
      </w:pPr>
      <w:bookmarkStart w:colFirst="0" w:colLast="0" w:name="_heading=h.8px31ea3fiky" w:id="7"/>
      <w:bookmarkEnd w:id="7"/>
      <w:r w:rsidDel="00000000" w:rsidR="00000000" w:rsidRPr="00000000">
        <w:rPr>
          <w:rFonts w:ascii="Trenda" w:cs="Trenda" w:eastAsia="Trenda" w:hAnsi="Trenda"/>
          <w:rtl w:val="0"/>
        </w:rPr>
        <w:t xml:space="preserve">TEM Strategies: Avoid, Trap, Mitigate (ATM)</w:t>
      </w:r>
    </w:p>
    <w:p w:rsidR="00000000" w:rsidDel="00000000" w:rsidP="00000000" w:rsidRDefault="00000000" w:rsidRPr="00000000" w14:paraId="000000C6">
      <w:pPr>
        <w:rPr>
          <w:rFonts w:ascii="Trenda" w:cs="Trenda" w:eastAsia="Trenda" w:hAnsi="Trenda"/>
        </w:rPr>
      </w:pPr>
      <w:r w:rsidDel="00000000" w:rsidR="00000000" w:rsidRPr="00000000">
        <w:rPr>
          <w:rFonts w:ascii="Trenda" w:cs="Trenda" w:eastAsia="Trenda" w:hAnsi="Trenda"/>
          <w:b w:val="1"/>
          <w:rtl w:val="0"/>
        </w:rPr>
        <w:t xml:space="preserve">Avoidance</w:t>
      </w:r>
      <w:r w:rsidDel="00000000" w:rsidR="00000000" w:rsidRPr="00000000">
        <w:rPr>
          <w:rFonts w:ascii="Trenda" w:cs="Trenda" w:eastAsia="Trenda" w:hAnsi="Trenda"/>
          <w:rtl w:val="0"/>
        </w:rPr>
        <w:t xml:space="preserve">:</w:t>
        <w:br w:type="textWrapping"/>
        <w:t xml:space="preserve">Proactive measures taken to prevent threats from emerging in the first place. This may include thorough site surveys, detailed mission planning, and risk assessments.</w:t>
      </w:r>
    </w:p>
    <w:p w:rsidR="00000000" w:rsidDel="00000000" w:rsidP="00000000" w:rsidRDefault="00000000" w:rsidRPr="00000000" w14:paraId="000000C7">
      <w:pPr>
        <w:numPr>
          <w:ilvl w:val="0"/>
          <w:numId w:val="40"/>
        </w:numPr>
        <w:ind w:left="720" w:hanging="360"/>
        <w:rPr>
          <w:rFonts w:ascii="Trenda" w:cs="Trenda" w:eastAsia="Trenda" w:hAnsi="Trenda"/>
        </w:rPr>
      </w:pPr>
      <w:r w:rsidDel="00000000" w:rsidR="00000000" w:rsidRPr="00000000">
        <w:rPr>
          <w:rFonts w:ascii="Trenda" w:cs="Trenda" w:eastAsia="Trenda" w:hAnsi="Trenda"/>
          <w:b w:val="1"/>
          <w:rtl w:val="0"/>
        </w:rPr>
        <w:t xml:space="preserve">Example</w:t>
      </w:r>
      <w:r w:rsidDel="00000000" w:rsidR="00000000" w:rsidRPr="00000000">
        <w:rPr>
          <w:rFonts w:ascii="Trenda" w:cs="Trenda" w:eastAsia="Trenda" w:hAnsi="Trenda"/>
          <w:rtl w:val="0"/>
        </w:rPr>
        <w:t xml:space="preserve">: Conducting pre-flight weather checks to avoid operating in adverse conditions.</w:t>
      </w:r>
    </w:p>
    <w:p w:rsidR="00000000" w:rsidDel="00000000" w:rsidP="00000000" w:rsidRDefault="00000000" w:rsidRPr="00000000" w14:paraId="000000C8">
      <w:pPr>
        <w:numPr>
          <w:ilvl w:val="0"/>
          <w:numId w:val="40"/>
        </w:numPr>
        <w:ind w:left="720" w:hanging="360"/>
        <w:rPr>
          <w:rFonts w:ascii="Trenda" w:cs="Trenda" w:eastAsia="Trenda" w:hAnsi="Trenda"/>
        </w:rPr>
      </w:pPr>
      <w:r w:rsidDel="00000000" w:rsidR="00000000" w:rsidRPr="00000000">
        <w:rPr>
          <w:rFonts w:ascii="Trenda" w:cs="Trenda" w:eastAsia="Trenda" w:hAnsi="Trenda"/>
          <w:b w:val="1"/>
          <w:rtl w:val="0"/>
        </w:rPr>
        <w:t xml:space="preserve">Example</w:t>
      </w:r>
      <w:r w:rsidDel="00000000" w:rsidR="00000000" w:rsidRPr="00000000">
        <w:rPr>
          <w:rFonts w:ascii="Trenda" w:cs="Trenda" w:eastAsia="Trenda" w:hAnsi="Trenda"/>
          <w:rtl w:val="0"/>
        </w:rPr>
        <w:t xml:space="preserve">: For operational excellence, Aeria requires all missions to include a site survey. Enhancing Avoidance measures.</w:t>
      </w:r>
    </w:p>
    <w:p w:rsidR="00000000" w:rsidDel="00000000" w:rsidP="00000000" w:rsidRDefault="00000000" w:rsidRPr="00000000" w14:paraId="000000C9">
      <w:pPr>
        <w:rPr>
          <w:rFonts w:ascii="Trenda" w:cs="Trenda" w:eastAsia="Trenda" w:hAnsi="Trenda"/>
          <w:b w:val="1"/>
        </w:rPr>
      </w:pPr>
      <w:r w:rsidDel="00000000" w:rsidR="00000000" w:rsidRPr="00000000">
        <w:rPr>
          <w:rFonts w:ascii="Trenda" w:cs="Trenda" w:eastAsia="Trenda" w:hAnsi="Trenda"/>
          <w:b w:val="1"/>
          <w:rtl w:val="0"/>
        </w:rPr>
        <w:t xml:space="preserve">Avoidance Strategies</w:t>
      </w:r>
    </w:p>
    <w:p w:rsidR="00000000" w:rsidDel="00000000" w:rsidP="00000000" w:rsidRDefault="00000000" w:rsidRPr="00000000" w14:paraId="000000C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Trenda" w:cs="Trenda" w:eastAsia="Trenda" w:hAnsi="Trenda"/>
          <w:b w:val="1"/>
          <w:i w:val="0"/>
          <w:smallCaps w:val="0"/>
          <w:strike w:val="0"/>
          <w:color w:val="000000"/>
          <w:sz w:val="24"/>
          <w:szCs w:val="24"/>
          <w:u w:val="none"/>
          <w:shd w:fill="auto" w:val="clear"/>
          <w:vertAlign w:val="baseline"/>
          <w:rtl w:val="0"/>
        </w:rPr>
        <w:t xml:space="preserve">Standard Operating Procedures (SOPs)</w:t>
      </w: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w:t>
        <w:br w:type="textWrapping"/>
        <w:t xml:space="preserve">Adherence to SOPs ensures consistency and safety during all phases of operation. SOPs cover pre-flight, flight, and post-flight activities.</w:t>
      </w:r>
    </w:p>
    <w:p w:rsidR="00000000" w:rsidDel="00000000" w:rsidP="00000000" w:rsidRDefault="00000000" w:rsidRPr="00000000" w14:paraId="000000C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Trenda" w:cs="Trenda" w:eastAsia="Trenda" w:hAnsi="Trenda"/>
          <w:b w:val="1"/>
          <w:i w:val="0"/>
          <w:smallCaps w:val="0"/>
          <w:strike w:val="0"/>
          <w:color w:val="000000"/>
          <w:sz w:val="24"/>
          <w:szCs w:val="24"/>
          <w:u w:val="none"/>
          <w:shd w:fill="auto" w:val="clear"/>
          <w:vertAlign w:val="baseline"/>
          <w:rtl w:val="0"/>
        </w:rPr>
        <w:t xml:space="preserve">Planning Documents and Briefings</w:t>
      </w: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w:t>
        <w:br w:type="textWrapping"/>
        <w:t xml:space="preserve">Comprehensive mission planning, including detailed briefings, helps identify and minimize risks. Aeria RPAS Operations Manual outlines the appropriate usage of planning documentation including when and how to incorporate, Site Surveys, Concept of Operations, and Operational Risk Assessments.</w:t>
      </w:r>
    </w:p>
    <w:p w:rsidR="00000000" w:rsidDel="00000000" w:rsidP="00000000" w:rsidRDefault="00000000" w:rsidRPr="00000000" w14:paraId="000000C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Trenda" w:cs="Trenda" w:eastAsia="Trenda" w:hAnsi="Trenda"/>
          <w:b w:val="1"/>
          <w:i w:val="0"/>
          <w:smallCaps w:val="0"/>
          <w:strike w:val="0"/>
          <w:color w:val="000000"/>
          <w:sz w:val="24"/>
          <w:szCs w:val="24"/>
          <w:u w:val="none"/>
          <w:shd w:fill="auto" w:val="clear"/>
          <w:vertAlign w:val="baseline"/>
          <w:rtl w:val="0"/>
        </w:rPr>
        <w:t xml:space="preserve">Automation Proficiency</w:t>
      </w: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w:t>
        <w:br w:type="textWrapping"/>
        <w:t xml:space="preserve">Operators must maintain proficiency with automated features and understand their limitations. Practice requirements are included in the Aeria RPAS Training Manual. These include automated operation practices.</w:t>
      </w:r>
    </w:p>
    <w:p w:rsidR="00000000" w:rsidDel="00000000" w:rsidP="00000000" w:rsidRDefault="00000000" w:rsidRPr="00000000" w14:paraId="000000CD">
      <w:pPr>
        <w:rPr>
          <w:rFonts w:ascii="Trenda" w:cs="Trenda" w:eastAsia="Trenda" w:hAnsi="Trenda"/>
        </w:rPr>
      </w:pPr>
      <w:r w:rsidDel="00000000" w:rsidR="00000000" w:rsidRPr="00000000">
        <w:rPr>
          <w:rFonts w:ascii="Trenda" w:cs="Trenda" w:eastAsia="Trenda" w:hAnsi="Trenda"/>
          <w:b w:val="1"/>
          <w:rtl w:val="0"/>
        </w:rPr>
        <w:t xml:space="preserve">Trapping</w:t>
      </w:r>
      <w:r w:rsidDel="00000000" w:rsidR="00000000" w:rsidRPr="00000000">
        <w:rPr>
          <w:rFonts w:ascii="Trenda" w:cs="Trenda" w:eastAsia="Trenda" w:hAnsi="Trenda"/>
          <w:rtl w:val="0"/>
        </w:rPr>
        <w:t xml:space="preserve">:</w:t>
        <w:br w:type="textWrapping"/>
        <w:t xml:space="preserve">Identifying threats or errors in real-time, before they escalate. This often relies on checklists, continuous monitoring, and clear communication.</w:t>
      </w:r>
    </w:p>
    <w:p w:rsidR="00000000" w:rsidDel="00000000" w:rsidP="00000000" w:rsidRDefault="00000000" w:rsidRPr="00000000" w14:paraId="000000CE">
      <w:pPr>
        <w:numPr>
          <w:ilvl w:val="0"/>
          <w:numId w:val="40"/>
        </w:numPr>
        <w:ind w:left="720" w:hanging="360"/>
        <w:rPr>
          <w:rFonts w:ascii="Trenda" w:cs="Trenda" w:eastAsia="Trenda" w:hAnsi="Trenda"/>
        </w:rPr>
      </w:pPr>
      <w:r w:rsidDel="00000000" w:rsidR="00000000" w:rsidRPr="00000000">
        <w:rPr>
          <w:rFonts w:ascii="Trenda" w:cs="Trenda" w:eastAsia="Trenda" w:hAnsi="Trenda"/>
          <w:b w:val="1"/>
          <w:rtl w:val="0"/>
        </w:rPr>
        <w:t xml:space="preserve">Example</w:t>
      </w:r>
      <w:r w:rsidDel="00000000" w:rsidR="00000000" w:rsidRPr="00000000">
        <w:rPr>
          <w:rFonts w:ascii="Trenda" w:cs="Trenda" w:eastAsia="Trenda" w:hAnsi="Trenda"/>
          <w:rtl w:val="0"/>
        </w:rPr>
        <w:t xml:space="preserve">: Using VOs to monitor surrounding airspace and immediately report threats before they enter the operating area.</w:t>
      </w:r>
    </w:p>
    <w:p w:rsidR="00000000" w:rsidDel="00000000" w:rsidP="00000000" w:rsidRDefault="00000000" w:rsidRPr="00000000" w14:paraId="000000CF">
      <w:pPr>
        <w:rPr>
          <w:rFonts w:ascii="Trenda" w:cs="Trenda" w:eastAsia="Trenda" w:hAnsi="Trenda"/>
          <w:b w:val="1"/>
        </w:rPr>
      </w:pPr>
      <w:r w:rsidDel="00000000" w:rsidR="00000000" w:rsidRPr="00000000">
        <w:rPr>
          <w:rFonts w:ascii="Trenda" w:cs="Trenda" w:eastAsia="Trenda" w:hAnsi="Trenda"/>
          <w:b w:val="1"/>
          <w:rtl w:val="0"/>
        </w:rPr>
        <w:t xml:space="preserve">Trapping Strategies</w:t>
      </w:r>
    </w:p>
    <w:p w:rsidR="00000000" w:rsidDel="00000000" w:rsidP="00000000" w:rsidRDefault="00000000" w:rsidRPr="00000000" w14:paraId="000000D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Trenda" w:cs="Trenda" w:eastAsia="Trenda" w:hAnsi="Trenda"/>
          <w:b w:val="1"/>
          <w:i w:val="0"/>
          <w:smallCaps w:val="0"/>
          <w:strike w:val="0"/>
          <w:color w:val="000000"/>
          <w:sz w:val="24"/>
          <w:szCs w:val="24"/>
          <w:u w:val="none"/>
          <w:shd w:fill="auto" w:val="clear"/>
          <w:vertAlign w:val="baseline"/>
          <w:rtl w:val="0"/>
        </w:rPr>
        <w:t xml:space="preserve">Checklists and Flows</w:t>
      </w: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w:t>
        <w:br w:type="textWrapping"/>
        <w:t xml:space="preserve">Use structured checklists to ensure no critical steps are overlooked during operations. Aeria adopts the method ‘checklists and flows’, as a checklist provide a structured way not to overlook any key elements where flow allows for a consistent practice, creating confidence and opening space for enhanced situational awareness.</w:t>
      </w:r>
    </w:p>
    <w:p w:rsidR="00000000" w:rsidDel="00000000" w:rsidP="00000000" w:rsidRDefault="00000000" w:rsidRPr="00000000" w14:paraId="000000D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Trenda" w:cs="Trenda" w:eastAsia="Trenda" w:hAnsi="Trenda"/>
          <w:b w:val="1"/>
          <w:i w:val="0"/>
          <w:smallCaps w:val="0"/>
          <w:strike w:val="0"/>
          <w:color w:val="000000"/>
          <w:sz w:val="24"/>
          <w:szCs w:val="24"/>
          <w:u w:val="none"/>
          <w:shd w:fill="auto" w:val="clear"/>
          <w:vertAlign w:val="baseline"/>
          <w:rtl w:val="0"/>
        </w:rPr>
        <w:t xml:space="preserve">Monitoring by Visual Observers (VOs)</w:t>
      </w: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w:t>
        <w:br w:type="textWrapping"/>
        <w:t xml:space="preserve">VOs serve as an additional set of eyes, providing real-time feedback and monitoring for signs of emerging threats. Trapping ground and air threats before they compromise the sterile cockpit.</w:t>
      </w:r>
    </w:p>
    <w:p w:rsidR="00000000" w:rsidDel="00000000" w:rsidP="00000000" w:rsidRDefault="00000000" w:rsidRPr="00000000" w14:paraId="000000D2">
      <w:pPr>
        <w:rPr>
          <w:rFonts w:ascii="Trenda" w:cs="Trenda" w:eastAsia="Trenda" w:hAnsi="Trenda"/>
        </w:rPr>
      </w:pPr>
      <w:r w:rsidDel="00000000" w:rsidR="00000000" w:rsidRPr="00000000">
        <w:rPr>
          <w:rFonts w:ascii="Trenda" w:cs="Trenda" w:eastAsia="Trenda" w:hAnsi="Trenda"/>
          <w:b w:val="1"/>
          <w:rtl w:val="0"/>
        </w:rPr>
        <w:t xml:space="preserve">Mitigation</w:t>
      </w:r>
      <w:r w:rsidDel="00000000" w:rsidR="00000000" w:rsidRPr="00000000">
        <w:rPr>
          <w:rFonts w:ascii="Trenda" w:cs="Trenda" w:eastAsia="Trenda" w:hAnsi="Trenda"/>
          <w:rtl w:val="0"/>
        </w:rPr>
        <w:t xml:space="preserve">:</w:t>
        <w:br w:type="textWrapping"/>
        <w:t xml:space="preserve">Steps taken to reduce the impact of errors once they occur. This may involve emergency procedures, such as initiating an automated return-to-home protocol if the RPA encounters an issue.</w:t>
      </w:r>
    </w:p>
    <w:p w:rsidR="00000000" w:rsidDel="00000000" w:rsidP="00000000" w:rsidRDefault="00000000" w:rsidRPr="00000000" w14:paraId="000000D3">
      <w:pPr>
        <w:numPr>
          <w:ilvl w:val="0"/>
          <w:numId w:val="40"/>
        </w:numPr>
        <w:ind w:left="720" w:hanging="360"/>
        <w:rPr>
          <w:rFonts w:ascii="Trenda" w:cs="Trenda" w:eastAsia="Trenda" w:hAnsi="Trenda"/>
        </w:rPr>
      </w:pPr>
      <w:r w:rsidDel="00000000" w:rsidR="00000000" w:rsidRPr="00000000">
        <w:rPr>
          <w:rFonts w:ascii="Trenda" w:cs="Trenda" w:eastAsia="Trenda" w:hAnsi="Trenda"/>
          <w:b w:val="1"/>
          <w:rtl w:val="0"/>
        </w:rPr>
        <w:t xml:space="preserve">Example</w:t>
      </w:r>
      <w:r w:rsidDel="00000000" w:rsidR="00000000" w:rsidRPr="00000000">
        <w:rPr>
          <w:rFonts w:ascii="Trenda" w:cs="Trenda" w:eastAsia="Trenda" w:hAnsi="Trenda"/>
          <w:rtl w:val="0"/>
        </w:rPr>
        <w:t xml:space="preserve">: Using the pre-identified airspace operator contact number and fly-away script to provide detailed information during a fly-away to the appropriate authorities.</w:t>
      </w:r>
    </w:p>
    <w:p w:rsidR="00000000" w:rsidDel="00000000" w:rsidP="00000000" w:rsidRDefault="00000000" w:rsidRPr="00000000" w14:paraId="000000D4">
      <w:pPr>
        <w:rPr>
          <w:rFonts w:ascii="Trenda" w:cs="Trenda" w:eastAsia="Trenda" w:hAnsi="Trenda"/>
          <w:b w:val="1"/>
        </w:rPr>
      </w:pPr>
      <w:r w:rsidDel="00000000" w:rsidR="00000000" w:rsidRPr="00000000">
        <w:rPr>
          <w:rFonts w:ascii="Trenda" w:cs="Trenda" w:eastAsia="Trenda" w:hAnsi="Trenda"/>
          <w:b w:val="1"/>
          <w:rtl w:val="0"/>
        </w:rPr>
        <w:t xml:space="preserve">Mitigation Strategies</w:t>
      </w:r>
    </w:p>
    <w:p w:rsidR="00000000" w:rsidDel="00000000" w:rsidP="00000000" w:rsidRDefault="00000000" w:rsidRPr="00000000" w14:paraId="000000D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nda" w:cs="Trenda" w:eastAsia="Trenda" w:hAnsi="Trenda"/>
          <w:b w:val="1"/>
          <w:i w:val="0"/>
          <w:smallCaps w:val="0"/>
          <w:strike w:val="0"/>
          <w:color w:val="000000"/>
          <w:sz w:val="24"/>
          <w:szCs w:val="24"/>
          <w:u w:val="none"/>
          <w:shd w:fill="auto" w:val="clear"/>
          <w:vertAlign w:val="baseline"/>
        </w:rPr>
      </w:pPr>
      <w:r w:rsidDel="00000000" w:rsidR="00000000" w:rsidRPr="00000000">
        <w:rPr>
          <w:rFonts w:ascii="Trenda" w:cs="Trenda" w:eastAsia="Trenda" w:hAnsi="Trenda"/>
          <w:b w:val="1"/>
          <w:i w:val="0"/>
          <w:smallCaps w:val="0"/>
          <w:strike w:val="0"/>
          <w:color w:val="000000"/>
          <w:sz w:val="24"/>
          <w:szCs w:val="24"/>
          <w:u w:val="none"/>
          <w:shd w:fill="auto" w:val="clear"/>
          <w:vertAlign w:val="baseline"/>
          <w:rtl w:val="0"/>
        </w:rPr>
        <w:t xml:space="preserve">Practice</w:t>
      </w: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 Operators must maintain high situational awareness at all times, understanding the implications of threats and errors. In the event of a incident/accident, operators are well practiced in the strategic steps that take place after the event to ensure appropriate authorities are informed and information is gathered.</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renda" w:cs="Trenda" w:eastAsia="Trenda" w:hAnsi="Trenda"/>
          <w:b w:val="1"/>
          <w:i w:val="0"/>
          <w:smallCaps w:val="0"/>
          <w:strike w:val="0"/>
          <w:color w:val="000000"/>
          <w:sz w:val="24"/>
          <w:szCs w:val="24"/>
          <w:u w:val="none"/>
          <w:shd w:fill="auto" w:val="clear"/>
          <w:vertAlign w:val="baseline"/>
        </w:rPr>
      </w:pPr>
      <w:r w:rsidDel="00000000" w:rsidR="00000000" w:rsidRPr="00000000">
        <w:rPr>
          <w:rFonts w:ascii="Trenda" w:cs="Trenda" w:eastAsia="Trenda" w:hAnsi="Trenda"/>
          <w:b w:val="1"/>
          <w:i w:val="0"/>
          <w:smallCaps w:val="0"/>
          <w:strike w:val="0"/>
          <w:color w:val="000000"/>
          <w:sz w:val="24"/>
          <w:szCs w:val="24"/>
          <w:u w:val="none"/>
          <w:shd w:fill="auto" w:val="clear"/>
          <w:vertAlign w:val="baseline"/>
          <w:rtl w:val="0"/>
        </w:rPr>
        <w:t xml:space="preserve">Planning and Acting</w:t>
      </w: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 When threats emerge, having a clear plan for action ensures timely and appropriate responses.</w:t>
      </w:r>
      <w:r w:rsidDel="00000000" w:rsidR="00000000" w:rsidRPr="00000000">
        <w:rPr>
          <w:rtl w:val="0"/>
        </w:rPr>
      </w:r>
    </w:p>
    <w:p w:rsidR="00000000" w:rsidDel="00000000" w:rsidP="00000000" w:rsidRDefault="00000000" w:rsidRPr="00000000" w14:paraId="000000D7">
      <w:pPr>
        <w:pStyle w:val="Heading1"/>
        <w:rPr>
          <w:rFonts w:ascii="Trenda" w:cs="Trenda" w:eastAsia="Trenda" w:hAnsi="Trenda"/>
        </w:rPr>
      </w:pPr>
      <w:bookmarkStart w:colFirst="0" w:colLast="0" w:name="_heading=h.fs25ac4rnua3" w:id="8"/>
      <w:bookmarkEnd w:id="8"/>
      <w:r w:rsidDel="00000000" w:rsidR="00000000" w:rsidRPr="00000000">
        <w:rPr>
          <w:rFonts w:ascii="Trenda" w:cs="Trenda" w:eastAsia="Trenda" w:hAnsi="Trenda"/>
          <w:rtl w:val="0"/>
        </w:rPr>
        <w:t xml:space="preserve">Communication</w:t>
      </w:r>
    </w:p>
    <w:p w:rsidR="00000000" w:rsidDel="00000000" w:rsidP="00000000" w:rsidRDefault="00000000" w:rsidRPr="00000000" w14:paraId="000000D8">
      <w:pPr>
        <w:rPr>
          <w:rFonts w:ascii="Trenda" w:cs="Trenda" w:eastAsia="Trenda" w:hAnsi="Trenda"/>
        </w:rPr>
      </w:pPr>
      <w:r w:rsidDel="00000000" w:rsidR="00000000" w:rsidRPr="00000000">
        <w:rPr>
          <w:rFonts w:ascii="Trenda" w:cs="Trenda" w:eastAsia="Trenda" w:hAnsi="Trenda"/>
          <w:rtl w:val="0"/>
        </w:rPr>
        <w:t xml:space="preserve">Effective communication is critical to the success of RPAS operations. It ensures clarity, consistency, and coordination among team members, including the PIC (Pilot in Command), VOs (Visual Observers), operations staff, management, and external entities. This element emphasizes the importance of structured communication protocols and the development of core communication skills. While the primary focus of communication protocols is on operational activities, it is essential to apply these skills across all areas of professionalism.</w:t>
      </w:r>
    </w:p>
    <w:p w:rsidR="00000000" w:rsidDel="00000000" w:rsidP="00000000" w:rsidRDefault="00000000" w:rsidRPr="00000000" w14:paraId="000000D9">
      <w:pPr>
        <w:pStyle w:val="Heading2"/>
        <w:rPr>
          <w:rFonts w:ascii="Trenda" w:cs="Trenda" w:eastAsia="Trenda" w:hAnsi="Trenda"/>
        </w:rPr>
      </w:pPr>
      <w:bookmarkStart w:colFirst="0" w:colLast="0" w:name="_heading=h.nzn65fkkbzci" w:id="9"/>
      <w:bookmarkEnd w:id="9"/>
      <w:r w:rsidDel="00000000" w:rsidR="00000000" w:rsidRPr="00000000">
        <w:rPr>
          <w:rFonts w:ascii="Trenda" w:cs="Trenda" w:eastAsia="Trenda" w:hAnsi="Trenda"/>
          <w:rtl w:val="0"/>
        </w:rPr>
        <w:t xml:space="preserve">Topics </w:t>
      </w:r>
    </w:p>
    <w:p w:rsidR="00000000" w:rsidDel="00000000" w:rsidP="00000000" w:rsidRDefault="00000000" w:rsidRPr="00000000" w14:paraId="000000DA">
      <w:pPr>
        <w:pStyle w:val="Heading3"/>
        <w:rPr>
          <w:rFonts w:ascii="Trenda" w:cs="Trenda" w:eastAsia="Trenda" w:hAnsi="Trenda"/>
        </w:rPr>
      </w:pPr>
      <w:bookmarkStart w:colFirst="0" w:colLast="0" w:name="_heading=h.2647fes5p543" w:id="10"/>
      <w:bookmarkEnd w:id="10"/>
      <w:r w:rsidDel="00000000" w:rsidR="00000000" w:rsidRPr="00000000">
        <w:rPr>
          <w:rFonts w:ascii="Trenda" w:cs="Trenda" w:eastAsia="Trenda" w:hAnsi="Trenda"/>
          <w:rtl w:val="0"/>
        </w:rPr>
        <w:t xml:space="preserve">Communication Process and Information Transfer</w:t>
      </w:r>
    </w:p>
    <w:p w:rsidR="00000000" w:rsidDel="00000000" w:rsidP="00000000" w:rsidRDefault="00000000" w:rsidRPr="00000000" w14:paraId="000000DB">
      <w:pPr>
        <w:rPr>
          <w:rFonts w:ascii="Trenda" w:cs="Trenda" w:eastAsia="Trenda" w:hAnsi="Trenda"/>
        </w:rPr>
      </w:pPr>
      <w:r w:rsidDel="00000000" w:rsidR="00000000" w:rsidRPr="00000000">
        <w:rPr>
          <w:rFonts w:ascii="Trenda" w:cs="Trenda" w:eastAsia="Trenda" w:hAnsi="Trenda"/>
          <w:rtl w:val="0"/>
        </w:rPr>
        <w:t xml:space="preserve">The communication process involves the systematic transfer of information from a sender to a receiver, ensuring that the message is accurately delivered, interpreted, and, if necessary, acted upon. Information transfer is a key part of the communication process, focusing on how data or instructions are conveyed within and outside of the team.</w:t>
      </w:r>
    </w:p>
    <w:p w:rsidR="00000000" w:rsidDel="00000000" w:rsidP="00000000" w:rsidRDefault="00000000" w:rsidRPr="00000000" w14:paraId="000000DC">
      <w:pPr>
        <w:rPr>
          <w:rFonts w:ascii="Trenda" w:cs="Trenda" w:eastAsia="Trenda" w:hAnsi="Trenda"/>
          <w:i w:val="1"/>
        </w:rPr>
      </w:pPr>
      <w:r w:rsidDel="00000000" w:rsidR="00000000" w:rsidRPr="00000000">
        <w:rPr>
          <w:rFonts w:ascii="Trenda" w:cs="Trenda" w:eastAsia="Trenda" w:hAnsi="Trenda"/>
          <w:i w:val="1"/>
          <w:rtl w:val="0"/>
        </w:rPr>
        <w:t xml:space="preserve">Details on each of these applications are outlined in the Aeria RPAS Operations Manual, section ‘Communication Techniques’.</w:t>
      </w:r>
    </w:p>
    <w:p w:rsidR="00000000" w:rsidDel="00000000" w:rsidP="00000000" w:rsidRDefault="00000000" w:rsidRPr="00000000" w14:paraId="000000DD">
      <w:pPr>
        <w:pStyle w:val="Heading3"/>
        <w:rPr>
          <w:rFonts w:ascii="Trenda" w:cs="Trenda" w:eastAsia="Trenda" w:hAnsi="Trenda"/>
        </w:rPr>
      </w:pPr>
      <w:bookmarkStart w:colFirst="0" w:colLast="0" w:name="_heading=h.bm146agqbkrm" w:id="11"/>
      <w:bookmarkEnd w:id="11"/>
      <w:r w:rsidDel="00000000" w:rsidR="00000000" w:rsidRPr="00000000">
        <w:rPr>
          <w:rFonts w:ascii="Trenda" w:cs="Trenda" w:eastAsia="Trenda" w:hAnsi="Trenda"/>
          <w:rtl w:val="0"/>
        </w:rPr>
        <w:t xml:space="preserve">Pre-flight Communication</w:t>
      </w:r>
    </w:p>
    <w:p w:rsidR="00000000" w:rsidDel="00000000" w:rsidP="00000000" w:rsidRDefault="00000000" w:rsidRPr="00000000" w14:paraId="000000DE">
      <w:pPr>
        <w:rPr>
          <w:rFonts w:ascii="Trenda" w:cs="Trenda" w:eastAsia="Trenda" w:hAnsi="Trenda"/>
        </w:rPr>
      </w:pPr>
      <w:r w:rsidDel="00000000" w:rsidR="00000000" w:rsidRPr="00000000">
        <w:rPr>
          <w:rFonts w:ascii="Trenda" w:cs="Trenda" w:eastAsia="Trenda" w:hAnsi="Trenda"/>
          <w:rtl w:val="0"/>
        </w:rPr>
        <w:t xml:space="preserve">Pre-flight briefings align all team members on mission objectives, communication protocols, and roles.</w:t>
      </w:r>
    </w:p>
    <w:p w:rsidR="00000000" w:rsidDel="00000000" w:rsidP="00000000" w:rsidRDefault="00000000" w:rsidRPr="00000000" w14:paraId="000000DF">
      <w:pPr>
        <w:rPr>
          <w:rFonts w:ascii="Trenda" w:cs="Trenda" w:eastAsia="Trenda" w:hAnsi="Trenda"/>
        </w:rPr>
      </w:pPr>
      <w:r w:rsidDel="00000000" w:rsidR="00000000" w:rsidRPr="00000000">
        <w:rPr>
          <w:rFonts w:ascii="Trenda" w:cs="Trenda" w:eastAsia="Trenda" w:hAnsi="Trenda"/>
          <w:b w:val="1"/>
          <w:rtl w:val="0"/>
        </w:rPr>
        <w:t xml:space="preserve">Components</w:t>
      </w:r>
      <w:r w:rsidDel="00000000" w:rsidR="00000000" w:rsidRPr="00000000">
        <w:rPr>
          <w:rFonts w:ascii="Trenda" w:cs="Trenda" w:eastAsia="Trenda" w:hAnsi="Trenda"/>
          <w:rtl w:val="0"/>
        </w:rPr>
        <w:t xml:space="preserve">:</w:t>
      </w:r>
    </w:p>
    <w:p w:rsidR="00000000" w:rsidDel="00000000" w:rsidP="00000000" w:rsidRDefault="00000000" w:rsidRPr="00000000" w14:paraId="000000E0">
      <w:pPr>
        <w:numPr>
          <w:ilvl w:val="0"/>
          <w:numId w:val="49"/>
        </w:numPr>
        <w:ind w:left="720" w:hanging="360"/>
        <w:rPr>
          <w:rFonts w:ascii="Trenda" w:cs="Trenda" w:eastAsia="Trenda" w:hAnsi="Trenda"/>
        </w:rPr>
      </w:pPr>
      <w:r w:rsidDel="00000000" w:rsidR="00000000" w:rsidRPr="00000000">
        <w:rPr>
          <w:rFonts w:ascii="Trenda" w:cs="Trenda" w:eastAsia="Trenda" w:hAnsi="Trenda"/>
          <w:b w:val="1"/>
          <w:rtl w:val="0"/>
        </w:rPr>
        <w:t xml:space="preserve">Mission Objectives and Role Clarification</w:t>
      </w:r>
      <w:r w:rsidDel="00000000" w:rsidR="00000000" w:rsidRPr="00000000">
        <w:rPr>
          <w:rFonts w:ascii="Trenda" w:cs="Trenda" w:eastAsia="Trenda" w:hAnsi="Trenda"/>
          <w:rtl w:val="0"/>
        </w:rPr>
        <w:t xml:space="preserve">: Each team member, including the PIC and VOs, must understand their specific roles, responsibilities, and communication channels.</w:t>
      </w:r>
    </w:p>
    <w:p w:rsidR="00000000" w:rsidDel="00000000" w:rsidP="00000000" w:rsidRDefault="00000000" w:rsidRPr="00000000" w14:paraId="000000E1">
      <w:pPr>
        <w:numPr>
          <w:ilvl w:val="0"/>
          <w:numId w:val="49"/>
        </w:numPr>
        <w:ind w:left="720" w:hanging="360"/>
        <w:rPr>
          <w:rFonts w:ascii="Trenda" w:cs="Trenda" w:eastAsia="Trenda" w:hAnsi="Trenda"/>
        </w:rPr>
      </w:pPr>
      <w:r w:rsidDel="00000000" w:rsidR="00000000" w:rsidRPr="00000000">
        <w:rPr>
          <w:rFonts w:ascii="Trenda" w:cs="Trenda" w:eastAsia="Trenda" w:hAnsi="Trenda"/>
          <w:b w:val="1"/>
          <w:rtl w:val="0"/>
        </w:rPr>
        <w:t xml:space="preserve">Communication Standards and Phraseology</w:t>
      </w:r>
      <w:r w:rsidDel="00000000" w:rsidR="00000000" w:rsidRPr="00000000">
        <w:rPr>
          <w:rFonts w:ascii="Trenda" w:cs="Trenda" w:eastAsia="Trenda" w:hAnsi="Trenda"/>
          <w:rtl w:val="0"/>
        </w:rPr>
        <w:t xml:space="preserve">: Use standardized language, cardinal directions, and metric measurements to avoid ambiguity.</w:t>
      </w:r>
    </w:p>
    <w:p w:rsidR="00000000" w:rsidDel="00000000" w:rsidP="00000000" w:rsidRDefault="00000000" w:rsidRPr="00000000" w14:paraId="000000E2">
      <w:pPr>
        <w:numPr>
          <w:ilvl w:val="0"/>
          <w:numId w:val="49"/>
        </w:numPr>
        <w:ind w:left="720" w:hanging="360"/>
        <w:rPr>
          <w:rFonts w:ascii="Trenda" w:cs="Trenda" w:eastAsia="Trenda" w:hAnsi="Trenda"/>
        </w:rPr>
      </w:pPr>
      <w:r w:rsidDel="00000000" w:rsidR="00000000" w:rsidRPr="00000000">
        <w:rPr>
          <w:rFonts w:ascii="Trenda" w:cs="Trenda" w:eastAsia="Trenda" w:hAnsi="Trenda"/>
          <w:b w:val="1"/>
          <w:rtl w:val="0"/>
        </w:rPr>
        <w:t xml:space="preserve">Contingency Plans</w:t>
      </w:r>
      <w:r w:rsidDel="00000000" w:rsidR="00000000" w:rsidRPr="00000000">
        <w:rPr>
          <w:rFonts w:ascii="Trenda" w:cs="Trenda" w:eastAsia="Trenda" w:hAnsi="Trenda"/>
          <w:rtl w:val="0"/>
        </w:rPr>
        <w:t xml:space="preserve">: Outline communication strategies for potential mission disruptions or emergencies.</w:t>
      </w:r>
    </w:p>
    <w:p w:rsidR="00000000" w:rsidDel="00000000" w:rsidP="00000000" w:rsidRDefault="00000000" w:rsidRPr="00000000" w14:paraId="000000E3">
      <w:pPr>
        <w:rPr>
          <w:rFonts w:ascii="Trenda" w:cs="Trenda" w:eastAsia="Trenda" w:hAnsi="Trenda"/>
        </w:rPr>
      </w:pPr>
      <w:r w:rsidDel="00000000" w:rsidR="00000000" w:rsidRPr="00000000">
        <w:rPr>
          <w:rFonts w:ascii="Trenda" w:cs="Trenda" w:eastAsia="Trenda" w:hAnsi="Trenda"/>
          <w:b w:val="1"/>
          <w:rtl w:val="0"/>
        </w:rPr>
        <w:t xml:space="preserve">Importance</w:t>
      </w:r>
      <w:r w:rsidDel="00000000" w:rsidR="00000000" w:rsidRPr="00000000">
        <w:rPr>
          <w:rFonts w:ascii="Trenda" w:cs="Trenda" w:eastAsia="Trenda" w:hAnsi="Trenda"/>
          <w:rtl w:val="0"/>
        </w:rPr>
        <w:t xml:space="preserve">: Pre-operation briefings reduce miscommunication, clarify expectations, and prepare the team to respond to changes or threats.</w:t>
      </w:r>
    </w:p>
    <w:p w:rsidR="00000000" w:rsidDel="00000000" w:rsidP="00000000" w:rsidRDefault="00000000" w:rsidRPr="00000000" w14:paraId="000000E4">
      <w:pPr>
        <w:pStyle w:val="Heading3"/>
        <w:rPr>
          <w:rFonts w:ascii="Trenda" w:cs="Trenda" w:eastAsia="Trenda" w:hAnsi="Trenda"/>
        </w:rPr>
      </w:pPr>
      <w:bookmarkStart w:colFirst="0" w:colLast="0" w:name="_heading=h.zg53ti62z8vw" w:id="12"/>
      <w:bookmarkEnd w:id="12"/>
      <w:r w:rsidDel="00000000" w:rsidR="00000000" w:rsidRPr="00000000">
        <w:rPr>
          <w:rFonts w:ascii="Trenda" w:cs="Trenda" w:eastAsia="Trenda" w:hAnsi="Trenda"/>
          <w:rtl w:val="0"/>
        </w:rPr>
        <w:t xml:space="preserve">In-flight Communication</w:t>
      </w:r>
    </w:p>
    <w:p w:rsidR="00000000" w:rsidDel="00000000" w:rsidP="00000000" w:rsidRDefault="00000000" w:rsidRPr="00000000" w14:paraId="000000E5">
      <w:pPr>
        <w:rPr>
          <w:rFonts w:ascii="Trenda" w:cs="Trenda" w:eastAsia="Trenda" w:hAnsi="Trenda"/>
        </w:rPr>
      </w:pPr>
      <w:r w:rsidDel="00000000" w:rsidR="00000000" w:rsidRPr="00000000">
        <w:rPr>
          <w:rFonts w:ascii="Trenda" w:cs="Trenda" w:eastAsia="Trenda" w:hAnsi="Trenda"/>
          <w:rtl w:val="0"/>
        </w:rPr>
        <w:t xml:space="preserve">Maintains situational awareness, conveys commands, and responds to changing conditions.</w:t>
      </w:r>
    </w:p>
    <w:p w:rsidR="00000000" w:rsidDel="00000000" w:rsidP="00000000" w:rsidRDefault="00000000" w:rsidRPr="00000000" w14:paraId="000000E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Trenda" w:cs="Trenda" w:eastAsia="Trenda" w:hAnsi="Trenda"/>
          <w:b w:val="1"/>
          <w:i w:val="0"/>
          <w:smallCaps w:val="0"/>
          <w:strike w:val="0"/>
          <w:color w:val="000000"/>
          <w:sz w:val="24"/>
          <w:szCs w:val="24"/>
          <w:u w:val="none"/>
          <w:shd w:fill="auto" w:val="clear"/>
          <w:vertAlign w:val="baseline"/>
          <w:rtl w:val="0"/>
        </w:rPr>
        <w:t xml:space="preserve">Standardized Phraseology</w:t>
      </w: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 All in-flight communication must adhere to defined phrases and terminology to ensure clarity. For example, directional instructions must use cardinal directions rather than relative terms like "left" or "right."</w:t>
      </w:r>
    </w:p>
    <w:p w:rsidR="00000000" w:rsidDel="00000000" w:rsidP="00000000" w:rsidRDefault="00000000" w:rsidRPr="00000000" w14:paraId="000000E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Trenda" w:cs="Trenda" w:eastAsia="Trenda" w:hAnsi="Trenda"/>
          <w:b w:val="1"/>
          <w:i w:val="0"/>
          <w:smallCaps w:val="0"/>
          <w:strike w:val="0"/>
          <w:color w:val="000000"/>
          <w:sz w:val="24"/>
          <w:szCs w:val="24"/>
          <w:u w:val="none"/>
          <w:shd w:fill="auto" w:val="clear"/>
          <w:vertAlign w:val="baseline"/>
          <w:rtl w:val="0"/>
        </w:rPr>
        <w:t xml:space="preserve">Volume and Tone Control</w:t>
      </w: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 Communications must be delivered at an appropriate volume and tone to convey urgency without causing panic or misunderstanding.</w:t>
      </w:r>
    </w:p>
    <w:p w:rsidR="00000000" w:rsidDel="00000000" w:rsidP="00000000" w:rsidRDefault="00000000" w:rsidRPr="00000000" w14:paraId="000000E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Trenda" w:cs="Trenda" w:eastAsia="Trenda" w:hAnsi="Trenda"/>
          <w:b w:val="1"/>
          <w:i w:val="0"/>
          <w:smallCaps w:val="0"/>
          <w:strike w:val="0"/>
          <w:color w:val="000000"/>
          <w:sz w:val="24"/>
          <w:szCs w:val="24"/>
          <w:u w:val="none"/>
          <w:shd w:fill="auto" w:val="clear"/>
          <w:vertAlign w:val="baseline"/>
          <w:rtl w:val="0"/>
        </w:rPr>
        <w:t xml:space="preserve">Feedback Loops</w:t>
      </w: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 Critical instructions must be acknowledged by the receiving party, and confirmation is required to ensure understanding.</w:t>
      </w:r>
    </w:p>
    <w:p w:rsidR="00000000" w:rsidDel="00000000" w:rsidP="00000000" w:rsidRDefault="00000000" w:rsidRPr="00000000" w14:paraId="000000E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Trenda" w:cs="Trenda" w:eastAsia="Trenda" w:hAnsi="Trenda"/>
          <w:b w:val="1"/>
          <w:i w:val="0"/>
          <w:smallCaps w:val="0"/>
          <w:strike w:val="0"/>
          <w:color w:val="000000"/>
          <w:sz w:val="24"/>
          <w:szCs w:val="24"/>
          <w:u w:val="none"/>
          <w:shd w:fill="auto" w:val="clear"/>
          <w:vertAlign w:val="baseline"/>
          <w:rtl w:val="0"/>
        </w:rPr>
        <w:t xml:space="preserve">Communication Redundancy</w:t>
      </w: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 VOs and PICs should repeat and confirm key information to minimize the risk of errors during critical phases of the mission.</w:t>
      </w:r>
    </w:p>
    <w:p w:rsidR="00000000" w:rsidDel="00000000" w:rsidP="00000000" w:rsidRDefault="00000000" w:rsidRPr="00000000" w14:paraId="000000E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Trenda" w:cs="Trenda" w:eastAsia="Trenda" w:hAnsi="Trenda"/>
          <w:b w:val="1"/>
          <w:i w:val="0"/>
          <w:smallCaps w:val="0"/>
          <w:strike w:val="0"/>
          <w:color w:val="000000"/>
          <w:sz w:val="24"/>
          <w:szCs w:val="24"/>
          <w:u w:val="none"/>
          <w:shd w:fill="auto" w:val="clear"/>
          <w:vertAlign w:val="baseline"/>
          <w:rtl w:val="0"/>
        </w:rPr>
        <w:t xml:space="preserve">Escalation Protocol (P.A.C.E.)</w:t>
      </w: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 If a potential issue arises, operators follow the Probe, Alert, Challenge, and Emergency (P.A.C.E.) protocol to escalate communication effectively. More on P.A.C.E. below.</w:t>
      </w:r>
    </w:p>
    <w:p w:rsidR="00000000" w:rsidDel="00000000" w:rsidP="00000000" w:rsidRDefault="00000000" w:rsidRPr="00000000" w14:paraId="000000EB">
      <w:pPr>
        <w:pStyle w:val="Heading3"/>
        <w:rPr>
          <w:rFonts w:ascii="Trenda" w:cs="Trenda" w:eastAsia="Trenda" w:hAnsi="Trenda"/>
        </w:rPr>
      </w:pPr>
      <w:bookmarkStart w:colFirst="0" w:colLast="0" w:name="_heading=h.pke4pu7blegs" w:id="13"/>
      <w:bookmarkEnd w:id="13"/>
      <w:r w:rsidDel="00000000" w:rsidR="00000000" w:rsidRPr="00000000">
        <w:rPr>
          <w:rFonts w:ascii="Trenda" w:cs="Trenda" w:eastAsia="Trenda" w:hAnsi="Trenda"/>
          <w:rtl w:val="0"/>
        </w:rPr>
        <w:t xml:space="preserve">Post-Flight Communication</w:t>
      </w:r>
    </w:p>
    <w:p w:rsidR="00000000" w:rsidDel="00000000" w:rsidP="00000000" w:rsidRDefault="00000000" w:rsidRPr="00000000" w14:paraId="000000EC">
      <w:pPr>
        <w:rPr>
          <w:rFonts w:ascii="Trenda" w:cs="Trenda" w:eastAsia="Trenda" w:hAnsi="Trenda"/>
        </w:rPr>
      </w:pPr>
      <w:r w:rsidDel="00000000" w:rsidR="00000000" w:rsidRPr="00000000">
        <w:rPr>
          <w:rFonts w:ascii="Trenda" w:cs="Trenda" w:eastAsia="Trenda" w:hAnsi="Trenda"/>
          <w:rtl w:val="0"/>
        </w:rPr>
        <w:t xml:space="preserve">Summarizes mission outcomes, addresses challenges, and reviews performance. Post-operation debriefs ensure that communication during the mission is reviewed, areas for improvement are identified, and lessons learned are documented.</w:t>
      </w:r>
    </w:p>
    <w:p w:rsidR="00000000" w:rsidDel="00000000" w:rsidP="00000000" w:rsidRDefault="00000000" w:rsidRPr="00000000" w14:paraId="000000ED">
      <w:pPr>
        <w:rPr>
          <w:rFonts w:ascii="Trenda" w:cs="Trenda" w:eastAsia="Trenda" w:hAnsi="Trenda"/>
        </w:rPr>
      </w:pPr>
      <w:r w:rsidDel="00000000" w:rsidR="00000000" w:rsidRPr="00000000">
        <w:rPr>
          <w:rFonts w:ascii="Trenda" w:cs="Trenda" w:eastAsia="Trenda" w:hAnsi="Trenda"/>
          <w:b w:val="1"/>
          <w:rtl w:val="0"/>
        </w:rPr>
        <w:t xml:space="preserve">Components</w:t>
      </w:r>
      <w:r w:rsidDel="00000000" w:rsidR="00000000" w:rsidRPr="00000000">
        <w:rPr>
          <w:rFonts w:ascii="Trenda" w:cs="Trenda" w:eastAsia="Trenda" w:hAnsi="Trenda"/>
          <w:rtl w:val="0"/>
        </w:rPr>
        <w:t xml:space="preserve">:</w:t>
      </w:r>
    </w:p>
    <w:p w:rsidR="00000000" w:rsidDel="00000000" w:rsidP="00000000" w:rsidRDefault="00000000" w:rsidRPr="00000000" w14:paraId="000000EE">
      <w:pPr>
        <w:numPr>
          <w:ilvl w:val="0"/>
          <w:numId w:val="49"/>
        </w:numPr>
        <w:ind w:left="720" w:hanging="360"/>
        <w:rPr>
          <w:rFonts w:ascii="Trenda" w:cs="Trenda" w:eastAsia="Trenda" w:hAnsi="Trenda"/>
        </w:rPr>
      </w:pPr>
      <w:r w:rsidDel="00000000" w:rsidR="00000000" w:rsidRPr="00000000">
        <w:rPr>
          <w:rFonts w:ascii="Trenda" w:cs="Trenda" w:eastAsia="Trenda" w:hAnsi="Trenda"/>
          <w:b w:val="1"/>
          <w:rtl w:val="0"/>
        </w:rPr>
        <w:t xml:space="preserve">Review of Communication Barriers</w:t>
      </w:r>
      <w:r w:rsidDel="00000000" w:rsidR="00000000" w:rsidRPr="00000000">
        <w:rPr>
          <w:rFonts w:ascii="Trenda" w:cs="Trenda" w:eastAsia="Trenda" w:hAnsi="Trenda"/>
          <w:rtl w:val="0"/>
        </w:rPr>
        <w:t xml:space="preserve">: Discuss any internal (e.g., fatigue) or external (e.g., noise) barriers faced during the mission.</w:t>
      </w:r>
    </w:p>
    <w:p w:rsidR="00000000" w:rsidDel="00000000" w:rsidP="00000000" w:rsidRDefault="00000000" w:rsidRPr="00000000" w14:paraId="000000EF">
      <w:pPr>
        <w:numPr>
          <w:ilvl w:val="0"/>
          <w:numId w:val="49"/>
        </w:numPr>
        <w:ind w:left="720" w:hanging="360"/>
        <w:rPr>
          <w:rFonts w:ascii="Trenda" w:cs="Trenda" w:eastAsia="Trenda" w:hAnsi="Trenda"/>
        </w:rPr>
      </w:pPr>
      <w:r w:rsidDel="00000000" w:rsidR="00000000" w:rsidRPr="00000000">
        <w:rPr>
          <w:rFonts w:ascii="Trenda" w:cs="Trenda" w:eastAsia="Trenda" w:hAnsi="Trenda"/>
          <w:b w:val="1"/>
          <w:rtl w:val="0"/>
        </w:rPr>
        <w:t xml:space="preserve">Feedback and Reflection</w:t>
      </w:r>
      <w:r w:rsidDel="00000000" w:rsidR="00000000" w:rsidRPr="00000000">
        <w:rPr>
          <w:rFonts w:ascii="Trenda" w:cs="Trenda" w:eastAsia="Trenda" w:hAnsi="Trenda"/>
          <w:rtl w:val="0"/>
        </w:rPr>
        <w:t xml:space="preserve">: Team members provide constructive feedback on communication effectiveness, focusing on adherence to protocols and any deviations that occurred.</w:t>
      </w:r>
    </w:p>
    <w:p w:rsidR="00000000" w:rsidDel="00000000" w:rsidP="00000000" w:rsidRDefault="00000000" w:rsidRPr="00000000" w14:paraId="000000F0">
      <w:pPr>
        <w:numPr>
          <w:ilvl w:val="0"/>
          <w:numId w:val="49"/>
        </w:numPr>
        <w:ind w:left="720" w:hanging="360"/>
        <w:rPr>
          <w:rFonts w:ascii="Trenda" w:cs="Trenda" w:eastAsia="Trenda" w:hAnsi="Trenda"/>
        </w:rPr>
      </w:pPr>
      <w:r w:rsidDel="00000000" w:rsidR="00000000" w:rsidRPr="00000000">
        <w:rPr>
          <w:rFonts w:ascii="Trenda" w:cs="Trenda" w:eastAsia="Trenda" w:hAnsi="Trenda"/>
          <w:b w:val="1"/>
          <w:rtl w:val="0"/>
        </w:rPr>
        <w:t xml:space="preserve">Documentation and Follow-Up</w:t>
      </w:r>
      <w:r w:rsidDel="00000000" w:rsidR="00000000" w:rsidRPr="00000000">
        <w:rPr>
          <w:rFonts w:ascii="Trenda" w:cs="Trenda" w:eastAsia="Trenda" w:hAnsi="Trenda"/>
          <w:rtl w:val="0"/>
        </w:rPr>
        <w:t xml:space="preserve">: All communication challenges, improvements, and lessons learned are documented for ongoing training purposes.</w:t>
      </w:r>
    </w:p>
    <w:p w:rsidR="00000000" w:rsidDel="00000000" w:rsidP="00000000" w:rsidRDefault="00000000" w:rsidRPr="00000000" w14:paraId="000000F1">
      <w:pPr>
        <w:pStyle w:val="Heading3"/>
        <w:rPr>
          <w:rFonts w:ascii="Trenda" w:cs="Trenda" w:eastAsia="Trenda" w:hAnsi="Trenda"/>
        </w:rPr>
      </w:pPr>
      <w:bookmarkStart w:colFirst="0" w:colLast="0" w:name="_heading=h.yg0q02dhyrot" w:id="14"/>
      <w:bookmarkEnd w:id="14"/>
      <w:r w:rsidDel="00000000" w:rsidR="00000000" w:rsidRPr="00000000">
        <w:rPr>
          <w:rFonts w:ascii="Trenda" w:cs="Trenda" w:eastAsia="Trenda" w:hAnsi="Trenda"/>
          <w:rtl w:val="0"/>
        </w:rPr>
        <w:t xml:space="preserve">Use of Communication Tools and Technology</w:t>
      </w:r>
    </w:p>
    <w:p w:rsidR="00000000" w:rsidDel="00000000" w:rsidP="00000000" w:rsidRDefault="00000000" w:rsidRPr="00000000" w14:paraId="000000F2">
      <w:pPr>
        <w:numPr>
          <w:ilvl w:val="0"/>
          <w:numId w:val="49"/>
        </w:numPr>
        <w:ind w:left="720" w:hanging="360"/>
        <w:rPr>
          <w:rFonts w:ascii="Trenda" w:cs="Trenda" w:eastAsia="Trenda" w:hAnsi="Trenda"/>
        </w:rPr>
      </w:pPr>
      <w:r w:rsidDel="00000000" w:rsidR="00000000" w:rsidRPr="00000000">
        <w:rPr>
          <w:rFonts w:ascii="Trenda" w:cs="Trenda" w:eastAsia="Trenda" w:hAnsi="Trenda"/>
          <w:b w:val="1"/>
          <w:rtl w:val="0"/>
        </w:rPr>
        <w:t xml:space="preserve">Pre-Flight Communication Checks</w:t>
      </w:r>
      <w:r w:rsidDel="00000000" w:rsidR="00000000" w:rsidRPr="00000000">
        <w:rPr>
          <w:rFonts w:ascii="Trenda" w:cs="Trenda" w:eastAsia="Trenda" w:hAnsi="Trenda"/>
          <w:rtl w:val="0"/>
        </w:rPr>
        <w:t xml:space="preserve">: Ensure that all communication devices (radios, headsets, etc.) are operational and free from interference.</w:t>
      </w:r>
    </w:p>
    <w:p w:rsidR="00000000" w:rsidDel="00000000" w:rsidP="00000000" w:rsidRDefault="00000000" w:rsidRPr="00000000" w14:paraId="000000F3">
      <w:pPr>
        <w:numPr>
          <w:ilvl w:val="0"/>
          <w:numId w:val="49"/>
        </w:numPr>
        <w:ind w:left="720" w:hanging="360"/>
        <w:rPr>
          <w:rFonts w:ascii="Trenda" w:cs="Trenda" w:eastAsia="Trenda" w:hAnsi="Trenda"/>
        </w:rPr>
      </w:pPr>
      <w:r w:rsidDel="00000000" w:rsidR="00000000" w:rsidRPr="00000000">
        <w:rPr>
          <w:rFonts w:ascii="Trenda" w:cs="Trenda" w:eastAsia="Trenda" w:hAnsi="Trenda"/>
          <w:b w:val="1"/>
          <w:rtl w:val="0"/>
        </w:rPr>
        <w:t xml:space="preserve">Noise Management</w:t>
      </w:r>
      <w:r w:rsidDel="00000000" w:rsidR="00000000" w:rsidRPr="00000000">
        <w:rPr>
          <w:rFonts w:ascii="Trenda" w:cs="Trenda" w:eastAsia="Trenda" w:hAnsi="Trenda"/>
          <w:rtl w:val="0"/>
        </w:rPr>
        <w:t xml:space="preserve">: Establish quiet zones when feasible to reduce external distractions.</w:t>
      </w:r>
    </w:p>
    <w:p w:rsidR="00000000" w:rsidDel="00000000" w:rsidP="00000000" w:rsidRDefault="00000000" w:rsidRPr="00000000" w14:paraId="000000F4">
      <w:pPr>
        <w:numPr>
          <w:ilvl w:val="0"/>
          <w:numId w:val="49"/>
        </w:numPr>
        <w:ind w:left="720" w:hanging="360"/>
        <w:rPr>
          <w:rFonts w:ascii="Trenda" w:cs="Trenda" w:eastAsia="Trenda" w:hAnsi="Trenda"/>
        </w:rPr>
      </w:pPr>
      <w:r w:rsidDel="00000000" w:rsidR="00000000" w:rsidRPr="00000000">
        <w:rPr>
          <w:rFonts w:ascii="Trenda" w:cs="Trenda" w:eastAsia="Trenda" w:hAnsi="Trenda"/>
          <w:b w:val="1"/>
          <w:rtl w:val="0"/>
        </w:rPr>
        <w:t xml:space="preserve">Visual and Non-Verbal Cues</w:t>
      </w:r>
      <w:r w:rsidDel="00000000" w:rsidR="00000000" w:rsidRPr="00000000">
        <w:rPr>
          <w:rFonts w:ascii="Trenda" w:cs="Trenda" w:eastAsia="Trenda" w:hAnsi="Trenda"/>
          <w:rtl w:val="0"/>
        </w:rPr>
        <w:t xml:space="preserve">: During face-to-face interactions, operators can supplement verbal communication with gestures and other non-verbal cues to emphasize critical information.</w:t>
      </w:r>
    </w:p>
    <w:p w:rsidR="00000000" w:rsidDel="00000000" w:rsidP="00000000" w:rsidRDefault="00000000" w:rsidRPr="00000000" w14:paraId="000000F5">
      <w:pPr>
        <w:pStyle w:val="Heading3"/>
        <w:rPr>
          <w:rFonts w:ascii="Trenda" w:cs="Trenda" w:eastAsia="Trenda" w:hAnsi="Trenda"/>
        </w:rPr>
      </w:pPr>
      <w:bookmarkStart w:colFirst="0" w:colLast="0" w:name="_heading=h.64kjn4nagl86" w:id="15"/>
      <w:bookmarkEnd w:id="15"/>
      <w:r w:rsidDel="00000000" w:rsidR="00000000" w:rsidRPr="00000000">
        <w:rPr>
          <w:rFonts w:ascii="Trenda" w:cs="Trenda" w:eastAsia="Trenda" w:hAnsi="Trenda"/>
          <w:rtl w:val="0"/>
        </w:rPr>
        <w:t xml:space="preserve">Modes of Communication: Verbal, Tone, Volume, and Body Language</w:t>
      </w:r>
    </w:p>
    <w:p w:rsidR="00000000" w:rsidDel="00000000" w:rsidP="00000000" w:rsidRDefault="00000000" w:rsidRPr="00000000" w14:paraId="000000F6">
      <w:pPr>
        <w:rPr>
          <w:rFonts w:ascii="Trenda" w:cs="Trenda" w:eastAsia="Trenda" w:hAnsi="Trenda"/>
        </w:rPr>
      </w:pPr>
      <w:r w:rsidDel="00000000" w:rsidR="00000000" w:rsidRPr="00000000">
        <w:rPr>
          <w:rFonts w:ascii="Trenda" w:cs="Trenda" w:eastAsia="Trenda" w:hAnsi="Trenda"/>
          <w:rtl w:val="0"/>
        </w:rPr>
        <w:t xml:space="preserve">Modes of communication refer to the various ways in which information is transmitted. This includes:</w:t>
      </w:r>
    </w:p>
    <w:p w:rsidR="00000000" w:rsidDel="00000000" w:rsidP="00000000" w:rsidRDefault="00000000" w:rsidRPr="00000000" w14:paraId="000000F7">
      <w:pPr>
        <w:numPr>
          <w:ilvl w:val="0"/>
          <w:numId w:val="41"/>
        </w:numPr>
        <w:ind w:left="720" w:hanging="360"/>
        <w:rPr>
          <w:rFonts w:ascii="Trenda" w:cs="Trenda" w:eastAsia="Trenda" w:hAnsi="Trenda"/>
        </w:rPr>
      </w:pPr>
      <w:r w:rsidDel="00000000" w:rsidR="00000000" w:rsidRPr="00000000">
        <w:rPr>
          <w:rFonts w:ascii="Trenda" w:cs="Trenda" w:eastAsia="Trenda" w:hAnsi="Trenda"/>
          <w:b w:val="1"/>
          <w:rtl w:val="0"/>
        </w:rPr>
        <w:t xml:space="preserve">Verbal</w:t>
      </w:r>
      <w:r w:rsidDel="00000000" w:rsidR="00000000" w:rsidRPr="00000000">
        <w:rPr>
          <w:rFonts w:ascii="Trenda" w:cs="Trenda" w:eastAsia="Trenda" w:hAnsi="Trenda"/>
          <w:rtl w:val="0"/>
        </w:rPr>
        <w:t xml:space="preserve">: Spoken words and phrases.</w:t>
      </w:r>
    </w:p>
    <w:p w:rsidR="00000000" w:rsidDel="00000000" w:rsidP="00000000" w:rsidRDefault="00000000" w:rsidRPr="00000000" w14:paraId="000000F8">
      <w:pPr>
        <w:numPr>
          <w:ilvl w:val="0"/>
          <w:numId w:val="41"/>
        </w:numPr>
        <w:ind w:left="720" w:hanging="360"/>
        <w:rPr>
          <w:rFonts w:ascii="Trenda" w:cs="Trenda" w:eastAsia="Trenda" w:hAnsi="Trenda"/>
        </w:rPr>
      </w:pPr>
      <w:r w:rsidDel="00000000" w:rsidR="00000000" w:rsidRPr="00000000">
        <w:rPr>
          <w:rFonts w:ascii="Trenda" w:cs="Trenda" w:eastAsia="Trenda" w:hAnsi="Trenda"/>
          <w:b w:val="1"/>
          <w:rtl w:val="0"/>
        </w:rPr>
        <w:t xml:space="preserve">Tone</w:t>
      </w:r>
      <w:r w:rsidDel="00000000" w:rsidR="00000000" w:rsidRPr="00000000">
        <w:rPr>
          <w:rFonts w:ascii="Trenda" w:cs="Trenda" w:eastAsia="Trenda" w:hAnsi="Trenda"/>
          <w:rtl w:val="0"/>
        </w:rPr>
        <w:t xml:space="preserve">: The pitch and emotional undertones of speech, which can affect message clarity.</w:t>
      </w:r>
    </w:p>
    <w:p w:rsidR="00000000" w:rsidDel="00000000" w:rsidP="00000000" w:rsidRDefault="00000000" w:rsidRPr="00000000" w14:paraId="000000F9">
      <w:pPr>
        <w:numPr>
          <w:ilvl w:val="0"/>
          <w:numId w:val="41"/>
        </w:numPr>
        <w:ind w:left="720" w:hanging="360"/>
        <w:rPr>
          <w:rFonts w:ascii="Trenda" w:cs="Trenda" w:eastAsia="Trenda" w:hAnsi="Trenda"/>
        </w:rPr>
      </w:pPr>
      <w:r w:rsidDel="00000000" w:rsidR="00000000" w:rsidRPr="00000000">
        <w:rPr>
          <w:rFonts w:ascii="Trenda" w:cs="Trenda" w:eastAsia="Trenda" w:hAnsi="Trenda"/>
          <w:b w:val="1"/>
          <w:rtl w:val="0"/>
        </w:rPr>
        <w:t xml:space="preserve">Volume</w:t>
      </w:r>
      <w:r w:rsidDel="00000000" w:rsidR="00000000" w:rsidRPr="00000000">
        <w:rPr>
          <w:rFonts w:ascii="Trenda" w:cs="Trenda" w:eastAsia="Trenda" w:hAnsi="Trenda"/>
          <w:rtl w:val="0"/>
        </w:rPr>
        <w:t xml:space="preserve">: The loudness or softness of speech.</w:t>
      </w:r>
    </w:p>
    <w:p w:rsidR="00000000" w:rsidDel="00000000" w:rsidP="00000000" w:rsidRDefault="00000000" w:rsidRPr="00000000" w14:paraId="000000FA">
      <w:pPr>
        <w:numPr>
          <w:ilvl w:val="0"/>
          <w:numId w:val="41"/>
        </w:numPr>
        <w:ind w:left="720" w:hanging="360"/>
        <w:rPr>
          <w:rFonts w:ascii="Trenda" w:cs="Trenda" w:eastAsia="Trenda" w:hAnsi="Trenda"/>
        </w:rPr>
      </w:pPr>
      <w:r w:rsidDel="00000000" w:rsidR="00000000" w:rsidRPr="00000000">
        <w:rPr>
          <w:rFonts w:ascii="Trenda" w:cs="Trenda" w:eastAsia="Trenda" w:hAnsi="Trenda"/>
          <w:b w:val="1"/>
          <w:rtl w:val="0"/>
        </w:rPr>
        <w:t xml:space="preserve">Body Language</w:t>
      </w:r>
      <w:r w:rsidDel="00000000" w:rsidR="00000000" w:rsidRPr="00000000">
        <w:rPr>
          <w:rFonts w:ascii="Trenda" w:cs="Trenda" w:eastAsia="Trenda" w:hAnsi="Trenda"/>
          <w:rtl w:val="0"/>
        </w:rPr>
        <w:t xml:space="preserve">: Non-verbal cues such as gestures, posture, and facial expressions.</w:t>
      </w:r>
    </w:p>
    <w:p w:rsidR="00000000" w:rsidDel="00000000" w:rsidP="00000000" w:rsidRDefault="00000000" w:rsidRPr="00000000" w14:paraId="000000FB">
      <w:pPr>
        <w:rPr>
          <w:rFonts w:ascii="Trenda" w:cs="Trenda" w:eastAsia="Trenda" w:hAnsi="Trenda"/>
        </w:rPr>
      </w:pPr>
      <w:r w:rsidDel="00000000" w:rsidR="00000000" w:rsidRPr="00000000">
        <w:rPr>
          <w:rFonts w:ascii="Trenda" w:cs="Trenda" w:eastAsia="Trenda" w:hAnsi="Trenda"/>
          <w:rtl w:val="0"/>
        </w:rPr>
        <w:t xml:space="preserve">RPAS operations often involve communicating in high-stress or noisy environments where precise communication is critical. Misinterpretation of tone, unclear volume, or lack of body language cues can lead to misunderstandings, especially during complex or emergency scenarios.</w:t>
      </w:r>
    </w:p>
    <w:p w:rsidR="00000000" w:rsidDel="00000000" w:rsidP="00000000" w:rsidRDefault="00000000" w:rsidRPr="00000000" w14:paraId="000000FC">
      <w:pPr>
        <w:rPr>
          <w:rFonts w:ascii="Trenda" w:cs="Trenda" w:eastAsia="Trenda" w:hAnsi="Trenda"/>
        </w:rPr>
      </w:pPr>
      <w:r w:rsidDel="00000000" w:rsidR="00000000" w:rsidRPr="00000000">
        <w:rPr>
          <w:rFonts w:ascii="Trenda" w:cs="Trenda" w:eastAsia="Trenda" w:hAnsi="Trenda"/>
          <w:b w:val="1"/>
          <w:rtl w:val="0"/>
        </w:rPr>
        <w:t xml:space="preserve">Application</w:t>
      </w:r>
      <w:r w:rsidDel="00000000" w:rsidR="00000000" w:rsidRPr="00000000">
        <w:rPr>
          <w:rtl w:val="0"/>
        </w:rPr>
      </w:r>
    </w:p>
    <w:p w:rsidR="00000000" w:rsidDel="00000000" w:rsidP="00000000" w:rsidRDefault="00000000" w:rsidRPr="00000000" w14:paraId="000000FD">
      <w:pPr>
        <w:numPr>
          <w:ilvl w:val="0"/>
          <w:numId w:val="42"/>
        </w:numPr>
        <w:ind w:left="720" w:hanging="360"/>
        <w:rPr>
          <w:rFonts w:ascii="Trenda" w:cs="Trenda" w:eastAsia="Trenda" w:hAnsi="Trenda"/>
        </w:rPr>
      </w:pPr>
      <w:r w:rsidDel="00000000" w:rsidR="00000000" w:rsidRPr="00000000">
        <w:rPr>
          <w:rFonts w:ascii="Trenda" w:cs="Trenda" w:eastAsia="Trenda" w:hAnsi="Trenda"/>
          <w:b w:val="1"/>
          <w:rtl w:val="0"/>
        </w:rPr>
        <w:t xml:space="preserve">Verbal Communication</w:t>
      </w:r>
      <w:r w:rsidDel="00000000" w:rsidR="00000000" w:rsidRPr="00000000">
        <w:rPr>
          <w:rFonts w:ascii="Trenda" w:cs="Trenda" w:eastAsia="Trenda" w:hAnsi="Trenda"/>
          <w:rtl w:val="0"/>
        </w:rPr>
        <w:t xml:space="preserve">: Used in all mission phases to issue instructions, convey information, and confirm actions.</w:t>
      </w:r>
    </w:p>
    <w:p w:rsidR="00000000" w:rsidDel="00000000" w:rsidP="00000000" w:rsidRDefault="00000000" w:rsidRPr="00000000" w14:paraId="000000FE">
      <w:pPr>
        <w:numPr>
          <w:ilvl w:val="0"/>
          <w:numId w:val="42"/>
        </w:numPr>
        <w:ind w:left="720" w:hanging="360"/>
        <w:rPr>
          <w:rFonts w:ascii="Trenda" w:cs="Trenda" w:eastAsia="Trenda" w:hAnsi="Trenda"/>
        </w:rPr>
      </w:pPr>
      <w:r w:rsidDel="00000000" w:rsidR="00000000" w:rsidRPr="00000000">
        <w:rPr>
          <w:rFonts w:ascii="Trenda" w:cs="Trenda" w:eastAsia="Trenda" w:hAnsi="Trenda"/>
          <w:b w:val="1"/>
          <w:rtl w:val="0"/>
        </w:rPr>
        <w:t xml:space="preserve">Tone and Volume</w:t>
      </w:r>
      <w:r w:rsidDel="00000000" w:rsidR="00000000" w:rsidRPr="00000000">
        <w:rPr>
          <w:rFonts w:ascii="Trenda" w:cs="Trenda" w:eastAsia="Trenda" w:hAnsi="Trenda"/>
          <w:rtl w:val="0"/>
        </w:rPr>
        <w:t xml:space="preserve">: Important for signaling urgency and ensuring clarity in communications, particularly in noisy environments.</w:t>
      </w:r>
    </w:p>
    <w:p w:rsidR="00000000" w:rsidDel="00000000" w:rsidP="00000000" w:rsidRDefault="00000000" w:rsidRPr="00000000" w14:paraId="000000FF">
      <w:pPr>
        <w:numPr>
          <w:ilvl w:val="0"/>
          <w:numId w:val="42"/>
        </w:numPr>
        <w:ind w:left="720" w:hanging="360"/>
        <w:rPr>
          <w:rFonts w:ascii="Trenda" w:cs="Trenda" w:eastAsia="Trenda" w:hAnsi="Trenda"/>
        </w:rPr>
      </w:pPr>
      <w:r w:rsidDel="00000000" w:rsidR="00000000" w:rsidRPr="00000000">
        <w:rPr>
          <w:rFonts w:ascii="Trenda" w:cs="Trenda" w:eastAsia="Trenda" w:hAnsi="Trenda"/>
          <w:b w:val="1"/>
          <w:rtl w:val="0"/>
        </w:rPr>
        <w:t xml:space="preserve">Body Language</w:t>
      </w:r>
      <w:r w:rsidDel="00000000" w:rsidR="00000000" w:rsidRPr="00000000">
        <w:rPr>
          <w:rFonts w:ascii="Trenda" w:cs="Trenda" w:eastAsia="Trenda" w:hAnsi="Trenda"/>
          <w:rtl w:val="0"/>
        </w:rPr>
        <w:t xml:space="preserve">: Though limited in remote operations, it is still relevant during team briefings and face-to-face interactions.</w:t>
      </w:r>
    </w:p>
    <w:p w:rsidR="00000000" w:rsidDel="00000000" w:rsidP="00000000" w:rsidRDefault="00000000" w:rsidRPr="00000000" w14:paraId="00000100">
      <w:pPr>
        <w:pStyle w:val="Heading3"/>
        <w:rPr>
          <w:rFonts w:ascii="Trenda" w:cs="Trenda" w:eastAsia="Trenda" w:hAnsi="Trenda"/>
        </w:rPr>
      </w:pPr>
      <w:bookmarkStart w:colFirst="0" w:colLast="0" w:name="_heading=h.xo0dq9dfwj3f" w:id="16"/>
      <w:bookmarkEnd w:id="16"/>
      <w:r w:rsidDel="00000000" w:rsidR="00000000" w:rsidRPr="00000000">
        <w:rPr>
          <w:rFonts w:ascii="Trenda" w:cs="Trenda" w:eastAsia="Trenda" w:hAnsi="Trenda"/>
          <w:rtl w:val="0"/>
        </w:rPr>
        <w:t xml:space="preserve">Process and Feedback (Sender/Receiver Model)</w:t>
      </w:r>
    </w:p>
    <w:p w:rsidR="00000000" w:rsidDel="00000000" w:rsidP="00000000" w:rsidRDefault="00000000" w:rsidRPr="00000000" w14:paraId="00000101">
      <w:pPr>
        <w:rPr>
          <w:rFonts w:ascii="Trenda" w:cs="Trenda" w:eastAsia="Trenda" w:hAnsi="Trenda"/>
        </w:rPr>
      </w:pPr>
      <w:r w:rsidDel="00000000" w:rsidR="00000000" w:rsidRPr="00000000">
        <w:rPr>
          <w:rFonts w:ascii="Trenda" w:cs="Trenda" w:eastAsia="Trenda" w:hAnsi="Trenda"/>
          <w:rtl w:val="0"/>
        </w:rPr>
        <w:t xml:space="preserve">The sender/receiver model is a fundamental framework that describes the process of communication. It emphasizes that communication is a two-way process involving the sending of a message, its reception by a receiver, and feedback that confirms understanding.</w:t>
      </w:r>
    </w:p>
    <w:p w:rsidR="00000000" w:rsidDel="00000000" w:rsidP="00000000" w:rsidRDefault="00000000" w:rsidRPr="00000000" w14:paraId="00000102">
      <w:pPr>
        <w:rPr>
          <w:rFonts w:ascii="Trenda" w:cs="Trenda" w:eastAsia="Trenda" w:hAnsi="Trenda"/>
        </w:rPr>
      </w:pPr>
      <w:r w:rsidDel="00000000" w:rsidR="00000000" w:rsidRPr="00000000">
        <w:rPr>
          <w:rFonts w:ascii="Trenda" w:cs="Trenda" w:eastAsia="Trenda" w:hAnsi="Trenda"/>
          <w:b w:val="1"/>
          <w:rtl w:val="0"/>
        </w:rPr>
        <w:t xml:space="preserve">Relevance to RPAS Operations</w:t>
      </w:r>
      <w:r w:rsidDel="00000000" w:rsidR="00000000" w:rsidRPr="00000000">
        <w:rPr>
          <w:rFonts w:ascii="Trenda" w:cs="Trenda" w:eastAsia="Trenda" w:hAnsi="Trenda"/>
          <w:rtl w:val="0"/>
        </w:rPr>
        <w:br w:type="textWrapping"/>
        <w:t xml:space="preserve">In RPAS missions, accurate feedback ensures that instructions are understood and executed as intended. This is particularly important for maintaining safety, situational awareness, and effective teamwork.</w:t>
      </w:r>
    </w:p>
    <w:p w:rsidR="00000000" w:rsidDel="00000000" w:rsidP="00000000" w:rsidRDefault="00000000" w:rsidRPr="00000000" w14:paraId="00000103">
      <w:pPr>
        <w:rPr>
          <w:rFonts w:ascii="Trenda" w:cs="Trenda" w:eastAsia="Trenda" w:hAnsi="Trenda"/>
        </w:rPr>
      </w:pPr>
      <w:r w:rsidDel="00000000" w:rsidR="00000000" w:rsidRPr="00000000">
        <w:rPr>
          <w:rFonts w:ascii="Trenda" w:cs="Trenda" w:eastAsia="Trenda" w:hAnsi="Trenda"/>
          <w:b w:val="1"/>
          <w:rtl w:val="0"/>
        </w:rPr>
        <w:t xml:space="preserve">Application</w:t>
      </w:r>
      <w:r w:rsidDel="00000000" w:rsidR="00000000" w:rsidRPr="00000000">
        <w:rPr>
          <w:rtl w:val="0"/>
        </w:rPr>
      </w:r>
    </w:p>
    <w:p w:rsidR="00000000" w:rsidDel="00000000" w:rsidP="00000000" w:rsidRDefault="00000000" w:rsidRPr="00000000" w14:paraId="00000104">
      <w:pPr>
        <w:numPr>
          <w:ilvl w:val="0"/>
          <w:numId w:val="43"/>
        </w:numPr>
        <w:ind w:left="720" w:hanging="360"/>
        <w:rPr>
          <w:rFonts w:ascii="Trenda" w:cs="Trenda" w:eastAsia="Trenda" w:hAnsi="Trenda"/>
        </w:rPr>
      </w:pPr>
      <w:r w:rsidDel="00000000" w:rsidR="00000000" w:rsidRPr="00000000">
        <w:rPr>
          <w:rFonts w:ascii="Trenda" w:cs="Trenda" w:eastAsia="Trenda" w:hAnsi="Trenda"/>
          <w:b w:val="1"/>
          <w:rtl w:val="0"/>
        </w:rPr>
        <w:t xml:space="preserve">Sender Responsibilities</w:t>
      </w:r>
      <w:r w:rsidDel="00000000" w:rsidR="00000000" w:rsidRPr="00000000">
        <w:rPr>
          <w:rFonts w:ascii="Trenda" w:cs="Trenda" w:eastAsia="Trenda" w:hAnsi="Trenda"/>
          <w:rtl w:val="0"/>
        </w:rPr>
        <w:t xml:space="preserve">: Clear articulation of instructions or information.</w:t>
      </w:r>
    </w:p>
    <w:p w:rsidR="00000000" w:rsidDel="00000000" w:rsidP="00000000" w:rsidRDefault="00000000" w:rsidRPr="00000000" w14:paraId="00000105">
      <w:pPr>
        <w:numPr>
          <w:ilvl w:val="0"/>
          <w:numId w:val="43"/>
        </w:numPr>
        <w:ind w:left="720" w:hanging="360"/>
        <w:rPr>
          <w:rFonts w:ascii="Trenda" w:cs="Trenda" w:eastAsia="Trenda" w:hAnsi="Trenda"/>
        </w:rPr>
      </w:pPr>
      <w:r w:rsidDel="00000000" w:rsidR="00000000" w:rsidRPr="00000000">
        <w:rPr>
          <w:rFonts w:ascii="Trenda" w:cs="Trenda" w:eastAsia="Trenda" w:hAnsi="Trenda"/>
          <w:b w:val="1"/>
          <w:rtl w:val="0"/>
        </w:rPr>
        <w:t xml:space="preserve">Receiver Responsibilities</w:t>
      </w:r>
      <w:r w:rsidDel="00000000" w:rsidR="00000000" w:rsidRPr="00000000">
        <w:rPr>
          <w:rFonts w:ascii="Trenda" w:cs="Trenda" w:eastAsia="Trenda" w:hAnsi="Trenda"/>
          <w:rtl w:val="0"/>
        </w:rPr>
        <w:t xml:space="preserve">: Active listening, acknowledgment, and providing feedback to confirm understanding.</w:t>
      </w:r>
    </w:p>
    <w:p w:rsidR="00000000" w:rsidDel="00000000" w:rsidP="00000000" w:rsidRDefault="00000000" w:rsidRPr="00000000" w14:paraId="00000106">
      <w:pPr>
        <w:pStyle w:val="Heading3"/>
        <w:rPr>
          <w:rFonts w:ascii="Trenda" w:cs="Trenda" w:eastAsia="Trenda" w:hAnsi="Trenda"/>
        </w:rPr>
      </w:pPr>
      <w:bookmarkStart w:colFirst="0" w:colLast="0" w:name="_heading=h.fqzgy77hxkhc" w:id="17"/>
      <w:bookmarkEnd w:id="17"/>
      <w:r w:rsidDel="00000000" w:rsidR="00000000" w:rsidRPr="00000000">
        <w:rPr>
          <w:rFonts w:ascii="Trenda" w:cs="Trenda" w:eastAsia="Trenda" w:hAnsi="Trenda"/>
          <w:rtl w:val="0"/>
        </w:rPr>
        <w:t xml:space="preserve">Barriers to Communication: Internal and External</w:t>
      </w:r>
    </w:p>
    <w:p w:rsidR="00000000" w:rsidDel="00000000" w:rsidP="00000000" w:rsidRDefault="00000000" w:rsidRPr="00000000" w14:paraId="00000107">
      <w:pPr>
        <w:rPr>
          <w:rFonts w:ascii="Trenda" w:cs="Trenda" w:eastAsia="Trenda" w:hAnsi="Trenda"/>
        </w:rPr>
      </w:pPr>
      <w:r w:rsidDel="00000000" w:rsidR="00000000" w:rsidRPr="00000000">
        <w:rPr>
          <w:rFonts w:ascii="Trenda" w:cs="Trenda" w:eastAsia="Trenda" w:hAnsi="Trenda"/>
          <w:rtl w:val="0"/>
        </w:rPr>
        <w:t xml:space="preserve">Barriers to communication are factors that interfere with the effective exchange of information. Internal barriers can include stress, fatigue, or personal biases, while external barriers may involve noise, technical issues, or environmental distractions. Recognizing and mitigating barriers is crucial to maintaining safe and effective communication. Unaddressed barriers can lead to misinterpretation, errors, and safety risks.</w:t>
      </w:r>
    </w:p>
    <w:p w:rsidR="00000000" w:rsidDel="00000000" w:rsidP="00000000" w:rsidRDefault="00000000" w:rsidRPr="00000000" w14:paraId="00000108">
      <w:pPr>
        <w:rPr>
          <w:rFonts w:ascii="Trenda" w:cs="Trenda" w:eastAsia="Trenda" w:hAnsi="Trenda"/>
        </w:rPr>
      </w:pPr>
      <w:r w:rsidDel="00000000" w:rsidR="00000000" w:rsidRPr="00000000">
        <w:rPr>
          <w:rFonts w:ascii="Trenda" w:cs="Trenda" w:eastAsia="Trenda" w:hAnsi="Trenda"/>
          <w:b w:val="1"/>
          <w:rtl w:val="0"/>
        </w:rPr>
        <w:t xml:space="preserve">Application</w:t>
      </w:r>
      <w:r w:rsidDel="00000000" w:rsidR="00000000" w:rsidRPr="00000000">
        <w:rPr>
          <w:rtl w:val="0"/>
        </w:rPr>
      </w:r>
    </w:p>
    <w:p w:rsidR="00000000" w:rsidDel="00000000" w:rsidP="00000000" w:rsidRDefault="00000000" w:rsidRPr="00000000" w14:paraId="00000109">
      <w:pPr>
        <w:numPr>
          <w:ilvl w:val="0"/>
          <w:numId w:val="44"/>
        </w:numPr>
        <w:ind w:left="720" w:hanging="360"/>
        <w:rPr>
          <w:rFonts w:ascii="Trenda" w:cs="Trenda" w:eastAsia="Trenda" w:hAnsi="Trenda"/>
        </w:rPr>
      </w:pPr>
      <w:r w:rsidDel="00000000" w:rsidR="00000000" w:rsidRPr="00000000">
        <w:rPr>
          <w:rFonts w:ascii="Trenda" w:cs="Trenda" w:eastAsia="Trenda" w:hAnsi="Trenda"/>
          <w:b w:val="1"/>
          <w:rtl w:val="0"/>
        </w:rPr>
        <w:t xml:space="preserve">Internal Barriers</w:t>
      </w:r>
      <w:r w:rsidDel="00000000" w:rsidR="00000000" w:rsidRPr="00000000">
        <w:rPr>
          <w:rFonts w:ascii="Trenda" w:cs="Trenda" w:eastAsia="Trenda" w:hAnsi="Trenda"/>
          <w:rtl w:val="0"/>
        </w:rPr>
        <w:t xml:space="preserve">: Stress or fatigue affecting an operator’s ability to communicate.</w:t>
      </w:r>
    </w:p>
    <w:p w:rsidR="00000000" w:rsidDel="00000000" w:rsidP="00000000" w:rsidRDefault="00000000" w:rsidRPr="00000000" w14:paraId="0000010A">
      <w:pPr>
        <w:numPr>
          <w:ilvl w:val="0"/>
          <w:numId w:val="44"/>
        </w:numPr>
        <w:ind w:left="720" w:hanging="360"/>
        <w:rPr>
          <w:rFonts w:ascii="Trenda" w:cs="Trenda" w:eastAsia="Trenda" w:hAnsi="Trenda"/>
        </w:rPr>
      </w:pPr>
      <w:r w:rsidDel="00000000" w:rsidR="00000000" w:rsidRPr="00000000">
        <w:rPr>
          <w:rFonts w:ascii="Trenda" w:cs="Trenda" w:eastAsia="Trenda" w:hAnsi="Trenda"/>
          <w:b w:val="1"/>
          <w:rtl w:val="0"/>
        </w:rPr>
        <w:t xml:space="preserve">External Barriers</w:t>
      </w:r>
      <w:r w:rsidDel="00000000" w:rsidR="00000000" w:rsidRPr="00000000">
        <w:rPr>
          <w:rFonts w:ascii="Trenda" w:cs="Trenda" w:eastAsia="Trenda" w:hAnsi="Trenda"/>
          <w:rtl w:val="0"/>
        </w:rPr>
        <w:t xml:space="preserve">: Environmental noise, poor equipment performance, or conflicting signals.</w:t>
      </w:r>
    </w:p>
    <w:p w:rsidR="00000000" w:rsidDel="00000000" w:rsidP="00000000" w:rsidRDefault="00000000" w:rsidRPr="00000000" w14:paraId="0000010B">
      <w:pPr>
        <w:pStyle w:val="Heading3"/>
        <w:rPr>
          <w:rFonts w:ascii="Trenda" w:cs="Trenda" w:eastAsia="Trenda" w:hAnsi="Trenda"/>
        </w:rPr>
      </w:pPr>
      <w:bookmarkStart w:colFirst="0" w:colLast="0" w:name="_heading=h.7lu82dw2hem" w:id="18"/>
      <w:bookmarkEnd w:id="18"/>
      <w:r w:rsidDel="00000000" w:rsidR="00000000" w:rsidRPr="00000000">
        <w:rPr>
          <w:rFonts w:ascii="Trenda" w:cs="Trenda" w:eastAsia="Trenda" w:hAnsi="Trenda"/>
          <w:rtl w:val="0"/>
        </w:rPr>
        <w:t xml:space="preserve">Communication Skills: Inquiry, Assertion, Listening, Critique, Feedback</w:t>
      </w:r>
    </w:p>
    <w:p w:rsidR="00000000" w:rsidDel="00000000" w:rsidP="00000000" w:rsidRDefault="00000000" w:rsidRPr="00000000" w14:paraId="0000010C">
      <w:pPr>
        <w:rPr>
          <w:rFonts w:ascii="Trenda" w:cs="Trenda" w:eastAsia="Trenda" w:hAnsi="Trenda"/>
        </w:rPr>
      </w:pPr>
      <w:r w:rsidDel="00000000" w:rsidR="00000000" w:rsidRPr="00000000">
        <w:rPr>
          <w:rFonts w:ascii="Trenda" w:cs="Trenda" w:eastAsia="Trenda" w:hAnsi="Trenda"/>
          <w:rtl w:val="0"/>
        </w:rPr>
        <w:t xml:space="preserve">Effective communication relies on core skills such as:</w:t>
      </w:r>
    </w:p>
    <w:p w:rsidR="00000000" w:rsidDel="00000000" w:rsidP="00000000" w:rsidRDefault="00000000" w:rsidRPr="00000000" w14:paraId="0000010D">
      <w:pPr>
        <w:numPr>
          <w:ilvl w:val="0"/>
          <w:numId w:val="45"/>
        </w:numPr>
        <w:ind w:left="720" w:hanging="360"/>
        <w:rPr>
          <w:rFonts w:ascii="Trenda" w:cs="Trenda" w:eastAsia="Trenda" w:hAnsi="Trenda"/>
        </w:rPr>
      </w:pPr>
      <w:r w:rsidDel="00000000" w:rsidR="00000000" w:rsidRPr="00000000">
        <w:rPr>
          <w:rFonts w:ascii="Trenda" w:cs="Trenda" w:eastAsia="Trenda" w:hAnsi="Trenda"/>
          <w:b w:val="1"/>
          <w:rtl w:val="0"/>
        </w:rPr>
        <w:t xml:space="preserve">Inquiry</w:t>
      </w:r>
      <w:r w:rsidDel="00000000" w:rsidR="00000000" w:rsidRPr="00000000">
        <w:rPr>
          <w:rFonts w:ascii="Trenda" w:cs="Trenda" w:eastAsia="Trenda" w:hAnsi="Trenda"/>
          <w:rtl w:val="0"/>
        </w:rPr>
        <w:t xml:space="preserve">: Asking questions to clarify information or gather insights.</w:t>
      </w:r>
    </w:p>
    <w:p w:rsidR="00000000" w:rsidDel="00000000" w:rsidP="00000000" w:rsidRDefault="00000000" w:rsidRPr="00000000" w14:paraId="0000010E">
      <w:pPr>
        <w:numPr>
          <w:ilvl w:val="0"/>
          <w:numId w:val="45"/>
        </w:numPr>
        <w:ind w:left="720" w:hanging="360"/>
        <w:rPr>
          <w:rFonts w:ascii="Trenda" w:cs="Trenda" w:eastAsia="Trenda" w:hAnsi="Trenda"/>
        </w:rPr>
      </w:pPr>
      <w:r w:rsidDel="00000000" w:rsidR="00000000" w:rsidRPr="00000000">
        <w:rPr>
          <w:rFonts w:ascii="Trenda" w:cs="Trenda" w:eastAsia="Trenda" w:hAnsi="Trenda"/>
          <w:b w:val="1"/>
          <w:rtl w:val="0"/>
        </w:rPr>
        <w:t xml:space="preserve">Assertion</w:t>
      </w:r>
      <w:r w:rsidDel="00000000" w:rsidR="00000000" w:rsidRPr="00000000">
        <w:rPr>
          <w:rFonts w:ascii="Trenda" w:cs="Trenda" w:eastAsia="Trenda" w:hAnsi="Trenda"/>
          <w:rtl w:val="0"/>
        </w:rPr>
        <w:t xml:space="preserve">: Clearly stating information, concerns, or needs.</w:t>
      </w:r>
    </w:p>
    <w:p w:rsidR="00000000" w:rsidDel="00000000" w:rsidP="00000000" w:rsidRDefault="00000000" w:rsidRPr="00000000" w14:paraId="0000010F">
      <w:pPr>
        <w:numPr>
          <w:ilvl w:val="0"/>
          <w:numId w:val="45"/>
        </w:numPr>
        <w:ind w:left="720" w:hanging="360"/>
        <w:rPr>
          <w:rFonts w:ascii="Trenda" w:cs="Trenda" w:eastAsia="Trenda" w:hAnsi="Trenda"/>
        </w:rPr>
      </w:pPr>
      <w:r w:rsidDel="00000000" w:rsidR="00000000" w:rsidRPr="00000000">
        <w:rPr>
          <w:rFonts w:ascii="Trenda" w:cs="Trenda" w:eastAsia="Trenda" w:hAnsi="Trenda"/>
          <w:b w:val="1"/>
          <w:rtl w:val="0"/>
        </w:rPr>
        <w:t xml:space="preserve">Listening</w:t>
      </w:r>
      <w:r w:rsidDel="00000000" w:rsidR="00000000" w:rsidRPr="00000000">
        <w:rPr>
          <w:rFonts w:ascii="Trenda" w:cs="Trenda" w:eastAsia="Trenda" w:hAnsi="Trenda"/>
          <w:rtl w:val="0"/>
        </w:rPr>
        <w:t xml:space="preserve">: Actively and attentively hearing what others say without interruption.</w:t>
      </w:r>
    </w:p>
    <w:p w:rsidR="00000000" w:rsidDel="00000000" w:rsidP="00000000" w:rsidRDefault="00000000" w:rsidRPr="00000000" w14:paraId="00000110">
      <w:pPr>
        <w:numPr>
          <w:ilvl w:val="0"/>
          <w:numId w:val="45"/>
        </w:numPr>
        <w:ind w:left="720" w:hanging="360"/>
        <w:rPr>
          <w:rFonts w:ascii="Trenda" w:cs="Trenda" w:eastAsia="Trenda" w:hAnsi="Trenda"/>
        </w:rPr>
      </w:pPr>
      <w:r w:rsidDel="00000000" w:rsidR="00000000" w:rsidRPr="00000000">
        <w:rPr>
          <w:rFonts w:ascii="Trenda" w:cs="Trenda" w:eastAsia="Trenda" w:hAnsi="Trenda"/>
          <w:b w:val="1"/>
          <w:rtl w:val="0"/>
        </w:rPr>
        <w:t xml:space="preserve">Critique</w:t>
      </w:r>
      <w:r w:rsidDel="00000000" w:rsidR="00000000" w:rsidRPr="00000000">
        <w:rPr>
          <w:rFonts w:ascii="Trenda" w:cs="Trenda" w:eastAsia="Trenda" w:hAnsi="Trenda"/>
          <w:rtl w:val="0"/>
        </w:rPr>
        <w:t xml:space="preserve">: Providing constructive feedback to improve performance.</w:t>
      </w:r>
    </w:p>
    <w:p w:rsidR="00000000" w:rsidDel="00000000" w:rsidP="00000000" w:rsidRDefault="00000000" w:rsidRPr="00000000" w14:paraId="00000111">
      <w:pPr>
        <w:numPr>
          <w:ilvl w:val="0"/>
          <w:numId w:val="45"/>
        </w:numPr>
        <w:ind w:left="720" w:hanging="360"/>
        <w:rPr>
          <w:rFonts w:ascii="Trenda" w:cs="Trenda" w:eastAsia="Trenda" w:hAnsi="Trenda"/>
        </w:rPr>
      </w:pPr>
      <w:r w:rsidDel="00000000" w:rsidR="00000000" w:rsidRPr="00000000">
        <w:rPr>
          <w:rFonts w:ascii="Trenda" w:cs="Trenda" w:eastAsia="Trenda" w:hAnsi="Trenda"/>
          <w:b w:val="1"/>
          <w:rtl w:val="0"/>
        </w:rPr>
        <w:t xml:space="preserve">Feedback</w:t>
      </w:r>
      <w:r w:rsidDel="00000000" w:rsidR="00000000" w:rsidRPr="00000000">
        <w:rPr>
          <w:rFonts w:ascii="Trenda" w:cs="Trenda" w:eastAsia="Trenda" w:hAnsi="Trenda"/>
          <w:rtl w:val="0"/>
        </w:rPr>
        <w:t xml:space="preserve">: Offering acknowledgment and responses that confirm understanding.</w:t>
      </w:r>
    </w:p>
    <w:p w:rsidR="00000000" w:rsidDel="00000000" w:rsidP="00000000" w:rsidRDefault="00000000" w:rsidRPr="00000000" w14:paraId="00000112">
      <w:pPr>
        <w:rPr>
          <w:rFonts w:ascii="Trenda" w:cs="Trenda" w:eastAsia="Trenda" w:hAnsi="Trenda"/>
        </w:rPr>
      </w:pPr>
      <w:r w:rsidDel="00000000" w:rsidR="00000000" w:rsidRPr="00000000">
        <w:rPr>
          <w:rFonts w:ascii="Trenda" w:cs="Trenda" w:eastAsia="Trenda" w:hAnsi="Trenda"/>
          <w:rtl w:val="0"/>
        </w:rPr>
        <w:t xml:space="preserve">Each of these skills is vital for maintaining situational awareness, promoting safety, and ensuring that all team members understand mission objectives and changes.</w:t>
      </w:r>
    </w:p>
    <w:p w:rsidR="00000000" w:rsidDel="00000000" w:rsidP="00000000" w:rsidRDefault="00000000" w:rsidRPr="00000000" w14:paraId="00000113">
      <w:pPr>
        <w:rPr>
          <w:rFonts w:ascii="Trenda" w:cs="Trenda" w:eastAsia="Trenda" w:hAnsi="Trenda"/>
        </w:rPr>
      </w:pPr>
      <w:r w:rsidDel="00000000" w:rsidR="00000000" w:rsidRPr="00000000">
        <w:rPr>
          <w:rFonts w:ascii="Trenda" w:cs="Trenda" w:eastAsia="Trenda" w:hAnsi="Trenda"/>
          <w:b w:val="1"/>
          <w:rtl w:val="0"/>
        </w:rPr>
        <w:t xml:space="preserve">Application</w:t>
      </w:r>
      <w:r w:rsidDel="00000000" w:rsidR="00000000" w:rsidRPr="00000000">
        <w:rPr>
          <w:rtl w:val="0"/>
        </w:rPr>
      </w:r>
    </w:p>
    <w:p w:rsidR="00000000" w:rsidDel="00000000" w:rsidP="00000000" w:rsidRDefault="00000000" w:rsidRPr="00000000" w14:paraId="00000114">
      <w:pPr>
        <w:numPr>
          <w:ilvl w:val="0"/>
          <w:numId w:val="46"/>
        </w:numPr>
        <w:ind w:left="720" w:hanging="360"/>
        <w:rPr>
          <w:rFonts w:ascii="Trenda" w:cs="Trenda" w:eastAsia="Trenda" w:hAnsi="Trenda"/>
        </w:rPr>
      </w:pPr>
      <w:r w:rsidDel="00000000" w:rsidR="00000000" w:rsidRPr="00000000">
        <w:rPr>
          <w:rFonts w:ascii="Trenda" w:cs="Trenda" w:eastAsia="Trenda" w:hAnsi="Trenda"/>
          <w:b w:val="1"/>
          <w:rtl w:val="0"/>
        </w:rPr>
        <w:t xml:space="preserve">Inquiry and Assertion</w:t>
      </w:r>
      <w:r w:rsidDel="00000000" w:rsidR="00000000" w:rsidRPr="00000000">
        <w:rPr>
          <w:rFonts w:ascii="Trenda" w:cs="Trenda" w:eastAsia="Trenda" w:hAnsi="Trenda"/>
          <w:rtl w:val="0"/>
        </w:rPr>
        <w:t xml:space="preserve">: Used during pre-flight briefings to confirm understanding and during missions to address concerns.</w:t>
      </w:r>
    </w:p>
    <w:p w:rsidR="00000000" w:rsidDel="00000000" w:rsidP="00000000" w:rsidRDefault="00000000" w:rsidRPr="00000000" w14:paraId="00000115">
      <w:pPr>
        <w:numPr>
          <w:ilvl w:val="0"/>
          <w:numId w:val="46"/>
        </w:numPr>
        <w:ind w:left="720" w:hanging="360"/>
        <w:rPr>
          <w:rFonts w:ascii="Trenda" w:cs="Trenda" w:eastAsia="Trenda" w:hAnsi="Trenda"/>
        </w:rPr>
      </w:pPr>
      <w:r w:rsidDel="00000000" w:rsidR="00000000" w:rsidRPr="00000000">
        <w:rPr>
          <w:rFonts w:ascii="Trenda" w:cs="Trenda" w:eastAsia="Trenda" w:hAnsi="Trenda"/>
          <w:b w:val="1"/>
          <w:rtl w:val="0"/>
        </w:rPr>
        <w:t xml:space="preserve">Listening and Feedback</w:t>
      </w:r>
      <w:r w:rsidDel="00000000" w:rsidR="00000000" w:rsidRPr="00000000">
        <w:rPr>
          <w:rFonts w:ascii="Trenda" w:cs="Trenda" w:eastAsia="Trenda" w:hAnsi="Trenda"/>
          <w:rtl w:val="0"/>
        </w:rPr>
        <w:t xml:space="preserve">: Essential for effective teamwork and adapting to dynamic mission conditions.</w:t>
      </w:r>
    </w:p>
    <w:p w:rsidR="00000000" w:rsidDel="00000000" w:rsidP="00000000" w:rsidRDefault="00000000" w:rsidRPr="00000000" w14:paraId="00000116">
      <w:pPr>
        <w:pStyle w:val="Heading3"/>
        <w:rPr>
          <w:rFonts w:ascii="Trenda" w:cs="Trenda" w:eastAsia="Trenda" w:hAnsi="Trenda"/>
        </w:rPr>
      </w:pPr>
      <w:bookmarkStart w:colFirst="0" w:colLast="0" w:name="_heading=h.rvf6zkmz3eu8" w:id="19"/>
      <w:bookmarkEnd w:id="19"/>
      <w:r w:rsidDel="00000000" w:rsidR="00000000" w:rsidRPr="00000000">
        <w:rPr>
          <w:rFonts w:ascii="Trenda" w:cs="Trenda" w:eastAsia="Trenda" w:hAnsi="Trenda"/>
          <w:rtl w:val="0"/>
        </w:rPr>
        <w:t xml:space="preserve">Communication Strategy (P.A.C.E.)</w:t>
      </w:r>
    </w:p>
    <w:p w:rsidR="00000000" w:rsidDel="00000000" w:rsidP="00000000" w:rsidRDefault="00000000" w:rsidRPr="00000000" w14:paraId="00000117">
      <w:pPr>
        <w:rPr>
          <w:rFonts w:ascii="Trenda" w:cs="Trenda" w:eastAsia="Trenda" w:hAnsi="Trenda"/>
        </w:rPr>
      </w:pPr>
      <w:r w:rsidDel="00000000" w:rsidR="00000000" w:rsidRPr="00000000">
        <w:rPr>
          <w:rFonts w:ascii="Trenda" w:cs="Trenda" w:eastAsia="Trenda" w:hAnsi="Trenda"/>
          <w:rtl w:val="0"/>
        </w:rPr>
        <w:t xml:space="preserve">The P.A.C.E. strategy is a structured communication escalation protocol used to address issues progressively:</w:t>
      </w:r>
    </w:p>
    <w:p w:rsidR="00000000" w:rsidDel="00000000" w:rsidP="00000000" w:rsidRDefault="00000000" w:rsidRPr="00000000" w14:paraId="00000118">
      <w:pPr>
        <w:numPr>
          <w:ilvl w:val="0"/>
          <w:numId w:val="47"/>
        </w:numPr>
        <w:ind w:left="720" w:hanging="360"/>
        <w:rPr>
          <w:rFonts w:ascii="Trenda" w:cs="Trenda" w:eastAsia="Trenda" w:hAnsi="Trenda"/>
        </w:rPr>
      </w:pPr>
      <w:r w:rsidDel="00000000" w:rsidR="00000000" w:rsidRPr="00000000">
        <w:rPr>
          <w:rFonts w:ascii="Trenda" w:cs="Trenda" w:eastAsia="Trenda" w:hAnsi="Trenda"/>
          <w:b w:val="1"/>
          <w:rtl w:val="0"/>
        </w:rPr>
        <w:t xml:space="preserve">P</w:t>
      </w:r>
      <w:r w:rsidDel="00000000" w:rsidR="00000000" w:rsidRPr="00000000">
        <w:rPr>
          <w:rFonts w:ascii="Trenda" w:cs="Trenda" w:eastAsia="Trenda" w:hAnsi="Trenda"/>
          <w:rtl w:val="0"/>
        </w:rPr>
        <w:t xml:space="preserve">robe: Seek clarification or identify potential issues.</w:t>
      </w:r>
    </w:p>
    <w:p w:rsidR="00000000" w:rsidDel="00000000" w:rsidP="00000000" w:rsidRDefault="00000000" w:rsidRPr="00000000" w14:paraId="00000119">
      <w:pPr>
        <w:numPr>
          <w:ilvl w:val="0"/>
          <w:numId w:val="47"/>
        </w:numPr>
        <w:ind w:left="720" w:hanging="360"/>
        <w:rPr>
          <w:rFonts w:ascii="Trenda" w:cs="Trenda" w:eastAsia="Trenda" w:hAnsi="Trenda"/>
        </w:rPr>
      </w:pPr>
      <w:r w:rsidDel="00000000" w:rsidR="00000000" w:rsidRPr="00000000">
        <w:rPr>
          <w:rFonts w:ascii="Trenda" w:cs="Trenda" w:eastAsia="Trenda" w:hAnsi="Trenda"/>
          <w:b w:val="1"/>
          <w:rtl w:val="0"/>
        </w:rPr>
        <w:t xml:space="preserve">A</w:t>
      </w:r>
      <w:r w:rsidDel="00000000" w:rsidR="00000000" w:rsidRPr="00000000">
        <w:rPr>
          <w:rFonts w:ascii="Trenda" w:cs="Trenda" w:eastAsia="Trenda" w:hAnsi="Trenda"/>
          <w:rtl w:val="0"/>
        </w:rPr>
        <w:t xml:space="preserve">lert: Raise awareness about an identified concern.</w:t>
      </w:r>
    </w:p>
    <w:p w:rsidR="00000000" w:rsidDel="00000000" w:rsidP="00000000" w:rsidRDefault="00000000" w:rsidRPr="00000000" w14:paraId="0000011A">
      <w:pPr>
        <w:numPr>
          <w:ilvl w:val="0"/>
          <w:numId w:val="47"/>
        </w:numPr>
        <w:ind w:left="720" w:hanging="360"/>
        <w:rPr>
          <w:rFonts w:ascii="Trenda" w:cs="Trenda" w:eastAsia="Trenda" w:hAnsi="Trenda"/>
        </w:rPr>
      </w:pPr>
      <w:r w:rsidDel="00000000" w:rsidR="00000000" w:rsidRPr="00000000">
        <w:rPr>
          <w:rFonts w:ascii="Trenda" w:cs="Trenda" w:eastAsia="Trenda" w:hAnsi="Trenda"/>
          <w:b w:val="1"/>
          <w:rtl w:val="0"/>
        </w:rPr>
        <w:t xml:space="preserve">C</w:t>
      </w:r>
      <w:r w:rsidDel="00000000" w:rsidR="00000000" w:rsidRPr="00000000">
        <w:rPr>
          <w:rFonts w:ascii="Trenda" w:cs="Trenda" w:eastAsia="Trenda" w:hAnsi="Trenda"/>
          <w:rtl w:val="0"/>
        </w:rPr>
        <w:t xml:space="preserve">hallenge: Formally question the current course of action.</w:t>
      </w:r>
    </w:p>
    <w:p w:rsidR="00000000" w:rsidDel="00000000" w:rsidP="00000000" w:rsidRDefault="00000000" w:rsidRPr="00000000" w14:paraId="0000011B">
      <w:pPr>
        <w:numPr>
          <w:ilvl w:val="0"/>
          <w:numId w:val="47"/>
        </w:numPr>
        <w:ind w:left="720" w:hanging="360"/>
        <w:rPr>
          <w:rFonts w:ascii="Trenda" w:cs="Trenda" w:eastAsia="Trenda" w:hAnsi="Trenda"/>
        </w:rPr>
      </w:pPr>
      <w:r w:rsidDel="00000000" w:rsidR="00000000" w:rsidRPr="00000000">
        <w:rPr>
          <w:rFonts w:ascii="Trenda" w:cs="Trenda" w:eastAsia="Trenda" w:hAnsi="Trenda"/>
          <w:b w:val="1"/>
          <w:rtl w:val="0"/>
        </w:rPr>
        <w:t xml:space="preserve">E</w:t>
      </w:r>
      <w:r w:rsidDel="00000000" w:rsidR="00000000" w:rsidRPr="00000000">
        <w:rPr>
          <w:rFonts w:ascii="Trenda" w:cs="Trenda" w:eastAsia="Trenda" w:hAnsi="Trenda"/>
          <w:rtl w:val="0"/>
        </w:rPr>
        <w:t xml:space="preserve">mergency: Take immediate action to mitigate critical risks.</w:t>
      </w:r>
    </w:p>
    <w:p w:rsidR="00000000" w:rsidDel="00000000" w:rsidP="00000000" w:rsidRDefault="00000000" w:rsidRPr="00000000" w14:paraId="0000011C">
      <w:pPr>
        <w:rPr>
          <w:rFonts w:ascii="Trenda" w:cs="Trenda" w:eastAsia="Trenda" w:hAnsi="Trenda"/>
        </w:rPr>
      </w:pPr>
      <w:r w:rsidDel="00000000" w:rsidR="00000000" w:rsidRPr="00000000">
        <w:rPr>
          <w:rFonts w:ascii="Trenda" w:cs="Trenda" w:eastAsia="Trenda" w:hAnsi="Trenda"/>
          <w:rtl w:val="0"/>
        </w:rPr>
        <w:t xml:space="preserve">The P.A.C.E. strategy ensures that issues are escalated appropriately, providing a clear path for addressing emerging threats or concerns during missions.</w:t>
      </w:r>
    </w:p>
    <w:p w:rsidR="00000000" w:rsidDel="00000000" w:rsidP="00000000" w:rsidRDefault="00000000" w:rsidRPr="00000000" w14:paraId="0000011D">
      <w:pPr>
        <w:rPr>
          <w:rFonts w:ascii="Trenda" w:cs="Trenda" w:eastAsia="Trenda" w:hAnsi="Trenda"/>
        </w:rPr>
      </w:pPr>
      <w:r w:rsidDel="00000000" w:rsidR="00000000" w:rsidRPr="00000000">
        <w:rPr>
          <w:rFonts w:ascii="Trenda" w:cs="Trenda" w:eastAsia="Trenda" w:hAnsi="Trenda"/>
          <w:b w:val="1"/>
          <w:rtl w:val="0"/>
        </w:rPr>
        <w:t xml:space="preserve">Example of Application</w:t>
      </w:r>
      <w:r w:rsidDel="00000000" w:rsidR="00000000" w:rsidRPr="00000000">
        <w:rPr>
          <w:rtl w:val="0"/>
        </w:rPr>
      </w:r>
    </w:p>
    <w:p w:rsidR="00000000" w:rsidDel="00000000" w:rsidP="00000000" w:rsidRDefault="00000000" w:rsidRPr="00000000" w14:paraId="0000011E">
      <w:pPr>
        <w:numPr>
          <w:ilvl w:val="0"/>
          <w:numId w:val="48"/>
        </w:numPr>
        <w:ind w:left="720" w:hanging="360"/>
        <w:rPr>
          <w:rFonts w:ascii="Trenda" w:cs="Trenda" w:eastAsia="Trenda" w:hAnsi="Trenda"/>
        </w:rPr>
      </w:pPr>
      <w:r w:rsidDel="00000000" w:rsidR="00000000" w:rsidRPr="00000000">
        <w:rPr>
          <w:rFonts w:ascii="Trenda" w:cs="Trenda" w:eastAsia="Trenda" w:hAnsi="Trenda"/>
          <w:b w:val="1"/>
          <w:rtl w:val="0"/>
        </w:rPr>
        <w:t xml:space="preserve">Probing</w:t>
      </w:r>
      <w:r w:rsidDel="00000000" w:rsidR="00000000" w:rsidRPr="00000000">
        <w:rPr>
          <w:rFonts w:ascii="Trenda" w:cs="Trenda" w:eastAsia="Trenda" w:hAnsi="Trenda"/>
          <w:rtl w:val="0"/>
        </w:rPr>
        <w:t xml:space="preserve">: During the pre-flight briefing the PIC explains the mission and flight profile, identifying boundaries, risk etc. A probing communication example would be, “Excuse me (PIC), can you please clarify where the boundaries are? Perhaps, point them out in relation to major landmarks we can, see?”</w:t>
      </w:r>
    </w:p>
    <w:p w:rsidR="00000000" w:rsidDel="00000000" w:rsidP="00000000" w:rsidRDefault="00000000" w:rsidRPr="00000000" w14:paraId="0000011F">
      <w:pPr>
        <w:numPr>
          <w:ilvl w:val="0"/>
          <w:numId w:val="48"/>
        </w:numPr>
        <w:ind w:left="720" w:hanging="360"/>
        <w:rPr>
          <w:rFonts w:ascii="Trenda" w:cs="Trenda" w:eastAsia="Trenda" w:hAnsi="Trenda"/>
        </w:rPr>
      </w:pPr>
      <w:r w:rsidDel="00000000" w:rsidR="00000000" w:rsidRPr="00000000">
        <w:rPr>
          <w:rFonts w:ascii="Trenda" w:cs="Trenda" w:eastAsia="Trenda" w:hAnsi="Trenda"/>
          <w:b w:val="1"/>
          <w:rtl w:val="0"/>
        </w:rPr>
        <w:t xml:space="preserve">Alerting</w:t>
      </w:r>
      <w:r w:rsidDel="00000000" w:rsidR="00000000" w:rsidRPr="00000000">
        <w:rPr>
          <w:rFonts w:ascii="Trenda" w:cs="Trenda" w:eastAsia="Trenda" w:hAnsi="Trenda"/>
          <w:rtl w:val="0"/>
        </w:rPr>
        <w:t xml:space="preserve">: During the pre-flight briefing, an operations team member recognizes that there is a feature on site that offers a risk which has not be previously identified. This is then brought up during the briefing and dealt with appropriately.  </w:t>
      </w:r>
    </w:p>
    <w:p w:rsidR="00000000" w:rsidDel="00000000" w:rsidP="00000000" w:rsidRDefault="00000000" w:rsidRPr="00000000" w14:paraId="00000120">
      <w:pPr>
        <w:numPr>
          <w:ilvl w:val="0"/>
          <w:numId w:val="48"/>
        </w:numPr>
        <w:ind w:left="720" w:hanging="360"/>
        <w:rPr>
          <w:rFonts w:ascii="Trenda" w:cs="Trenda" w:eastAsia="Trenda" w:hAnsi="Trenda"/>
        </w:rPr>
      </w:pPr>
      <w:r w:rsidDel="00000000" w:rsidR="00000000" w:rsidRPr="00000000">
        <w:rPr>
          <w:rFonts w:ascii="Trenda" w:cs="Trenda" w:eastAsia="Trenda" w:hAnsi="Trenda"/>
          <w:b w:val="1"/>
          <w:rtl w:val="0"/>
        </w:rPr>
        <w:t xml:space="preserve">Challenging</w:t>
      </w:r>
      <w:r w:rsidDel="00000000" w:rsidR="00000000" w:rsidRPr="00000000">
        <w:rPr>
          <w:rFonts w:ascii="Trenda" w:cs="Trenda" w:eastAsia="Trenda" w:hAnsi="Trenda"/>
          <w:rtl w:val="0"/>
        </w:rPr>
        <w:t xml:space="preserve">: During the planning process, in the Site Survey a operations member decides the operation will be possible to conduct completely within VLOS. Another member disagrees and so formally requests to have a further discussion about this decision. </w:t>
      </w:r>
    </w:p>
    <w:p w:rsidR="00000000" w:rsidDel="00000000" w:rsidP="00000000" w:rsidRDefault="00000000" w:rsidRPr="00000000" w14:paraId="00000121">
      <w:pPr>
        <w:numPr>
          <w:ilvl w:val="0"/>
          <w:numId w:val="48"/>
        </w:numPr>
        <w:ind w:left="720" w:hanging="360"/>
        <w:rPr>
          <w:rFonts w:ascii="Trenda" w:cs="Trenda" w:eastAsia="Trenda" w:hAnsi="Trenda"/>
        </w:rPr>
      </w:pPr>
      <w:r w:rsidDel="00000000" w:rsidR="00000000" w:rsidRPr="00000000">
        <w:rPr>
          <w:rFonts w:ascii="Trenda" w:cs="Trenda" w:eastAsia="Trenda" w:hAnsi="Trenda"/>
          <w:b w:val="1"/>
          <w:rtl w:val="0"/>
        </w:rPr>
        <w:t xml:space="preserve">Emergency Actions</w:t>
      </w:r>
      <w:r w:rsidDel="00000000" w:rsidR="00000000" w:rsidRPr="00000000">
        <w:rPr>
          <w:rFonts w:ascii="Trenda" w:cs="Trenda" w:eastAsia="Trenda" w:hAnsi="Trenda"/>
          <w:rtl w:val="0"/>
        </w:rPr>
        <w:t xml:space="preserve">: A not so obvious example is during a Fly-Away; all team members remain silent and at attention to the PIC commands.</w:t>
      </w:r>
    </w:p>
    <w:p w:rsidR="00000000" w:rsidDel="00000000" w:rsidP="00000000" w:rsidRDefault="00000000" w:rsidRPr="00000000" w14:paraId="00000122">
      <w:pPr>
        <w:pStyle w:val="Heading2"/>
        <w:rPr>
          <w:rFonts w:ascii="Trenda" w:cs="Trenda" w:eastAsia="Trenda" w:hAnsi="Trenda"/>
        </w:rPr>
      </w:pPr>
      <w:bookmarkStart w:colFirst="0" w:colLast="0" w:name="_heading=h.p99uxczchb5o" w:id="20"/>
      <w:bookmarkEnd w:id="20"/>
      <w:r w:rsidDel="00000000" w:rsidR="00000000" w:rsidRPr="00000000">
        <w:rPr>
          <w:rFonts w:ascii="Trenda" w:cs="Trenda" w:eastAsia="Trenda" w:hAnsi="Trenda"/>
          <w:rtl w:val="0"/>
        </w:rPr>
        <w:t xml:space="preserve">Communication Protocol</w:t>
      </w:r>
    </w:p>
    <w:p w:rsidR="00000000" w:rsidDel="00000000" w:rsidP="00000000" w:rsidRDefault="00000000" w:rsidRPr="00000000" w14:paraId="00000123">
      <w:pPr>
        <w:rPr>
          <w:rFonts w:ascii="Trenda" w:cs="Trenda" w:eastAsia="Trenda" w:hAnsi="Trenda"/>
        </w:rPr>
      </w:pPr>
      <w:r w:rsidDel="00000000" w:rsidR="00000000" w:rsidRPr="00000000">
        <w:rPr>
          <w:rFonts w:ascii="Trenda" w:cs="Trenda" w:eastAsia="Trenda" w:hAnsi="Trenda"/>
          <w:rtl w:val="0"/>
        </w:rPr>
        <w:t xml:space="preserve">The P.A.C.E. model—Primary, Alternate, Contingency, and Emergency—provides a structured framework for managing communication and escalating issues within RPAS (Remotely Piloted Aircraft Systems) operations. This systematic approach ensures effective communication, situational awareness, and controlled escalation to enhance safety and mission success. The following protocols outline key communication strategies and escalation procedures:</w:t>
      </w:r>
    </w:p>
    <w:p w:rsidR="00000000" w:rsidDel="00000000" w:rsidP="00000000" w:rsidRDefault="00000000" w:rsidRPr="00000000" w14:paraId="00000124">
      <w:pPr>
        <w:numPr>
          <w:ilvl w:val="0"/>
          <w:numId w:val="31"/>
        </w:numPr>
        <w:ind w:left="720" w:hanging="360"/>
        <w:rPr>
          <w:rFonts w:ascii="Trenda" w:cs="Trenda" w:eastAsia="Trenda" w:hAnsi="Trenda"/>
        </w:rPr>
      </w:pPr>
      <w:r w:rsidDel="00000000" w:rsidR="00000000" w:rsidRPr="00000000">
        <w:rPr>
          <w:rFonts w:ascii="Trenda" w:cs="Trenda" w:eastAsia="Trenda" w:hAnsi="Trenda"/>
          <w:b w:val="1"/>
          <w:rtl w:val="0"/>
        </w:rPr>
        <w:t xml:space="preserve">Structured Escalation Steps:</w:t>
      </w:r>
      <w:r w:rsidDel="00000000" w:rsidR="00000000" w:rsidRPr="00000000">
        <w:rPr>
          <w:rFonts w:ascii="Trenda" w:cs="Trenda" w:eastAsia="Trenda" w:hAnsi="Trenda"/>
          <w:rtl w:val="0"/>
        </w:rPr>
        <w:br w:type="textWrapping"/>
        <w:t xml:space="preserve">Operators must adhere to the P.A.C.E. sequence to escalate issues in a controlled and mission-appropriate manner.</w:t>
      </w:r>
    </w:p>
    <w:p w:rsidR="00000000" w:rsidDel="00000000" w:rsidP="00000000" w:rsidRDefault="00000000" w:rsidRPr="00000000" w14:paraId="00000125">
      <w:pPr>
        <w:numPr>
          <w:ilvl w:val="0"/>
          <w:numId w:val="31"/>
        </w:numPr>
        <w:ind w:left="720" w:hanging="360"/>
        <w:rPr>
          <w:rFonts w:ascii="Trenda" w:cs="Trenda" w:eastAsia="Trenda" w:hAnsi="Trenda"/>
        </w:rPr>
      </w:pPr>
      <w:r w:rsidDel="00000000" w:rsidR="00000000" w:rsidRPr="00000000">
        <w:rPr>
          <w:rFonts w:ascii="Trenda" w:cs="Trenda" w:eastAsia="Trenda" w:hAnsi="Trenda"/>
          <w:b w:val="1"/>
          <w:rtl w:val="0"/>
        </w:rPr>
        <w:t xml:space="preserve">Documentation of Challenges:</w:t>
      </w:r>
      <w:r w:rsidDel="00000000" w:rsidR="00000000" w:rsidRPr="00000000">
        <w:rPr>
          <w:rFonts w:ascii="Trenda" w:cs="Trenda" w:eastAsia="Trenda" w:hAnsi="Trenda"/>
          <w:rtl w:val="0"/>
        </w:rPr>
        <w:br w:type="textWrapping"/>
        <w:t xml:space="preserve">All formal challenges and emergency actions must be documented and reviewed post-mission to support continuous improvement.</w:t>
      </w:r>
    </w:p>
    <w:p w:rsidR="00000000" w:rsidDel="00000000" w:rsidP="00000000" w:rsidRDefault="00000000" w:rsidRPr="00000000" w14:paraId="00000126">
      <w:pPr>
        <w:numPr>
          <w:ilvl w:val="0"/>
          <w:numId w:val="31"/>
        </w:numPr>
        <w:ind w:left="720" w:hanging="360"/>
        <w:rPr>
          <w:rFonts w:ascii="Trenda" w:cs="Trenda" w:eastAsia="Trenda" w:hAnsi="Trenda"/>
        </w:rPr>
      </w:pPr>
      <w:r w:rsidDel="00000000" w:rsidR="00000000" w:rsidRPr="00000000">
        <w:rPr>
          <w:rFonts w:ascii="Trenda" w:cs="Trenda" w:eastAsia="Trenda" w:hAnsi="Trenda"/>
          <w:b w:val="1"/>
          <w:rtl w:val="0"/>
        </w:rPr>
        <w:t xml:space="preserve">Mandatory Inquiry During Briefings:</w:t>
      </w:r>
      <w:r w:rsidDel="00000000" w:rsidR="00000000" w:rsidRPr="00000000">
        <w:rPr>
          <w:rFonts w:ascii="Trenda" w:cs="Trenda" w:eastAsia="Trenda" w:hAnsi="Trenda"/>
          <w:rtl w:val="0"/>
        </w:rPr>
        <w:br w:type="textWrapping"/>
        <w:t xml:space="preserve">Team members are encouraged to ask questions and seek clarification during briefings to ensure complete understanding of mission goals and safety protocols.</w:t>
      </w:r>
    </w:p>
    <w:p w:rsidR="00000000" w:rsidDel="00000000" w:rsidP="00000000" w:rsidRDefault="00000000" w:rsidRPr="00000000" w14:paraId="00000127">
      <w:pPr>
        <w:numPr>
          <w:ilvl w:val="0"/>
          <w:numId w:val="31"/>
        </w:numPr>
        <w:ind w:left="720" w:hanging="360"/>
        <w:rPr>
          <w:rFonts w:ascii="Trenda" w:cs="Trenda" w:eastAsia="Trenda" w:hAnsi="Trenda"/>
        </w:rPr>
      </w:pPr>
      <w:r w:rsidDel="00000000" w:rsidR="00000000" w:rsidRPr="00000000">
        <w:rPr>
          <w:rFonts w:ascii="Trenda" w:cs="Trenda" w:eastAsia="Trenda" w:hAnsi="Trenda"/>
          <w:b w:val="1"/>
          <w:rtl w:val="0"/>
        </w:rPr>
        <w:t xml:space="preserve">Assertive Communication:</w:t>
      </w:r>
      <w:r w:rsidDel="00000000" w:rsidR="00000000" w:rsidRPr="00000000">
        <w:rPr>
          <w:rFonts w:ascii="Trenda" w:cs="Trenda" w:eastAsia="Trenda" w:hAnsi="Trenda"/>
          <w:rtl w:val="0"/>
        </w:rPr>
        <w:br w:type="textWrapping"/>
        <w:t xml:space="preserve">Operators are required to voice concerns or highlight potential risks, ensuring proactive safety management during missions.</w:t>
      </w:r>
    </w:p>
    <w:p w:rsidR="00000000" w:rsidDel="00000000" w:rsidP="00000000" w:rsidRDefault="00000000" w:rsidRPr="00000000" w14:paraId="00000128">
      <w:pPr>
        <w:numPr>
          <w:ilvl w:val="0"/>
          <w:numId w:val="31"/>
        </w:numPr>
        <w:ind w:left="720" w:hanging="360"/>
        <w:rPr>
          <w:rFonts w:ascii="Trenda" w:cs="Trenda" w:eastAsia="Trenda" w:hAnsi="Trenda"/>
        </w:rPr>
      </w:pPr>
      <w:r w:rsidDel="00000000" w:rsidR="00000000" w:rsidRPr="00000000">
        <w:rPr>
          <w:rFonts w:ascii="Trenda" w:cs="Trenda" w:eastAsia="Trenda" w:hAnsi="Trenda"/>
          <w:b w:val="1"/>
          <w:rtl w:val="0"/>
        </w:rPr>
        <w:t xml:space="preserve">Feedback Guidelines:</w:t>
      </w:r>
      <w:r w:rsidDel="00000000" w:rsidR="00000000" w:rsidRPr="00000000">
        <w:rPr>
          <w:rFonts w:ascii="Trenda" w:cs="Trenda" w:eastAsia="Trenda" w:hAnsi="Trenda"/>
          <w:rtl w:val="0"/>
        </w:rPr>
        <w:br w:type="textWrapping"/>
        <w:t xml:space="preserve">Feedback must be specific, constructive, and delivered to foster improvement and maintain open channels of communication.</w:t>
      </w:r>
    </w:p>
    <w:p w:rsidR="00000000" w:rsidDel="00000000" w:rsidP="00000000" w:rsidRDefault="00000000" w:rsidRPr="00000000" w14:paraId="00000129">
      <w:pPr>
        <w:numPr>
          <w:ilvl w:val="0"/>
          <w:numId w:val="31"/>
        </w:numPr>
        <w:ind w:left="720" w:hanging="360"/>
        <w:rPr>
          <w:rFonts w:ascii="Trenda" w:cs="Trenda" w:eastAsia="Trenda" w:hAnsi="Trenda"/>
        </w:rPr>
      </w:pPr>
      <w:r w:rsidDel="00000000" w:rsidR="00000000" w:rsidRPr="00000000">
        <w:rPr>
          <w:rFonts w:ascii="Trenda" w:cs="Trenda" w:eastAsia="Trenda" w:hAnsi="Trenda"/>
          <w:b w:val="1"/>
          <w:rtl w:val="0"/>
        </w:rPr>
        <w:t xml:space="preserve">Pre-Flight Checks for Communication Tools:</w:t>
      </w:r>
      <w:r w:rsidDel="00000000" w:rsidR="00000000" w:rsidRPr="00000000">
        <w:rPr>
          <w:rFonts w:ascii="Trenda" w:cs="Trenda" w:eastAsia="Trenda" w:hAnsi="Trenda"/>
          <w:rtl w:val="0"/>
        </w:rPr>
        <w:br w:type="textWrapping"/>
        <w:t xml:space="preserve">All communication devices must be checked for operational functionality and freedom from interference before missions commence.</w:t>
      </w:r>
    </w:p>
    <w:p w:rsidR="00000000" w:rsidDel="00000000" w:rsidP="00000000" w:rsidRDefault="00000000" w:rsidRPr="00000000" w14:paraId="0000012A">
      <w:pPr>
        <w:numPr>
          <w:ilvl w:val="0"/>
          <w:numId w:val="31"/>
        </w:numPr>
        <w:ind w:left="720" w:hanging="360"/>
        <w:rPr>
          <w:rFonts w:ascii="Trenda" w:cs="Trenda" w:eastAsia="Trenda" w:hAnsi="Trenda"/>
        </w:rPr>
      </w:pPr>
      <w:r w:rsidDel="00000000" w:rsidR="00000000" w:rsidRPr="00000000">
        <w:rPr>
          <w:rFonts w:ascii="Trenda" w:cs="Trenda" w:eastAsia="Trenda" w:hAnsi="Trenda"/>
          <w:b w:val="1"/>
          <w:rtl w:val="0"/>
        </w:rPr>
        <w:t xml:space="preserve">Fatigue and Stress Management:</w:t>
      </w:r>
      <w:r w:rsidDel="00000000" w:rsidR="00000000" w:rsidRPr="00000000">
        <w:rPr>
          <w:rFonts w:ascii="Trenda" w:cs="Trenda" w:eastAsia="Trenda" w:hAnsi="Trenda"/>
          <w:rtl w:val="0"/>
        </w:rPr>
        <w:br w:type="textWrapping"/>
        <w:t xml:space="preserve">Protocols to assess and reduce internal barriers such as fatigue and stress are crucial to maintaining effective communication.</w:t>
      </w:r>
    </w:p>
    <w:p w:rsidR="00000000" w:rsidDel="00000000" w:rsidP="00000000" w:rsidRDefault="00000000" w:rsidRPr="00000000" w14:paraId="0000012B">
      <w:pPr>
        <w:numPr>
          <w:ilvl w:val="0"/>
          <w:numId w:val="31"/>
        </w:numPr>
        <w:ind w:left="720" w:hanging="360"/>
        <w:rPr>
          <w:rFonts w:ascii="Trenda" w:cs="Trenda" w:eastAsia="Trenda" w:hAnsi="Trenda"/>
        </w:rPr>
      </w:pPr>
      <w:r w:rsidDel="00000000" w:rsidR="00000000" w:rsidRPr="00000000">
        <w:rPr>
          <w:rFonts w:ascii="Trenda" w:cs="Trenda" w:eastAsia="Trenda" w:hAnsi="Trenda"/>
          <w:b w:val="1"/>
          <w:rtl w:val="0"/>
        </w:rPr>
        <w:t xml:space="preserve">Noise Management:</w:t>
      </w:r>
      <w:r w:rsidDel="00000000" w:rsidR="00000000" w:rsidRPr="00000000">
        <w:rPr>
          <w:rFonts w:ascii="Trenda" w:cs="Trenda" w:eastAsia="Trenda" w:hAnsi="Trenda"/>
          <w:rtl w:val="0"/>
        </w:rPr>
        <w:br w:type="textWrapping"/>
        <w:t xml:space="preserve">When feasible, mission operations should be conducted in areas with low noise pollution or consistent noise levels to minimize distractions.</w:t>
      </w:r>
    </w:p>
    <w:p w:rsidR="00000000" w:rsidDel="00000000" w:rsidP="00000000" w:rsidRDefault="00000000" w:rsidRPr="00000000" w14:paraId="0000012C">
      <w:pPr>
        <w:numPr>
          <w:ilvl w:val="0"/>
          <w:numId w:val="31"/>
        </w:numPr>
        <w:ind w:left="720" w:hanging="360"/>
        <w:rPr>
          <w:rFonts w:ascii="Trenda" w:cs="Trenda" w:eastAsia="Trenda" w:hAnsi="Trenda"/>
        </w:rPr>
      </w:pPr>
      <w:r w:rsidDel="00000000" w:rsidR="00000000" w:rsidRPr="00000000">
        <w:rPr>
          <w:rFonts w:ascii="Trenda" w:cs="Trenda" w:eastAsia="Trenda" w:hAnsi="Trenda"/>
          <w:b w:val="1"/>
          <w:rtl w:val="0"/>
        </w:rPr>
        <w:t xml:space="preserve">Consistent Volume and Tone:</w:t>
      </w:r>
      <w:r w:rsidDel="00000000" w:rsidR="00000000" w:rsidRPr="00000000">
        <w:rPr>
          <w:rFonts w:ascii="Trenda" w:cs="Trenda" w:eastAsia="Trenda" w:hAnsi="Trenda"/>
          <w:rtl w:val="0"/>
        </w:rPr>
        <w:br w:type="textWrapping"/>
        <w:t xml:space="preserve">Communication must be delivered with a clear, appropriate volume and neutral tone to ensure messages are accurately understood without distortion.</w:t>
      </w:r>
    </w:p>
    <w:p w:rsidR="00000000" w:rsidDel="00000000" w:rsidP="00000000" w:rsidRDefault="00000000" w:rsidRPr="00000000" w14:paraId="0000012D">
      <w:pPr>
        <w:numPr>
          <w:ilvl w:val="0"/>
          <w:numId w:val="31"/>
        </w:numPr>
        <w:ind w:left="720" w:hanging="360"/>
        <w:rPr>
          <w:rFonts w:ascii="Trenda" w:cs="Trenda" w:eastAsia="Trenda" w:hAnsi="Trenda"/>
        </w:rPr>
      </w:pPr>
      <w:r w:rsidDel="00000000" w:rsidR="00000000" w:rsidRPr="00000000">
        <w:rPr>
          <w:rFonts w:ascii="Trenda" w:cs="Trenda" w:eastAsia="Trenda" w:hAnsi="Trenda"/>
          <w:b w:val="1"/>
          <w:rtl w:val="0"/>
        </w:rPr>
        <w:t xml:space="preserve">Non-Verbal Cues:</w:t>
      </w:r>
      <w:r w:rsidDel="00000000" w:rsidR="00000000" w:rsidRPr="00000000">
        <w:rPr>
          <w:rFonts w:ascii="Trenda" w:cs="Trenda" w:eastAsia="Trenda" w:hAnsi="Trenda"/>
          <w:rtl w:val="0"/>
        </w:rPr>
        <w:br w:type="textWrapping"/>
        <w:t xml:space="preserve">Pre-mission briefings may incorporate body language and gestures to emphasize important points and foster team alignment.</w:t>
      </w:r>
    </w:p>
    <w:p w:rsidR="00000000" w:rsidDel="00000000" w:rsidP="00000000" w:rsidRDefault="00000000" w:rsidRPr="00000000" w14:paraId="0000012E">
      <w:pPr>
        <w:numPr>
          <w:ilvl w:val="0"/>
          <w:numId w:val="31"/>
        </w:numPr>
        <w:ind w:left="720" w:hanging="360"/>
        <w:rPr>
          <w:rFonts w:ascii="Trenda" w:cs="Trenda" w:eastAsia="Trenda" w:hAnsi="Trenda"/>
        </w:rPr>
      </w:pPr>
      <w:r w:rsidDel="00000000" w:rsidR="00000000" w:rsidRPr="00000000">
        <w:rPr>
          <w:rFonts w:ascii="Trenda" w:cs="Trenda" w:eastAsia="Trenda" w:hAnsi="Trenda"/>
          <w:b w:val="1"/>
          <w:rtl w:val="0"/>
        </w:rPr>
        <w:t xml:space="preserve">Standard Phraseology:</w:t>
      </w:r>
      <w:r w:rsidDel="00000000" w:rsidR="00000000" w:rsidRPr="00000000">
        <w:rPr>
          <w:rFonts w:ascii="Trenda" w:cs="Trenda" w:eastAsia="Trenda" w:hAnsi="Trenda"/>
          <w:rtl w:val="0"/>
        </w:rPr>
        <w:br w:type="textWrapping"/>
        <w:t xml:space="preserve">All communications should adhere to pre-defined terms and phrases, reducing ambiguity and enhancing clarity.</w:t>
      </w:r>
    </w:p>
    <w:p w:rsidR="00000000" w:rsidDel="00000000" w:rsidP="00000000" w:rsidRDefault="00000000" w:rsidRPr="00000000" w14:paraId="0000012F">
      <w:pPr>
        <w:numPr>
          <w:ilvl w:val="0"/>
          <w:numId w:val="31"/>
        </w:numPr>
        <w:ind w:left="720" w:hanging="360"/>
        <w:rPr>
          <w:rFonts w:ascii="Trenda" w:cs="Trenda" w:eastAsia="Trenda" w:hAnsi="Trenda"/>
        </w:rPr>
      </w:pPr>
      <w:r w:rsidDel="00000000" w:rsidR="00000000" w:rsidRPr="00000000">
        <w:rPr>
          <w:rFonts w:ascii="Trenda" w:cs="Trenda" w:eastAsia="Trenda" w:hAnsi="Trenda"/>
          <w:b w:val="1"/>
          <w:rtl w:val="0"/>
        </w:rPr>
        <w:t xml:space="preserve">Feedback Loops:</w:t>
      </w:r>
      <w:r w:rsidDel="00000000" w:rsidR="00000000" w:rsidRPr="00000000">
        <w:rPr>
          <w:rFonts w:ascii="Trenda" w:cs="Trenda" w:eastAsia="Trenda" w:hAnsi="Trenda"/>
          <w:rtl w:val="0"/>
        </w:rPr>
        <w:br w:type="textWrapping"/>
        <w:t xml:space="preserve">Critical communications must be acknowledged or confirmed by recipients to ensure mutual understanding.</w:t>
      </w:r>
    </w:p>
    <w:p w:rsidR="00000000" w:rsidDel="00000000" w:rsidP="00000000" w:rsidRDefault="00000000" w:rsidRPr="00000000" w14:paraId="00000130">
      <w:pPr>
        <w:numPr>
          <w:ilvl w:val="0"/>
          <w:numId w:val="31"/>
        </w:numPr>
        <w:ind w:left="720" w:hanging="360"/>
        <w:rPr>
          <w:rFonts w:ascii="Trenda" w:cs="Trenda" w:eastAsia="Trenda" w:hAnsi="Trenda"/>
        </w:rPr>
      </w:pPr>
      <w:r w:rsidDel="00000000" w:rsidR="00000000" w:rsidRPr="00000000">
        <w:rPr>
          <w:rFonts w:ascii="Trenda" w:cs="Trenda" w:eastAsia="Trenda" w:hAnsi="Trenda"/>
          <w:b w:val="1"/>
          <w:rtl w:val="0"/>
        </w:rPr>
        <w:t xml:space="preserve">Active Listening:</w:t>
      </w:r>
      <w:r w:rsidDel="00000000" w:rsidR="00000000" w:rsidRPr="00000000">
        <w:rPr>
          <w:rFonts w:ascii="Trenda" w:cs="Trenda" w:eastAsia="Trenda" w:hAnsi="Trenda"/>
          <w:rtl w:val="0"/>
        </w:rPr>
        <w:br w:type="textWrapping"/>
        <w:t xml:space="preserve">Team members are trained to listen attentively, ask clarifying questions, and respond appropriately.</w:t>
      </w:r>
    </w:p>
    <w:p w:rsidR="00000000" w:rsidDel="00000000" w:rsidP="00000000" w:rsidRDefault="00000000" w:rsidRPr="00000000" w14:paraId="00000131">
      <w:pPr>
        <w:numPr>
          <w:ilvl w:val="0"/>
          <w:numId w:val="31"/>
        </w:numPr>
        <w:ind w:left="720" w:hanging="360"/>
        <w:rPr>
          <w:rFonts w:ascii="Trenda" w:cs="Trenda" w:eastAsia="Trenda" w:hAnsi="Trenda"/>
        </w:rPr>
      </w:pPr>
      <w:r w:rsidDel="00000000" w:rsidR="00000000" w:rsidRPr="00000000">
        <w:rPr>
          <w:rFonts w:ascii="Trenda" w:cs="Trenda" w:eastAsia="Trenda" w:hAnsi="Trenda"/>
          <w:b w:val="1"/>
          <w:rtl w:val="0"/>
        </w:rPr>
        <w:t xml:space="preserve">Standard Communication Structures:</w:t>
      </w:r>
      <w:r w:rsidDel="00000000" w:rsidR="00000000" w:rsidRPr="00000000">
        <w:rPr>
          <w:rFonts w:ascii="Trenda" w:cs="Trenda" w:eastAsia="Trenda" w:hAnsi="Trenda"/>
          <w:rtl w:val="0"/>
        </w:rPr>
        <w:br w:type="textWrapping"/>
        <w:t xml:space="preserve">Operators follow precise language protocols, predefined formats, and confirmation mechanisms as outlined in the Aeria RPAS Operations Manual.</w:t>
      </w:r>
    </w:p>
    <w:p w:rsidR="00000000" w:rsidDel="00000000" w:rsidP="00000000" w:rsidRDefault="00000000" w:rsidRPr="00000000" w14:paraId="00000132">
      <w:pPr>
        <w:numPr>
          <w:ilvl w:val="0"/>
          <w:numId w:val="31"/>
        </w:numPr>
        <w:ind w:left="720" w:hanging="360"/>
        <w:rPr>
          <w:rFonts w:ascii="Trenda" w:cs="Trenda" w:eastAsia="Trenda" w:hAnsi="Trenda"/>
        </w:rPr>
      </w:pPr>
      <w:r w:rsidDel="00000000" w:rsidR="00000000" w:rsidRPr="00000000">
        <w:rPr>
          <w:rFonts w:ascii="Trenda" w:cs="Trenda" w:eastAsia="Trenda" w:hAnsi="Trenda"/>
          <w:b w:val="1"/>
          <w:rtl w:val="0"/>
        </w:rPr>
        <w:t xml:space="preserve">Pre-Operation Briefing Requirements:</w:t>
      </w:r>
      <w:r w:rsidDel="00000000" w:rsidR="00000000" w:rsidRPr="00000000">
        <w:rPr>
          <w:rFonts w:ascii="Trenda" w:cs="Trenda" w:eastAsia="Trenda" w:hAnsi="Trenda"/>
          <w:rtl w:val="0"/>
        </w:rPr>
        <w:br w:type="textWrapping"/>
        <w:t xml:space="preserve">All team members must align on mission objectives and communication strategies before beginning operations.</w:t>
      </w:r>
    </w:p>
    <w:p w:rsidR="00000000" w:rsidDel="00000000" w:rsidP="00000000" w:rsidRDefault="00000000" w:rsidRPr="00000000" w14:paraId="00000133">
      <w:pPr>
        <w:numPr>
          <w:ilvl w:val="0"/>
          <w:numId w:val="31"/>
        </w:numPr>
        <w:ind w:left="720" w:hanging="360"/>
        <w:rPr>
          <w:rFonts w:ascii="Trenda" w:cs="Trenda" w:eastAsia="Trenda" w:hAnsi="Trenda"/>
        </w:rPr>
      </w:pPr>
      <w:r w:rsidDel="00000000" w:rsidR="00000000" w:rsidRPr="00000000">
        <w:rPr>
          <w:rFonts w:ascii="Trenda" w:cs="Trenda" w:eastAsia="Trenda" w:hAnsi="Trenda"/>
          <w:b w:val="1"/>
          <w:rtl w:val="0"/>
        </w:rPr>
        <w:t xml:space="preserve">Feedback Mechanisms:</w:t>
      </w:r>
      <w:r w:rsidDel="00000000" w:rsidR="00000000" w:rsidRPr="00000000">
        <w:rPr>
          <w:rFonts w:ascii="Trenda" w:cs="Trenda" w:eastAsia="Trenda" w:hAnsi="Trenda"/>
          <w:rtl w:val="0"/>
        </w:rPr>
        <w:br w:type="textWrapping"/>
        <w:t xml:space="preserve">Immediate confirmation and feedback loops are established for critical communications to prevent misunderstandings.</w:t>
      </w:r>
    </w:p>
    <w:p w:rsidR="00000000" w:rsidDel="00000000" w:rsidP="00000000" w:rsidRDefault="00000000" w:rsidRPr="00000000" w14:paraId="00000134">
      <w:pPr>
        <w:numPr>
          <w:ilvl w:val="0"/>
          <w:numId w:val="31"/>
        </w:numPr>
        <w:ind w:left="720" w:hanging="360"/>
        <w:rPr>
          <w:rFonts w:ascii="Trenda" w:cs="Trenda" w:eastAsia="Trenda" w:hAnsi="Trenda"/>
        </w:rPr>
      </w:pPr>
      <w:r w:rsidDel="00000000" w:rsidR="00000000" w:rsidRPr="00000000">
        <w:rPr>
          <w:rFonts w:ascii="Trenda" w:cs="Trenda" w:eastAsia="Trenda" w:hAnsi="Trenda"/>
          <w:b w:val="1"/>
          <w:rtl w:val="0"/>
        </w:rPr>
        <w:t xml:space="preserve">External Communication Protocols:</w:t>
      </w:r>
      <w:r w:rsidDel="00000000" w:rsidR="00000000" w:rsidRPr="00000000">
        <w:rPr>
          <w:rtl w:val="0"/>
        </w:rPr>
      </w:r>
    </w:p>
    <w:p w:rsidR="00000000" w:rsidDel="00000000" w:rsidP="00000000" w:rsidRDefault="00000000" w:rsidRPr="00000000" w14:paraId="00000135">
      <w:pPr>
        <w:numPr>
          <w:ilvl w:val="1"/>
          <w:numId w:val="31"/>
        </w:numPr>
        <w:ind w:left="1440" w:hanging="360"/>
        <w:rPr>
          <w:rFonts w:ascii="Trenda" w:cs="Trenda" w:eastAsia="Trenda" w:hAnsi="Trenda"/>
        </w:rPr>
      </w:pPr>
      <w:r w:rsidDel="00000000" w:rsidR="00000000" w:rsidRPr="00000000">
        <w:rPr>
          <w:rFonts w:ascii="Trenda" w:cs="Trenda" w:eastAsia="Trenda" w:hAnsi="Trenda"/>
          <w:b w:val="1"/>
          <w:rtl w:val="0"/>
        </w:rPr>
        <w:t xml:space="preserve">Standard Reporting Procedures:</w:t>
      </w:r>
      <w:r w:rsidDel="00000000" w:rsidR="00000000" w:rsidRPr="00000000">
        <w:rPr>
          <w:rFonts w:ascii="Trenda" w:cs="Trenda" w:eastAsia="Trenda" w:hAnsi="Trenda"/>
          <w:rtl w:val="0"/>
        </w:rPr>
        <w:t xml:space="preserve"> Operators must follow specific reporting structures when communicating with airspace operators or other external entities to convey mission status, position, and any changes.</w:t>
      </w:r>
    </w:p>
    <w:p w:rsidR="00000000" w:rsidDel="00000000" w:rsidP="00000000" w:rsidRDefault="00000000" w:rsidRPr="00000000" w14:paraId="00000136">
      <w:pPr>
        <w:numPr>
          <w:ilvl w:val="1"/>
          <w:numId w:val="31"/>
        </w:numPr>
        <w:ind w:left="1440" w:hanging="360"/>
        <w:rPr>
          <w:rFonts w:ascii="Trenda" w:cs="Trenda" w:eastAsia="Trenda" w:hAnsi="Trenda"/>
        </w:rPr>
      </w:pPr>
      <w:r w:rsidDel="00000000" w:rsidR="00000000" w:rsidRPr="00000000">
        <w:rPr>
          <w:rFonts w:ascii="Trenda" w:cs="Trenda" w:eastAsia="Trenda" w:hAnsi="Trenda"/>
          <w:b w:val="1"/>
          <w:rtl w:val="0"/>
        </w:rPr>
        <w:t xml:space="preserve">Emergency Communication:</w:t>
      </w:r>
      <w:r w:rsidDel="00000000" w:rsidR="00000000" w:rsidRPr="00000000">
        <w:rPr>
          <w:rFonts w:ascii="Trenda" w:cs="Trenda" w:eastAsia="Trenda" w:hAnsi="Trenda"/>
          <w:rtl w:val="0"/>
        </w:rPr>
        <w:t xml:space="preserve"> In emergencies, all communication with external parties must be documented, emphasizing clarity, urgency, and adherence to regulations.</w:t>
      </w:r>
    </w:p>
    <w:p w:rsidR="00000000" w:rsidDel="00000000" w:rsidP="00000000" w:rsidRDefault="00000000" w:rsidRPr="00000000" w14:paraId="00000137">
      <w:pPr>
        <w:pStyle w:val="Heading1"/>
        <w:rPr>
          <w:rFonts w:ascii="Trenda" w:cs="Trenda" w:eastAsia="Trenda" w:hAnsi="Trenda"/>
        </w:rPr>
      </w:pPr>
      <w:bookmarkStart w:colFirst="0" w:colLast="0" w:name="_heading=h.jg10ojlvmhi" w:id="21"/>
      <w:bookmarkEnd w:id="21"/>
      <w:r w:rsidDel="00000000" w:rsidR="00000000" w:rsidRPr="00000000">
        <w:rPr>
          <w:rFonts w:ascii="Trenda" w:cs="Trenda" w:eastAsia="Trenda" w:hAnsi="Trenda"/>
          <w:rtl w:val="0"/>
        </w:rPr>
        <w:t xml:space="preserve">Situational Awareness (SA)</w:t>
      </w:r>
    </w:p>
    <w:p w:rsidR="00000000" w:rsidDel="00000000" w:rsidP="00000000" w:rsidRDefault="00000000" w:rsidRPr="00000000" w14:paraId="00000138">
      <w:pPr>
        <w:rPr>
          <w:rFonts w:ascii="Trenda" w:cs="Trenda" w:eastAsia="Trenda" w:hAnsi="Trenda"/>
        </w:rPr>
      </w:pPr>
      <w:r w:rsidDel="00000000" w:rsidR="00000000" w:rsidRPr="00000000">
        <w:rPr>
          <w:rFonts w:ascii="Trenda" w:cs="Trenda" w:eastAsia="Trenda" w:hAnsi="Trenda"/>
          <w:rtl w:val="0"/>
        </w:rPr>
        <w:t xml:space="preserve">Situational Awareness (SA) is the perception of elements within an operational environment, the comprehension of their meaning, and the projection of their future status. For RPAS operations, maintaining high SA is critical for anticipating risks, making informed decisions, and ensuring mission safety.</w:t>
      </w:r>
    </w:p>
    <w:p w:rsidR="00000000" w:rsidDel="00000000" w:rsidP="00000000" w:rsidRDefault="00000000" w:rsidRPr="00000000" w14:paraId="00000139">
      <w:pPr>
        <w:rPr>
          <w:rFonts w:ascii="Trenda" w:cs="Trenda" w:eastAsia="Trenda" w:hAnsi="Trenda"/>
        </w:rPr>
      </w:pPr>
      <w:r w:rsidDel="00000000" w:rsidR="00000000" w:rsidRPr="00000000">
        <w:rPr>
          <w:rFonts w:ascii="Trenda" w:cs="Trenda" w:eastAsia="Trenda" w:hAnsi="Trenda"/>
          <w:rtl w:val="0"/>
        </w:rPr>
        <w:t xml:space="preserve">RPAS operators must constantly monitor their surroundings, systems, and mission dynamics to detect and respond to changes or threats. This includes understanding environmental conditions, airspace activity, RPAS system health, and mission objectives. </w:t>
      </w:r>
    </w:p>
    <w:p w:rsidR="00000000" w:rsidDel="00000000" w:rsidP="00000000" w:rsidRDefault="00000000" w:rsidRPr="00000000" w14:paraId="0000013A">
      <w:pPr>
        <w:pStyle w:val="Heading2"/>
        <w:rPr>
          <w:rFonts w:ascii="Trenda" w:cs="Trenda" w:eastAsia="Trenda" w:hAnsi="Trenda"/>
        </w:rPr>
      </w:pPr>
      <w:bookmarkStart w:colFirst="0" w:colLast="0" w:name="_heading=h.f7dzy6ri72kh" w:id="22"/>
      <w:bookmarkEnd w:id="22"/>
      <w:r w:rsidDel="00000000" w:rsidR="00000000" w:rsidRPr="00000000">
        <w:rPr>
          <w:rFonts w:ascii="Trenda" w:cs="Trenda" w:eastAsia="Trenda" w:hAnsi="Trenda"/>
          <w:rtl w:val="0"/>
        </w:rPr>
        <w:t xml:space="preserve">Topics</w:t>
      </w:r>
    </w:p>
    <w:p w:rsidR="00000000" w:rsidDel="00000000" w:rsidP="00000000" w:rsidRDefault="00000000" w:rsidRPr="00000000" w14:paraId="0000013B">
      <w:pPr>
        <w:pStyle w:val="Heading3"/>
        <w:rPr>
          <w:rFonts w:ascii="Trenda" w:cs="Trenda" w:eastAsia="Trenda" w:hAnsi="Trenda"/>
        </w:rPr>
      </w:pPr>
      <w:bookmarkStart w:colFirst="0" w:colLast="0" w:name="_heading=h.7gk4jg54q679" w:id="23"/>
      <w:bookmarkEnd w:id="23"/>
      <w:r w:rsidDel="00000000" w:rsidR="00000000" w:rsidRPr="00000000">
        <w:rPr>
          <w:rFonts w:ascii="Trenda" w:cs="Trenda" w:eastAsia="Trenda" w:hAnsi="Trenda"/>
          <w:rtl w:val="0"/>
        </w:rPr>
        <w:t xml:space="preserve">Challenges to Situational Awareness</w:t>
      </w:r>
    </w:p>
    <w:p w:rsidR="00000000" w:rsidDel="00000000" w:rsidP="00000000" w:rsidRDefault="00000000" w:rsidRPr="00000000" w14:paraId="0000013C">
      <w:pPr>
        <w:rPr>
          <w:rFonts w:ascii="Trenda" w:cs="Trenda" w:eastAsia="Trenda" w:hAnsi="Trenda"/>
        </w:rPr>
      </w:pPr>
      <w:r w:rsidDel="00000000" w:rsidR="00000000" w:rsidRPr="00000000">
        <w:rPr>
          <w:rFonts w:ascii="Trenda" w:cs="Trenda" w:eastAsia="Trenda" w:hAnsi="Trenda"/>
          <w:rtl w:val="0"/>
        </w:rPr>
        <w:t xml:space="preserve">Maintaining SA can be difficult due to various factors, including distractions, complex system operations, time pressure, and human limitations like fatigue or stress.</w:t>
      </w:r>
    </w:p>
    <w:p w:rsidR="00000000" w:rsidDel="00000000" w:rsidP="00000000" w:rsidRDefault="00000000" w:rsidRPr="00000000" w14:paraId="0000013D">
      <w:pPr>
        <w:rPr>
          <w:rFonts w:ascii="Trenda" w:cs="Trenda" w:eastAsia="Trenda" w:hAnsi="Trenda"/>
        </w:rPr>
      </w:pPr>
      <w:r w:rsidDel="00000000" w:rsidR="00000000" w:rsidRPr="00000000">
        <w:rPr>
          <w:rFonts w:ascii="Trenda" w:cs="Trenda" w:eastAsia="Trenda" w:hAnsi="Trenda"/>
          <w:rtl w:val="0"/>
        </w:rPr>
        <w:t xml:space="preserve">Challenges to SA can lead to errors, near-misses, or even mission failures. For example, an operator who becomes overly focused on data collection may lose awareness of critical RPAS metrics, such as battery levels or airspace conditions.</w:t>
      </w:r>
    </w:p>
    <w:p w:rsidR="00000000" w:rsidDel="00000000" w:rsidP="00000000" w:rsidRDefault="00000000" w:rsidRPr="00000000" w14:paraId="0000013E">
      <w:pPr>
        <w:rPr>
          <w:rFonts w:ascii="Trenda" w:cs="Trenda" w:eastAsia="Trenda" w:hAnsi="Trenda"/>
        </w:rPr>
      </w:pPr>
      <w:r w:rsidDel="00000000" w:rsidR="00000000" w:rsidRPr="00000000">
        <w:rPr>
          <w:rFonts w:ascii="Trenda" w:cs="Trenda" w:eastAsia="Trenda" w:hAnsi="Trenda"/>
          <w:b w:val="1"/>
          <w:rtl w:val="0"/>
        </w:rPr>
        <w:t xml:space="preserve">Application</w:t>
      </w:r>
      <w:r w:rsidDel="00000000" w:rsidR="00000000" w:rsidRPr="00000000">
        <w:rPr>
          <w:rtl w:val="0"/>
        </w:rPr>
      </w:r>
    </w:p>
    <w:p w:rsidR="00000000" w:rsidDel="00000000" w:rsidP="00000000" w:rsidRDefault="00000000" w:rsidRPr="00000000" w14:paraId="0000013F">
      <w:pPr>
        <w:numPr>
          <w:ilvl w:val="0"/>
          <w:numId w:val="50"/>
        </w:numPr>
        <w:ind w:left="720" w:hanging="360"/>
        <w:rPr>
          <w:rFonts w:ascii="Trenda" w:cs="Trenda" w:eastAsia="Trenda" w:hAnsi="Trenda"/>
        </w:rPr>
      </w:pPr>
      <w:r w:rsidDel="00000000" w:rsidR="00000000" w:rsidRPr="00000000">
        <w:rPr>
          <w:rFonts w:ascii="Trenda" w:cs="Trenda" w:eastAsia="Trenda" w:hAnsi="Trenda"/>
          <w:b w:val="1"/>
          <w:rtl w:val="0"/>
        </w:rPr>
        <w:t xml:space="preserve">Distractions</w:t>
      </w:r>
      <w:r w:rsidDel="00000000" w:rsidR="00000000" w:rsidRPr="00000000">
        <w:rPr>
          <w:rFonts w:ascii="Trenda" w:cs="Trenda" w:eastAsia="Trenda" w:hAnsi="Trenda"/>
          <w:rtl w:val="0"/>
        </w:rPr>
        <w:t xml:space="preserve">: Data collection, client interactions, or environmental factors that divert attention.</w:t>
      </w:r>
    </w:p>
    <w:p w:rsidR="00000000" w:rsidDel="00000000" w:rsidP="00000000" w:rsidRDefault="00000000" w:rsidRPr="00000000" w14:paraId="00000140">
      <w:pPr>
        <w:numPr>
          <w:ilvl w:val="0"/>
          <w:numId w:val="50"/>
        </w:numPr>
        <w:ind w:left="720" w:hanging="360"/>
        <w:rPr>
          <w:rFonts w:ascii="Trenda" w:cs="Trenda" w:eastAsia="Trenda" w:hAnsi="Trenda"/>
        </w:rPr>
      </w:pPr>
      <w:r w:rsidDel="00000000" w:rsidR="00000000" w:rsidRPr="00000000">
        <w:rPr>
          <w:rFonts w:ascii="Trenda" w:cs="Trenda" w:eastAsia="Trenda" w:hAnsi="Trenda"/>
          <w:b w:val="1"/>
          <w:rtl w:val="0"/>
        </w:rPr>
        <w:t xml:space="preserve">Complex Systems</w:t>
      </w:r>
      <w:r w:rsidDel="00000000" w:rsidR="00000000" w:rsidRPr="00000000">
        <w:rPr>
          <w:rFonts w:ascii="Trenda" w:cs="Trenda" w:eastAsia="Trenda" w:hAnsi="Trenda"/>
          <w:rtl w:val="0"/>
        </w:rPr>
        <w:t xml:space="preserve">: Automated systems can reduce workload but may also lead to complacency or loss of awareness.</w:t>
      </w:r>
    </w:p>
    <w:p w:rsidR="00000000" w:rsidDel="00000000" w:rsidP="00000000" w:rsidRDefault="00000000" w:rsidRPr="00000000" w14:paraId="00000141">
      <w:pPr>
        <w:numPr>
          <w:ilvl w:val="0"/>
          <w:numId w:val="50"/>
        </w:numPr>
        <w:ind w:left="720" w:hanging="360"/>
        <w:rPr>
          <w:rFonts w:ascii="Trenda" w:cs="Trenda" w:eastAsia="Trenda" w:hAnsi="Trenda"/>
        </w:rPr>
      </w:pPr>
      <w:r w:rsidDel="00000000" w:rsidR="00000000" w:rsidRPr="00000000">
        <w:rPr>
          <w:rFonts w:ascii="Trenda" w:cs="Trenda" w:eastAsia="Trenda" w:hAnsi="Trenda"/>
          <w:b w:val="1"/>
          <w:rtl w:val="0"/>
        </w:rPr>
        <w:t xml:space="preserve">Time Pressure</w:t>
      </w:r>
      <w:r w:rsidDel="00000000" w:rsidR="00000000" w:rsidRPr="00000000">
        <w:rPr>
          <w:rFonts w:ascii="Trenda" w:cs="Trenda" w:eastAsia="Trenda" w:hAnsi="Trenda"/>
          <w:rtl w:val="0"/>
        </w:rPr>
        <w:t xml:space="preserve">: Operating under time constraints can increase cognitive load and impair decision-making.</w:t>
      </w:r>
    </w:p>
    <w:p w:rsidR="00000000" w:rsidDel="00000000" w:rsidP="00000000" w:rsidRDefault="00000000" w:rsidRPr="00000000" w14:paraId="00000142">
      <w:pPr>
        <w:pStyle w:val="Heading3"/>
        <w:rPr>
          <w:rFonts w:ascii="Trenda" w:cs="Trenda" w:eastAsia="Trenda" w:hAnsi="Trenda"/>
        </w:rPr>
      </w:pPr>
      <w:bookmarkStart w:colFirst="0" w:colLast="0" w:name="_heading=h.gjabu26988ry" w:id="24"/>
      <w:bookmarkEnd w:id="24"/>
      <w:r w:rsidDel="00000000" w:rsidR="00000000" w:rsidRPr="00000000">
        <w:rPr>
          <w:rFonts w:ascii="Trenda" w:cs="Trenda" w:eastAsia="Trenda" w:hAnsi="Trenda"/>
          <w:rtl w:val="0"/>
        </w:rPr>
        <w:t xml:space="preserve">Countermeasures to Maintain SA</w:t>
      </w:r>
    </w:p>
    <w:p w:rsidR="00000000" w:rsidDel="00000000" w:rsidP="00000000" w:rsidRDefault="00000000" w:rsidRPr="00000000" w14:paraId="00000143">
      <w:pPr>
        <w:rPr>
          <w:rFonts w:ascii="Trenda" w:cs="Trenda" w:eastAsia="Trenda" w:hAnsi="Trenda"/>
        </w:rPr>
      </w:pPr>
      <w:r w:rsidDel="00000000" w:rsidR="00000000" w:rsidRPr="00000000">
        <w:rPr>
          <w:rFonts w:ascii="Trenda" w:cs="Trenda" w:eastAsia="Trenda" w:hAnsi="Trenda"/>
          <w:rtl w:val="0"/>
        </w:rPr>
        <w:t xml:space="preserve">Countermeasures are strategies and actions taken to maintain or regain SA in dynamic and potentially high-risk environments. These include communication protocols, workload management techniques, and structured procedures for responding to emerging threats.</w:t>
      </w:r>
    </w:p>
    <w:p w:rsidR="00000000" w:rsidDel="00000000" w:rsidP="00000000" w:rsidRDefault="00000000" w:rsidRPr="00000000" w14:paraId="00000144">
      <w:pPr>
        <w:rPr>
          <w:rFonts w:ascii="Trenda" w:cs="Trenda" w:eastAsia="Trenda" w:hAnsi="Trenda"/>
        </w:rPr>
      </w:pPr>
      <w:r w:rsidDel="00000000" w:rsidR="00000000" w:rsidRPr="00000000">
        <w:rPr>
          <w:rFonts w:ascii="Trenda" w:cs="Trenda" w:eastAsia="Trenda" w:hAnsi="Trenda"/>
          <w:rtl w:val="0"/>
        </w:rPr>
        <w:t xml:space="preserve">Countermeasures help operators maintain consistent awareness, especially when conditions change rapidly. They mitigate the risk of SA loss and ensure operators can respond effectively to evolving situations.</w:t>
      </w:r>
    </w:p>
    <w:p w:rsidR="00000000" w:rsidDel="00000000" w:rsidP="00000000" w:rsidRDefault="00000000" w:rsidRPr="00000000" w14:paraId="00000145">
      <w:pPr>
        <w:rPr>
          <w:rFonts w:ascii="Trenda" w:cs="Trenda" w:eastAsia="Trenda" w:hAnsi="Trenda"/>
        </w:rPr>
      </w:pPr>
      <w:r w:rsidDel="00000000" w:rsidR="00000000" w:rsidRPr="00000000">
        <w:rPr>
          <w:rFonts w:ascii="Trenda" w:cs="Trenda" w:eastAsia="Trenda" w:hAnsi="Trenda"/>
          <w:b w:val="1"/>
          <w:rtl w:val="0"/>
        </w:rPr>
        <w:t xml:space="preserve">Application</w:t>
      </w:r>
      <w:r w:rsidDel="00000000" w:rsidR="00000000" w:rsidRPr="00000000">
        <w:rPr>
          <w:rtl w:val="0"/>
        </w:rPr>
      </w:r>
    </w:p>
    <w:p w:rsidR="00000000" w:rsidDel="00000000" w:rsidP="00000000" w:rsidRDefault="00000000" w:rsidRPr="00000000" w14:paraId="00000146">
      <w:pPr>
        <w:numPr>
          <w:ilvl w:val="0"/>
          <w:numId w:val="51"/>
        </w:numPr>
        <w:ind w:left="720" w:hanging="360"/>
        <w:rPr>
          <w:rFonts w:ascii="Trenda" w:cs="Trenda" w:eastAsia="Trenda" w:hAnsi="Trenda"/>
        </w:rPr>
      </w:pPr>
      <w:r w:rsidDel="00000000" w:rsidR="00000000" w:rsidRPr="00000000">
        <w:rPr>
          <w:rFonts w:ascii="Trenda" w:cs="Trenda" w:eastAsia="Trenda" w:hAnsi="Trenda"/>
          <w:b w:val="1"/>
          <w:rtl w:val="0"/>
        </w:rPr>
        <w:t xml:space="preserve">Workload Distribution</w:t>
      </w:r>
      <w:r w:rsidDel="00000000" w:rsidR="00000000" w:rsidRPr="00000000">
        <w:rPr>
          <w:rFonts w:ascii="Trenda" w:cs="Trenda" w:eastAsia="Trenda" w:hAnsi="Trenda"/>
          <w:rtl w:val="0"/>
        </w:rPr>
        <w:t xml:space="preserve">: Ensure tasks are appropriately delegated to reduce cognitive load on the PIC.</w:t>
      </w:r>
    </w:p>
    <w:p w:rsidR="00000000" w:rsidDel="00000000" w:rsidP="00000000" w:rsidRDefault="00000000" w:rsidRPr="00000000" w14:paraId="00000147">
      <w:pPr>
        <w:numPr>
          <w:ilvl w:val="0"/>
          <w:numId w:val="51"/>
        </w:numPr>
        <w:ind w:left="720" w:hanging="360"/>
        <w:rPr>
          <w:rFonts w:ascii="Trenda" w:cs="Trenda" w:eastAsia="Trenda" w:hAnsi="Trenda"/>
        </w:rPr>
      </w:pPr>
      <w:r w:rsidDel="00000000" w:rsidR="00000000" w:rsidRPr="00000000">
        <w:rPr>
          <w:rFonts w:ascii="Trenda" w:cs="Trenda" w:eastAsia="Trenda" w:hAnsi="Trenda"/>
          <w:b w:val="1"/>
          <w:rtl w:val="0"/>
        </w:rPr>
        <w:t xml:space="preserve">Regular Check-Ins</w:t>
      </w:r>
      <w:r w:rsidDel="00000000" w:rsidR="00000000" w:rsidRPr="00000000">
        <w:rPr>
          <w:rFonts w:ascii="Trenda" w:cs="Trenda" w:eastAsia="Trenda" w:hAnsi="Trenda"/>
          <w:rtl w:val="0"/>
        </w:rPr>
        <w:t xml:space="preserve">: Frequent status updates from VOs help keep the PIC aware of critical mission elements.</w:t>
      </w:r>
    </w:p>
    <w:p w:rsidR="00000000" w:rsidDel="00000000" w:rsidP="00000000" w:rsidRDefault="00000000" w:rsidRPr="00000000" w14:paraId="00000148">
      <w:pPr>
        <w:numPr>
          <w:ilvl w:val="0"/>
          <w:numId w:val="51"/>
        </w:numPr>
        <w:ind w:left="720" w:hanging="360"/>
        <w:rPr>
          <w:rFonts w:ascii="Trenda" w:cs="Trenda" w:eastAsia="Trenda" w:hAnsi="Trenda"/>
        </w:rPr>
      </w:pPr>
      <w:r w:rsidDel="00000000" w:rsidR="00000000" w:rsidRPr="00000000">
        <w:rPr>
          <w:rFonts w:ascii="Trenda" w:cs="Trenda" w:eastAsia="Trenda" w:hAnsi="Trenda"/>
          <w:b w:val="1"/>
          <w:rtl w:val="0"/>
        </w:rPr>
        <w:t xml:space="preserve">Automation Oversight</w:t>
      </w:r>
      <w:r w:rsidDel="00000000" w:rsidR="00000000" w:rsidRPr="00000000">
        <w:rPr>
          <w:rFonts w:ascii="Trenda" w:cs="Trenda" w:eastAsia="Trenda" w:hAnsi="Trenda"/>
          <w:rtl w:val="0"/>
        </w:rPr>
        <w:t xml:space="preserve">: Operators must maintain human oversight of automated systems to ensure safety.</w:t>
      </w:r>
    </w:p>
    <w:p w:rsidR="00000000" w:rsidDel="00000000" w:rsidP="00000000" w:rsidRDefault="00000000" w:rsidRPr="00000000" w14:paraId="00000149">
      <w:pPr>
        <w:pStyle w:val="Heading3"/>
        <w:rPr>
          <w:rFonts w:ascii="Trenda" w:cs="Trenda" w:eastAsia="Trenda" w:hAnsi="Trenda"/>
        </w:rPr>
      </w:pPr>
      <w:bookmarkStart w:colFirst="0" w:colLast="0" w:name="_heading=h.2l3n1pz6uf2" w:id="25"/>
      <w:bookmarkEnd w:id="25"/>
      <w:r w:rsidDel="00000000" w:rsidR="00000000" w:rsidRPr="00000000">
        <w:rPr>
          <w:rFonts w:ascii="Trenda" w:cs="Trenda" w:eastAsia="Trenda" w:hAnsi="Trenda"/>
          <w:rtl w:val="0"/>
        </w:rPr>
        <w:t xml:space="preserve">Levels of Situational Awareness: Perception, Comprehension, and Projection</w:t>
      </w:r>
    </w:p>
    <w:p w:rsidR="00000000" w:rsidDel="00000000" w:rsidP="00000000" w:rsidRDefault="00000000" w:rsidRPr="00000000" w14:paraId="0000014A">
      <w:pPr>
        <w:numPr>
          <w:ilvl w:val="0"/>
          <w:numId w:val="52"/>
        </w:numPr>
        <w:ind w:left="720" w:hanging="360"/>
        <w:rPr>
          <w:rFonts w:ascii="Trenda" w:cs="Trenda" w:eastAsia="Trenda" w:hAnsi="Trenda"/>
        </w:rPr>
      </w:pPr>
      <w:r w:rsidDel="00000000" w:rsidR="00000000" w:rsidRPr="00000000">
        <w:rPr>
          <w:rFonts w:ascii="Trenda" w:cs="Trenda" w:eastAsia="Trenda" w:hAnsi="Trenda"/>
          <w:b w:val="1"/>
          <w:rtl w:val="0"/>
        </w:rPr>
        <w:t xml:space="preserve">Perception</w:t>
      </w:r>
      <w:r w:rsidDel="00000000" w:rsidR="00000000" w:rsidRPr="00000000">
        <w:rPr>
          <w:rFonts w:ascii="Trenda" w:cs="Trenda" w:eastAsia="Trenda" w:hAnsi="Trenda"/>
          <w:rtl w:val="0"/>
        </w:rPr>
        <w:t xml:space="preserve">: Recognizing and identifying critical elements in the operational environment (e.g., weather changes, RPAS alerts).</w:t>
      </w:r>
    </w:p>
    <w:p w:rsidR="00000000" w:rsidDel="00000000" w:rsidP="00000000" w:rsidRDefault="00000000" w:rsidRPr="00000000" w14:paraId="0000014B">
      <w:pPr>
        <w:numPr>
          <w:ilvl w:val="0"/>
          <w:numId w:val="52"/>
        </w:numPr>
        <w:ind w:left="720" w:hanging="360"/>
        <w:rPr>
          <w:rFonts w:ascii="Trenda" w:cs="Trenda" w:eastAsia="Trenda" w:hAnsi="Trenda"/>
        </w:rPr>
      </w:pPr>
      <w:r w:rsidDel="00000000" w:rsidR="00000000" w:rsidRPr="00000000">
        <w:rPr>
          <w:rFonts w:ascii="Trenda" w:cs="Trenda" w:eastAsia="Trenda" w:hAnsi="Trenda"/>
          <w:b w:val="1"/>
          <w:rtl w:val="0"/>
        </w:rPr>
        <w:t xml:space="preserve">Comprehension</w:t>
      </w:r>
      <w:r w:rsidDel="00000000" w:rsidR="00000000" w:rsidRPr="00000000">
        <w:rPr>
          <w:rFonts w:ascii="Trenda" w:cs="Trenda" w:eastAsia="Trenda" w:hAnsi="Trenda"/>
          <w:rtl w:val="0"/>
        </w:rPr>
        <w:t xml:space="preserve">: Understanding how these elements affect the mission and operational goals.</w:t>
      </w:r>
    </w:p>
    <w:p w:rsidR="00000000" w:rsidDel="00000000" w:rsidP="00000000" w:rsidRDefault="00000000" w:rsidRPr="00000000" w14:paraId="0000014C">
      <w:pPr>
        <w:numPr>
          <w:ilvl w:val="0"/>
          <w:numId w:val="52"/>
        </w:numPr>
        <w:ind w:left="720" w:hanging="360"/>
        <w:rPr>
          <w:rFonts w:ascii="Trenda" w:cs="Trenda" w:eastAsia="Trenda" w:hAnsi="Trenda"/>
        </w:rPr>
      </w:pPr>
      <w:r w:rsidDel="00000000" w:rsidR="00000000" w:rsidRPr="00000000">
        <w:rPr>
          <w:rFonts w:ascii="Trenda" w:cs="Trenda" w:eastAsia="Trenda" w:hAnsi="Trenda"/>
          <w:b w:val="1"/>
          <w:rtl w:val="0"/>
        </w:rPr>
        <w:t xml:space="preserve">Projection</w:t>
      </w:r>
      <w:r w:rsidDel="00000000" w:rsidR="00000000" w:rsidRPr="00000000">
        <w:rPr>
          <w:rFonts w:ascii="Trenda" w:cs="Trenda" w:eastAsia="Trenda" w:hAnsi="Trenda"/>
          <w:rtl w:val="0"/>
        </w:rPr>
        <w:t xml:space="preserve">: Anticipating future developments based on current data and conditions.</w:t>
      </w:r>
    </w:p>
    <w:p w:rsidR="00000000" w:rsidDel="00000000" w:rsidP="00000000" w:rsidRDefault="00000000" w:rsidRPr="00000000" w14:paraId="0000014D">
      <w:pPr>
        <w:rPr>
          <w:rFonts w:ascii="Trenda" w:cs="Trenda" w:eastAsia="Trenda" w:hAnsi="Trenda"/>
        </w:rPr>
      </w:pPr>
      <w:r w:rsidDel="00000000" w:rsidR="00000000" w:rsidRPr="00000000">
        <w:rPr>
          <w:rFonts w:ascii="Trenda" w:cs="Trenda" w:eastAsia="Trenda" w:hAnsi="Trenda"/>
          <w:rtl w:val="0"/>
        </w:rPr>
        <w:t xml:space="preserve">Operators must cycle through all three levels of SA to remain aware and proactive. For example, perceiving a drop in battery level, comprehending its impact on the mission, and projecting when to return to base are essential SA skills.</w:t>
      </w:r>
    </w:p>
    <w:p w:rsidR="00000000" w:rsidDel="00000000" w:rsidP="00000000" w:rsidRDefault="00000000" w:rsidRPr="00000000" w14:paraId="0000014E">
      <w:pPr>
        <w:pStyle w:val="Heading3"/>
        <w:rPr>
          <w:rFonts w:ascii="Trenda" w:cs="Trenda" w:eastAsia="Trenda" w:hAnsi="Trenda"/>
        </w:rPr>
      </w:pPr>
      <w:bookmarkStart w:colFirst="0" w:colLast="0" w:name="_heading=h.gsqctvv0usi8" w:id="26"/>
      <w:bookmarkEnd w:id="26"/>
      <w:r w:rsidDel="00000000" w:rsidR="00000000" w:rsidRPr="00000000">
        <w:rPr>
          <w:rFonts w:ascii="Trenda" w:cs="Trenda" w:eastAsia="Trenda" w:hAnsi="Trenda"/>
          <w:rtl w:val="0"/>
        </w:rPr>
        <w:t xml:space="preserve">Factors Affecting Situational Awareness</w:t>
      </w:r>
    </w:p>
    <w:p w:rsidR="00000000" w:rsidDel="00000000" w:rsidP="00000000" w:rsidRDefault="00000000" w:rsidRPr="00000000" w14:paraId="0000014F">
      <w:pPr>
        <w:rPr>
          <w:rFonts w:ascii="Trenda" w:cs="Trenda" w:eastAsia="Trenda" w:hAnsi="Trenda"/>
        </w:rPr>
      </w:pPr>
      <w:r w:rsidDel="00000000" w:rsidR="00000000" w:rsidRPr="00000000">
        <w:rPr>
          <w:rFonts w:ascii="Trenda" w:cs="Trenda" w:eastAsia="Trenda" w:hAnsi="Trenda"/>
          <w:rtl w:val="0"/>
        </w:rPr>
        <w:t xml:space="preserve">Factors influencing SA include human attention span, working memory limitations, automation use, and environmental complexities. Awareness of these factors helps operators recognize and mitigate potential SA losses during missions.</w:t>
      </w:r>
    </w:p>
    <w:p w:rsidR="00000000" w:rsidDel="00000000" w:rsidP="00000000" w:rsidRDefault="00000000" w:rsidRPr="00000000" w14:paraId="00000150">
      <w:pPr>
        <w:rPr>
          <w:rFonts w:ascii="Trenda" w:cs="Trenda" w:eastAsia="Trenda" w:hAnsi="Trenda"/>
        </w:rPr>
      </w:pPr>
      <w:r w:rsidDel="00000000" w:rsidR="00000000" w:rsidRPr="00000000">
        <w:rPr>
          <w:rFonts w:ascii="Trenda" w:cs="Trenda" w:eastAsia="Trenda" w:hAnsi="Trenda"/>
          <w:b w:val="1"/>
          <w:rtl w:val="0"/>
        </w:rPr>
        <w:t xml:space="preserve">Application</w:t>
      </w:r>
      <w:r w:rsidDel="00000000" w:rsidR="00000000" w:rsidRPr="00000000">
        <w:rPr>
          <w:rtl w:val="0"/>
        </w:rPr>
      </w:r>
    </w:p>
    <w:p w:rsidR="00000000" w:rsidDel="00000000" w:rsidP="00000000" w:rsidRDefault="00000000" w:rsidRPr="00000000" w14:paraId="00000151">
      <w:pPr>
        <w:numPr>
          <w:ilvl w:val="0"/>
          <w:numId w:val="53"/>
        </w:numPr>
        <w:ind w:left="720" w:hanging="360"/>
        <w:rPr>
          <w:rFonts w:ascii="Trenda" w:cs="Trenda" w:eastAsia="Trenda" w:hAnsi="Trenda"/>
        </w:rPr>
      </w:pPr>
      <w:r w:rsidDel="00000000" w:rsidR="00000000" w:rsidRPr="00000000">
        <w:rPr>
          <w:rFonts w:ascii="Trenda" w:cs="Trenda" w:eastAsia="Trenda" w:hAnsi="Trenda"/>
          <w:b w:val="1"/>
          <w:rtl w:val="0"/>
        </w:rPr>
        <w:t xml:space="preserve">Attention Span</w:t>
      </w:r>
      <w:r w:rsidDel="00000000" w:rsidR="00000000" w:rsidRPr="00000000">
        <w:rPr>
          <w:rFonts w:ascii="Trenda" w:cs="Trenda" w:eastAsia="Trenda" w:hAnsi="Trenda"/>
          <w:rtl w:val="0"/>
        </w:rPr>
        <w:t xml:space="preserve">: Prolonged missions can lead to lapses in attention.</w:t>
      </w:r>
    </w:p>
    <w:p w:rsidR="00000000" w:rsidDel="00000000" w:rsidP="00000000" w:rsidRDefault="00000000" w:rsidRPr="00000000" w14:paraId="00000152">
      <w:pPr>
        <w:numPr>
          <w:ilvl w:val="0"/>
          <w:numId w:val="53"/>
        </w:numPr>
        <w:ind w:left="720" w:hanging="360"/>
        <w:rPr>
          <w:rFonts w:ascii="Trenda" w:cs="Trenda" w:eastAsia="Trenda" w:hAnsi="Trenda"/>
        </w:rPr>
      </w:pPr>
      <w:r w:rsidDel="00000000" w:rsidR="00000000" w:rsidRPr="00000000">
        <w:rPr>
          <w:rFonts w:ascii="Trenda" w:cs="Trenda" w:eastAsia="Trenda" w:hAnsi="Trenda"/>
          <w:b w:val="1"/>
          <w:rtl w:val="0"/>
        </w:rPr>
        <w:t xml:space="preserve">Memory Load</w:t>
      </w:r>
      <w:r w:rsidDel="00000000" w:rsidR="00000000" w:rsidRPr="00000000">
        <w:rPr>
          <w:rFonts w:ascii="Trenda" w:cs="Trenda" w:eastAsia="Trenda" w:hAnsi="Trenda"/>
          <w:rtl w:val="0"/>
        </w:rPr>
        <w:t xml:space="preserve">: High-cognitive-load tasks may impair decision-making.</w:t>
      </w:r>
    </w:p>
    <w:p w:rsidR="00000000" w:rsidDel="00000000" w:rsidP="00000000" w:rsidRDefault="00000000" w:rsidRPr="00000000" w14:paraId="00000153">
      <w:pPr>
        <w:numPr>
          <w:ilvl w:val="0"/>
          <w:numId w:val="53"/>
        </w:numPr>
        <w:ind w:left="720" w:hanging="360"/>
        <w:rPr>
          <w:rFonts w:ascii="Trenda" w:cs="Trenda" w:eastAsia="Trenda" w:hAnsi="Trenda"/>
        </w:rPr>
      </w:pPr>
      <w:r w:rsidDel="00000000" w:rsidR="00000000" w:rsidRPr="00000000">
        <w:rPr>
          <w:rFonts w:ascii="Trenda" w:cs="Trenda" w:eastAsia="Trenda" w:hAnsi="Trenda"/>
          <w:b w:val="1"/>
          <w:rtl w:val="0"/>
        </w:rPr>
        <w:t xml:space="preserve">Automation Reliance</w:t>
      </w:r>
      <w:r w:rsidDel="00000000" w:rsidR="00000000" w:rsidRPr="00000000">
        <w:rPr>
          <w:rFonts w:ascii="Trenda" w:cs="Trenda" w:eastAsia="Trenda" w:hAnsi="Trenda"/>
          <w:rtl w:val="0"/>
        </w:rPr>
        <w:t xml:space="preserve">: Over-reliance on automation may lead to complacency.</w:t>
      </w:r>
    </w:p>
    <w:p w:rsidR="00000000" w:rsidDel="00000000" w:rsidP="00000000" w:rsidRDefault="00000000" w:rsidRPr="00000000" w14:paraId="00000154">
      <w:pPr>
        <w:pStyle w:val="Heading3"/>
        <w:rPr>
          <w:rFonts w:ascii="Trenda" w:cs="Trenda" w:eastAsia="Trenda" w:hAnsi="Trenda"/>
        </w:rPr>
      </w:pPr>
      <w:bookmarkStart w:colFirst="0" w:colLast="0" w:name="_heading=h.a6qib1f1k4i9" w:id="27"/>
      <w:bookmarkEnd w:id="27"/>
      <w:r w:rsidDel="00000000" w:rsidR="00000000" w:rsidRPr="00000000">
        <w:rPr>
          <w:rFonts w:ascii="Trenda" w:cs="Trenda" w:eastAsia="Trenda" w:hAnsi="Trenda"/>
          <w:rtl w:val="0"/>
        </w:rPr>
        <w:t xml:space="preserve">Recognizing and Recovering from SA Loss</w:t>
      </w:r>
    </w:p>
    <w:p w:rsidR="00000000" w:rsidDel="00000000" w:rsidP="00000000" w:rsidRDefault="00000000" w:rsidRPr="00000000" w14:paraId="00000155">
      <w:pPr>
        <w:rPr>
          <w:rFonts w:ascii="Trenda" w:cs="Trenda" w:eastAsia="Trenda" w:hAnsi="Trenda"/>
        </w:rPr>
      </w:pPr>
      <w:r w:rsidDel="00000000" w:rsidR="00000000" w:rsidRPr="00000000">
        <w:rPr>
          <w:rFonts w:ascii="Trenda" w:cs="Trenda" w:eastAsia="Trenda" w:hAnsi="Trenda"/>
          <w:rtl w:val="0"/>
        </w:rPr>
        <w:t xml:space="preserve">Situational awareness loss occurs when an operator becomes disconnected from critical mission elements, potentially leading to errors or incidents. Recognizing and recovering from SA loss is vital for maintaining safety and operational control.</w:t>
      </w:r>
    </w:p>
    <w:p w:rsidR="00000000" w:rsidDel="00000000" w:rsidP="00000000" w:rsidRDefault="00000000" w:rsidRPr="00000000" w14:paraId="00000156">
      <w:pPr>
        <w:rPr>
          <w:rFonts w:ascii="Trenda" w:cs="Trenda" w:eastAsia="Trenda" w:hAnsi="Trenda"/>
        </w:rPr>
      </w:pPr>
      <w:r w:rsidDel="00000000" w:rsidR="00000000" w:rsidRPr="00000000">
        <w:rPr>
          <w:rFonts w:ascii="Trenda" w:cs="Trenda" w:eastAsia="Trenda" w:hAnsi="Trenda"/>
          <w:b w:val="1"/>
          <w:rtl w:val="0"/>
        </w:rPr>
        <w:t xml:space="preserve">Application</w:t>
      </w:r>
      <w:r w:rsidDel="00000000" w:rsidR="00000000" w:rsidRPr="00000000">
        <w:rPr>
          <w:rtl w:val="0"/>
        </w:rPr>
      </w:r>
    </w:p>
    <w:p w:rsidR="00000000" w:rsidDel="00000000" w:rsidP="00000000" w:rsidRDefault="00000000" w:rsidRPr="00000000" w14:paraId="00000157">
      <w:pPr>
        <w:numPr>
          <w:ilvl w:val="0"/>
          <w:numId w:val="1"/>
        </w:numPr>
        <w:ind w:left="720" w:hanging="360"/>
        <w:rPr>
          <w:rFonts w:ascii="Trenda" w:cs="Trenda" w:eastAsia="Trenda" w:hAnsi="Trenda"/>
        </w:rPr>
      </w:pPr>
      <w:r w:rsidDel="00000000" w:rsidR="00000000" w:rsidRPr="00000000">
        <w:rPr>
          <w:rFonts w:ascii="Trenda" w:cs="Trenda" w:eastAsia="Trenda" w:hAnsi="Trenda"/>
          <w:b w:val="1"/>
          <w:rtl w:val="0"/>
        </w:rPr>
        <w:t xml:space="preserve">Recognizing SA Loss</w:t>
      </w:r>
      <w:r w:rsidDel="00000000" w:rsidR="00000000" w:rsidRPr="00000000">
        <w:rPr>
          <w:rFonts w:ascii="Trenda" w:cs="Trenda" w:eastAsia="Trenda" w:hAnsi="Trenda"/>
          <w:rtl w:val="0"/>
        </w:rPr>
        <w:t xml:space="preserve">: Identifying deviations from SOPs, unresolved discrepancies, or ambiguous situations.</w:t>
      </w:r>
    </w:p>
    <w:p w:rsidR="00000000" w:rsidDel="00000000" w:rsidP="00000000" w:rsidRDefault="00000000" w:rsidRPr="00000000" w14:paraId="00000158">
      <w:pPr>
        <w:numPr>
          <w:ilvl w:val="0"/>
          <w:numId w:val="1"/>
        </w:numPr>
        <w:ind w:left="720" w:hanging="360"/>
        <w:rPr>
          <w:rFonts w:ascii="Trenda" w:cs="Trenda" w:eastAsia="Trenda" w:hAnsi="Trenda"/>
        </w:rPr>
      </w:pPr>
      <w:r w:rsidDel="00000000" w:rsidR="00000000" w:rsidRPr="00000000">
        <w:rPr>
          <w:rFonts w:ascii="Trenda" w:cs="Trenda" w:eastAsia="Trenda" w:hAnsi="Trenda"/>
          <w:b w:val="1"/>
          <w:rtl w:val="0"/>
        </w:rPr>
        <w:t xml:space="preserve">Recovery Protocols</w:t>
      </w:r>
      <w:r w:rsidDel="00000000" w:rsidR="00000000" w:rsidRPr="00000000">
        <w:rPr>
          <w:rFonts w:ascii="Trenda" w:cs="Trenda" w:eastAsia="Trenda" w:hAnsi="Trenda"/>
          <w:rtl w:val="0"/>
        </w:rPr>
        <w:t xml:space="preserve">: Techniques to regain awareness, such as pausing operations, seeking feedback, or reassessing mission priorities.</w:t>
      </w:r>
    </w:p>
    <w:p w:rsidR="00000000" w:rsidDel="00000000" w:rsidP="00000000" w:rsidRDefault="00000000" w:rsidRPr="00000000" w14:paraId="00000159">
      <w:pPr>
        <w:rPr>
          <w:rFonts w:ascii="Trenda" w:cs="Trenda" w:eastAsia="Trenda" w:hAnsi="Trenda"/>
          <w:i w:val="1"/>
        </w:rPr>
      </w:pPr>
      <w:r w:rsidDel="00000000" w:rsidR="00000000" w:rsidRPr="00000000">
        <w:rPr>
          <w:rFonts w:ascii="Trenda" w:cs="Trenda" w:eastAsia="Trenda" w:hAnsi="Trenda"/>
          <w:i w:val="1"/>
          <w:rtl w:val="0"/>
        </w:rPr>
        <w:t xml:space="preserve">See Situational Awareness in “communication Techniques” of the “Aeria RPAS Operations Manual”.</w:t>
      </w:r>
    </w:p>
    <w:p w:rsidR="00000000" w:rsidDel="00000000" w:rsidP="00000000" w:rsidRDefault="00000000" w:rsidRPr="00000000" w14:paraId="0000015A">
      <w:pPr>
        <w:pStyle w:val="Heading3"/>
        <w:rPr>
          <w:rFonts w:ascii="Trenda" w:cs="Trenda" w:eastAsia="Trenda" w:hAnsi="Trenda"/>
        </w:rPr>
      </w:pPr>
      <w:bookmarkStart w:colFirst="0" w:colLast="0" w:name="_heading=h.uyf7pqd59682" w:id="28"/>
      <w:bookmarkEnd w:id="28"/>
      <w:r w:rsidDel="00000000" w:rsidR="00000000" w:rsidRPr="00000000">
        <w:rPr>
          <w:rFonts w:ascii="Trenda" w:cs="Trenda" w:eastAsia="Trenda" w:hAnsi="Trenda"/>
          <w:rtl w:val="0"/>
        </w:rPr>
        <w:t xml:space="preserve">Building and Maintaining SA</w:t>
      </w:r>
    </w:p>
    <w:p w:rsidR="00000000" w:rsidDel="00000000" w:rsidP="00000000" w:rsidRDefault="00000000" w:rsidRPr="00000000" w14:paraId="0000015B">
      <w:pPr>
        <w:rPr>
          <w:rFonts w:ascii="Trenda" w:cs="Trenda" w:eastAsia="Trenda" w:hAnsi="Trenda"/>
        </w:rPr>
      </w:pPr>
      <w:r w:rsidDel="00000000" w:rsidR="00000000" w:rsidRPr="00000000">
        <w:rPr>
          <w:rFonts w:ascii="Trenda" w:cs="Trenda" w:eastAsia="Trenda" w:hAnsi="Trenda"/>
          <w:rtl w:val="0"/>
        </w:rPr>
        <w:t xml:space="preserve">Building and maintaining SA involves continuous attention, effective communication, and proactive planning throughout the mission. SA maintenance is an ongoing process that ensures operators remain aware of and prepared for evolving mission conditions.</w:t>
      </w:r>
    </w:p>
    <w:p w:rsidR="00000000" w:rsidDel="00000000" w:rsidP="00000000" w:rsidRDefault="00000000" w:rsidRPr="00000000" w14:paraId="0000015C">
      <w:pPr>
        <w:rPr>
          <w:rFonts w:ascii="Trenda" w:cs="Trenda" w:eastAsia="Trenda" w:hAnsi="Trenda"/>
        </w:rPr>
      </w:pPr>
      <w:r w:rsidDel="00000000" w:rsidR="00000000" w:rsidRPr="00000000">
        <w:rPr>
          <w:rFonts w:ascii="Trenda" w:cs="Trenda" w:eastAsia="Trenda" w:hAnsi="Trenda"/>
          <w:b w:val="1"/>
          <w:rtl w:val="0"/>
        </w:rPr>
        <w:t xml:space="preserve">Application</w:t>
      </w:r>
      <w:r w:rsidDel="00000000" w:rsidR="00000000" w:rsidRPr="00000000">
        <w:rPr>
          <w:rtl w:val="0"/>
        </w:rPr>
      </w:r>
    </w:p>
    <w:p w:rsidR="00000000" w:rsidDel="00000000" w:rsidP="00000000" w:rsidRDefault="00000000" w:rsidRPr="00000000" w14:paraId="0000015D">
      <w:pPr>
        <w:numPr>
          <w:ilvl w:val="0"/>
          <w:numId w:val="2"/>
        </w:numPr>
        <w:ind w:left="720" w:hanging="360"/>
        <w:rPr>
          <w:rFonts w:ascii="Trenda" w:cs="Trenda" w:eastAsia="Trenda" w:hAnsi="Trenda"/>
        </w:rPr>
      </w:pPr>
      <w:r w:rsidDel="00000000" w:rsidR="00000000" w:rsidRPr="00000000">
        <w:rPr>
          <w:rFonts w:ascii="Trenda" w:cs="Trenda" w:eastAsia="Trenda" w:hAnsi="Trenda"/>
          <w:b w:val="1"/>
          <w:rtl w:val="0"/>
        </w:rPr>
        <w:t xml:space="preserve">Workload Management</w:t>
      </w:r>
      <w:r w:rsidDel="00000000" w:rsidR="00000000" w:rsidRPr="00000000">
        <w:rPr>
          <w:rFonts w:ascii="Trenda" w:cs="Trenda" w:eastAsia="Trenda" w:hAnsi="Trenda"/>
          <w:rtl w:val="0"/>
        </w:rPr>
        <w:t xml:space="preserve">: Minimize distractions and balance tasks.</w:t>
      </w:r>
    </w:p>
    <w:p w:rsidR="00000000" w:rsidDel="00000000" w:rsidP="00000000" w:rsidRDefault="00000000" w:rsidRPr="00000000" w14:paraId="0000015E">
      <w:pPr>
        <w:numPr>
          <w:ilvl w:val="0"/>
          <w:numId w:val="2"/>
        </w:numPr>
        <w:ind w:left="720" w:hanging="360"/>
        <w:rPr>
          <w:rFonts w:ascii="Trenda" w:cs="Trenda" w:eastAsia="Trenda" w:hAnsi="Trenda"/>
        </w:rPr>
      </w:pPr>
      <w:r w:rsidDel="00000000" w:rsidR="00000000" w:rsidRPr="00000000">
        <w:rPr>
          <w:rFonts w:ascii="Trenda" w:cs="Trenda" w:eastAsia="Trenda" w:hAnsi="Trenda"/>
          <w:b w:val="1"/>
          <w:rtl w:val="0"/>
        </w:rPr>
        <w:t xml:space="preserve">Proactive Communication</w:t>
      </w:r>
      <w:r w:rsidDel="00000000" w:rsidR="00000000" w:rsidRPr="00000000">
        <w:rPr>
          <w:rFonts w:ascii="Trenda" w:cs="Trenda" w:eastAsia="Trenda" w:hAnsi="Trenda"/>
          <w:rtl w:val="0"/>
        </w:rPr>
        <w:t xml:space="preserve">: Ensure all team members provide and receive timely updates.</w:t>
      </w:r>
    </w:p>
    <w:p w:rsidR="00000000" w:rsidDel="00000000" w:rsidP="00000000" w:rsidRDefault="00000000" w:rsidRPr="00000000" w14:paraId="0000015F">
      <w:pPr>
        <w:pStyle w:val="Heading2"/>
        <w:rPr>
          <w:rFonts w:ascii="Trenda" w:cs="Trenda" w:eastAsia="Trenda" w:hAnsi="Trenda"/>
        </w:rPr>
      </w:pPr>
      <w:bookmarkStart w:colFirst="0" w:colLast="0" w:name="_heading=h.byr7z8fa79i8" w:id="29"/>
      <w:bookmarkEnd w:id="29"/>
      <w:r w:rsidDel="00000000" w:rsidR="00000000" w:rsidRPr="00000000">
        <w:rPr>
          <w:rFonts w:ascii="Trenda" w:cs="Trenda" w:eastAsia="Trenda" w:hAnsi="Trenda"/>
          <w:rtl w:val="0"/>
        </w:rPr>
        <w:t xml:space="preserve">Situational Awareness Protocols</w:t>
      </w:r>
    </w:p>
    <w:p w:rsidR="00000000" w:rsidDel="00000000" w:rsidP="00000000" w:rsidRDefault="00000000" w:rsidRPr="00000000" w14:paraId="00000160">
      <w:pPr>
        <w:rPr>
          <w:rFonts w:ascii="Trenda" w:cs="Trenda" w:eastAsia="Trenda" w:hAnsi="Trenda"/>
        </w:rPr>
      </w:pPr>
      <w:r w:rsidDel="00000000" w:rsidR="00000000" w:rsidRPr="00000000">
        <w:rPr>
          <w:rFonts w:ascii="Trenda" w:cs="Trenda" w:eastAsia="Trenda" w:hAnsi="Trenda"/>
          <w:rtl w:val="0"/>
        </w:rPr>
        <w:t xml:space="preserve">Situational Awareness (SA) is a critical component of RPAS (Remotely Piloted Aircraft Systems) operations, ensuring that all relevant environmental, operational, and procedural factors are understood and managed effectively. The following protocols support maintaining, enhancing, and recovering SA to improve operational safety and mission success.</w:t>
      </w:r>
    </w:p>
    <w:p w:rsidR="00000000" w:rsidDel="00000000" w:rsidP="00000000" w:rsidRDefault="00000000" w:rsidRPr="00000000" w14:paraId="0000016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Trenda" w:cs="Trenda" w:eastAsia="Trenda" w:hAnsi="Trenda"/>
          <w:b w:val="1"/>
          <w:i w:val="0"/>
          <w:smallCaps w:val="0"/>
          <w:strike w:val="0"/>
          <w:color w:val="000000"/>
          <w:sz w:val="24"/>
          <w:szCs w:val="24"/>
          <w:u w:val="none"/>
          <w:shd w:fill="auto" w:val="clear"/>
          <w:vertAlign w:val="baseline"/>
          <w:rtl w:val="0"/>
        </w:rPr>
        <w:t xml:space="preserve">Regular Training:</w:t>
      </w: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br w:type="textWrapping"/>
        <w:t xml:space="preserve">Continuous, targeted training for RPAS operators to reinforce SA principles and adapt to evolving operational conditions.</w:t>
      </w:r>
    </w:p>
    <w:p w:rsidR="00000000" w:rsidDel="00000000" w:rsidP="00000000" w:rsidRDefault="00000000" w:rsidRPr="00000000" w14:paraId="0000016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Trenda" w:cs="Trenda" w:eastAsia="Trenda" w:hAnsi="Trenda"/>
          <w:b w:val="1"/>
          <w:i w:val="0"/>
          <w:smallCaps w:val="0"/>
          <w:strike w:val="0"/>
          <w:color w:val="000000"/>
          <w:sz w:val="24"/>
          <w:szCs w:val="24"/>
          <w:u w:val="none"/>
          <w:shd w:fill="auto" w:val="clear"/>
          <w:vertAlign w:val="baseline"/>
          <w:rtl w:val="0"/>
        </w:rPr>
        <w:t xml:space="preserve">Structured Debriefing:</w:t>
      </w: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br w:type="textWrapping"/>
        <w:t xml:space="preserve">Post-mission reviews focusing on identifying and analyzing SA-related strengths and weaknesses, providing actionable insights for improvement.</w:t>
      </w:r>
    </w:p>
    <w:p w:rsidR="00000000" w:rsidDel="00000000" w:rsidP="00000000" w:rsidRDefault="00000000" w:rsidRPr="00000000" w14:paraId="0000016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Trenda" w:cs="Trenda" w:eastAsia="Trenda" w:hAnsi="Trenda"/>
          <w:b w:val="1"/>
          <w:i w:val="0"/>
          <w:smallCaps w:val="0"/>
          <w:strike w:val="0"/>
          <w:color w:val="000000"/>
          <w:sz w:val="24"/>
          <w:szCs w:val="24"/>
          <w:u w:val="none"/>
          <w:shd w:fill="auto" w:val="clear"/>
          <w:vertAlign w:val="baseline"/>
          <w:rtl w:val="0"/>
        </w:rPr>
        <w:t xml:space="preserve">Continuous Feedback Mechanisms:</w:t>
      </w: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br w:type="textWrapping"/>
        <w:t xml:space="preserve">Real-time check-ins and communication between the Pilot in Command (PIC) and Visual Observer (VO) to detect and address early signs of SA loss.</w:t>
      </w:r>
    </w:p>
    <w:p w:rsidR="00000000" w:rsidDel="00000000" w:rsidP="00000000" w:rsidRDefault="00000000" w:rsidRPr="00000000" w14:paraId="0000016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Trenda" w:cs="Trenda" w:eastAsia="Trenda" w:hAnsi="Trenda"/>
          <w:b w:val="1"/>
          <w:i w:val="0"/>
          <w:smallCaps w:val="0"/>
          <w:strike w:val="0"/>
          <w:color w:val="000000"/>
          <w:sz w:val="24"/>
          <w:szCs w:val="24"/>
          <w:u w:val="none"/>
          <w:shd w:fill="auto" w:val="clear"/>
          <w:vertAlign w:val="baseline"/>
          <w:rtl w:val="0"/>
        </w:rPr>
        <w:t xml:space="preserve">Recovery Standard Operating Procedures (SOPs):</w:t>
      </w: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br w:type="textWrapping"/>
        <w:t xml:space="preserve">Standardized protocols for reorienting and refocusing during moments of SA lapse to ensure operators regain situational comprehension.</w:t>
      </w:r>
    </w:p>
    <w:p w:rsidR="00000000" w:rsidDel="00000000" w:rsidP="00000000" w:rsidRDefault="00000000" w:rsidRPr="00000000" w14:paraId="0000016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Trenda" w:cs="Trenda" w:eastAsia="Trenda" w:hAnsi="Trenda"/>
          <w:b w:val="1"/>
          <w:i w:val="0"/>
          <w:smallCaps w:val="0"/>
          <w:strike w:val="0"/>
          <w:color w:val="000000"/>
          <w:sz w:val="24"/>
          <w:szCs w:val="24"/>
          <w:u w:val="none"/>
          <w:shd w:fill="auto" w:val="clear"/>
          <w:vertAlign w:val="baseline"/>
          <w:rtl w:val="0"/>
        </w:rPr>
        <w:t xml:space="preserve">Task Rotation:</w:t>
      </w: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br w:type="textWrapping"/>
        <w:t xml:space="preserve">Rotating duties among crew members to reduce cognitive and attentional fatigue and maintain sustained focus throughout missions.</w:t>
      </w:r>
    </w:p>
    <w:p w:rsidR="00000000" w:rsidDel="00000000" w:rsidP="00000000" w:rsidRDefault="00000000" w:rsidRPr="00000000" w14:paraId="0000016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Trenda" w:cs="Trenda" w:eastAsia="Trenda" w:hAnsi="Trenda"/>
          <w:b w:val="1"/>
          <w:i w:val="0"/>
          <w:smallCaps w:val="0"/>
          <w:strike w:val="0"/>
          <w:color w:val="000000"/>
          <w:sz w:val="24"/>
          <w:szCs w:val="24"/>
          <w:u w:val="none"/>
          <w:shd w:fill="auto" w:val="clear"/>
          <w:vertAlign w:val="baseline"/>
          <w:rtl w:val="0"/>
        </w:rPr>
        <w:t xml:space="preserve">Pre-Mission Environmental Assessments:</w:t>
      </w: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br w:type="textWrapping"/>
        <w:t xml:space="preserve">Comprehensive reviews of weather, airspace conditions, mission risks, and other factors to establish a strong SA baseline before operations.</w:t>
      </w:r>
    </w:p>
    <w:p w:rsidR="00000000" w:rsidDel="00000000" w:rsidP="00000000" w:rsidRDefault="00000000" w:rsidRPr="00000000" w14:paraId="0000016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Trenda" w:cs="Trenda" w:eastAsia="Trenda" w:hAnsi="Trenda"/>
          <w:b w:val="1"/>
          <w:i w:val="0"/>
          <w:smallCaps w:val="0"/>
          <w:strike w:val="0"/>
          <w:color w:val="000000"/>
          <w:sz w:val="24"/>
          <w:szCs w:val="24"/>
          <w:u w:val="none"/>
          <w:shd w:fill="auto" w:val="clear"/>
          <w:vertAlign w:val="baseline"/>
          <w:rtl w:val="0"/>
        </w:rPr>
        <w:t xml:space="preserve">In-Flight Monitoring Protocols:</w:t>
      </w: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br w:type="textWrapping"/>
        <w:t xml:space="preserve">Use of data displays, updates from VOs, and other tools to maintain real-time awareness of mission status.</w:t>
      </w:r>
    </w:p>
    <w:p w:rsidR="00000000" w:rsidDel="00000000" w:rsidP="00000000" w:rsidRDefault="00000000" w:rsidRPr="00000000" w14:paraId="0000016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Trenda" w:cs="Trenda" w:eastAsia="Trenda" w:hAnsi="Trenda"/>
          <w:b w:val="1"/>
          <w:i w:val="0"/>
          <w:smallCaps w:val="0"/>
          <w:strike w:val="0"/>
          <w:color w:val="000000"/>
          <w:sz w:val="24"/>
          <w:szCs w:val="24"/>
          <w:u w:val="none"/>
          <w:shd w:fill="auto" w:val="clear"/>
          <w:vertAlign w:val="baseline"/>
          <w:rtl w:val="0"/>
        </w:rPr>
        <w:t xml:space="preserve">Proactive Planning:</w:t>
      </w: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br w:type="textWrapping"/>
        <w:t xml:space="preserve">Anticipation of potential risks and planning of contingencies to handle unexpected scenarios effectively.</w:t>
      </w:r>
    </w:p>
    <w:p w:rsidR="00000000" w:rsidDel="00000000" w:rsidP="00000000" w:rsidRDefault="00000000" w:rsidRPr="00000000" w14:paraId="0000016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Trenda" w:cs="Trenda" w:eastAsia="Trenda" w:hAnsi="Trenda"/>
          <w:b w:val="1"/>
          <w:i w:val="0"/>
          <w:smallCaps w:val="0"/>
          <w:strike w:val="0"/>
          <w:color w:val="000000"/>
          <w:sz w:val="24"/>
          <w:szCs w:val="24"/>
          <w:u w:val="none"/>
          <w:shd w:fill="auto" w:val="clear"/>
          <w:vertAlign w:val="baseline"/>
          <w:rtl w:val="0"/>
        </w:rPr>
        <w:t xml:space="preserve">Use of Checklists:</w:t>
      </w: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br w:type="textWrapping"/>
        <w:t xml:space="preserve">Structured checklists to manage memory load, minimize human error, and ensure critical procedures are followed consistently.</w:t>
      </w:r>
    </w:p>
    <w:p w:rsidR="00000000" w:rsidDel="00000000" w:rsidP="00000000" w:rsidRDefault="00000000" w:rsidRPr="00000000" w14:paraId="0000016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Trenda" w:cs="Trenda" w:eastAsia="Trenda" w:hAnsi="Trenda"/>
          <w:b w:val="1"/>
          <w:i w:val="0"/>
          <w:smallCaps w:val="0"/>
          <w:strike w:val="0"/>
          <w:color w:val="000000"/>
          <w:sz w:val="24"/>
          <w:szCs w:val="24"/>
          <w:u w:val="none"/>
          <w:shd w:fill="auto" w:val="clear"/>
          <w:vertAlign w:val="baseline"/>
          <w:rtl w:val="0"/>
        </w:rPr>
        <w:t xml:space="preserve">Automation Awareness:</w:t>
      </w: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br w:type="textWrapping"/>
        <w:t xml:space="preserve">Maintaining human oversight to prevent over-reliance on automated systems, with operators prepared to intervene when necessary to ensure mission safety.</w:t>
      </w:r>
    </w:p>
    <w:p w:rsidR="00000000" w:rsidDel="00000000" w:rsidP="00000000" w:rsidRDefault="00000000" w:rsidRPr="00000000" w14:paraId="0000016B">
      <w:pPr>
        <w:pStyle w:val="Heading1"/>
        <w:rPr>
          <w:rFonts w:ascii="Trenda" w:cs="Trenda" w:eastAsia="Trenda" w:hAnsi="Trenda"/>
        </w:rPr>
      </w:pPr>
      <w:bookmarkStart w:colFirst="0" w:colLast="0" w:name="_heading=h.dxybe1uocqmf" w:id="30"/>
      <w:bookmarkEnd w:id="30"/>
      <w:r w:rsidDel="00000000" w:rsidR="00000000" w:rsidRPr="00000000">
        <w:rPr>
          <w:rFonts w:ascii="Trenda" w:cs="Trenda" w:eastAsia="Trenda" w:hAnsi="Trenda"/>
          <w:rtl w:val="0"/>
        </w:rPr>
        <w:t xml:space="preserve">Pressure and Stress Management</w:t>
      </w:r>
    </w:p>
    <w:p w:rsidR="00000000" w:rsidDel="00000000" w:rsidP="00000000" w:rsidRDefault="00000000" w:rsidRPr="00000000" w14:paraId="0000016C">
      <w:pPr>
        <w:rPr>
          <w:rFonts w:ascii="Trenda" w:cs="Trenda" w:eastAsia="Trenda" w:hAnsi="Trenda"/>
        </w:rPr>
      </w:pPr>
      <w:r w:rsidDel="00000000" w:rsidR="00000000" w:rsidRPr="00000000">
        <w:rPr>
          <w:rFonts w:ascii="Trenda" w:cs="Trenda" w:eastAsia="Trenda" w:hAnsi="Trenda"/>
          <w:rtl w:val="0"/>
        </w:rPr>
        <w:t xml:space="preserve">Pressure refers to the external demands and expectations placed on operators that can lead to stress. Stress is the physical, mental, or emotional strain caused by perceived demands exceeding an individual's capacity.</w:t>
      </w:r>
    </w:p>
    <w:p w:rsidR="00000000" w:rsidDel="00000000" w:rsidP="00000000" w:rsidRDefault="00000000" w:rsidRPr="00000000" w14:paraId="0000016D">
      <w:pPr>
        <w:rPr>
          <w:rFonts w:ascii="Trenda" w:cs="Trenda" w:eastAsia="Trenda" w:hAnsi="Trenda"/>
        </w:rPr>
      </w:pPr>
      <w:r w:rsidDel="00000000" w:rsidR="00000000" w:rsidRPr="00000000">
        <w:rPr>
          <w:rFonts w:ascii="Trenda" w:cs="Trenda" w:eastAsia="Trenda" w:hAnsi="Trenda"/>
          <w:rtl w:val="0"/>
        </w:rPr>
        <w:t xml:space="preserve">RPAS operators may experience pressure from various sources, such as tight mission deadlines, regulatory requirements, complex airspace coordination, or client demands. When these pressures accumulate, they can lead to stress, which may manifest as anxiety, fatigue, impaired decision-making, or reduced communication effectiveness. Identifying these stressors is the first step in managing and mitigating their impact.</w:t>
      </w:r>
    </w:p>
    <w:p w:rsidR="00000000" w:rsidDel="00000000" w:rsidP="00000000" w:rsidRDefault="00000000" w:rsidRPr="00000000" w14:paraId="0000016E">
      <w:pPr>
        <w:pStyle w:val="Heading2"/>
        <w:rPr>
          <w:rFonts w:ascii="Trenda" w:cs="Trenda" w:eastAsia="Trenda" w:hAnsi="Trenda"/>
        </w:rPr>
      </w:pPr>
      <w:bookmarkStart w:colFirst="0" w:colLast="0" w:name="_heading=h.xe1uuqhr9yxy" w:id="31"/>
      <w:bookmarkEnd w:id="31"/>
      <w:r w:rsidDel="00000000" w:rsidR="00000000" w:rsidRPr="00000000">
        <w:rPr>
          <w:rFonts w:ascii="Trenda" w:cs="Trenda" w:eastAsia="Trenda" w:hAnsi="Trenda"/>
          <w:rtl w:val="0"/>
        </w:rPr>
        <w:t xml:space="preserve">Topics</w:t>
      </w:r>
    </w:p>
    <w:p w:rsidR="00000000" w:rsidDel="00000000" w:rsidP="00000000" w:rsidRDefault="00000000" w:rsidRPr="00000000" w14:paraId="0000016F">
      <w:pPr>
        <w:pStyle w:val="Heading3"/>
        <w:rPr>
          <w:rFonts w:ascii="Trenda" w:cs="Trenda" w:eastAsia="Trenda" w:hAnsi="Trenda"/>
        </w:rPr>
      </w:pPr>
      <w:bookmarkStart w:colFirst="0" w:colLast="0" w:name="_heading=h.yzjdconuuddl" w:id="32"/>
      <w:bookmarkEnd w:id="32"/>
      <w:r w:rsidDel="00000000" w:rsidR="00000000" w:rsidRPr="00000000">
        <w:rPr>
          <w:rFonts w:ascii="Trenda" w:cs="Trenda" w:eastAsia="Trenda" w:hAnsi="Trenda"/>
          <w:rtl w:val="0"/>
        </w:rPr>
        <w:t xml:space="preserve">Common Stressors in RPAS Operations</w:t>
      </w:r>
    </w:p>
    <w:p w:rsidR="00000000" w:rsidDel="00000000" w:rsidP="00000000" w:rsidRDefault="00000000" w:rsidRPr="00000000" w14:paraId="00000170">
      <w:pPr>
        <w:numPr>
          <w:ilvl w:val="0"/>
          <w:numId w:val="3"/>
        </w:numPr>
        <w:ind w:left="720" w:hanging="360"/>
        <w:rPr>
          <w:rFonts w:ascii="Trenda" w:cs="Trenda" w:eastAsia="Trenda" w:hAnsi="Trenda"/>
        </w:rPr>
      </w:pPr>
      <w:r w:rsidDel="00000000" w:rsidR="00000000" w:rsidRPr="00000000">
        <w:rPr>
          <w:rFonts w:ascii="Trenda" w:cs="Trenda" w:eastAsia="Trenda" w:hAnsi="Trenda"/>
          <w:b w:val="1"/>
          <w:rtl w:val="0"/>
        </w:rPr>
        <w:t xml:space="preserve">External Stressors</w:t>
      </w:r>
      <w:r w:rsidDel="00000000" w:rsidR="00000000" w:rsidRPr="00000000">
        <w:rPr>
          <w:rFonts w:ascii="Trenda" w:cs="Trenda" w:eastAsia="Trenda" w:hAnsi="Trenda"/>
          <w:rtl w:val="0"/>
        </w:rPr>
        <w:t xml:space="preserve">: Client expectations, complex regulatory requirements, environmental factors (e.g., adverse weather).</w:t>
      </w:r>
    </w:p>
    <w:p w:rsidR="00000000" w:rsidDel="00000000" w:rsidP="00000000" w:rsidRDefault="00000000" w:rsidRPr="00000000" w14:paraId="00000171">
      <w:pPr>
        <w:numPr>
          <w:ilvl w:val="0"/>
          <w:numId w:val="3"/>
        </w:numPr>
        <w:ind w:left="720" w:hanging="360"/>
        <w:rPr>
          <w:rFonts w:ascii="Trenda" w:cs="Trenda" w:eastAsia="Trenda" w:hAnsi="Trenda"/>
        </w:rPr>
      </w:pPr>
      <w:r w:rsidDel="00000000" w:rsidR="00000000" w:rsidRPr="00000000">
        <w:rPr>
          <w:rFonts w:ascii="Trenda" w:cs="Trenda" w:eastAsia="Trenda" w:hAnsi="Trenda"/>
          <w:b w:val="1"/>
          <w:rtl w:val="0"/>
        </w:rPr>
        <w:t xml:space="preserve">Internal Stressors</w:t>
      </w:r>
      <w:r w:rsidDel="00000000" w:rsidR="00000000" w:rsidRPr="00000000">
        <w:rPr>
          <w:rFonts w:ascii="Trenda" w:cs="Trenda" w:eastAsia="Trenda" w:hAnsi="Trenda"/>
          <w:rtl w:val="0"/>
        </w:rPr>
        <w:t xml:space="preserve">: Fatigue, cognitive overload, personal expectations, and self-imposed performance pressures.</w:t>
      </w:r>
    </w:p>
    <w:p w:rsidR="00000000" w:rsidDel="00000000" w:rsidP="00000000" w:rsidRDefault="00000000" w:rsidRPr="00000000" w14:paraId="00000172">
      <w:pPr>
        <w:pStyle w:val="Heading3"/>
        <w:rPr>
          <w:rFonts w:ascii="Trenda" w:cs="Trenda" w:eastAsia="Trenda" w:hAnsi="Trenda"/>
        </w:rPr>
      </w:pPr>
      <w:bookmarkStart w:colFirst="0" w:colLast="0" w:name="_heading=h.75nh3c952th0" w:id="33"/>
      <w:bookmarkEnd w:id="33"/>
      <w:r w:rsidDel="00000000" w:rsidR="00000000" w:rsidRPr="00000000">
        <w:rPr>
          <w:rFonts w:ascii="Trenda" w:cs="Trenda" w:eastAsia="Trenda" w:hAnsi="Trenda"/>
          <w:rtl w:val="0"/>
        </w:rPr>
        <w:t xml:space="preserve">Managing Pressure and Stress</w:t>
      </w:r>
    </w:p>
    <w:p w:rsidR="00000000" w:rsidDel="00000000" w:rsidP="00000000" w:rsidRDefault="00000000" w:rsidRPr="00000000" w14:paraId="00000173">
      <w:pPr>
        <w:rPr>
          <w:rFonts w:ascii="Trenda" w:cs="Trenda" w:eastAsia="Trenda" w:hAnsi="Trenda"/>
        </w:rPr>
      </w:pPr>
      <w:r w:rsidDel="00000000" w:rsidR="00000000" w:rsidRPr="00000000">
        <w:rPr>
          <w:rFonts w:ascii="Trenda" w:cs="Trenda" w:eastAsia="Trenda" w:hAnsi="Trenda"/>
          <w:rtl w:val="0"/>
        </w:rPr>
        <w:t xml:space="preserve">Managing pressure and stress involves using strategies, techniques, and structured protocols to reduce the impact of stress on performance and maintain operational effectiveness.</w:t>
      </w:r>
    </w:p>
    <w:p w:rsidR="00000000" w:rsidDel="00000000" w:rsidP="00000000" w:rsidRDefault="00000000" w:rsidRPr="00000000" w14:paraId="00000174">
      <w:pPr>
        <w:rPr>
          <w:rFonts w:ascii="Trenda" w:cs="Trenda" w:eastAsia="Trenda" w:hAnsi="Trenda"/>
        </w:rPr>
      </w:pPr>
      <w:r w:rsidDel="00000000" w:rsidR="00000000" w:rsidRPr="00000000">
        <w:rPr>
          <w:rFonts w:ascii="Trenda" w:cs="Trenda" w:eastAsia="Trenda" w:hAnsi="Trenda"/>
          <w:rtl w:val="0"/>
        </w:rPr>
        <w:t xml:space="preserve">RPAS operators must remain focused, composed, and capable of making sound decisions even under high-pressure scenarios. Effective stress management ensures that operators maintain control, communicate clearly, and adhere to protocols without succumbing to the negative effects of stress. This is especially important during missions with complex airspace coordination, client interactions, or when encountering unexpected threats.</w:t>
      </w:r>
    </w:p>
    <w:p w:rsidR="00000000" w:rsidDel="00000000" w:rsidP="00000000" w:rsidRDefault="00000000" w:rsidRPr="00000000" w14:paraId="00000175">
      <w:pPr>
        <w:rPr>
          <w:rFonts w:ascii="Trenda" w:cs="Trenda" w:eastAsia="Trenda" w:hAnsi="Trenda"/>
        </w:rPr>
      </w:pPr>
      <w:r w:rsidDel="00000000" w:rsidR="00000000" w:rsidRPr="00000000">
        <w:rPr>
          <w:rFonts w:ascii="Trenda" w:cs="Trenda" w:eastAsia="Trenda" w:hAnsi="Trenda"/>
          <w:b w:val="1"/>
          <w:rtl w:val="0"/>
        </w:rPr>
        <w:t xml:space="preserve">Common Stress-Reduction Techniques</w:t>
      </w:r>
      <w:r w:rsidDel="00000000" w:rsidR="00000000" w:rsidRPr="00000000">
        <w:rPr>
          <w:rtl w:val="0"/>
        </w:rPr>
      </w:r>
    </w:p>
    <w:p w:rsidR="00000000" w:rsidDel="00000000" w:rsidP="00000000" w:rsidRDefault="00000000" w:rsidRPr="00000000" w14:paraId="00000176">
      <w:pPr>
        <w:numPr>
          <w:ilvl w:val="0"/>
          <w:numId w:val="4"/>
        </w:numPr>
        <w:ind w:left="720" w:hanging="360"/>
        <w:rPr>
          <w:rFonts w:ascii="Trenda" w:cs="Trenda" w:eastAsia="Trenda" w:hAnsi="Trenda"/>
        </w:rPr>
      </w:pPr>
      <w:r w:rsidDel="00000000" w:rsidR="00000000" w:rsidRPr="00000000">
        <w:rPr>
          <w:rFonts w:ascii="Trenda" w:cs="Trenda" w:eastAsia="Trenda" w:hAnsi="Trenda"/>
          <w:b w:val="1"/>
          <w:rtl w:val="0"/>
        </w:rPr>
        <w:t xml:space="preserve">Tactical Breathing</w:t>
      </w:r>
      <w:r w:rsidDel="00000000" w:rsidR="00000000" w:rsidRPr="00000000">
        <w:rPr>
          <w:rFonts w:ascii="Trenda" w:cs="Trenda" w:eastAsia="Trenda" w:hAnsi="Trenda"/>
          <w:rtl w:val="0"/>
        </w:rPr>
        <w:t xml:space="preserve">: Controlled breathing exercises to lower heart rate and reduce anxiety.</w:t>
      </w:r>
    </w:p>
    <w:p w:rsidR="00000000" w:rsidDel="00000000" w:rsidP="00000000" w:rsidRDefault="00000000" w:rsidRPr="00000000" w14:paraId="00000177">
      <w:pPr>
        <w:numPr>
          <w:ilvl w:val="0"/>
          <w:numId w:val="4"/>
        </w:numPr>
        <w:ind w:left="720" w:hanging="360"/>
        <w:rPr>
          <w:rFonts w:ascii="Trenda" w:cs="Trenda" w:eastAsia="Trenda" w:hAnsi="Trenda"/>
        </w:rPr>
      </w:pPr>
      <w:r w:rsidDel="00000000" w:rsidR="00000000" w:rsidRPr="00000000">
        <w:rPr>
          <w:rFonts w:ascii="Trenda" w:cs="Trenda" w:eastAsia="Trenda" w:hAnsi="Trenda"/>
          <w:b w:val="1"/>
          <w:rtl w:val="0"/>
        </w:rPr>
        <w:t xml:space="preserve">Visualization</w:t>
      </w:r>
      <w:r w:rsidDel="00000000" w:rsidR="00000000" w:rsidRPr="00000000">
        <w:rPr>
          <w:rFonts w:ascii="Trenda" w:cs="Trenda" w:eastAsia="Trenda" w:hAnsi="Trenda"/>
          <w:rtl w:val="0"/>
        </w:rPr>
        <w:t xml:space="preserve">: Mentally rehearsing mission objectives and potential challenges to build confidence and reduce uncertainty.</w:t>
      </w:r>
    </w:p>
    <w:p w:rsidR="00000000" w:rsidDel="00000000" w:rsidP="00000000" w:rsidRDefault="00000000" w:rsidRPr="00000000" w14:paraId="00000178">
      <w:pPr>
        <w:numPr>
          <w:ilvl w:val="0"/>
          <w:numId w:val="4"/>
        </w:numPr>
        <w:ind w:left="720" w:hanging="360"/>
        <w:rPr>
          <w:rFonts w:ascii="Trenda" w:cs="Trenda" w:eastAsia="Trenda" w:hAnsi="Trenda"/>
        </w:rPr>
      </w:pPr>
      <w:r w:rsidDel="00000000" w:rsidR="00000000" w:rsidRPr="00000000">
        <w:rPr>
          <w:rFonts w:ascii="Trenda" w:cs="Trenda" w:eastAsia="Trenda" w:hAnsi="Trenda"/>
          <w:b w:val="1"/>
          <w:rtl w:val="0"/>
        </w:rPr>
        <w:t xml:space="preserve">Goal Setting</w:t>
      </w:r>
      <w:r w:rsidDel="00000000" w:rsidR="00000000" w:rsidRPr="00000000">
        <w:rPr>
          <w:rFonts w:ascii="Trenda" w:cs="Trenda" w:eastAsia="Trenda" w:hAnsi="Trenda"/>
          <w:rtl w:val="0"/>
        </w:rPr>
        <w:t xml:space="preserve">: Breaking down mission objectives into smaller, achievable goals to minimize overwhelming feelings.</w:t>
      </w:r>
    </w:p>
    <w:p w:rsidR="00000000" w:rsidDel="00000000" w:rsidP="00000000" w:rsidRDefault="00000000" w:rsidRPr="00000000" w14:paraId="00000179">
      <w:pPr>
        <w:pStyle w:val="Heading2"/>
        <w:rPr>
          <w:rFonts w:ascii="Trenda" w:cs="Trenda" w:eastAsia="Trenda" w:hAnsi="Trenda"/>
        </w:rPr>
      </w:pPr>
      <w:bookmarkStart w:colFirst="0" w:colLast="0" w:name="_heading=h.ga3mcqxr3lu8" w:id="34"/>
      <w:bookmarkEnd w:id="34"/>
      <w:r w:rsidDel="00000000" w:rsidR="00000000" w:rsidRPr="00000000">
        <w:rPr>
          <w:rFonts w:ascii="Trenda" w:cs="Trenda" w:eastAsia="Trenda" w:hAnsi="Trenda"/>
          <w:rtl w:val="0"/>
        </w:rPr>
        <w:t xml:space="preserve">Pressure and Stress Management Protocol</w:t>
      </w:r>
    </w:p>
    <w:p w:rsidR="00000000" w:rsidDel="00000000" w:rsidP="00000000" w:rsidRDefault="00000000" w:rsidRPr="00000000" w14:paraId="0000017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Trenda" w:cs="Trenda" w:eastAsia="Trenda" w:hAnsi="Trenda"/>
          <w:b w:val="1"/>
          <w:i w:val="0"/>
          <w:smallCaps w:val="0"/>
          <w:strike w:val="0"/>
          <w:color w:val="000000"/>
          <w:sz w:val="24"/>
          <w:szCs w:val="24"/>
          <w:u w:val="none"/>
          <w:shd w:fill="auto" w:val="clear"/>
          <w:vertAlign w:val="baseline"/>
          <w:rtl w:val="0"/>
        </w:rPr>
        <w:t xml:space="preserve">Stress Assessment</w:t>
      </w: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 All operators conduct a self-assessment to gauge current stress levels. Team leaders review mission complexity, client expectations, and environmental factors to identify potential stressors.</w:t>
      </w:r>
    </w:p>
    <w:p w:rsidR="00000000" w:rsidDel="00000000" w:rsidP="00000000" w:rsidRDefault="00000000" w:rsidRPr="00000000" w14:paraId="0000017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Trenda" w:cs="Trenda" w:eastAsia="Trenda" w:hAnsi="Trenda"/>
          <w:b w:val="1"/>
          <w:i w:val="0"/>
          <w:smallCaps w:val="0"/>
          <w:strike w:val="0"/>
          <w:color w:val="000000"/>
          <w:sz w:val="24"/>
          <w:szCs w:val="24"/>
          <w:u w:val="none"/>
          <w:shd w:fill="auto" w:val="clear"/>
          <w:vertAlign w:val="baseline"/>
          <w:rtl w:val="0"/>
        </w:rPr>
        <w:t xml:space="preserve">Team Briefing</w:t>
      </w: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 During pre-mission briefings, team members discuss potential pressure points, set clear objectives, and outline strategies for mitigating stress during high-pressure situations.</w:t>
      </w:r>
    </w:p>
    <w:p w:rsidR="00000000" w:rsidDel="00000000" w:rsidP="00000000" w:rsidRDefault="00000000" w:rsidRPr="00000000" w14:paraId="0000017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Trenda" w:cs="Trenda" w:eastAsia="Trenda" w:hAnsi="Trenda"/>
          <w:b w:val="1"/>
          <w:i w:val="0"/>
          <w:smallCaps w:val="0"/>
          <w:strike w:val="0"/>
          <w:color w:val="000000"/>
          <w:sz w:val="24"/>
          <w:szCs w:val="24"/>
          <w:u w:val="none"/>
          <w:shd w:fill="auto" w:val="clear"/>
          <w:vertAlign w:val="baseline"/>
          <w:rtl w:val="0"/>
        </w:rPr>
        <w:t xml:space="preserve">Stress Reduction Strategies</w:t>
      </w: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 Operators are reminded to use tactical breathing, visualization, and goal-setting techniques as needed during missions.</w:t>
      </w:r>
    </w:p>
    <w:p w:rsidR="00000000" w:rsidDel="00000000" w:rsidP="00000000" w:rsidRDefault="00000000" w:rsidRPr="00000000" w14:paraId="0000017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Trenda" w:cs="Trenda" w:eastAsia="Trenda" w:hAnsi="Trenda"/>
          <w:b w:val="1"/>
          <w:i w:val="0"/>
          <w:smallCaps w:val="0"/>
          <w:strike w:val="0"/>
          <w:color w:val="000000"/>
          <w:sz w:val="24"/>
          <w:szCs w:val="24"/>
          <w:u w:val="none"/>
          <w:shd w:fill="auto" w:val="clear"/>
          <w:vertAlign w:val="baseline"/>
          <w:rtl w:val="0"/>
        </w:rPr>
        <w:t xml:space="preserve">Real-Time Communication</w:t>
      </w: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 Operators are encouraged to communicate any perceived stress or pressure during the mission. Team members use structured escalation protocols (e.g., P.A.C.E.) to address concerns promptly.</w:t>
      </w:r>
    </w:p>
    <w:p w:rsidR="00000000" w:rsidDel="00000000" w:rsidP="00000000" w:rsidRDefault="00000000" w:rsidRPr="00000000" w14:paraId="0000017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Trenda" w:cs="Trenda" w:eastAsia="Trenda" w:hAnsi="Trenda"/>
          <w:b w:val="1"/>
          <w:i w:val="0"/>
          <w:smallCaps w:val="0"/>
          <w:strike w:val="0"/>
          <w:color w:val="000000"/>
          <w:sz w:val="24"/>
          <w:szCs w:val="24"/>
          <w:u w:val="none"/>
          <w:shd w:fill="auto" w:val="clear"/>
          <w:vertAlign w:val="baseline"/>
          <w:rtl w:val="0"/>
        </w:rPr>
        <w:t xml:space="preserve">Stress Breaks</w:t>
      </w: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 For long missions, operators rotate tasks and take scheduled breaks to reduce cognitive and physical fatigue. VOs support the PIC by monitoring stress and task load.</w:t>
      </w:r>
    </w:p>
    <w:p w:rsidR="00000000" w:rsidDel="00000000" w:rsidP="00000000" w:rsidRDefault="00000000" w:rsidRPr="00000000" w14:paraId="0000017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Trenda" w:cs="Trenda" w:eastAsia="Trenda" w:hAnsi="Trenda"/>
          <w:b w:val="1"/>
          <w:i w:val="0"/>
          <w:smallCaps w:val="0"/>
          <w:strike w:val="0"/>
          <w:color w:val="000000"/>
          <w:sz w:val="24"/>
          <w:szCs w:val="24"/>
          <w:u w:val="none"/>
          <w:shd w:fill="auto" w:val="clear"/>
          <w:vertAlign w:val="baseline"/>
          <w:rtl w:val="0"/>
        </w:rPr>
        <w:t xml:space="preserve">Debriefing Sessions</w:t>
      </w: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 Post-mission debriefs focus on identifying stressors encountered during the mission, how they were managed, and areas for improvement. This includes self-reflection and peer feedback.</w:t>
      </w:r>
    </w:p>
    <w:p w:rsidR="00000000" w:rsidDel="00000000" w:rsidP="00000000" w:rsidRDefault="00000000" w:rsidRPr="00000000" w14:paraId="0000018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Trenda" w:cs="Trenda" w:eastAsia="Trenda" w:hAnsi="Trenda"/>
          <w:b w:val="1"/>
          <w:i w:val="0"/>
          <w:smallCaps w:val="0"/>
          <w:strike w:val="0"/>
          <w:color w:val="000000"/>
          <w:sz w:val="24"/>
          <w:szCs w:val="24"/>
          <w:u w:val="none"/>
          <w:shd w:fill="auto" w:val="clear"/>
          <w:vertAlign w:val="baseline"/>
          <w:rtl w:val="0"/>
        </w:rPr>
        <w:t xml:space="preserve">Documenting Lessons Learned</w:t>
      </w:r>
      <w:r w:rsidDel="00000000" w:rsidR="00000000" w:rsidRPr="00000000">
        <w:rPr>
          <w:rFonts w:ascii="Trenda" w:cs="Trenda" w:eastAsia="Trenda" w:hAnsi="Trenda"/>
          <w:b w:val="0"/>
          <w:i w:val="0"/>
          <w:smallCaps w:val="0"/>
          <w:strike w:val="0"/>
          <w:color w:val="000000"/>
          <w:sz w:val="24"/>
          <w:szCs w:val="24"/>
          <w:u w:val="none"/>
          <w:shd w:fill="auto" w:val="clear"/>
          <w:vertAlign w:val="baseline"/>
          <w:rtl w:val="0"/>
        </w:rPr>
        <w:t xml:space="preserve">: Documenting stress-related challenges and effective strategies provides a knowledge base for improving future operations.</w:t>
      </w:r>
    </w:p>
    <w:p w:rsidR="00000000" w:rsidDel="00000000" w:rsidP="00000000" w:rsidRDefault="00000000" w:rsidRPr="00000000" w14:paraId="00000181">
      <w:pPr>
        <w:pStyle w:val="Heading1"/>
        <w:rPr>
          <w:rFonts w:ascii="Trenda" w:cs="Trenda" w:eastAsia="Trenda" w:hAnsi="Trenda"/>
        </w:rPr>
      </w:pPr>
      <w:bookmarkStart w:colFirst="0" w:colLast="0" w:name="_heading=h.2jbhjqvj1wox" w:id="35"/>
      <w:bookmarkEnd w:id="35"/>
      <w:r w:rsidDel="00000000" w:rsidR="00000000" w:rsidRPr="00000000">
        <w:rPr>
          <w:rFonts w:ascii="Trenda" w:cs="Trenda" w:eastAsia="Trenda" w:hAnsi="Trenda"/>
          <w:rtl w:val="0"/>
        </w:rPr>
        <w:t xml:space="preserve">Fatigue Management</w:t>
      </w:r>
    </w:p>
    <w:p w:rsidR="00000000" w:rsidDel="00000000" w:rsidP="00000000" w:rsidRDefault="00000000" w:rsidRPr="00000000" w14:paraId="00000182">
      <w:pPr>
        <w:rPr>
          <w:rFonts w:ascii="Trenda" w:cs="Trenda" w:eastAsia="Trenda" w:hAnsi="Trenda"/>
        </w:rPr>
      </w:pPr>
      <w:r w:rsidDel="00000000" w:rsidR="00000000" w:rsidRPr="00000000">
        <w:rPr>
          <w:rFonts w:ascii="Trenda" w:cs="Trenda" w:eastAsia="Trenda" w:hAnsi="Trenda"/>
          <w:rtl w:val="0"/>
        </w:rPr>
        <w:t xml:space="preserve">Fatigue is a critical safety hazard in RPAS operations, affecting cognitive and physical performance. Effective fatigue management helps ensure operators remain alert, focused, and capable of performing their duties safely and efficiently.</w:t>
      </w:r>
    </w:p>
    <w:p w:rsidR="00000000" w:rsidDel="00000000" w:rsidP="00000000" w:rsidRDefault="00000000" w:rsidRPr="00000000" w14:paraId="00000183">
      <w:pPr>
        <w:pStyle w:val="Heading2"/>
        <w:rPr>
          <w:rFonts w:ascii="Trenda" w:cs="Trenda" w:eastAsia="Trenda" w:hAnsi="Trenda"/>
        </w:rPr>
      </w:pPr>
      <w:bookmarkStart w:colFirst="0" w:colLast="0" w:name="_heading=h.7yq8qye9tduc" w:id="36"/>
      <w:bookmarkEnd w:id="36"/>
      <w:r w:rsidDel="00000000" w:rsidR="00000000" w:rsidRPr="00000000">
        <w:rPr>
          <w:rFonts w:ascii="Trenda" w:cs="Trenda" w:eastAsia="Trenda" w:hAnsi="Trenda"/>
          <w:rtl w:val="0"/>
        </w:rPr>
        <w:t xml:space="preserve">Topics</w:t>
      </w:r>
    </w:p>
    <w:p w:rsidR="00000000" w:rsidDel="00000000" w:rsidP="00000000" w:rsidRDefault="00000000" w:rsidRPr="00000000" w14:paraId="00000184">
      <w:pPr>
        <w:pStyle w:val="Heading3"/>
        <w:rPr>
          <w:rFonts w:ascii="Trenda" w:cs="Trenda" w:eastAsia="Trenda" w:hAnsi="Trenda"/>
        </w:rPr>
      </w:pPr>
      <w:bookmarkStart w:colFirst="0" w:colLast="0" w:name="_heading=h.hps9bcvjt5nd" w:id="37"/>
      <w:bookmarkEnd w:id="37"/>
      <w:r w:rsidDel="00000000" w:rsidR="00000000" w:rsidRPr="00000000">
        <w:rPr>
          <w:rFonts w:ascii="Trenda" w:cs="Trenda" w:eastAsia="Trenda" w:hAnsi="Trenda"/>
          <w:rtl w:val="0"/>
        </w:rPr>
        <w:t xml:space="preserve">Recognition of Fatigue</w:t>
      </w:r>
    </w:p>
    <w:p w:rsidR="00000000" w:rsidDel="00000000" w:rsidP="00000000" w:rsidRDefault="00000000" w:rsidRPr="00000000" w14:paraId="00000185">
      <w:pPr>
        <w:rPr>
          <w:rFonts w:ascii="Trenda" w:cs="Trenda" w:eastAsia="Trenda" w:hAnsi="Trenda"/>
        </w:rPr>
      </w:pPr>
      <w:r w:rsidDel="00000000" w:rsidR="00000000" w:rsidRPr="00000000">
        <w:rPr>
          <w:rFonts w:ascii="Trenda" w:cs="Trenda" w:eastAsia="Trenda" w:hAnsi="Trenda"/>
          <w:rtl w:val="0"/>
        </w:rPr>
        <w:t xml:space="preserve">Fatigue is a state of physical and/or mental exhaustion that reduces an individual's ability to perform tasks safely and effectively. It can be acute (short-term and intense) or chronic (long-term accumulation of stress and lack of rest).</w:t>
      </w:r>
    </w:p>
    <w:p w:rsidR="00000000" w:rsidDel="00000000" w:rsidP="00000000" w:rsidRDefault="00000000" w:rsidRPr="00000000" w14:paraId="00000186">
      <w:pPr>
        <w:rPr>
          <w:rFonts w:ascii="Trenda" w:cs="Trenda" w:eastAsia="Trenda" w:hAnsi="Trenda"/>
        </w:rPr>
      </w:pPr>
      <w:r w:rsidDel="00000000" w:rsidR="00000000" w:rsidRPr="00000000">
        <w:rPr>
          <w:rFonts w:ascii="Trenda" w:cs="Trenda" w:eastAsia="Trenda" w:hAnsi="Trenda"/>
          <w:rtl w:val="0"/>
        </w:rPr>
        <w:t xml:space="preserve">In RPAS operations, fatigue poses a significant safety risk, as it impairs cognitive functions, slows reaction times, diminishes situational awareness, and can lead to errors in decision-making and communication. Factors contributing to fatigue in RPAS operators include extended operating hours, high cognitive load, insufficient rest, and environmental stressors (e.g., adverse weather or high-stakes missions).</w:t>
      </w:r>
    </w:p>
    <w:p w:rsidR="00000000" w:rsidDel="00000000" w:rsidP="00000000" w:rsidRDefault="00000000" w:rsidRPr="00000000" w14:paraId="00000187">
      <w:pPr>
        <w:rPr>
          <w:rFonts w:ascii="Trenda" w:cs="Trenda" w:eastAsia="Trenda" w:hAnsi="Trenda"/>
        </w:rPr>
      </w:pPr>
      <w:r w:rsidDel="00000000" w:rsidR="00000000" w:rsidRPr="00000000">
        <w:rPr>
          <w:rFonts w:ascii="Trenda" w:cs="Trenda" w:eastAsia="Trenda" w:hAnsi="Trenda"/>
          <w:b w:val="1"/>
          <w:rtl w:val="0"/>
        </w:rPr>
        <w:t xml:space="preserve">Signs and Symptoms of Fatigue</w:t>
      </w:r>
      <w:r w:rsidDel="00000000" w:rsidR="00000000" w:rsidRPr="00000000">
        <w:rPr>
          <w:rtl w:val="0"/>
        </w:rPr>
      </w:r>
    </w:p>
    <w:p w:rsidR="00000000" w:rsidDel="00000000" w:rsidP="00000000" w:rsidRDefault="00000000" w:rsidRPr="00000000" w14:paraId="00000188">
      <w:pPr>
        <w:numPr>
          <w:ilvl w:val="0"/>
          <w:numId w:val="5"/>
        </w:numPr>
        <w:ind w:left="720" w:hanging="360"/>
        <w:rPr>
          <w:rFonts w:ascii="Trenda" w:cs="Trenda" w:eastAsia="Trenda" w:hAnsi="Trenda"/>
        </w:rPr>
      </w:pPr>
      <w:r w:rsidDel="00000000" w:rsidR="00000000" w:rsidRPr="00000000">
        <w:rPr>
          <w:rFonts w:ascii="Trenda" w:cs="Trenda" w:eastAsia="Trenda" w:hAnsi="Trenda"/>
          <w:b w:val="1"/>
          <w:rtl w:val="0"/>
        </w:rPr>
        <w:t xml:space="preserve">Physical Symptoms</w:t>
      </w:r>
      <w:r w:rsidDel="00000000" w:rsidR="00000000" w:rsidRPr="00000000">
        <w:rPr>
          <w:rFonts w:ascii="Trenda" w:cs="Trenda" w:eastAsia="Trenda" w:hAnsi="Trenda"/>
          <w:rtl w:val="0"/>
        </w:rPr>
        <w:t xml:space="preserve">: Yawning, heavy eyelids, difficulty staying alert.</w:t>
      </w:r>
    </w:p>
    <w:p w:rsidR="00000000" w:rsidDel="00000000" w:rsidP="00000000" w:rsidRDefault="00000000" w:rsidRPr="00000000" w14:paraId="00000189">
      <w:pPr>
        <w:numPr>
          <w:ilvl w:val="0"/>
          <w:numId w:val="5"/>
        </w:numPr>
        <w:ind w:left="720" w:hanging="360"/>
        <w:rPr>
          <w:rFonts w:ascii="Trenda" w:cs="Trenda" w:eastAsia="Trenda" w:hAnsi="Trenda"/>
        </w:rPr>
      </w:pPr>
      <w:r w:rsidDel="00000000" w:rsidR="00000000" w:rsidRPr="00000000">
        <w:rPr>
          <w:rFonts w:ascii="Trenda" w:cs="Trenda" w:eastAsia="Trenda" w:hAnsi="Trenda"/>
          <w:b w:val="1"/>
          <w:rtl w:val="0"/>
        </w:rPr>
        <w:t xml:space="preserve">Cognitive Symptoms</w:t>
      </w:r>
      <w:r w:rsidDel="00000000" w:rsidR="00000000" w:rsidRPr="00000000">
        <w:rPr>
          <w:rFonts w:ascii="Trenda" w:cs="Trenda" w:eastAsia="Trenda" w:hAnsi="Trenda"/>
          <w:rtl w:val="0"/>
        </w:rPr>
        <w:t xml:space="preserve">: Difficulty concentrating, memory lapses, impaired judgment, slower reaction times.</w:t>
      </w:r>
    </w:p>
    <w:p w:rsidR="00000000" w:rsidDel="00000000" w:rsidP="00000000" w:rsidRDefault="00000000" w:rsidRPr="00000000" w14:paraId="0000018A">
      <w:pPr>
        <w:numPr>
          <w:ilvl w:val="0"/>
          <w:numId w:val="5"/>
        </w:numPr>
        <w:ind w:left="720" w:hanging="360"/>
        <w:rPr>
          <w:rFonts w:ascii="Trenda" w:cs="Trenda" w:eastAsia="Trenda" w:hAnsi="Trenda"/>
        </w:rPr>
      </w:pPr>
      <w:r w:rsidDel="00000000" w:rsidR="00000000" w:rsidRPr="00000000">
        <w:rPr>
          <w:rFonts w:ascii="Trenda" w:cs="Trenda" w:eastAsia="Trenda" w:hAnsi="Trenda"/>
          <w:b w:val="1"/>
          <w:rtl w:val="0"/>
        </w:rPr>
        <w:t xml:space="preserve">Emotional Symptoms</w:t>
      </w:r>
      <w:r w:rsidDel="00000000" w:rsidR="00000000" w:rsidRPr="00000000">
        <w:rPr>
          <w:rFonts w:ascii="Trenda" w:cs="Trenda" w:eastAsia="Trenda" w:hAnsi="Trenda"/>
          <w:rtl w:val="0"/>
        </w:rPr>
        <w:t xml:space="preserve">: Irritability, mood swings, reduced motivation.</w:t>
      </w:r>
    </w:p>
    <w:p w:rsidR="00000000" w:rsidDel="00000000" w:rsidP="00000000" w:rsidRDefault="00000000" w:rsidRPr="00000000" w14:paraId="0000018B">
      <w:pPr>
        <w:pStyle w:val="Heading3"/>
        <w:rPr>
          <w:rFonts w:ascii="Trenda" w:cs="Trenda" w:eastAsia="Trenda" w:hAnsi="Trenda"/>
        </w:rPr>
      </w:pPr>
      <w:bookmarkStart w:colFirst="0" w:colLast="0" w:name="_heading=h.ew9x9p158zt5" w:id="38"/>
      <w:bookmarkEnd w:id="38"/>
      <w:r w:rsidDel="00000000" w:rsidR="00000000" w:rsidRPr="00000000">
        <w:rPr>
          <w:rFonts w:ascii="Trenda" w:cs="Trenda" w:eastAsia="Trenda" w:hAnsi="Trenda"/>
          <w:rtl w:val="0"/>
        </w:rPr>
        <w:t xml:space="preserve">Effects of Fatigue</w:t>
      </w:r>
    </w:p>
    <w:p w:rsidR="00000000" w:rsidDel="00000000" w:rsidP="00000000" w:rsidRDefault="00000000" w:rsidRPr="00000000" w14:paraId="0000018C">
      <w:pPr>
        <w:rPr>
          <w:rFonts w:ascii="Trenda" w:cs="Trenda" w:eastAsia="Trenda" w:hAnsi="Trenda"/>
        </w:rPr>
      </w:pPr>
      <w:r w:rsidDel="00000000" w:rsidR="00000000" w:rsidRPr="00000000">
        <w:rPr>
          <w:rFonts w:ascii="Trenda" w:cs="Trenda" w:eastAsia="Trenda" w:hAnsi="Trenda"/>
          <w:rtl w:val="0"/>
        </w:rPr>
        <w:t xml:space="preserve">Fatigue affects physical, cognitive, and emotional performance, leading to decreased attention, slower decision-making, impaired judgment, and an increased risk of errors or safety incidents.</w:t>
      </w:r>
    </w:p>
    <w:p w:rsidR="00000000" w:rsidDel="00000000" w:rsidP="00000000" w:rsidRDefault="00000000" w:rsidRPr="00000000" w14:paraId="0000018D">
      <w:pPr>
        <w:rPr>
          <w:rFonts w:ascii="Trenda" w:cs="Trenda" w:eastAsia="Trenda" w:hAnsi="Trenda"/>
        </w:rPr>
      </w:pPr>
      <w:r w:rsidDel="00000000" w:rsidR="00000000" w:rsidRPr="00000000">
        <w:rPr>
          <w:rFonts w:ascii="Trenda" w:cs="Trenda" w:eastAsia="Trenda" w:hAnsi="Trenda"/>
          <w:rtl w:val="0"/>
        </w:rPr>
        <w:t xml:space="preserve">Fatigue impacts critical aspects of RPAS operations, including the ability to maintain situational awareness, communicate effectively, and respond to changing conditions or emergencies. An operator experiencing fatigue may struggle to adhere to SOPs, fail to notice critical warnings, or make poor decisions that jeopardize the mission.</w:t>
      </w:r>
    </w:p>
    <w:p w:rsidR="00000000" w:rsidDel="00000000" w:rsidP="00000000" w:rsidRDefault="00000000" w:rsidRPr="00000000" w14:paraId="0000018E">
      <w:pPr>
        <w:rPr>
          <w:rFonts w:ascii="Trenda" w:cs="Trenda" w:eastAsia="Trenda" w:hAnsi="Trenda"/>
        </w:rPr>
      </w:pPr>
      <w:r w:rsidDel="00000000" w:rsidR="00000000" w:rsidRPr="00000000">
        <w:rPr>
          <w:rFonts w:ascii="Trenda" w:cs="Trenda" w:eastAsia="Trenda" w:hAnsi="Trenda"/>
          <w:b w:val="1"/>
          <w:rtl w:val="0"/>
        </w:rPr>
        <w:t xml:space="preserve">Key Effects of Fatigue</w:t>
      </w:r>
      <w:r w:rsidDel="00000000" w:rsidR="00000000" w:rsidRPr="00000000">
        <w:rPr>
          <w:rtl w:val="0"/>
        </w:rPr>
      </w:r>
    </w:p>
    <w:p w:rsidR="00000000" w:rsidDel="00000000" w:rsidP="00000000" w:rsidRDefault="00000000" w:rsidRPr="00000000" w14:paraId="0000018F">
      <w:pPr>
        <w:numPr>
          <w:ilvl w:val="0"/>
          <w:numId w:val="6"/>
        </w:numPr>
        <w:ind w:left="720" w:hanging="360"/>
        <w:rPr>
          <w:rFonts w:ascii="Trenda" w:cs="Trenda" w:eastAsia="Trenda" w:hAnsi="Trenda"/>
        </w:rPr>
      </w:pPr>
      <w:r w:rsidDel="00000000" w:rsidR="00000000" w:rsidRPr="00000000">
        <w:rPr>
          <w:rFonts w:ascii="Trenda" w:cs="Trenda" w:eastAsia="Trenda" w:hAnsi="Trenda"/>
          <w:b w:val="1"/>
          <w:rtl w:val="0"/>
        </w:rPr>
        <w:t xml:space="preserve">Impaired Decision-Making</w:t>
      </w:r>
      <w:r w:rsidDel="00000000" w:rsidR="00000000" w:rsidRPr="00000000">
        <w:rPr>
          <w:rFonts w:ascii="Trenda" w:cs="Trenda" w:eastAsia="Trenda" w:hAnsi="Trenda"/>
          <w:rtl w:val="0"/>
        </w:rPr>
        <w:t xml:space="preserve">: Fatigued operators may make slower, less accurate decisions.</w:t>
      </w:r>
    </w:p>
    <w:p w:rsidR="00000000" w:rsidDel="00000000" w:rsidP="00000000" w:rsidRDefault="00000000" w:rsidRPr="00000000" w14:paraId="00000190">
      <w:pPr>
        <w:numPr>
          <w:ilvl w:val="0"/>
          <w:numId w:val="6"/>
        </w:numPr>
        <w:ind w:left="720" w:hanging="360"/>
        <w:rPr>
          <w:rFonts w:ascii="Trenda" w:cs="Trenda" w:eastAsia="Trenda" w:hAnsi="Trenda"/>
        </w:rPr>
      </w:pPr>
      <w:r w:rsidDel="00000000" w:rsidR="00000000" w:rsidRPr="00000000">
        <w:rPr>
          <w:rFonts w:ascii="Trenda" w:cs="Trenda" w:eastAsia="Trenda" w:hAnsi="Trenda"/>
          <w:b w:val="1"/>
          <w:rtl w:val="0"/>
        </w:rPr>
        <w:t xml:space="preserve">Reduced Communication Quality</w:t>
      </w:r>
      <w:r w:rsidDel="00000000" w:rsidR="00000000" w:rsidRPr="00000000">
        <w:rPr>
          <w:rFonts w:ascii="Trenda" w:cs="Trenda" w:eastAsia="Trenda" w:hAnsi="Trenda"/>
          <w:rtl w:val="0"/>
        </w:rPr>
        <w:t xml:space="preserve">: Fatigue can lead to unclear or incomplete communication.</w:t>
      </w:r>
    </w:p>
    <w:p w:rsidR="00000000" w:rsidDel="00000000" w:rsidP="00000000" w:rsidRDefault="00000000" w:rsidRPr="00000000" w14:paraId="00000191">
      <w:pPr>
        <w:numPr>
          <w:ilvl w:val="0"/>
          <w:numId w:val="6"/>
        </w:numPr>
        <w:ind w:left="720" w:hanging="360"/>
        <w:rPr>
          <w:rFonts w:ascii="Trenda" w:cs="Trenda" w:eastAsia="Trenda" w:hAnsi="Trenda"/>
        </w:rPr>
      </w:pPr>
      <w:r w:rsidDel="00000000" w:rsidR="00000000" w:rsidRPr="00000000">
        <w:rPr>
          <w:rFonts w:ascii="Trenda" w:cs="Trenda" w:eastAsia="Trenda" w:hAnsi="Trenda"/>
          <w:b w:val="1"/>
          <w:rtl w:val="0"/>
        </w:rPr>
        <w:t xml:space="preserve">Loss of Situational Awareness</w:t>
      </w:r>
      <w:r w:rsidDel="00000000" w:rsidR="00000000" w:rsidRPr="00000000">
        <w:rPr>
          <w:rFonts w:ascii="Trenda" w:cs="Trenda" w:eastAsia="Trenda" w:hAnsi="Trenda"/>
          <w:rtl w:val="0"/>
        </w:rPr>
        <w:t xml:space="preserve">: Fatigued operators may lose track of critical mission elements or fail to detect emerging threats.</w:t>
      </w:r>
    </w:p>
    <w:p w:rsidR="00000000" w:rsidDel="00000000" w:rsidP="00000000" w:rsidRDefault="00000000" w:rsidRPr="00000000" w14:paraId="00000192">
      <w:pPr>
        <w:pStyle w:val="Heading3"/>
        <w:rPr>
          <w:rFonts w:ascii="Trenda" w:cs="Trenda" w:eastAsia="Trenda" w:hAnsi="Trenda"/>
        </w:rPr>
      </w:pPr>
      <w:bookmarkStart w:colFirst="0" w:colLast="0" w:name="_heading=h.c9dliz6gltqj" w:id="39"/>
      <w:bookmarkEnd w:id="39"/>
      <w:r w:rsidDel="00000000" w:rsidR="00000000" w:rsidRPr="00000000">
        <w:rPr>
          <w:rFonts w:ascii="Trenda" w:cs="Trenda" w:eastAsia="Trenda" w:hAnsi="Trenda"/>
          <w:rtl w:val="0"/>
        </w:rPr>
        <w:t xml:space="preserve">Fatigue Countermeasures</w:t>
      </w:r>
    </w:p>
    <w:p w:rsidR="00000000" w:rsidDel="00000000" w:rsidP="00000000" w:rsidRDefault="00000000" w:rsidRPr="00000000" w14:paraId="00000193">
      <w:pPr>
        <w:rPr>
          <w:rFonts w:ascii="Trenda" w:cs="Trenda" w:eastAsia="Trenda" w:hAnsi="Trenda"/>
        </w:rPr>
      </w:pPr>
      <w:r w:rsidDel="00000000" w:rsidR="00000000" w:rsidRPr="00000000">
        <w:rPr>
          <w:rFonts w:ascii="Trenda" w:cs="Trenda" w:eastAsia="Trenda" w:hAnsi="Trenda"/>
          <w:b w:val="1"/>
          <w:rtl w:val="0"/>
        </w:rPr>
        <w:t xml:space="preserve">Definition</w:t>
      </w:r>
      <w:r w:rsidDel="00000000" w:rsidR="00000000" w:rsidRPr="00000000">
        <w:rPr>
          <w:rFonts w:ascii="Trenda" w:cs="Trenda" w:eastAsia="Trenda" w:hAnsi="Trenda"/>
          <w:rtl w:val="0"/>
        </w:rPr>
        <w:br w:type="textWrapping"/>
        <w:t xml:space="preserve">Fatigue countermeasures are strategies and actions designed to prevent or mitigate the effects of fatigue, ensuring operators maintain optimal performance levels throughout their duties.</w:t>
      </w:r>
    </w:p>
    <w:p w:rsidR="00000000" w:rsidDel="00000000" w:rsidP="00000000" w:rsidRDefault="00000000" w:rsidRPr="00000000" w14:paraId="00000194">
      <w:pPr>
        <w:rPr>
          <w:rFonts w:ascii="Trenda" w:cs="Trenda" w:eastAsia="Trenda" w:hAnsi="Trenda"/>
        </w:rPr>
      </w:pPr>
      <w:r w:rsidDel="00000000" w:rsidR="00000000" w:rsidRPr="00000000">
        <w:rPr>
          <w:rFonts w:ascii="Trenda" w:cs="Trenda" w:eastAsia="Trenda" w:hAnsi="Trenda"/>
          <w:rtl w:val="0"/>
        </w:rPr>
        <w:t xml:space="preserve">Implementing effective fatigue countermeasures helps maintain operator alertness, cognitive function, and safety during RPAS missions. Countermeasures may include structured rest periods, napping strategies, healthy nutrition, physical activity, and optimized work schedules.</w:t>
      </w:r>
    </w:p>
    <w:p w:rsidR="00000000" w:rsidDel="00000000" w:rsidP="00000000" w:rsidRDefault="00000000" w:rsidRPr="00000000" w14:paraId="00000195">
      <w:pPr>
        <w:rPr>
          <w:rFonts w:ascii="Trenda" w:cs="Trenda" w:eastAsia="Trenda" w:hAnsi="Trenda"/>
        </w:rPr>
      </w:pPr>
      <w:r w:rsidDel="00000000" w:rsidR="00000000" w:rsidRPr="00000000">
        <w:rPr>
          <w:rFonts w:ascii="Trenda" w:cs="Trenda" w:eastAsia="Trenda" w:hAnsi="Trenda"/>
          <w:b w:val="1"/>
          <w:rtl w:val="0"/>
        </w:rPr>
        <w:t xml:space="preserve">Common Fatigue Countermeasures</w:t>
      </w:r>
      <w:r w:rsidDel="00000000" w:rsidR="00000000" w:rsidRPr="00000000">
        <w:rPr>
          <w:rtl w:val="0"/>
        </w:rPr>
      </w:r>
    </w:p>
    <w:p w:rsidR="00000000" w:rsidDel="00000000" w:rsidP="00000000" w:rsidRDefault="00000000" w:rsidRPr="00000000" w14:paraId="00000196">
      <w:pPr>
        <w:numPr>
          <w:ilvl w:val="0"/>
          <w:numId w:val="7"/>
        </w:numPr>
        <w:ind w:left="720" w:hanging="360"/>
        <w:rPr>
          <w:rFonts w:ascii="Trenda" w:cs="Trenda" w:eastAsia="Trenda" w:hAnsi="Trenda"/>
        </w:rPr>
      </w:pPr>
      <w:r w:rsidDel="00000000" w:rsidR="00000000" w:rsidRPr="00000000">
        <w:rPr>
          <w:rFonts w:ascii="Trenda" w:cs="Trenda" w:eastAsia="Trenda" w:hAnsi="Trenda"/>
          <w:b w:val="1"/>
          <w:rtl w:val="0"/>
        </w:rPr>
        <w:t xml:space="preserve">Sleep Hygiene</w:t>
      </w:r>
      <w:r w:rsidDel="00000000" w:rsidR="00000000" w:rsidRPr="00000000">
        <w:rPr>
          <w:rFonts w:ascii="Trenda" w:cs="Trenda" w:eastAsia="Trenda" w:hAnsi="Trenda"/>
          <w:rtl w:val="0"/>
        </w:rPr>
        <w:t xml:space="preserve">: Maintaining consistent sleep schedules and optimizing sleep quality.</w:t>
      </w:r>
    </w:p>
    <w:p w:rsidR="00000000" w:rsidDel="00000000" w:rsidP="00000000" w:rsidRDefault="00000000" w:rsidRPr="00000000" w14:paraId="00000197">
      <w:pPr>
        <w:numPr>
          <w:ilvl w:val="0"/>
          <w:numId w:val="7"/>
        </w:numPr>
        <w:ind w:left="720" w:hanging="360"/>
        <w:rPr>
          <w:rFonts w:ascii="Trenda" w:cs="Trenda" w:eastAsia="Trenda" w:hAnsi="Trenda"/>
        </w:rPr>
      </w:pPr>
      <w:r w:rsidDel="00000000" w:rsidR="00000000" w:rsidRPr="00000000">
        <w:rPr>
          <w:rFonts w:ascii="Trenda" w:cs="Trenda" w:eastAsia="Trenda" w:hAnsi="Trenda"/>
          <w:b w:val="1"/>
          <w:rtl w:val="0"/>
        </w:rPr>
        <w:t xml:space="preserve">Physical Activity</w:t>
      </w:r>
      <w:r w:rsidDel="00000000" w:rsidR="00000000" w:rsidRPr="00000000">
        <w:rPr>
          <w:rFonts w:ascii="Trenda" w:cs="Trenda" w:eastAsia="Trenda" w:hAnsi="Trenda"/>
          <w:rtl w:val="0"/>
        </w:rPr>
        <w:t xml:space="preserve">: Incorporating light exercise during breaks to enhance alertness.</w:t>
      </w:r>
    </w:p>
    <w:p w:rsidR="00000000" w:rsidDel="00000000" w:rsidP="00000000" w:rsidRDefault="00000000" w:rsidRPr="00000000" w14:paraId="00000198">
      <w:pPr>
        <w:numPr>
          <w:ilvl w:val="0"/>
          <w:numId w:val="7"/>
        </w:numPr>
        <w:ind w:left="720" w:hanging="360"/>
        <w:rPr>
          <w:rFonts w:ascii="Trenda" w:cs="Trenda" w:eastAsia="Trenda" w:hAnsi="Trenda"/>
        </w:rPr>
      </w:pPr>
      <w:r w:rsidDel="00000000" w:rsidR="00000000" w:rsidRPr="00000000">
        <w:rPr>
          <w:rFonts w:ascii="Trenda" w:cs="Trenda" w:eastAsia="Trenda" w:hAnsi="Trenda"/>
          <w:b w:val="1"/>
          <w:rtl w:val="0"/>
        </w:rPr>
        <w:t xml:space="preserve">Diet and Nutrition</w:t>
      </w:r>
      <w:r w:rsidDel="00000000" w:rsidR="00000000" w:rsidRPr="00000000">
        <w:rPr>
          <w:rFonts w:ascii="Trenda" w:cs="Trenda" w:eastAsia="Trenda" w:hAnsi="Trenda"/>
          <w:rtl w:val="0"/>
        </w:rPr>
        <w:t xml:space="preserve">: Ensuring operators consume balanced meals and avoid stimulants that may interfere with rest, such as excessive caffeine.</w:t>
      </w:r>
    </w:p>
    <w:p w:rsidR="00000000" w:rsidDel="00000000" w:rsidP="00000000" w:rsidRDefault="00000000" w:rsidRPr="00000000" w14:paraId="00000199">
      <w:pPr>
        <w:pStyle w:val="Heading2"/>
        <w:rPr>
          <w:rFonts w:ascii="Trenda" w:cs="Trenda" w:eastAsia="Trenda" w:hAnsi="Trenda"/>
        </w:rPr>
      </w:pPr>
      <w:bookmarkStart w:colFirst="0" w:colLast="0" w:name="_heading=h.hvze8o7xrinj" w:id="40"/>
      <w:bookmarkEnd w:id="40"/>
      <w:r w:rsidDel="00000000" w:rsidR="00000000" w:rsidRPr="00000000">
        <w:rPr>
          <w:rFonts w:ascii="Trenda" w:cs="Trenda" w:eastAsia="Trenda" w:hAnsi="Trenda"/>
          <w:rtl w:val="0"/>
        </w:rPr>
        <w:t xml:space="preserve">Fatigue Management Protocol</w:t>
      </w:r>
    </w:p>
    <w:p w:rsidR="00000000" w:rsidDel="00000000" w:rsidP="00000000" w:rsidRDefault="00000000" w:rsidRPr="00000000" w14:paraId="0000019A">
      <w:pPr>
        <w:numPr>
          <w:ilvl w:val="0"/>
          <w:numId w:val="8"/>
        </w:numPr>
        <w:ind w:left="720" w:hanging="360"/>
        <w:rPr>
          <w:rFonts w:ascii="Trenda" w:cs="Trenda" w:eastAsia="Trenda" w:hAnsi="Trenda"/>
        </w:rPr>
      </w:pPr>
      <w:r w:rsidDel="00000000" w:rsidR="00000000" w:rsidRPr="00000000">
        <w:rPr>
          <w:rFonts w:ascii="Trenda" w:cs="Trenda" w:eastAsia="Trenda" w:hAnsi="Trenda"/>
          <w:b w:val="1"/>
          <w:rtl w:val="0"/>
        </w:rPr>
        <w:t xml:space="preserve">Self-Assessment for Fatigue</w:t>
      </w:r>
      <w:r w:rsidDel="00000000" w:rsidR="00000000" w:rsidRPr="00000000">
        <w:rPr>
          <w:rFonts w:ascii="Trenda" w:cs="Trenda" w:eastAsia="Trenda" w:hAnsi="Trenda"/>
          <w:rtl w:val="0"/>
        </w:rPr>
        <w:t xml:space="preserve">: All operators conduct a pre-mission fatigue self-assessment to determine if they are fit to perform their duties. If signs of fatigue are identified, operators must notify the PIC, and adjustments to the mission plan may be made.</w:t>
      </w:r>
    </w:p>
    <w:p w:rsidR="00000000" w:rsidDel="00000000" w:rsidP="00000000" w:rsidRDefault="00000000" w:rsidRPr="00000000" w14:paraId="0000019B">
      <w:pPr>
        <w:numPr>
          <w:ilvl w:val="0"/>
          <w:numId w:val="8"/>
        </w:numPr>
        <w:ind w:left="720" w:hanging="360"/>
        <w:rPr>
          <w:rFonts w:ascii="Trenda" w:cs="Trenda" w:eastAsia="Trenda" w:hAnsi="Trenda"/>
        </w:rPr>
      </w:pPr>
      <w:r w:rsidDel="00000000" w:rsidR="00000000" w:rsidRPr="00000000">
        <w:rPr>
          <w:rFonts w:ascii="Trenda" w:cs="Trenda" w:eastAsia="Trenda" w:hAnsi="Trenda"/>
          <w:b w:val="1"/>
          <w:rtl w:val="0"/>
        </w:rPr>
        <w:t xml:space="preserve">Review of Fatigue Countermeasures</w:t>
      </w:r>
      <w:r w:rsidDel="00000000" w:rsidR="00000000" w:rsidRPr="00000000">
        <w:rPr>
          <w:rFonts w:ascii="Trenda" w:cs="Trenda" w:eastAsia="Trenda" w:hAnsi="Trenda"/>
          <w:rtl w:val="0"/>
        </w:rPr>
        <w:t xml:space="preserve">: Pre-mission briefings emphasize the importance of adhering to rest and break schedules, as well as using fatigue countermeasures.</w:t>
      </w:r>
    </w:p>
    <w:p w:rsidR="00000000" w:rsidDel="00000000" w:rsidP="00000000" w:rsidRDefault="00000000" w:rsidRPr="00000000" w14:paraId="0000019C">
      <w:pPr>
        <w:numPr>
          <w:ilvl w:val="0"/>
          <w:numId w:val="9"/>
        </w:numPr>
        <w:ind w:left="720" w:hanging="360"/>
        <w:rPr>
          <w:rFonts w:ascii="Trenda" w:cs="Trenda" w:eastAsia="Trenda" w:hAnsi="Trenda"/>
        </w:rPr>
      </w:pPr>
      <w:r w:rsidDel="00000000" w:rsidR="00000000" w:rsidRPr="00000000">
        <w:rPr>
          <w:rFonts w:ascii="Trenda" w:cs="Trenda" w:eastAsia="Trenda" w:hAnsi="Trenda"/>
          <w:b w:val="1"/>
          <w:rtl w:val="0"/>
        </w:rPr>
        <w:t xml:space="preserve">Scheduled Breaks</w:t>
      </w:r>
      <w:r w:rsidDel="00000000" w:rsidR="00000000" w:rsidRPr="00000000">
        <w:rPr>
          <w:rFonts w:ascii="Trenda" w:cs="Trenda" w:eastAsia="Trenda" w:hAnsi="Trenda"/>
          <w:rtl w:val="0"/>
        </w:rPr>
        <w:t xml:space="preserve">: For missions exceeding two hours, operators must take a minimum 15-minute break every two hours.</w:t>
      </w:r>
    </w:p>
    <w:p w:rsidR="00000000" w:rsidDel="00000000" w:rsidP="00000000" w:rsidRDefault="00000000" w:rsidRPr="00000000" w14:paraId="0000019D">
      <w:pPr>
        <w:numPr>
          <w:ilvl w:val="0"/>
          <w:numId w:val="9"/>
        </w:numPr>
        <w:ind w:left="720" w:hanging="360"/>
        <w:rPr>
          <w:rFonts w:ascii="Trenda" w:cs="Trenda" w:eastAsia="Trenda" w:hAnsi="Trenda"/>
        </w:rPr>
      </w:pPr>
      <w:r w:rsidDel="00000000" w:rsidR="00000000" w:rsidRPr="00000000">
        <w:rPr>
          <w:rFonts w:ascii="Trenda" w:cs="Trenda" w:eastAsia="Trenda" w:hAnsi="Trenda"/>
          <w:b w:val="1"/>
          <w:rtl w:val="0"/>
        </w:rPr>
        <w:t xml:space="preserve">VO Monitoring</w:t>
      </w:r>
      <w:r w:rsidDel="00000000" w:rsidR="00000000" w:rsidRPr="00000000">
        <w:rPr>
          <w:rFonts w:ascii="Trenda" w:cs="Trenda" w:eastAsia="Trenda" w:hAnsi="Trenda"/>
          <w:rtl w:val="0"/>
        </w:rPr>
        <w:t xml:space="preserve">: VOs monitor the PIC and team members for signs of fatigue. If fatigue is detected, it must be communicated immediately, and corrective actions (e.g., task rotation, additional breaks) must be taken.</w:t>
      </w:r>
    </w:p>
    <w:p w:rsidR="00000000" w:rsidDel="00000000" w:rsidP="00000000" w:rsidRDefault="00000000" w:rsidRPr="00000000" w14:paraId="0000019E">
      <w:pPr>
        <w:numPr>
          <w:ilvl w:val="0"/>
          <w:numId w:val="9"/>
        </w:numPr>
        <w:ind w:left="720" w:hanging="360"/>
        <w:rPr>
          <w:rFonts w:ascii="Trenda" w:cs="Trenda" w:eastAsia="Trenda" w:hAnsi="Trenda"/>
        </w:rPr>
      </w:pPr>
      <w:r w:rsidDel="00000000" w:rsidR="00000000" w:rsidRPr="00000000">
        <w:rPr>
          <w:rFonts w:ascii="Trenda" w:cs="Trenda" w:eastAsia="Trenda" w:hAnsi="Trenda"/>
          <w:b w:val="1"/>
          <w:rtl w:val="0"/>
        </w:rPr>
        <w:t xml:space="preserve">Communication and Reporting</w:t>
      </w:r>
      <w:r w:rsidDel="00000000" w:rsidR="00000000" w:rsidRPr="00000000">
        <w:rPr>
          <w:rFonts w:ascii="Trenda" w:cs="Trenda" w:eastAsia="Trenda" w:hAnsi="Trenda"/>
          <w:rtl w:val="0"/>
        </w:rPr>
        <w:t xml:space="preserve">: Operators are encouraged to communicate openly about fatigue levels during missions to prevent performance degradation.</w:t>
      </w:r>
    </w:p>
    <w:p w:rsidR="00000000" w:rsidDel="00000000" w:rsidP="00000000" w:rsidRDefault="00000000" w:rsidRPr="00000000" w14:paraId="0000019F">
      <w:pPr>
        <w:numPr>
          <w:ilvl w:val="0"/>
          <w:numId w:val="10"/>
        </w:numPr>
        <w:ind w:left="720" w:hanging="360"/>
        <w:rPr>
          <w:rFonts w:ascii="Trenda" w:cs="Trenda" w:eastAsia="Trenda" w:hAnsi="Trenda"/>
        </w:rPr>
      </w:pPr>
      <w:r w:rsidDel="00000000" w:rsidR="00000000" w:rsidRPr="00000000">
        <w:rPr>
          <w:rFonts w:ascii="Trenda" w:cs="Trenda" w:eastAsia="Trenda" w:hAnsi="Trenda"/>
          <w:b w:val="1"/>
          <w:rtl w:val="0"/>
        </w:rPr>
        <w:t xml:space="preserve">Fatigue Impact Review</w:t>
      </w:r>
      <w:r w:rsidDel="00000000" w:rsidR="00000000" w:rsidRPr="00000000">
        <w:rPr>
          <w:rFonts w:ascii="Trenda" w:cs="Trenda" w:eastAsia="Trenda" w:hAnsi="Trenda"/>
          <w:rtl w:val="0"/>
        </w:rPr>
        <w:t xml:space="preserve">: During post-mission debriefings, operators review any fatigue-related issues encountered during the mission and discuss potential improvements to fatigue management practices.</w:t>
      </w:r>
    </w:p>
    <w:p w:rsidR="00000000" w:rsidDel="00000000" w:rsidP="00000000" w:rsidRDefault="00000000" w:rsidRPr="00000000" w14:paraId="000001A0">
      <w:pPr>
        <w:numPr>
          <w:ilvl w:val="0"/>
          <w:numId w:val="10"/>
        </w:numPr>
        <w:ind w:left="720" w:hanging="360"/>
        <w:rPr>
          <w:rFonts w:ascii="Trenda" w:cs="Trenda" w:eastAsia="Trenda" w:hAnsi="Trenda"/>
        </w:rPr>
      </w:pPr>
      <w:r w:rsidDel="00000000" w:rsidR="00000000" w:rsidRPr="00000000">
        <w:rPr>
          <w:rFonts w:ascii="Trenda" w:cs="Trenda" w:eastAsia="Trenda" w:hAnsi="Trenda"/>
          <w:b w:val="1"/>
          <w:rtl w:val="0"/>
        </w:rPr>
        <w:t xml:space="preserve">Documenting Fatigue Incidents</w:t>
      </w:r>
      <w:r w:rsidDel="00000000" w:rsidR="00000000" w:rsidRPr="00000000">
        <w:rPr>
          <w:rFonts w:ascii="Trenda" w:cs="Trenda" w:eastAsia="Trenda" w:hAnsi="Trenda"/>
          <w:rtl w:val="0"/>
        </w:rPr>
        <w:t xml:space="preserve">: Any incidents or near-misses linked to fatigue are documented and analyzed to inform future fatigue management strategies.</w:t>
      </w:r>
    </w:p>
    <w:p w:rsidR="00000000" w:rsidDel="00000000" w:rsidP="00000000" w:rsidRDefault="00000000" w:rsidRPr="00000000" w14:paraId="000001A1">
      <w:pPr>
        <w:pStyle w:val="Heading1"/>
        <w:rPr>
          <w:rFonts w:ascii="Trenda" w:cs="Trenda" w:eastAsia="Trenda" w:hAnsi="Trenda"/>
        </w:rPr>
      </w:pPr>
      <w:bookmarkStart w:colFirst="0" w:colLast="0" w:name="_heading=h.tw94vd9xns82" w:id="41"/>
      <w:bookmarkEnd w:id="41"/>
      <w:r w:rsidDel="00000000" w:rsidR="00000000" w:rsidRPr="00000000">
        <w:rPr>
          <w:rFonts w:ascii="Trenda" w:cs="Trenda" w:eastAsia="Trenda" w:hAnsi="Trenda"/>
          <w:rtl w:val="0"/>
        </w:rPr>
        <w:t xml:space="preserve">Workload Management</w:t>
      </w:r>
    </w:p>
    <w:p w:rsidR="00000000" w:rsidDel="00000000" w:rsidP="00000000" w:rsidRDefault="00000000" w:rsidRPr="00000000" w14:paraId="000001A2">
      <w:pPr>
        <w:rPr>
          <w:rFonts w:ascii="Trenda" w:cs="Trenda" w:eastAsia="Trenda" w:hAnsi="Trenda"/>
        </w:rPr>
      </w:pPr>
      <w:r w:rsidDel="00000000" w:rsidR="00000000" w:rsidRPr="00000000">
        <w:rPr>
          <w:rFonts w:ascii="Trenda" w:cs="Trenda" w:eastAsia="Trenda" w:hAnsi="Trenda"/>
          <w:rtl w:val="0"/>
        </w:rPr>
        <w:t xml:space="preserve">Managing workload is vital to maintaining operational effectiveness and safety. Proper workload distribution, prioritization, and task management ensure operators remain focused, avoid overload, and perform tasks efficiently.</w:t>
      </w:r>
    </w:p>
    <w:p w:rsidR="00000000" w:rsidDel="00000000" w:rsidP="00000000" w:rsidRDefault="00000000" w:rsidRPr="00000000" w14:paraId="000001A3">
      <w:pPr>
        <w:pStyle w:val="Heading2"/>
        <w:rPr>
          <w:rFonts w:ascii="Trenda" w:cs="Trenda" w:eastAsia="Trenda" w:hAnsi="Trenda"/>
        </w:rPr>
      </w:pPr>
      <w:bookmarkStart w:colFirst="0" w:colLast="0" w:name="_heading=h.5fvfyuz94dgz" w:id="42"/>
      <w:bookmarkEnd w:id="42"/>
      <w:r w:rsidDel="00000000" w:rsidR="00000000" w:rsidRPr="00000000">
        <w:rPr>
          <w:rFonts w:ascii="Trenda" w:cs="Trenda" w:eastAsia="Trenda" w:hAnsi="Trenda"/>
          <w:rtl w:val="0"/>
        </w:rPr>
        <w:t xml:space="preserve">Topics</w:t>
      </w:r>
    </w:p>
    <w:p w:rsidR="00000000" w:rsidDel="00000000" w:rsidP="00000000" w:rsidRDefault="00000000" w:rsidRPr="00000000" w14:paraId="000001A4">
      <w:pPr>
        <w:pStyle w:val="Heading3"/>
        <w:rPr>
          <w:rFonts w:ascii="Trenda" w:cs="Trenda" w:eastAsia="Trenda" w:hAnsi="Trenda"/>
        </w:rPr>
      </w:pPr>
      <w:bookmarkStart w:colFirst="0" w:colLast="0" w:name="_heading=h.f1qpi69kvlfb" w:id="43"/>
      <w:bookmarkEnd w:id="43"/>
      <w:r w:rsidDel="00000000" w:rsidR="00000000" w:rsidRPr="00000000">
        <w:rPr>
          <w:rFonts w:ascii="Trenda" w:cs="Trenda" w:eastAsia="Trenda" w:hAnsi="Trenda"/>
          <w:rtl w:val="0"/>
        </w:rPr>
        <w:t xml:space="preserve">Prioritizing Tasks</w:t>
      </w:r>
    </w:p>
    <w:p w:rsidR="00000000" w:rsidDel="00000000" w:rsidP="00000000" w:rsidRDefault="00000000" w:rsidRPr="00000000" w14:paraId="000001A5">
      <w:pPr>
        <w:rPr>
          <w:rFonts w:ascii="Trenda" w:cs="Trenda" w:eastAsia="Trenda" w:hAnsi="Trenda"/>
        </w:rPr>
      </w:pPr>
      <w:r w:rsidDel="00000000" w:rsidR="00000000" w:rsidRPr="00000000">
        <w:rPr>
          <w:rFonts w:ascii="Trenda" w:cs="Trenda" w:eastAsia="Trenda" w:hAnsi="Trenda"/>
          <w:b w:val="1"/>
          <w:rtl w:val="0"/>
        </w:rPr>
        <w:t xml:space="preserve">Definition</w:t>
      </w:r>
      <w:r w:rsidDel="00000000" w:rsidR="00000000" w:rsidRPr="00000000">
        <w:rPr>
          <w:rFonts w:ascii="Trenda" w:cs="Trenda" w:eastAsia="Trenda" w:hAnsi="Trenda"/>
          <w:rtl w:val="0"/>
        </w:rPr>
        <w:br w:type="textWrapping"/>
        <w:t xml:space="preserve">Task prioritization involves determining the relative importance of various tasks and allocating attention and resources to ensure mission-critical activities are completed first.</w:t>
      </w:r>
    </w:p>
    <w:p w:rsidR="00000000" w:rsidDel="00000000" w:rsidP="00000000" w:rsidRDefault="00000000" w:rsidRPr="00000000" w14:paraId="000001A6">
      <w:pPr>
        <w:rPr>
          <w:rFonts w:ascii="Trenda" w:cs="Trenda" w:eastAsia="Trenda" w:hAnsi="Trenda"/>
        </w:rPr>
      </w:pPr>
      <w:r w:rsidDel="00000000" w:rsidR="00000000" w:rsidRPr="00000000">
        <w:rPr>
          <w:rFonts w:ascii="Trenda" w:cs="Trenda" w:eastAsia="Trenda" w:hAnsi="Trenda"/>
          <w:b w:val="1"/>
          <w:rtl w:val="0"/>
        </w:rPr>
        <w:t xml:space="preserve">Explanation in Context of RPAS Operations</w:t>
      </w:r>
      <w:r w:rsidDel="00000000" w:rsidR="00000000" w:rsidRPr="00000000">
        <w:rPr>
          <w:rFonts w:ascii="Trenda" w:cs="Trenda" w:eastAsia="Trenda" w:hAnsi="Trenda"/>
          <w:rtl w:val="0"/>
        </w:rPr>
        <w:br w:type="textWrapping"/>
        <w:t xml:space="preserve">RPAS operations often involve multiple concurrent tasks, such as monitoring RPAS systems, maintaining communication with visual observers (VOs), coordinating with external stakeholders, and managing data collection. Proper task prioritization ensures that critical safety and operational tasks are addressed promptly while minimizing distractions from less important activities. For example, during a flight, monitoring the RPAS's battery status and airspace environment takes precedence over data analysis or client interactions.</w:t>
      </w:r>
    </w:p>
    <w:p w:rsidR="00000000" w:rsidDel="00000000" w:rsidP="00000000" w:rsidRDefault="00000000" w:rsidRPr="00000000" w14:paraId="000001A7">
      <w:pPr>
        <w:rPr>
          <w:rFonts w:ascii="Trenda" w:cs="Trenda" w:eastAsia="Trenda" w:hAnsi="Trenda"/>
        </w:rPr>
      </w:pPr>
      <w:r w:rsidDel="00000000" w:rsidR="00000000" w:rsidRPr="00000000">
        <w:rPr>
          <w:rFonts w:ascii="Trenda" w:cs="Trenda" w:eastAsia="Trenda" w:hAnsi="Trenda"/>
          <w:b w:val="1"/>
          <w:rtl w:val="0"/>
        </w:rPr>
        <w:t xml:space="preserve">Key Considerations for Task Prioritization</w:t>
      </w:r>
      <w:r w:rsidDel="00000000" w:rsidR="00000000" w:rsidRPr="00000000">
        <w:rPr>
          <w:rtl w:val="0"/>
        </w:rPr>
      </w:r>
    </w:p>
    <w:p w:rsidR="00000000" w:rsidDel="00000000" w:rsidP="00000000" w:rsidRDefault="00000000" w:rsidRPr="00000000" w14:paraId="000001A8">
      <w:pPr>
        <w:numPr>
          <w:ilvl w:val="0"/>
          <w:numId w:val="11"/>
        </w:numPr>
        <w:ind w:left="720" w:hanging="360"/>
        <w:rPr>
          <w:rFonts w:ascii="Trenda" w:cs="Trenda" w:eastAsia="Trenda" w:hAnsi="Trenda"/>
        </w:rPr>
      </w:pPr>
      <w:r w:rsidDel="00000000" w:rsidR="00000000" w:rsidRPr="00000000">
        <w:rPr>
          <w:rFonts w:ascii="Trenda" w:cs="Trenda" w:eastAsia="Trenda" w:hAnsi="Trenda"/>
          <w:b w:val="1"/>
          <w:rtl w:val="0"/>
        </w:rPr>
        <w:t xml:space="preserve">Critical Tasks</w:t>
      </w:r>
      <w:r w:rsidDel="00000000" w:rsidR="00000000" w:rsidRPr="00000000">
        <w:rPr>
          <w:rFonts w:ascii="Trenda" w:cs="Trenda" w:eastAsia="Trenda" w:hAnsi="Trenda"/>
          <w:rtl w:val="0"/>
        </w:rPr>
        <w:t xml:space="preserve">: Tasks essential for safety and mission success (e.g., monitoring RPAS systems, responding to emerging threats).</w:t>
      </w:r>
    </w:p>
    <w:p w:rsidR="00000000" w:rsidDel="00000000" w:rsidP="00000000" w:rsidRDefault="00000000" w:rsidRPr="00000000" w14:paraId="000001A9">
      <w:pPr>
        <w:numPr>
          <w:ilvl w:val="0"/>
          <w:numId w:val="11"/>
        </w:numPr>
        <w:ind w:left="720" w:hanging="360"/>
        <w:rPr>
          <w:rFonts w:ascii="Trenda" w:cs="Trenda" w:eastAsia="Trenda" w:hAnsi="Trenda"/>
        </w:rPr>
      </w:pPr>
      <w:r w:rsidDel="00000000" w:rsidR="00000000" w:rsidRPr="00000000">
        <w:rPr>
          <w:rFonts w:ascii="Trenda" w:cs="Trenda" w:eastAsia="Trenda" w:hAnsi="Trenda"/>
          <w:b w:val="1"/>
          <w:rtl w:val="0"/>
        </w:rPr>
        <w:t xml:space="preserve">Non-Critical Tasks</w:t>
      </w:r>
      <w:r w:rsidDel="00000000" w:rsidR="00000000" w:rsidRPr="00000000">
        <w:rPr>
          <w:rFonts w:ascii="Trenda" w:cs="Trenda" w:eastAsia="Trenda" w:hAnsi="Trenda"/>
          <w:rtl w:val="0"/>
        </w:rPr>
        <w:t xml:space="preserve">: Tasks that can be delayed or delegated without immediate risk (e.g., non-urgent client requests).</w:t>
      </w:r>
    </w:p>
    <w:p w:rsidR="00000000" w:rsidDel="00000000" w:rsidP="00000000" w:rsidRDefault="00000000" w:rsidRPr="00000000" w14:paraId="000001AA">
      <w:pPr>
        <w:pStyle w:val="Heading3"/>
        <w:rPr>
          <w:rFonts w:ascii="Trenda" w:cs="Trenda" w:eastAsia="Trenda" w:hAnsi="Trenda"/>
        </w:rPr>
      </w:pPr>
      <w:bookmarkStart w:colFirst="0" w:colLast="0" w:name="_heading=h.vxrb03qc5i0o" w:id="44"/>
      <w:bookmarkEnd w:id="44"/>
      <w:r w:rsidDel="00000000" w:rsidR="00000000" w:rsidRPr="00000000">
        <w:rPr>
          <w:rFonts w:ascii="Trenda" w:cs="Trenda" w:eastAsia="Trenda" w:hAnsi="Trenda"/>
          <w:rtl w:val="0"/>
        </w:rPr>
        <w:t xml:space="preserve">Delegating Tasks</w:t>
      </w:r>
    </w:p>
    <w:p w:rsidR="00000000" w:rsidDel="00000000" w:rsidP="00000000" w:rsidRDefault="00000000" w:rsidRPr="00000000" w14:paraId="000001AB">
      <w:pPr>
        <w:rPr>
          <w:rFonts w:ascii="Trenda" w:cs="Trenda" w:eastAsia="Trenda" w:hAnsi="Trenda"/>
        </w:rPr>
      </w:pPr>
      <w:r w:rsidDel="00000000" w:rsidR="00000000" w:rsidRPr="00000000">
        <w:rPr>
          <w:rFonts w:ascii="Trenda" w:cs="Trenda" w:eastAsia="Trenda" w:hAnsi="Trenda"/>
          <w:b w:val="1"/>
          <w:rtl w:val="0"/>
        </w:rPr>
        <w:t xml:space="preserve">Definition</w:t>
      </w:r>
      <w:r w:rsidDel="00000000" w:rsidR="00000000" w:rsidRPr="00000000">
        <w:rPr>
          <w:rFonts w:ascii="Trenda" w:cs="Trenda" w:eastAsia="Trenda" w:hAnsi="Trenda"/>
          <w:rtl w:val="0"/>
        </w:rPr>
        <w:br w:type="textWrapping"/>
        <w:t xml:space="preserve">Task delegation involves assigning specific duties to team members to distribute workload effectively, reduce individual cognitive load, and enhance overall mission efficiency.</w:t>
      </w:r>
    </w:p>
    <w:p w:rsidR="00000000" w:rsidDel="00000000" w:rsidP="00000000" w:rsidRDefault="00000000" w:rsidRPr="00000000" w14:paraId="000001AC">
      <w:pPr>
        <w:rPr>
          <w:rFonts w:ascii="Trenda" w:cs="Trenda" w:eastAsia="Trenda" w:hAnsi="Trenda"/>
        </w:rPr>
      </w:pPr>
      <w:r w:rsidDel="00000000" w:rsidR="00000000" w:rsidRPr="00000000">
        <w:rPr>
          <w:rFonts w:ascii="Trenda" w:cs="Trenda" w:eastAsia="Trenda" w:hAnsi="Trenda"/>
          <w:b w:val="1"/>
          <w:rtl w:val="0"/>
        </w:rPr>
        <w:t xml:space="preserve">Explanation in Context of RPAS Operations</w:t>
      </w:r>
      <w:r w:rsidDel="00000000" w:rsidR="00000000" w:rsidRPr="00000000">
        <w:rPr>
          <w:rFonts w:ascii="Trenda" w:cs="Trenda" w:eastAsia="Trenda" w:hAnsi="Trenda"/>
          <w:rtl w:val="0"/>
        </w:rPr>
        <w:br w:type="textWrapping"/>
        <w:t xml:space="preserve">Effective task delegation allows the PIC to focus on critical aspects of the mission, such as RPAS control and situational awareness, while other team members handle supporting tasks (e.g., data monitoring, external communication). This ensures that no single operator is overloaded, reducing the risk of errors and enhancing team performance.</w:t>
      </w:r>
    </w:p>
    <w:p w:rsidR="00000000" w:rsidDel="00000000" w:rsidP="00000000" w:rsidRDefault="00000000" w:rsidRPr="00000000" w14:paraId="000001AD">
      <w:pPr>
        <w:rPr>
          <w:rFonts w:ascii="Trenda" w:cs="Trenda" w:eastAsia="Trenda" w:hAnsi="Trenda"/>
        </w:rPr>
      </w:pPr>
      <w:r w:rsidDel="00000000" w:rsidR="00000000" w:rsidRPr="00000000">
        <w:rPr>
          <w:rFonts w:ascii="Trenda" w:cs="Trenda" w:eastAsia="Trenda" w:hAnsi="Trenda"/>
          <w:b w:val="1"/>
          <w:rtl w:val="0"/>
        </w:rPr>
        <w:t xml:space="preserve">Benefits of Effective Delegation</w:t>
      </w:r>
      <w:r w:rsidDel="00000000" w:rsidR="00000000" w:rsidRPr="00000000">
        <w:rPr>
          <w:rtl w:val="0"/>
        </w:rPr>
      </w:r>
    </w:p>
    <w:p w:rsidR="00000000" w:rsidDel="00000000" w:rsidP="00000000" w:rsidRDefault="00000000" w:rsidRPr="00000000" w14:paraId="000001AE">
      <w:pPr>
        <w:numPr>
          <w:ilvl w:val="0"/>
          <w:numId w:val="12"/>
        </w:numPr>
        <w:ind w:left="720" w:hanging="360"/>
        <w:rPr>
          <w:rFonts w:ascii="Trenda" w:cs="Trenda" w:eastAsia="Trenda" w:hAnsi="Trenda"/>
        </w:rPr>
      </w:pPr>
      <w:r w:rsidDel="00000000" w:rsidR="00000000" w:rsidRPr="00000000">
        <w:rPr>
          <w:rFonts w:ascii="Trenda" w:cs="Trenda" w:eastAsia="Trenda" w:hAnsi="Trenda"/>
          <w:b w:val="1"/>
          <w:rtl w:val="0"/>
        </w:rPr>
        <w:t xml:space="preserve">Reduces Cognitive Overload</w:t>
      </w:r>
      <w:r w:rsidDel="00000000" w:rsidR="00000000" w:rsidRPr="00000000">
        <w:rPr>
          <w:rFonts w:ascii="Trenda" w:cs="Trenda" w:eastAsia="Trenda" w:hAnsi="Trenda"/>
          <w:rtl w:val="0"/>
        </w:rPr>
        <w:t xml:space="preserve">: Distributing tasks helps prevent individual burnout and fatigue.</w:t>
      </w:r>
    </w:p>
    <w:p w:rsidR="00000000" w:rsidDel="00000000" w:rsidP="00000000" w:rsidRDefault="00000000" w:rsidRPr="00000000" w14:paraId="000001AF">
      <w:pPr>
        <w:numPr>
          <w:ilvl w:val="0"/>
          <w:numId w:val="12"/>
        </w:numPr>
        <w:ind w:left="720" w:hanging="360"/>
        <w:rPr>
          <w:rFonts w:ascii="Trenda" w:cs="Trenda" w:eastAsia="Trenda" w:hAnsi="Trenda"/>
        </w:rPr>
      </w:pPr>
      <w:r w:rsidDel="00000000" w:rsidR="00000000" w:rsidRPr="00000000">
        <w:rPr>
          <w:rFonts w:ascii="Trenda" w:cs="Trenda" w:eastAsia="Trenda" w:hAnsi="Trenda"/>
          <w:b w:val="1"/>
          <w:rtl w:val="0"/>
        </w:rPr>
        <w:t xml:space="preserve">Improves Team Efficiency</w:t>
      </w:r>
      <w:r w:rsidDel="00000000" w:rsidR="00000000" w:rsidRPr="00000000">
        <w:rPr>
          <w:rFonts w:ascii="Trenda" w:cs="Trenda" w:eastAsia="Trenda" w:hAnsi="Trenda"/>
          <w:rtl w:val="0"/>
        </w:rPr>
        <w:t xml:space="preserve">: By leveraging the strengths and expertise of all team members, the mission is executed more effectively.</w:t>
      </w:r>
    </w:p>
    <w:p w:rsidR="00000000" w:rsidDel="00000000" w:rsidP="00000000" w:rsidRDefault="00000000" w:rsidRPr="00000000" w14:paraId="000001B0">
      <w:pPr>
        <w:numPr>
          <w:ilvl w:val="0"/>
          <w:numId w:val="12"/>
        </w:numPr>
        <w:ind w:left="720" w:hanging="360"/>
        <w:rPr>
          <w:rFonts w:ascii="Trenda" w:cs="Trenda" w:eastAsia="Trenda" w:hAnsi="Trenda"/>
        </w:rPr>
      </w:pPr>
      <w:r w:rsidDel="00000000" w:rsidR="00000000" w:rsidRPr="00000000">
        <w:rPr>
          <w:rFonts w:ascii="Trenda" w:cs="Trenda" w:eastAsia="Trenda" w:hAnsi="Trenda"/>
          <w:b w:val="1"/>
          <w:rtl w:val="0"/>
        </w:rPr>
        <w:t xml:space="preserve">Enhances Communication</w:t>
      </w:r>
      <w:r w:rsidDel="00000000" w:rsidR="00000000" w:rsidRPr="00000000">
        <w:rPr>
          <w:rFonts w:ascii="Trenda" w:cs="Trenda" w:eastAsia="Trenda" w:hAnsi="Trenda"/>
          <w:rtl w:val="0"/>
        </w:rPr>
        <w:t xml:space="preserve">: Delegation requires clear communication and role definition, improving team cohesion.</w:t>
      </w:r>
    </w:p>
    <w:p w:rsidR="00000000" w:rsidDel="00000000" w:rsidP="00000000" w:rsidRDefault="00000000" w:rsidRPr="00000000" w14:paraId="000001B1">
      <w:pPr>
        <w:pStyle w:val="Heading3"/>
        <w:rPr>
          <w:rFonts w:ascii="Trenda" w:cs="Trenda" w:eastAsia="Trenda" w:hAnsi="Trenda"/>
        </w:rPr>
      </w:pPr>
      <w:bookmarkStart w:colFirst="0" w:colLast="0" w:name="_heading=h.8akv7bdd9yxt" w:id="45"/>
      <w:bookmarkEnd w:id="45"/>
      <w:r w:rsidDel="00000000" w:rsidR="00000000" w:rsidRPr="00000000">
        <w:rPr>
          <w:rFonts w:ascii="Trenda" w:cs="Trenda" w:eastAsia="Trenda" w:hAnsi="Trenda"/>
          <w:rtl w:val="0"/>
        </w:rPr>
        <w:t xml:space="preserve">Planning Workload</w:t>
      </w:r>
    </w:p>
    <w:p w:rsidR="00000000" w:rsidDel="00000000" w:rsidP="00000000" w:rsidRDefault="00000000" w:rsidRPr="00000000" w14:paraId="000001B2">
      <w:pPr>
        <w:rPr>
          <w:rFonts w:ascii="Trenda" w:cs="Trenda" w:eastAsia="Trenda" w:hAnsi="Trenda"/>
        </w:rPr>
      </w:pPr>
      <w:r w:rsidDel="00000000" w:rsidR="00000000" w:rsidRPr="00000000">
        <w:rPr>
          <w:rFonts w:ascii="Trenda" w:cs="Trenda" w:eastAsia="Trenda" w:hAnsi="Trenda"/>
          <w:b w:val="1"/>
          <w:rtl w:val="0"/>
        </w:rPr>
        <w:t xml:space="preserve">Definition</w:t>
      </w:r>
      <w:r w:rsidDel="00000000" w:rsidR="00000000" w:rsidRPr="00000000">
        <w:rPr>
          <w:rFonts w:ascii="Trenda" w:cs="Trenda" w:eastAsia="Trenda" w:hAnsi="Trenda"/>
          <w:rtl w:val="0"/>
        </w:rPr>
        <w:br w:type="textWrapping"/>
        <w:t xml:space="preserve">Planning workload involves creating a structured approach to managing tasks, roles, and resources before, during, and after a mission. This includes allocating time, setting clear goals, and anticipating potential challenges.</w:t>
      </w:r>
    </w:p>
    <w:p w:rsidR="00000000" w:rsidDel="00000000" w:rsidP="00000000" w:rsidRDefault="00000000" w:rsidRPr="00000000" w14:paraId="000001B3">
      <w:pPr>
        <w:rPr>
          <w:rFonts w:ascii="Trenda" w:cs="Trenda" w:eastAsia="Trenda" w:hAnsi="Trenda"/>
        </w:rPr>
      </w:pPr>
      <w:r w:rsidDel="00000000" w:rsidR="00000000" w:rsidRPr="00000000">
        <w:rPr>
          <w:rFonts w:ascii="Trenda" w:cs="Trenda" w:eastAsia="Trenda" w:hAnsi="Trenda"/>
          <w:b w:val="1"/>
          <w:rtl w:val="0"/>
        </w:rPr>
        <w:t xml:space="preserve">Explanation in Context of RPAS Operations</w:t>
      </w:r>
      <w:r w:rsidDel="00000000" w:rsidR="00000000" w:rsidRPr="00000000">
        <w:rPr>
          <w:rFonts w:ascii="Trenda" w:cs="Trenda" w:eastAsia="Trenda" w:hAnsi="Trenda"/>
          <w:rtl w:val="0"/>
        </w:rPr>
        <w:br w:type="textWrapping"/>
        <w:t xml:space="preserve">Proper workload planning ensures that all mission tasks are accounted for and resources are appropriately distributed. This minimizes operational surprises, reduces stress, and promotes safety and efficiency. RPAS missions often involve complex coordination among multiple stakeholders, requiring a clear and adaptable workload plan.</w:t>
      </w:r>
    </w:p>
    <w:p w:rsidR="00000000" w:rsidDel="00000000" w:rsidP="00000000" w:rsidRDefault="00000000" w:rsidRPr="00000000" w14:paraId="000001B4">
      <w:pPr>
        <w:rPr>
          <w:rFonts w:ascii="Trenda" w:cs="Trenda" w:eastAsia="Trenda" w:hAnsi="Trenda"/>
        </w:rPr>
      </w:pPr>
      <w:r w:rsidDel="00000000" w:rsidR="00000000" w:rsidRPr="00000000">
        <w:rPr>
          <w:rFonts w:ascii="Trenda" w:cs="Trenda" w:eastAsia="Trenda" w:hAnsi="Trenda"/>
          <w:b w:val="1"/>
          <w:rtl w:val="0"/>
        </w:rPr>
        <w:t xml:space="preserve">Key Components of Workload Planning</w:t>
      </w:r>
      <w:r w:rsidDel="00000000" w:rsidR="00000000" w:rsidRPr="00000000">
        <w:rPr>
          <w:rtl w:val="0"/>
        </w:rPr>
      </w:r>
    </w:p>
    <w:p w:rsidR="00000000" w:rsidDel="00000000" w:rsidP="00000000" w:rsidRDefault="00000000" w:rsidRPr="00000000" w14:paraId="000001B5">
      <w:pPr>
        <w:numPr>
          <w:ilvl w:val="0"/>
          <w:numId w:val="13"/>
        </w:numPr>
        <w:ind w:left="720" w:hanging="360"/>
        <w:rPr>
          <w:rFonts w:ascii="Trenda" w:cs="Trenda" w:eastAsia="Trenda" w:hAnsi="Trenda"/>
        </w:rPr>
      </w:pPr>
      <w:r w:rsidDel="00000000" w:rsidR="00000000" w:rsidRPr="00000000">
        <w:rPr>
          <w:rFonts w:ascii="Trenda" w:cs="Trenda" w:eastAsia="Trenda" w:hAnsi="Trenda"/>
          <w:b w:val="1"/>
          <w:rtl w:val="0"/>
        </w:rPr>
        <w:t xml:space="preserve">Pre-Mission Planning</w:t>
      </w:r>
      <w:r w:rsidDel="00000000" w:rsidR="00000000" w:rsidRPr="00000000">
        <w:rPr>
          <w:rFonts w:ascii="Trenda" w:cs="Trenda" w:eastAsia="Trenda" w:hAnsi="Trenda"/>
          <w:rtl w:val="0"/>
        </w:rPr>
        <w:t xml:space="preserve">: Define objectives, allocate tasks, identify risks, and establish communication protocols.</w:t>
      </w:r>
    </w:p>
    <w:p w:rsidR="00000000" w:rsidDel="00000000" w:rsidP="00000000" w:rsidRDefault="00000000" w:rsidRPr="00000000" w14:paraId="000001B6">
      <w:pPr>
        <w:numPr>
          <w:ilvl w:val="0"/>
          <w:numId w:val="13"/>
        </w:numPr>
        <w:ind w:left="720" w:hanging="360"/>
        <w:rPr>
          <w:rFonts w:ascii="Trenda" w:cs="Trenda" w:eastAsia="Trenda" w:hAnsi="Trenda"/>
        </w:rPr>
      </w:pPr>
      <w:r w:rsidDel="00000000" w:rsidR="00000000" w:rsidRPr="00000000">
        <w:rPr>
          <w:rFonts w:ascii="Trenda" w:cs="Trenda" w:eastAsia="Trenda" w:hAnsi="Trenda"/>
          <w:b w:val="1"/>
          <w:rtl w:val="0"/>
        </w:rPr>
        <w:t xml:space="preserve">Resource Allocation</w:t>
      </w:r>
      <w:r w:rsidDel="00000000" w:rsidR="00000000" w:rsidRPr="00000000">
        <w:rPr>
          <w:rFonts w:ascii="Trenda" w:cs="Trenda" w:eastAsia="Trenda" w:hAnsi="Trenda"/>
          <w:rtl w:val="0"/>
        </w:rPr>
        <w:t xml:space="preserve">: Ensure sufficient personnel, equipment, and time are allocated for mission success.</w:t>
      </w:r>
    </w:p>
    <w:p w:rsidR="00000000" w:rsidDel="00000000" w:rsidP="00000000" w:rsidRDefault="00000000" w:rsidRPr="00000000" w14:paraId="000001B7">
      <w:pPr>
        <w:numPr>
          <w:ilvl w:val="0"/>
          <w:numId w:val="13"/>
        </w:numPr>
        <w:ind w:left="720" w:hanging="360"/>
        <w:rPr>
          <w:rFonts w:ascii="Trenda" w:cs="Trenda" w:eastAsia="Trenda" w:hAnsi="Trenda"/>
        </w:rPr>
      </w:pPr>
      <w:r w:rsidDel="00000000" w:rsidR="00000000" w:rsidRPr="00000000">
        <w:rPr>
          <w:rFonts w:ascii="Trenda" w:cs="Trenda" w:eastAsia="Trenda" w:hAnsi="Trenda"/>
          <w:b w:val="1"/>
          <w:rtl w:val="0"/>
        </w:rPr>
        <w:t xml:space="preserve">Contingency Planning</w:t>
      </w:r>
      <w:r w:rsidDel="00000000" w:rsidR="00000000" w:rsidRPr="00000000">
        <w:rPr>
          <w:rFonts w:ascii="Trenda" w:cs="Trenda" w:eastAsia="Trenda" w:hAnsi="Trenda"/>
          <w:rtl w:val="0"/>
        </w:rPr>
        <w:t xml:space="preserve">: Prepare for potential disruptions or changes during the mission.</w:t>
      </w:r>
    </w:p>
    <w:p w:rsidR="00000000" w:rsidDel="00000000" w:rsidP="00000000" w:rsidRDefault="00000000" w:rsidRPr="00000000" w14:paraId="000001B8">
      <w:pPr>
        <w:pStyle w:val="Heading2"/>
        <w:rPr>
          <w:rFonts w:ascii="Trenda" w:cs="Trenda" w:eastAsia="Trenda" w:hAnsi="Trenda"/>
        </w:rPr>
      </w:pPr>
      <w:bookmarkStart w:colFirst="0" w:colLast="0" w:name="_heading=h.ho79b3eg6x6y" w:id="46"/>
      <w:bookmarkEnd w:id="46"/>
      <w:r w:rsidDel="00000000" w:rsidR="00000000" w:rsidRPr="00000000">
        <w:rPr>
          <w:rFonts w:ascii="Trenda" w:cs="Trenda" w:eastAsia="Trenda" w:hAnsi="Trenda"/>
          <w:rtl w:val="0"/>
        </w:rPr>
        <w:t xml:space="preserve">Workload Management Protocol</w:t>
      </w:r>
    </w:p>
    <w:p w:rsidR="00000000" w:rsidDel="00000000" w:rsidP="00000000" w:rsidRDefault="00000000" w:rsidRPr="00000000" w14:paraId="000001B9">
      <w:pPr>
        <w:rPr>
          <w:rFonts w:ascii="Trenda" w:cs="Trenda" w:eastAsia="Trenda" w:hAnsi="Trenda"/>
        </w:rPr>
      </w:pPr>
      <w:r w:rsidDel="00000000" w:rsidR="00000000" w:rsidRPr="00000000">
        <w:rPr>
          <w:rFonts w:ascii="Trenda" w:cs="Trenda" w:eastAsia="Trenda" w:hAnsi="Trenda"/>
          <w:rtl w:val="0"/>
        </w:rPr>
        <w:t xml:space="preserve">Effective work management is crucial for the successful execution of RPAS (Remotely Piloted Aircraft Systems) missions. By prioritizing, delegating, and planning tasks with clear communication, teams can ensure safety, adaptability, and mission efficiency. The protocols below outline best practices for managing tasks, roles, workload, and contingencies before, during, and after missions.</w:t>
      </w:r>
    </w:p>
    <w:p w:rsidR="00000000" w:rsidDel="00000000" w:rsidP="00000000" w:rsidRDefault="00000000" w:rsidRPr="00000000" w14:paraId="000001BA">
      <w:pPr>
        <w:numPr>
          <w:ilvl w:val="0"/>
          <w:numId w:val="33"/>
        </w:numPr>
        <w:ind w:left="720" w:hanging="360"/>
        <w:rPr>
          <w:rFonts w:ascii="Trenda" w:cs="Trenda" w:eastAsia="Trenda" w:hAnsi="Trenda"/>
        </w:rPr>
      </w:pPr>
      <w:r w:rsidDel="00000000" w:rsidR="00000000" w:rsidRPr="00000000">
        <w:rPr>
          <w:rFonts w:ascii="Trenda" w:cs="Trenda" w:eastAsia="Trenda" w:hAnsi="Trenda"/>
          <w:b w:val="1"/>
          <w:rtl w:val="0"/>
        </w:rPr>
        <w:t xml:space="preserve">Task Allocation and Role Assignment:</w:t>
      </w:r>
      <w:r w:rsidDel="00000000" w:rsidR="00000000" w:rsidRPr="00000000">
        <w:rPr>
          <w:rFonts w:ascii="Trenda" w:cs="Trenda" w:eastAsia="Trenda" w:hAnsi="Trenda"/>
          <w:rtl w:val="0"/>
        </w:rPr>
        <w:br w:type="textWrapping"/>
        <w:t xml:space="preserve">Clearly define and communicate roles, responsibilities, and specific tasks for each team member during the pre-mission briefing to establish clear expectations.</w:t>
      </w:r>
    </w:p>
    <w:p w:rsidR="00000000" w:rsidDel="00000000" w:rsidP="00000000" w:rsidRDefault="00000000" w:rsidRPr="00000000" w14:paraId="000001BB">
      <w:pPr>
        <w:numPr>
          <w:ilvl w:val="0"/>
          <w:numId w:val="33"/>
        </w:numPr>
        <w:ind w:left="720" w:hanging="360"/>
        <w:rPr>
          <w:rFonts w:ascii="Trenda" w:cs="Trenda" w:eastAsia="Trenda" w:hAnsi="Trenda"/>
        </w:rPr>
      </w:pPr>
      <w:r w:rsidDel="00000000" w:rsidR="00000000" w:rsidRPr="00000000">
        <w:rPr>
          <w:rFonts w:ascii="Trenda" w:cs="Trenda" w:eastAsia="Trenda" w:hAnsi="Trenda"/>
          <w:b w:val="1"/>
          <w:rtl w:val="0"/>
        </w:rPr>
        <w:t xml:space="preserve">Workload Balancing Plan:</w:t>
      </w:r>
      <w:r w:rsidDel="00000000" w:rsidR="00000000" w:rsidRPr="00000000">
        <w:rPr>
          <w:rFonts w:ascii="Trenda" w:cs="Trenda" w:eastAsia="Trenda" w:hAnsi="Trenda"/>
          <w:rtl w:val="0"/>
        </w:rPr>
        <w:br w:type="textWrapping"/>
        <w:t xml:space="preserve">Assess mission complexity and distribute tasks to prevent overloading any one operator. Utilize supporting team members or rotate roles as needed to effectively share the workload.</w:t>
      </w:r>
    </w:p>
    <w:p w:rsidR="00000000" w:rsidDel="00000000" w:rsidP="00000000" w:rsidRDefault="00000000" w:rsidRPr="00000000" w14:paraId="000001BC">
      <w:pPr>
        <w:numPr>
          <w:ilvl w:val="0"/>
          <w:numId w:val="33"/>
        </w:numPr>
        <w:ind w:left="720" w:hanging="360"/>
        <w:rPr>
          <w:rFonts w:ascii="Trenda" w:cs="Trenda" w:eastAsia="Trenda" w:hAnsi="Trenda"/>
        </w:rPr>
      </w:pPr>
      <w:r w:rsidDel="00000000" w:rsidR="00000000" w:rsidRPr="00000000">
        <w:rPr>
          <w:rFonts w:ascii="Trenda" w:cs="Trenda" w:eastAsia="Trenda" w:hAnsi="Trenda"/>
          <w:b w:val="1"/>
          <w:rtl w:val="0"/>
        </w:rPr>
        <w:t xml:space="preserve">Contingency Strategies:</w:t>
      </w:r>
      <w:r w:rsidDel="00000000" w:rsidR="00000000" w:rsidRPr="00000000">
        <w:rPr>
          <w:rFonts w:ascii="Trenda" w:cs="Trenda" w:eastAsia="Trenda" w:hAnsi="Trenda"/>
          <w:rtl w:val="0"/>
        </w:rPr>
        <w:br w:type="textWrapping"/>
        <w:t xml:space="preserve">Develop plans for potential disruptions, such as task reassignment due to operator fatigue or equipment failure, to ensure mission continuity.</w:t>
      </w:r>
    </w:p>
    <w:p w:rsidR="00000000" w:rsidDel="00000000" w:rsidP="00000000" w:rsidRDefault="00000000" w:rsidRPr="00000000" w14:paraId="000001BD">
      <w:pPr>
        <w:numPr>
          <w:ilvl w:val="0"/>
          <w:numId w:val="33"/>
        </w:numPr>
        <w:ind w:left="720" w:hanging="360"/>
        <w:rPr>
          <w:rFonts w:ascii="Trenda" w:cs="Trenda" w:eastAsia="Trenda" w:hAnsi="Trenda"/>
        </w:rPr>
      </w:pPr>
      <w:r w:rsidDel="00000000" w:rsidR="00000000" w:rsidRPr="00000000">
        <w:rPr>
          <w:rFonts w:ascii="Trenda" w:cs="Trenda" w:eastAsia="Trenda" w:hAnsi="Trenda"/>
          <w:b w:val="1"/>
          <w:rtl w:val="0"/>
        </w:rPr>
        <w:t xml:space="preserve">Pre-Mission Task Allocation:</w:t>
      </w:r>
      <w:r w:rsidDel="00000000" w:rsidR="00000000" w:rsidRPr="00000000">
        <w:rPr>
          <w:rFonts w:ascii="Trenda" w:cs="Trenda" w:eastAsia="Trenda" w:hAnsi="Trenda"/>
          <w:rtl w:val="0"/>
        </w:rPr>
        <w:br w:type="textWrapping"/>
        <w:t xml:space="preserve">Assign roles, responsibilities, and task priorities during pre-mission briefings to ensure clarity and effective coordination.</w:t>
      </w:r>
    </w:p>
    <w:p w:rsidR="00000000" w:rsidDel="00000000" w:rsidP="00000000" w:rsidRDefault="00000000" w:rsidRPr="00000000" w14:paraId="000001BE">
      <w:pPr>
        <w:numPr>
          <w:ilvl w:val="0"/>
          <w:numId w:val="33"/>
        </w:numPr>
        <w:ind w:left="720" w:hanging="360"/>
        <w:rPr>
          <w:rFonts w:ascii="Trenda" w:cs="Trenda" w:eastAsia="Trenda" w:hAnsi="Trenda"/>
        </w:rPr>
      </w:pPr>
      <w:r w:rsidDel="00000000" w:rsidR="00000000" w:rsidRPr="00000000">
        <w:rPr>
          <w:rFonts w:ascii="Trenda" w:cs="Trenda" w:eastAsia="Trenda" w:hAnsi="Trenda"/>
          <w:b w:val="1"/>
          <w:rtl w:val="0"/>
        </w:rPr>
        <w:t xml:space="preserve">Dynamic Task Adjustment:</w:t>
      </w:r>
      <w:r w:rsidDel="00000000" w:rsidR="00000000" w:rsidRPr="00000000">
        <w:rPr>
          <w:rFonts w:ascii="Trenda" w:cs="Trenda" w:eastAsia="Trenda" w:hAnsi="Trenda"/>
          <w:rtl w:val="0"/>
        </w:rPr>
        <w:br w:type="textWrapping"/>
        <w:t xml:space="preserve">Continuously reassess and adapt task priorities as the mission progresses, responding to evolving conditions such as emerging risks, client demands, or environmental changes.</w:t>
      </w:r>
    </w:p>
    <w:p w:rsidR="00000000" w:rsidDel="00000000" w:rsidP="00000000" w:rsidRDefault="00000000" w:rsidRPr="00000000" w14:paraId="000001BF">
      <w:pPr>
        <w:numPr>
          <w:ilvl w:val="0"/>
          <w:numId w:val="33"/>
        </w:numPr>
        <w:ind w:left="720" w:hanging="360"/>
        <w:rPr>
          <w:rFonts w:ascii="Trenda" w:cs="Trenda" w:eastAsia="Trenda" w:hAnsi="Trenda"/>
        </w:rPr>
      </w:pPr>
      <w:r w:rsidDel="00000000" w:rsidR="00000000" w:rsidRPr="00000000">
        <w:rPr>
          <w:rFonts w:ascii="Trenda" w:cs="Trenda" w:eastAsia="Trenda" w:hAnsi="Trenda"/>
          <w:b w:val="1"/>
          <w:rtl w:val="0"/>
        </w:rPr>
        <w:t xml:space="preserve">Critical Task Monitoring:</w:t>
      </w:r>
      <w:r w:rsidDel="00000000" w:rsidR="00000000" w:rsidRPr="00000000">
        <w:rPr>
          <w:rFonts w:ascii="Trenda" w:cs="Trenda" w:eastAsia="Trenda" w:hAnsi="Trenda"/>
          <w:rtl w:val="0"/>
        </w:rPr>
        <w:br w:type="textWrapping"/>
        <w:t xml:space="preserve">Pilots in Command (PICs) should focus on tasks that directly impact flight safety, while secondary tasks may be handled by Visual Observers (VOs) or other team members.</w:t>
      </w:r>
    </w:p>
    <w:p w:rsidR="00000000" w:rsidDel="00000000" w:rsidP="00000000" w:rsidRDefault="00000000" w:rsidRPr="00000000" w14:paraId="000001C0">
      <w:pPr>
        <w:numPr>
          <w:ilvl w:val="0"/>
          <w:numId w:val="33"/>
        </w:numPr>
        <w:ind w:left="720" w:hanging="360"/>
        <w:rPr>
          <w:rFonts w:ascii="Trenda" w:cs="Trenda" w:eastAsia="Trenda" w:hAnsi="Trenda"/>
        </w:rPr>
      </w:pPr>
      <w:r w:rsidDel="00000000" w:rsidR="00000000" w:rsidRPr="00000000">
        <w:rPr>
          <w:rFonts w:ascii="Trenda" w:cs="Trenda" w:eastAsia="Trenda" w:hAnsi="Trenda"/>
          <w:b w:val="1"/>
          <w:rtl w:val="0"/>
        </w:rPr>
        <w:t xml:space="preserve">Role Clarification:</w:t>
      </w:r>
      <w:r w:rsidDel="00000000" w:rsidR="00000000" w:rsidRPr="00000000">
        <w:rPr>
          <w:rFonts w:ascii="Trenda" w:cs="Trenda" w:eastAsia="Trenda" w:hAnsi="Trenda"/>
          <w:rtl w:val="0"/>
        </w:rPr>
        <w:br w:type="textWrapping"/>
        <w:t xml:space="preserve">Clearly define and communicate team roles and responsibilities to ensure a shared understanding of each member’s duties.</w:t>
      </w:r>
    </w:p>
    <w:p w:rsidR="00000000" w:rsidDel="00000000" w:rsidP="00000000" w:rsidRDefault="00000000" w:rsidRPr="00000000" w14:paraId="000001C1">
      <w:pPr>
        <w:numPr>
          <w:ilvl w:val="0"/>
          <w:numId w:val="33"/>
        </w:numPr>
        <w:ind w:left="720" w:hanging="360"/>
        <w:rPr>
          <w:rFonts w:ascii="Trenda" w:cs="Trenda" w:eastAsia="Trenda" w:hAnsi="Trenda"/>
        </w:rPr>
      </w:pPr>
      <w:r w:rsidDel="00000000" w:rsidR="00000000" w:rsidRPr="00000000">
        <w:rPr>
          <w:rFonts w:ascii="Trenda" w:cs="Trenda" w:eastAsia="Trenda" w:hAnsi="Trenda"/>
          <w:b w:val="1"/>
          <w:rtl w:val="0"/>
        </w:rPr>
        <w:t xml:space="preserve">Task Reassignment Protocols:</w:t>
      </w:r>
      <w:r w:rsidDel="00000000" w:rsidR="00000000" w:rsidRPr="00000000">
        <w:rPr>
          <w:rFonts w:ascii="Trenda" w:cs="Trenda" w:eastAsia="Trenda" w:hAnsi="Trenda"/>
          <w:rtl w:val="0"/>
        </w:rPr>
        <w:br w:type="textWrapping"/>
        <w:t xml:space="preserve">Reassign tasks as necessary based on changing mission conditions, with clear communication and confirmation to maintain team awareness.</w:t>
      </w:r>
    </w:p>
    <w:p w:rsidR="00000000" w:rsidDel="00000000" w:rsidP="00000000" w:rsidRDefault="00000000" w:rsidRPr="00000000" w14:paraId="000001C2">
      <w:pPr>
        <w:numPr>
          <w:ilvl w:val="0"/>
          <w:numId w:val="33"/>
        </w:numPr>
        <w:ind w:left="720" w:hanging="360"/>
        <w:rPr>
          <w:rFonts w:ascii="Trenda" w:cs="Trenda" w:eastAsia="Trenda" w:hAnsi="Trenda"/>
        </w:rPr>
      </w:pPr>
      <w:r w:rsidDel="00000000" w:rsidR="00000000" w:rsidRPr="00000000">
        <w:rPr>
          <w:rFonts w:ascii="Trenda" w:cs="Trenda" w:eastAsia="Trenda" w:hAnsi="Trenda"/>
          <w:b w:val="1"/>
          <w:rtl w:val="0"/>
        </w:rPr>
        <w:t xml:space="preserve">Accountability and Feedback:</w:t>
      </w:r>
      <w:r w:rsidDel="00000000" w:rsidR="00000000" w:rsidRPr="00000000">
        <w:rPr>
          <w:rFonts w:ascii="Trenda" w:cs="Trenda" w:eastAsia="Trenda" w:hAnsi="Trenda"/>
          <w:rtl w:val="0"/>
        </w:rPr>
        <w:br w:type="textWrapping"/>
        <w:t xml:space="preserve">Ensure that tasks are completed to standard, with regular feedback provided during and after missions to support continuous improvement.</w:t>
      </w:r>
    </w:p>
    <w:p w:rsidR="00000000" w:rsidDel="00000000" w:rsidP="00000000" w:rsidRDefault="00000000" w:rsidRPr="00000000" w14:paraId="000001C3">
      <w:pPr>
        <w:numPr>
          <w:ilvl w:val="0"/>
          <w:numId w:val="33"/>
        </w:numPr>
        <w:ind w:left="720" w:hanging="360"/>
        <w:rPr>
          <w:rFonts w:ascii="Trenda" w:cs="Trenda" w:eastAsia="Trenda" w:hAnsi="Trenda"/>
        </w:rPr>
      </w:pPr>
      <w:r w:rsidDel="00000000" w:rsidR="00000000" w:rsidRPr="00000000">
        <w:rPr>
          <w:rFonts w:ascii="Trenda" w:cs="Trenda" w:eastAsia="Trenda" w:hAnsi="Trenda"/>
          <w:b w:val="1"/>
          <w:rtl w:val="0"/>
        </w:rPr>
        <w:t xml:space="preserve">Detailed Pre-Mission Briefings:</w:t>
      </w:r>
      <w:r w:rsidDel="00000000" w:rsidR="00000000" w:rsidRPr="00000000">
        <w:rPr>
          <w:rFonts w:ascii="Trenda" w:cs="Trenda" w:eastAsia="Trenda" w:hAnsi="Trenda"/>
          <w:rtl w:val="0"/>
        </w:rPr>
        <w:br w:type="textWrapping"/>
        <w:t xml:space="preserve">Cover all mission aspects, including task assignments, risk assessments, and contingency plans to align team members and prepare for the mission.</w:t>
      </w:r>
    </w:p>
    <w:p w:rsidR="00000000" w:rsidDel="00000000" w:rsidP="00000000" w:rsidRDefault="00000000" w:rsidRPr="00000000" w14:paraId="000001C4">
      <w:pPr>
        <w:numPr>
          <w:ilvl w:val="0"/>
          <w:numId w:val="33"/>
        </w:numPr>
        <w:ind w:left="720" w:hanging="360"/>
        <w:rPr>
          <w:rFonts w:ascii="Trenda" w:cs="Trenda" w:eastAsia="Trenda" w:hAnsi="Trenda"/>
        </w:rPr>
      </w:pPr>
      <w:r w:rsidDel="00000000" w:rsidR="00000000" w:rsidRPr="00000000">
        <w:rPr>
          <w:rFonts w:ascii="Trenda" w:cs="Trenda" w:eastAsia="Trenda" w:hAnsi="Trenda"/>
          <w:b w:val="1"/>
          <w:rtl w:val="0"/>
        </w:rPr>
        <w:t xml:space="preserve">Real-Time Workload Management:</w:t>
      </w:r>
      <w:r w:rsidDel="00000000" w:rsidR="00000000" w:rsidRPr="00000000">
        <w:rPr>
          <w:rFonts w:ascii="Trenda" w:cs="Trenda" w:eastAsia="Trenda" w:hAnsi="Trenda"/>
          <w:rtl w:val="0"/>
        </w:rPr>
        <w:br w:type="textWrapping"/>
        <w:t xml:space="preserve">Continuously assess and adjust workload distribution to respond to changing conditions or unexpected challenges during the mission.</w:t>
      </w:r>
    </w:p>
    <w:p w:rsidR="00000000" w:rsidDel="00000000" w:rsidP="00000000" w:rsidRDefault="00000000" w:rsidRPr="00000000" w14:paraId="000001C5">
      <w:pPr>
        <w:numPr>
          <w:ilvl w:val="0"/>
          <w:numId w:val="33"/>
        </w:numPr>
        <w:ind w:left="720" w:hanging="360"/>
        <w:rPr>
          <w:rFonts w:ascii="Trenda" w:cs="Trenda" w:eastAsia="Trenda" w:hAnsi="Trenda"/>
        </w:rPr>
      </w:pPr>
      <w:r w:rsidDel="00000000" w:rsidR="00000000" w:rsidRPr="00000000">
        <w:rPr>
          <w:rFonts w:ascii="Trenda" w:cs="Trenda" w:eastAsia="Trenda" w:hAnsi="Trenda"/>
          <w:b w:val="1"/>
          <w:rtl w:val="0"/>
        </w:rPr>
        <w:t xml:space="preserve">Post-Mission Debriefing:</w:t>
      </w:r>
      <w:r w:rsidDel="00000000" w:rsidR="00000000" w:rsidRPr="00000000">
        <w:rPr>
          <w:rFonts w:ascii="Trenda" w:cs="Trenda" w:eastAsia="Trenda" w:hAnsi="Trenda"/>
          <w:rtl w:val="0"/>
        </w:rPr>
        <w:br w:type="textWrapping"/>
        <w:t xml:space="preserve">Review workload management effectiveness, identify areas for improvement, and update protocols as needed based on mission experiences.</w:t>
      </w:r>
    </w:p>
    <w:p w:rsidR="00000000" w:rsidDel="00000000" w:rsidP="00000000" w:rsidRDefault="00000000" w:rsidRPr="00000000" w14:paraId="000001C6">
      <w:pPr>
        <w:numPr>
          <w:ilvl w:val="0"/>
          <w:numId w:val="33"/>
        </w:numPr>
        <w:ind w:left="720" w:hanging="360"/>
        <w:rPr>
          <w:rFonts w:ascii="Trenda" w:cs="Trenda" w:eastAsia="Trenda" w:hAnsi="Trenda"/>
        </w:rPr>
      </w:pPr>
      <w:r w:rsidDel="00000000" w:rsidR="00000000" w:rsidRPr="00000000">
        <w:rPr>
          <w:rFonts w:ascii="Trenda" w:cs="Trenda" w:eastAsia="Trenda" w:hAnsi="Trenda"/>
          <w:b w:val="1"/>
          <w:rtl w:val="0"/>
        </w:rPr>
        <w:t xml:space="preserve">Continuous Workload Monitoring:</w:t>
      </w:r>
      <w:r w:rsidDel="00000000" w:rsidR="00000000" w:rsidRPr="00000000">
        <w:rPr>
          <w:rFonts w:ascii="Trenda" w:cs="Trenda" w:eastAsia="Trenda" w:hAnsi="Trenda"/>
          <w:rtl w:val="0"/>
        </w:rPr>
        <w:br w:type="textWrapping"/>
        <w:t xml:space="preserve">PICs and VOs must monitor their own and their team’s workload, reassigning tasks or providing support if any member becomes overwhelmed.</w:t>
      </w:r>
    </w:p>
    <w:p w:rsidR="00000000" w:rsidDel="00000000" w:rsidP="00000000" w:rsidRDefault="00000000" w:rsidRPr="00000000" w14:paraId="000001C7">
      <w:pPr>
        <w:numPr>
          <w:ilvl w:val="0"/>
          <w:numId w:val="33"/>
        </w:numPr>
        <w:ind w:left="720" w:hanging="360"/>
        <w:rPr>
          <w:rFonts w:ascii="Trenda" w:cs="Trenda" w:eastAsia="Trenda" w:hAnsi="Trenda"/>
        </w:rPr>
      </w:pPr>
      <w:r w:rsidDel="00000000" w:rsidR="00000000" w:rsidRPr="00000000">
        <w:rPr>
          <w:rFonts w:ascii="Trenda" w:cs="Trenda" w:eastAsia="Trenda" w:hAnsi="Trenda"/>
          <w:b w:val="1"/>
          <w:rtl w:val="0"/>
        </w:rPr>
        <w:t xml:space="preserve">Communication of Task Changes:</w:t>
      </w:r>
      <w:r w:rsidDel="00000000" w:rsidR="00000000" w:rsidRPr="00000000">
        <w:rPr>
          <w:rFonts w:ascii="Trenda" w:cs="Trenda" w:eastAsia="Trenda" w:hAnsi="Trenda"/>
          <w:rtl w:val="0"/>
        </w:rPr>
        <w:br w:type="textWrapping"/>
        <w:t xml:space="preserve">Clearly communicate and confirm any changes to task assignments among team members to avoid confusion and ensure operational cohesion.</w:t>
      </w:r>
    </w:p>
    <w:p w:rsidR="00000000" w:rsidDel="00000000" w:rsidP="00000000" w:rsidRDefault="00000000" w:rsidRPr="00000000" w14:paraId="000001C8">
      <w:pPr>
        <w:numPr>
          <w:ilvl w:val="0"/>
          <w:numId w:val="33"/>
        </w:numPr>
        <w:ind w:left="720" w:hanging="360"/>
        <w:rPr>
          <w:rFonts w:ascii="Trenda" w:cs="Trenda" w:eastAsia="Trenda" w:hAnsi="Trenda"/>
        </w:rPr>
      </w:pPr>
      <w:r w:rsidDel="00000000" w:rsidR="00000000" w:rsidRPr="00000000">
        <w:rPr>
          <w:rFonts w:ascii="Trenda" w:cs="Trenda" w:eastAsia="Trenda" w:hAnsi="Trenda"/>
          <w:b w:val="1"/>
          <w:rtl w:val="0"/>
        </w:rPr>
        <w:t xml:space="preserve">Task Prioritization Adjustments:</w:t>
      </w:r>
      <w:r w:rsidDel="00000000" w:rsidR="00000000" w:rsidRPr="00000000">
        <w:rPr>
          <w:rFonts w:ascii="Trenda" w:cs="Trenda" w:eastAsia="Trenda" w:hAnsi="Trenda"/>
          <w:rtl w:val="0"/>
        </w:rPr>
        <w:br w:type="textWrapping"/>
        <w:t xml:space="preserve">Dynamically reassess and reprioritize tasks as mission conditions evolve to meet critical objectives.</w:t>
      </w:r>
    </w:p>
    <w:p w:rsidR="00000000" w:rsidDel="00000000" w:rsidP="00000000" w:rsidRDefault="00000000" w:rsidRPr="00000000" w14:paraId="000001C9">
      <w:pPr>
        <w:numPr>
          <w:ilvl w:val="0"/>
          <w:numId w:val="33"/>
        </w:numPr>
        <w:ind w:left="720" w:hanging="360"/>
        <w:rPr>
          <w:rFonts w:ascii="Trenda" w:cs="Trenda" w:eastAsia="Trenda" w:hAnsi="Trenda"/>
        </w:rPr>
      </w:pPr>
      <w:r w:rsidDel="00000000" w:rsidR="00000000" w:rsidRPr="00000000">
        <w:rPr>
          <w:rFonts w:ascii="Trenda" w:cs="Trenda" w:eastAsia="Trenda" w:hAnsi="Trenda"/>
          <w:b w:val="1"/>
          <w:rtl w:val="0"/>
        </w:rPr>
        <w:t xml:space="preserve">Debriefing and Workload Review:</w:t>
      </w:r>
      <w:r w:rsidDel="00000000" w:rsidR="00000000" w:rsidRPr="00000000">
        <w:rPr>
          <w:rFonts w:ascii="Trenda" w:cs="Trenda" w:eastAsia="Trenda" w:hAnsi="Trenda"/>
          <w:rtl w:val="0"/>
        </w:rPr>
        <w:br w:type="textWrapping"/>
        <w:t xml:space="preserve">Conduct structured debriefing sessions to evaluate workload distribution and effectiveness, identifying areas for improvement.</w:t>
      </w:r>
    </w:p>
    <w:p w:rsidR="00000000" w:rsidDel="00000000" w:rsidP="00000000" w:rsidRDefault="00000000" w:rsidRPr="00000000" w14:paraId="000001CA">
      <w:pPr>
        <w:numPr>
          <w:ilvl w:val="0"/>
          <w:numId w:val="33"/>
        </w:numPr>
        <w:ind w:left="720" w:hanging="360"/>
        <w:rPr>
          <w:rFonts w:ascii="Trenda" w:cs="Trenda" w:eastAsia="Trenda" w:hAnsi="Trenda"/>
        </w:rPr>
      </w:pPr>
      <w:r w:rsidDel="00000000" w:rsidR="00000000" w:rsidRPr="00000000">
        <w:rPr>
          <w:rFonts w:ascii="Trenda" w:cs="Trenda" w:eastAsia="Trenda" w:hAnsi="Trenda"/>
          <w:b w:val="1"/>
          <w:rtl w:val="0"/>
        </w:rPr>
        <w:t xml:space="preserve">Feedback Collection:</w:t>
      </w:r>
      <w:r w:rsidDel="00000000" w:rsidR="00000000" w:rsidRPr="00000000">
        <w:rPr>
          <w:rFonts w:ascii="Trenda" w:cs="Trenda" w:eastAsia="Trenda" w:hAnsi="Trenda"/>
          <w:rtl w:val="0"/>
        </w:rPr>
        <w:br w:type="textWrapping"/>
        <w:t xml:space="preserve">Gather input from team members on workload challenges they faced to inform and improve future workload management protocols.</w:t>
      </w:r>
    </w:p>
    <w:p w:rsidR="00000000" w:rsidDel="00000000" w:rsidP="00000000" w:rsidRDefault="00000000" w:rsidRPr="00000000" w14:paraId="000001CB">
      <w:pPr>
        <w:pStyle w:val="Heading1"/>
        <w:rPr>
          <w:rFonts w:ascii="Trenda" w:cs="Trenda" w:eastAsia="Trenda" w:hAnsi="Trenda"/>
        </w:rPr>
      </w:pPr>
      <w:bookmarkStart w:colFirst="0" w:colLast="0" w:name="_heading=h.fykmzho3ur0o" w:id="47"/>
      <w:bookmarkEnd w:id="47"/>
      <w:r w:rsidDel="00000000" w:rsidR="00000000" w:rsidRPr="00000000">
        <w:rPr>
          <w:rFonts w:ascii="Trenda" w:cs="Trenda" w:eastAsia="Trenda" w:hAnsi="Trenda"/>
          <w:rtl w:val="0"/>
        </w:rPr>
        <w:t xml:space="preserve">Decision-Making Process</w:t>
      </w:r>
    </w:p>
    <w:p w:rsidR="00000000" w:rsidDel="00000000" w:rsidP="00000000" w:rsidRDefault="00000000" w:rsidRPr="00000000" w14:paraId="000001CC">
      <w:pPr>
        <w:rPr>
          <w:rFonts w:ascii="Trenda" w:cs="Trenda" w:eastAsia="Trenda" w:hAnsi="Trenda"/>
        </w:rPr>
      </w:pPr>
      <w:r w:rsidDel="00000000" w:rsidR="00000000" w:rsidRPr="00000000">
        <w:rPr>
          <w:rFonts w:ascii="Trenda" w:cs="Trenda" w:eastAsia="Trenda" w:hAnsi="Trenda"/>
          <w:rtl w:val="0"/>
        </w:rPr>
        <w:t xml:space="preserve">Effective decision-making in RPAS operations ensures safety, compliance, and mission success. Operators must make timely, informed decisions under various conditions, balancing operational objectives with safety.</w:t>
      </w:r>
    </w:p>
    <w:p w:rsidR="00000000" w:rsidDel="00000000" w:rsidP="00000000" w:rsidRDefault="00000000" w:rsidRPr="00000000" w14:paraId="000001CD">
      <w:pPr>
        <w:pStyle w:val="Heading2"/>
        <w:rPr>
          <w:rFonts w:ascii="Trenda" w:cs="Trenda" w:eastAsia="Trenda" w:hAnsi="Trenda"/>
        </w:rPr>
      </w:pPr>
      <w:bookmarkStart w:colFirst="0" w:colLast="0" w:name="_heading=h.g7xytbuirvo0" w:id="48"/>
      <w:bookmarkEnd w:id="48"/>
      <w:r w:rsidDel="00000000" w:rsidR="00000000" w:rsidRPr="00000000">
        <w:rPr>
          <w:rFonts w:ascii="Trenda" w:cs="Trenda" w:eastAsia="Trenda" w:hAnsi="Trenda"/>
          <w:rtl w:val="0"/>
        </w:rPr>
        <w:t xml:space="preserve">Topics</w:t>
      </w:r>
    </w:p>
    <w:p w:rsidR="00000000" w:rsidDel="00000000" w:rsidP="00000000" w:rsidRDefault="00000000" w:rsidRPr="00000000" w14:paraId="000001CE">
      <w:pPr>
        <w:pStyle w:val="Heading3"/>
        <w:rPr>
          <w:rFonts w:ascii="Trenda" w:cs="Trenda" w:eastAsia="Trenda" w:hAnsi="Trenda"/>
        </w:rPr>
      </w:pPr>
      <w:bookmarkStart w:colFirst="0" w:colLast="0" w:name="_heading=h.uqfhws2tgk84" w:id="49"/>
      <w:bookmarkEnd w:id="49"/>
      <w:r w:rsidDel="00000000" w:rsidR="00000000" w:rsidRPr="00000000">
        <w:rPr>
          <w:rFonts w:ascii="Trenda" w:cs="Trenda" w:eastAsia="Trenda" w:hAnsi="Trenda"/>
          <w:rtl w:val="0"/>
        </w:rPr>
        <w:t xml:space="preserve">Theory of Decision-Making</w:t>
      </w:r>
    </w:p>
    <w:p w:rsidR="00000000" w:rsidDel="00000000" w:rsidP="00000000" w:rsidRDefault="00000000" w:rsidRPr="00000000" w14:paraId="000001CF">
      <w:pPr>
        <w:rPr>
          <w:rFonts w:ascii="Trenda" w:cs="Trenda" w:eastAsia="Trenda" w:hAnsi="Trenda"/>
        </w:rPr>
      </w:pPr>
      <w:r w:rsidDel="00000000" w:rsidR="00000000" w:rsidRPr="00000000">
        <w:rPr>
          <w:rFonts w:ascii="Trenda" w:cs="Trenda" w:eastAsia="Trenda" w:hAnsi="Trenda"/>
          <w:rtl w:val="0"/>
        </w:rPr>
        <w:t xml:space="preserve">Decision-making is the cognitive process of selecting a course of action from multiple alternatives. Effective decision-making involves evaluating available information, assessing potential risks and outcomes, and making timely choices that align with mission objectives and safety protocols.</w:t>
      </w:r>
    </w:p>
    <w:p w:rsidR="00000000" w:rsidDel="00000000" w:rsidP="00000000" w:rsidRDefault="00000000" w:rsidRPr="00000000" w14:paraId="000001D0">
      <w:pPr>
        <w:rPr>
          <w:rFonts w:ascii="Trenda" w:cs="Trenda" w:eastAsia="Trenda" w:hAnsi="Trenda"/>
        </w:rPr>
      </w:pPr>
      <w:r w:rsidDel="00000000" w:rsidR="00000000" w:rsidRPr="00000000">
        <w:rPr>
          <w:rFonts w:ascii="Trenda" w:cs="Trenda" w:eastAsia="Trenda" w:hAnsi="Trenda"/>
          <w:rtl w:val="0"/>
        </w:rPr>
        <w:t xml:space="preserve">In RPAS operations, decision-making is a critical skill, as operators often face dynamic situations that require quick and accurate judgments. Decisions can range from routine operational choices (e.g., adjusting flight paths) to high-stakes, emergency responses (e.g., responding to equipment failures or airspace conflicts). Effective decision-making ensures the safety of personnel, RPAS assets, and the public while maintaining mission objectives.</w:t>
      </w:r>
    </w:p>
    <w:p w:rsidR="00000000" w:rsidDel="00000000" w:rsidP="00000000" w:rsidRDefault="00000000" w:rsidRPr="00000000" w14:paraId="000001D1">
      <w:pPr>
        <w:pStyle w:val="Heading3"/>
        <w:rPr>
          <w:rFonts w:ascii="Trenda" w:cs="Trenda" w:eastAsia="Trenda" w:hAnsi="Trenda"/>
        </w:rPr>
      </w:pPr>
      <w:bookmarkStart w:colFirst="0" w:colLast="0" w:name="_heading=h.htws59ccco1b" w:id="50"/>
      <w:bookmarkEnd w:id="50"/>
      <w:r w:rsidDel="00000000" w:rsidR="00000000" w:rsidRPr="00000000">
        <w:rPr>
          <w:rFonts w:ascii="Trenda" w:cs="Trenda" w:eastAsia="Trenda" w:hAnsi="Trenda"/>
          <w:rtl w:val="0"/>
        </w:rPr>
        <w:t xml:space="preserve">Key Factors in Decision-Making</w:t>
      </w:r>
    </w:p>
    <w:p w:rsidR="00000000" w:rsidDel="00000000" w:rsidP="00000000" w:rsidRDefault="00000000" w:rsidRPr="00000000" w14:paraId="000001D2">
      <w:pPr>
        <w:numPr>
          <w:ilvl w:val="0"/>
          <w:numId w:val="14"/>
        </w:numPr>
        <w:ind w:left="720" w:hanging="360"/>
        <w:rPr>
          <w:rFonts w:ascii="Trenda" w:cs="Trenda" w:eastAsia="Trenda" w:hAnsi="Trenda"/>
        </w:rPr>
      </w:pPr>
      <w:r w:rsidDel="00000000" w:rsidR="00000000" w:rsidRPr="00000000">
        <w:rPr>
          <w:rFonts w:ascii="Trenda" w:cs="Trenda" w:eastAsia="Trenda" w:hAnsi="Trenda"/>
          <w:b w:val="1"/>
          <w:rtl w:val="0"/>
        </w:rPr>
        <w:t xml:space="preserve">Information Availability</w:t>
      </w:r>
      <w:r w:rsidDel="00000000" w:rsidR="00000000" w:rsidRPr="00000000">
        <w:rPr>
          <w:rFonts w:ascii="Trenda" w:cs="Trenda" w:eastAsia="Trenda" w:hAnsi="Trenda"/>
          <w:rtl w:val="0"/>
        </w:rPr>
        <w:t xml:space="preserve">: Quality and quantity of data available to make informed choices.</w:t>
      </w:r>
    </w:p>
    <w:p w:rsidR="00000000" w:rsidDel="00000000" w:rsidP="00000000" w:rsidRDefault="00000000" w:rsidRPr="00000000" w14:paraId="000001D3">
      <w:pPr>
        <w:numPr>
          <w:ilvl w:val="0"/>
          <w:numId w:val="14"/>
        </w:numPr>
        <w:ind w:left="720" w:hanging="360"/>
        <w:rPr>
          <w:rFonts w:ascii="Trenda" w:cs="Trenda" w:eastAsia="Trenda" w:hAnsi="Trenda"/>
        </w:rPr>
      </w:pPr>
      <w:r w:rsidDel="00000000" w:rsidR="00000000" w:rsidRPr="00000000">
        <w:rPr>
          <w:rFonts w:ascii="Trenda" w:cs="Trenda" w:eastAsia="Trenda" w:hAnsi="Trenda"/>
          <w:b w:val="1"/>
          <w:rtl w:val="0"/>
        </w:rPr>
        <w:t xml:space="preserve">Time Constraints</w:t>
      </w:r>
      <w:r w:rsidDel="00000000" w:rsidR="00000000" w:rsidRPr="00000000">
        <w:rPr>
          <w:rFonts w:ascii="Trenda" w:cs="Trenda" w:eastAsia="Trenda" w:hAnsi="Trenda"/>
          <w:rtl w:val="0"/>
        </w:rPr>
        <w:t xml:space="preserve">: Some decisions must be made rapidly, while others allow for more deliberation.</w:t>
      </w:r>
    </w:p>
    <w:p w:rsidR="00000000" w:rsidDel="00000000" w:rsidP="00000000" w:rsidRDefault="00000000" w:rsidRPr="00000000" w14:paraId="000001D4">
      <w:pPr>
        <w:numPr>
          <w:ilvl w:val="0"/>
          <w:numId w:val="14"/>
        </w:numPr>
        <w:ind w:left="720" w:hanging="360"/>
        <w:rPr>
          <w:rFonts w:ascii="Trenda" w:cs="Trenda" w:eastAsia="Trenda" w:hAnsi="Trenda"/>
        </w:rPr>
      </w:pPr>
      <w:r w:rsidDel="00000000" w:rsidR="00000000" w:rsidRPr="00000000">
        <w:rPr>
          <w:rFonts w:ascii="Trenda" w:cs="Trenda" w:eastAsia="Trenda" w:hAnsi="Trenda"/>
          <w:b w:val="1"/>
          <w:rtl w:val="0"/>
        </w:rPr>
        <w:t xml:space="preserve">Risk Assessment</w:t>
      </w:r>
      <w:r w:rsidDel="00000000" w:rsidR="00000000" w:rsidRPr="00000000">
        <w:rPr>
          <w:rFonts w:ascii="Trenda" w:cs="Trenda" w:eastAsia="Trenda" w:hAnsi="Trenda"/>
          <w:rtl w:val="0"/>
        </w:rPr>
        <w:t xml:space="preserve">: Weighing potential risks and benefits of various courses of action.</w:t>
      </w:r>
    </w:p>
    <w:p w:rsidR="00000000" w:rsidDel="00000000" w:rsidP="00000000" w:rsidRDefault="00000000" w:rsidRPr="00000000" w14:paraId="000001D5">
      <w:pPr>
        <w:pStyle w:val="Heading3"/>
        <w:rPr>
          <w:rFonts w:ascii="Trenda" w:cs="Trenda" w:eastAsia="Trenda" w:hAnsi="Trenda"/>
        </w:rPr>
      </w:pPr>
      <w:bookmarkStart w:colFirst="0" w:colLast="0" w:name="_heading=h.td7tbifna8gm" w:id="51"/>
      <w:bookmarkEnd w:id="51"/>
      <w:r w:rsidDel="00000000" w:rsidR="00000000" w:rsidRPr="00000000">
        <w:rPr>
          <w:rFonts w:ascii="Trenda" w:cs="Trenda" w:eastAsia="Trenda" w:hAnsi="Trenda"/>
          <w:rtl w:val="0"/>
        </w:rPr>
        <w:t xml:space="preserve">Application of Decision-Making</w:t>
      </w:r>
    </w:p>
    <w:p w:rsidR="00000000" w:rsidDel="00000000" w:rsidP="00000000" w:rsidRDefault="00000000" w:rsidRPr="00000000" w14:paraId="000001D6">
      <w:pPr>
        <w:rPr>
          <w:rFonts w:ascii="Trenda" w:cs="Trenda" w:eastAsia="Trenda" w:hAnsi="Trenda"/>
        </w:rPr>
      </w:pPr>
      <w:r w:rsidDel="00000000" w:rsidR="00000000" w:rsidRPr="00000000">
        <w:rPr>
          <w:rFonts w:ascii="Trenda" w:cs="Trenda" w:eastAsia="Trenda" w:hAnsi="Trenda"/>
          <w:rtl w:val="0"/>
        </w:rPr>
        <w:t xml:space="preserve">Application involves putting decision-making theory into practice during missions. This includes using established protocols, situational awareness, and team communication to make decisions that align with operational goals and safety standards.</w:t>
      </w:r>
    </w:p>
    <w:p w:rsidR="00000000" w:rsidDel="00000000" w:rsidP="00000000" w:rsidRDefault="00000000" w:rsidRPr="00000000" w14:paraId="000001D7">
      <w:pPr>
        <w:rPr>
          <w:rFonts w:ascii="Trenda" w:cs="Trenda" w:eastAsia="Trenda" w:hAnsi="Trenda"/>
        </w:rPr>
      </w:pPr>
      <w:r w:rsidDel="00000000" w:rsidR="00000000" w:rsidRPr="00000000">
        <w:rPr>
          <w:rFonts w:ascii="Trenda" w:cs="Trenda" w:eastAsia="Trenda" w:hAnsi="Trenda"/>
          <w:rtl w:val="0"/>
        </w:rPr>
        <w:t xml:space="preserve">RPAS operators apply decision-making skills throughout each mission phase, from pre-flight planning and in-flight adjustments to post-flight evaluations. Operators must consider regulatory requirements, mission objectives, environmental factors, and safety risks when making decisions. Effective application minimizes errors, ensures compliance, and enhances mission success.</w:t>
      </w:r>
    </w:p>
    <w:p w:rsidR="00000000" w:rsidDel="00000000" w:rsidP="00000000" w:rsidRDefault="00000000" w:rsidRPr="00000000" w14:paraId="000001D8">
      <w:pPr>
        <w:rPr>
          <w:rFonts w:ascii="Trenda" w:cs="Trenda" w:eastAsia="Trenda" w:hAnsi="Trenda"/>
        </w:rPr>
      </w:pPr>
      <w:r w:rsidDel="00000000" w:rsidR="00000000" w:rsidRPr="00000000">
        <w:rPr>
          <w:rFonts w:ascii="Trenda" w:cs="Trenda" w:eastAsia="Trenda" w:hAnsi="Trenda"/>
          <w:b w:val="1"/>
          <w:rtl w:val="0"/>
        </w:rPr>
        <w:t xml:space="preserve">Key Considerations for Application</w:t>
      </w:r>
      <w:r w:rsidDel="00000000" w:rsidR="00000000" w:rsidRPr="00000000">
        <w:rPr>
          <w:rtl w:val="0"/>
        </w:rPr>
      </w:r>
    </w:p>
    <w:p w:rsidR="00000000" w:rsidDel="00000000" w:rsidP="00000000" w:rsidRDefault="00000000" w:rsidRPr="00000000" w14:paraId="000001D9">
      <w:pPr>
        <w:numPr>
          <w:ilvl w:val="0"/>
          <w:numId w:val="15"/>
        </w:numPr>
        <w:ind w:left="720" w:hanging="360"/>
        <w:rPr>
          <w:rFonts w:ascii="Trenda" w:cs="Trenda" w:eastAsia="Trenda" w:hAnsi="Trenda"/>
        </w:rPr>
      </w:pPr>
      <w:r w:rsidDel="00000000" w:rsidR="00000000" w:rsidRPr="00000000">
        <w:rPr>
          <w:rFonts w:ascii="Trenda" w:cs="Trenda" w:eastAsia="Trenda" w:hAnsi="Trenda"/>
          <w:b w:val="1"/>
          <w:rtl w:val="0"/>
        </w:rPr>
        <w:t xml:space="preserve">SOP Adherence</w:t>
      </w:r>
      <w:r w:rsidDel="00000000" w:rsidR="00000000" w:rsidRPr="00000000">
        <w:rPr>
          <w:rFonts w:ascii="Trenda" w:cs="Trenda" w:eastAsia="Trenda" w:hAnsi="Trenda"/>
          <w:rtl w:val="0"/>
        </w:rPr>
        <w:t xml:space="preserve">: Decisions must align with Standard Operating Procedures (SOPs) and regulatory requirements.</w:t>
      </w:r>
    </w:p>
    <w:p w:rsidR="00000000" w:rsidDel="00000000" w:rsidP="00000000" w:rsidRDefault="00000000" w:rsidRPr="00000000" w14:paraId="000001DA">
      <w:pPr>
        <w:numPr>
          <w:ilvl w:val="0"/>
          <w:numId w:val="15"/>
        </w:numPr>
        <w:ind w:left="720" w:hanging="360"/>
        <w:rPr>
          <w:rFonts w:ascii="Trenda" w:cs="Trenda" w:eastAsia="Trenda" w:hAnsi="Trenda"/>
        </w:rPr>
      </w:pPr>
      <w:r w:rsidDel="00000000" w:rsidR="00000000" w:rsidRPr="00000000">
        <w:rPr>
          <w:rFonts w:ascii="Trenda" w:cs="Trenda" w:eastAsia="Trenda" w:hAnsi="Trenda"/>
          <w:b w:val="1"/>
          <w:rtl w:val="0"/>
        </w:rPr>
        <w:t xml:space="preserve">Real-Time Adjustments</w:t>
      </w:r>
      <w:r w:rsidDel="00000000" w:rsidR="00000000" w:rsidRPr="00000000">
        <w:rPr>
          <w:rFonts w:ascii="Trenda" w:cs="Trenda" w:eastAsia="Trenda" w:hAnsi="Trenda"/>
          <w:rtl w:val="0"/>
        </w:rPr>
        <w:t xml:space="preserve">: Operators must adapt decisions based on changing mission conditions.</w:t>
      </w:r>
    </w:p>
    <w:p w:rsidR="00000000" w:rsidDel="00000000" w:rsidP="00000000" w:rsidRDefault="00000000" w:rsidRPr="00000000" w14:paraId="000001DB">
      <w:pPr>
        <w:numPr>
          <w:ilvl w:val="0"/>
          <w:numId w:val="15"/>
        </w:numPr>
        <w:ind w:left="720" w:hanging="360"/>
        <w:rPr>
          <w:rFonts w:ascii="Trenda" w:cs="Trenda" w:eastAsia="Trenda" w:hAnsi="Trenda"/>
        </w:rPr>
      </w:pPr>
      <w:r w:rsidDel="00000000" w:rsidR="00000000" w:rsidRPr="00000000">
        <w:rPr>
          <w:rFonts w:ascii="Trenda" w:cs="Trenda" w:eastAsia="Trenda" w:hAnsi="Trenda"/>
          <w:b w:val="1"/>
          <w:rtl w:val="0"/>
        </w:rPr>
        <w:t xml:space="preserve">Collaboration</w:t>
      </w:r>
      <w:r w:rsidDel="00000000" w:rsidR="00000000" w:rsidRPr="00000000">
        <w:rPr>
          <w:rFonts w:ascii="Trenda" w:cs="Trenda" w:eastAsia="Trenda" w:hAnsi="Trenda"/>
          <w:rtl w:val="0"/>
        </w:rPr>
        <w:t xml:space="preserve">: Decision-making often involves input from the PIC, VOs, and other team members.</w:t>
      </w:r>
    </w:p>
    <w:p w:rsidR="00000000" w:rsidDel="00000000" w:rsidP="00000000" w:rsidRDefault="00000000" w:rsidRPr="00000000" w14:paraId="000001DC">
      <w:pPr>
        <w:pStyle w:val="Heading3"/>
        <w:rPr>
          <w:rFonts w:ascii="Trenda" w:cs="Trenda" w:eastAsia="Trenda" w:hAnsi="Trenda"/>
        </w:rPr>
      </w:pPr>
      <w:bookmarkStart w:colFirst="0" w:colLast="0" w:name="_heading=h.9e5fw6cciex" w:id="52"/>
      <w:bookmarkEnd w:id="52"/>
      <w:r w:rsidDel="00000000" w:rsidR="00000000" w:rsidRPr="00000000">
        <w:rPr>
          <w:rFonts w:ascii="Trenda" w:cs="Trenda" w:eastAsia="Trenda" w:hAnsi="Trenda"/>
          <w:rtl w:val="0"/>
        </w:rPr>
        <w:t xml:space="preserve">Challenges in Decision-Making</w:t>
      </w:r>
    </w:p>
    <w:p w:rsidR="00000000" w:rsidDel="00000000" w:rsidP="00000000" w:rsidRDefault="00000000" w:rsidRPr="00000000" w14:paraId="000001DD">
      <w:pPr>
        <w:rPr>
          <w:rFonts w:ascii="Trenda" w:cs="Trenda" w:eastAsia="Trenda" w:hAnsi="Trenda"/>
        </w:rPr>
      </w:pPr>
      <w:r w:rsidDel="00000000" w:rsidR="00000000" w:rsidRPr="00000000">
        <w:rPr>
          <w:rFonts w:ascii="Trenda" w:cs="Trenda" w:eastAsia="Trenda" w:hAnsi="Trenda"/>
          <w:rtl w:val="0"/>
        </w:rPr>
        <w:t xml:space="preserve">Challenges in decision-making refer to obstacles or limitations that can impair an operator’s ability to make effective choices. These challenges may include cognitive overload, time constraints, incomplete information, or conflicting objectives.</w:t>
      </w:r>
    </w:p>
    <w:p w:rsidR="00000000" w:rsidDel="00000000" w:rsidP="00000000" w:rsidRDefault="00000000" w:rsidRPr="00000000" w14:paraId="000001DE">
      <w:pPr>
        <w:rPr>
          <w:rFonts w:ascii="Trenda" w:cs="Trenda" w:eastAsia="Trenda" w:hAnsi="Trenda"/>
        </w:rPr>
      </w:pPr>
      <w:r w:rsidDel="00000000" w:rsidR="00000000" w:rsidRPr="00000000">
        <w:rPr>
          <w:rFonts w:ascii="Trenda" w:cs="Trenda" w:eastAsia="Trenda" w:hAnsi="Trenda"/>
          <w:rtl w:val="0"/>
        </w:rPr>
        <w:t xml:space="preserve">RPAS operators may face high-pressure situations where decisions must be made quickly, often with limited data and under stressful conditions. Cognitive biases, fatigue, communication breakdowns, and conflicting priorities can further complicate decision-making, potentially compromising mission success and safety.</w:t>
      </w:r>
    </w:p>
    <w:p w:rsidR="00000000" w:rsidDel="00000000" w:rsidP="00000000" w:rsidRDefault="00000000" w:rsidRPr="00000000" w14:paraId="000001DF">
      <w:pPr>
        <w:rPr>
          <w:rFonts w:ascii="Trenda" w:cs="Trenda" w:eastAsia="Trenda" w:hAnsi="Trenda"/>
        </w:rPr>
      </w:pPr>
      <w:r w:rsidDel="00000000" w:rsidR="00000000" w:rsidRPr="00000000">
        <w:rPr>
          <w:rFonts w:ascii="Trenda" w:cs="Trenda" w:eastAsia="Trenda" w:hAnsi="Trenda"/>
          <w:b w:val="1"/>
          <w:rtl w:val="0"/>
        </w:rPr>
        <w:t xml:space="preserve">Common Decision-Making Challenges</w:t>
      </w:r>
      <w:r w:rsidDel="00000000" w:rsidR="00000000" w:rsidRPr="00000000">
        <w:rPr>
          <w:rtl w:val="0"/>
        </w:rPr>
      </w:r>
    </w:p>
    <w:p w:rsidR="00000000" w:rsidDel="00000000" w:rsidP="00000000" w:rsidRDefault="00000000" w:rsidRPr="00000000" w14:paraId="000001E0">
      <w:pPr>
        <w:numPr>
          <w:ilvl w:val="0"/>
          <w:numId w:val="16"/>
        </w:numPr>
        <w:ind w:left="720" w:hanging="360"/>
        <w:rPr>
          <w:rFonts w:ascii="Trenda" w:cs="Trenda" w:eastAsia="Trenda" w:hAnsi="Trenda"/>
        </w:rPr>
      </w:pPr>
      <w:r w:rsidDel="00000000" w:rsidR="00000000" w:rsidRPr="00000000">
        <w:rPr>
          <w:rFonts w:ascii="Trenda" w:cs="Trenda" w:eastAsia="Trenda" w:hAnsi="Trenda"/>
          <w:b w:val="1"/>
          <w:rtl w:val="0"/>
        </w:rPr>
        <w:t xml:space="preserve">Time Pressure</w:t>
      </w:r>
      <w:r w:rsidDel="00000000" w:rsidR="00000000" w:rsidRPr="00000000">
        <w:rPr>
          <w:rFonts w:ascii="Trenda" w:cs="Trenda" w:eastAsia="Trenda" w:hAnsi="Trenda"/>
          <w:rtl w:val="0"/>
        </w:rPr>
        <w:t xml:space="preserve">: Limited time to assess options and make a decision.</w:t>
      </w:r>
    </w:p>
    <w:p w:rsidR="00000000" w:rsidDel="00000000" w:rsidP="00000000" w:rsidRDefault="00000000" w:rsidRPr="00000000" w14:paraId="000001E1">
      <w:pPr>
        <w:numPr>
          <w:ilvl w:val="0"/>
          <w:numId w:val="16"/>
        </w:numPr>
        <w:ind w:left="720" w:hanging="360"/>
        <w:rPr>
          <w:rFonts w:ascii="Trenda" w:cs="Trenda" w:eastAsia="Trenda" w:hAnsi="Trenda"/>
        </w:rPr>
      </w:pPr>
      <w:r w:rsidDel="00000000" w:rsidR="00000000" w:rsidRPr="00000000">
        <w:rPr>
          <w:rFonts w:ascii="Trenda" w:cs="Trenda" w:eastAsia="Trenda" w:hAnsi="Trenda"/>
          <w:b w:val="1"/>
          <w:rtl w:val="0"/>
        </w:rPr>
        <w:t xml:space="preserve">Cognitive Overload</w:t>
      </w:r>
      <w:r w:rsidDel="00000000" w:rsidR="00000000" w:rsidRPr="00000000">
        <w:rPr>
          <w:rFonts w:ascii="Trenda" w:cs="Trenda" w:eastAsia="Trenda" w:hAnsi="Trenda"/>
          <w:rtl w:val="0"/>
        </w:rPr>
        <w:t xml:space="preserve">: Managing multiple tasks or complex data streams can reduce decision quality.</w:t>
      </w:r>
    </w:p>
    <w:p w:rsidR="00000000" w:rsidDel="00000000" w:rsidP="00000000" w:rsidRDefault="00000000" w:rsidRPr="00000000" w14:paraId="000001E2">
      <w:pPr>
        <w:numPr>
          <w:ilvl w:val="0"/>
          <w:numId w:val="16"/>
        </w:numPr>
        <w:ind w:left="720" w:hanging="360"/>
        <w:rPr>
          <w:rFonts w:ascii="Trenda" w:cs="Trenda" w:eastAsia="Trenda" w:hAnsi="Trenda"/>
        </w:rPr>
      </w:pPr>
      <w:r w:rsidDel="00000000" w:rsidR="00000000" w:rsidRPr="00000000">
        <w:rPr>
          <w:rFonts w:ascii="Trenda" w:cs="Trenda" w:eastAsia="Trenda" w:hAnsi="Trenda"/>
          <w:b w:val="1"/>
          <w:rtl w:val="0"/>
        </w:rPr>
        <w:t xml:space="preserve">Incomplete Information</w:t>
      </w:r>
      <w:r w:rsidDel="00000000" w:rsidR="00000000" w:rsidRPr="00000000">
        <w:rPr>
          <w:rFonts w:ascii="Trenda" w:cs="Trenda" w:eastAsia="Trenda" w:hAnsi="Trenda"/>
          <w:rtl w:val="0"/>
        </w:rPr>
        <w:t xml:space="preserve">: Operators may not have access to all relevant data, requiring decisions based on partial knowledge.</w:t>
      </w:r>
    </w:p>
    <w:p w:rsidR="00000000" w:rsidDel="00000000" w:rsidP="00000000" w:rsidRDefault="00000000" w:rsidRPr="00000000" w14:paraId="000001E3">
      <w:pPr>
        <w:pStyle w:val="Heading2"/>
        <w:rPr>
          <w:rFonts w:ascii="Trenda" w:cs="Trenda" w:eastAsia="Trenda" w:hAnsi="Trenda"/>
        </w:rPr>
      </w:pPr>
      <w:bookmarkStart w:colFirst="0" w:colLast="0" w:name="_heading=h.p4wxs5gwwqz4" w:id="53"/>
      <w:bookmarkEnd w:id="53"/>
      <w:r w:rsidDel="00000000" w:rsidR="00000000" w:rsidRPr="00000000">
        <w:rPr>
          <w:rFonts w:ascii="Trenda" w:cs="Trenda" w:eastAsia="Trenda" w:hAnsi="Trenda"/>
          <w:rtl w:val="0"/>
        </w:rPr>
        <w:t xml:space="preserve">Decision-Making Protocol</w:t>
      </w:r>
    </w:p>
    <w:p w:rsidR="00000000" w:rsidDel="00000000" w:rsidP="00000000" w:rsidRDefault="00000000" w:rsidRPr="00000000" w14:paraId="000001E4">
      <w:pPr>
        <w:rPr>
          <w:rFonts w:ascii="Trenda" w:cs="Trenda" w:eastAsia="Trenda" w:hAnsi="Trenda"/>
        </w:rPr>
      </w:pPr>
      <w:r w:rsidDel="00000000" w:rsidR="00000000" w:rsidRPr="00000000">
        <w:rPr>
          <w:rFonts w:ascii="Trenda" w:cs="Trenda" w:eastAsia="Trenda" w:hAnsi="Trenda"/>
          <w:rtl w:val="0"/>
        </w:rPr>
        <w:t xml:space="preserve">Effective decision-making is essential for the success and safety of RPAS (Remotely Piloted Aircraft Systems) operations. These protocols provide structured approaches for planning, assessing, and executing decisions throughout mission phases, emphasizing risk management, communication, and collaboration.</w:t>
      </w:r>
    </w:p>
    <w:p w:rsidR="00000000" w:rsidDel="00000000" w:rsidP="00000000" w:rsidRDefault="00000000" w:rsidRPr="00000000" w14:paraId="000001E5">
      <w:pPr>
        <w:numPr>
          <w:ilvl w:val="0"/>
          <w:numId w:val="34"/>
        </w:numPr>
        <w:ind w:left="720" w:hanging="360"/>
        <w:rPr>
          <w:rFonts w:ascii="Trenda" w:cs="Trenda" w:eastAsia="Trenda" w:hAnsi="Trenda"/>
        </w:rPr>
      </w:pPr>
      <w:r w:rsidDel="00000000" w:rsidR="00000000" w:rsidRPr="00000000">
        <w:rPr>
          <w:rFonts w:ascii="Trenda" w:cs="Trenda" w:eastAsia="Trenda" w:hAnsi="Trenda"/>
          <w:b w:val="1"/>
          <w:rtl w:val="0"/>
        </w:rPr>
        <w:t xml:space="preserve">Risk and Scenario Planning:</w:t>
      </w:r>
      <w:r w:rsidDel="00000000" w:rsidR="00000000" w:rsidRPr="00000000">
        <w:rPr>
          <w:rFonts w:ascii="Trenda" w:cs="Trenda" w:eastAsia="Trenda" w:hAnsi="Trenda"/>
          <w:rtl w:val="0"/>
        </w:rPr>
        <w:br w:type="textWrapping"/>
        <w:t xml:space="preserve">Utilize decision matrices and risk assessment tools during pre-mission planning to anticipate challenges and define clear decision-making criteria.</w:t>
      </w:r>
    </w:p>
    <w:p w:rsidR="00000000" w:rsidDel="00000000" w:rsidP="00000000" w:rsidRDefault="00000000" w:rsidRPr="00000000" w14:paraId="000001E6">
      <w:pPr>
        <w:numPr>
          <w:ilvl w:val="0"/>
          <w:numId w:val="34"/>
        </w:numPr>
        <w:ind w:left="720" w:hanging="360"/>
        <w:rPr>
          <w:rFonts w:ascii="Trenda" w:cs="Trenda" w:eastAsia="Trenda" w:hAnsi="Trenda"/>
        </w:rPr>
      </w:pPr>
      <w:r w:rsidDel="00000000" w:rsidR="00000000" w:rsidRPr="00000000">
        <w:rPr>
          <w:rFonts w:ascii="Trenda" w:cs="Trenda" w:eastAsia="Trenda" w:hAnsi="Trenda"/>
          <w:b w:val="1"/>
          <w:rtl w:val="0"/>
        </w:rPr>
        <w:t xml:space="preserve">Team Coordination:</w:t>
      </w:r>
      <w:r w:rsidDel="00000000" w:rsidR="00000000" w:rsidRPr="00000000">
        <w:rPr>
          <w:rFonts w:ascii="Trenda" w:cs="Trenda" w:eastAsia="Trenda" w:hAnsi="Trenda"/>
          <w:rtl w:val="0"/>
        </w:rPr>
        <w:br w:type="textWrapping"/>
        <w:t xml:space="preserve">Clearly communicate decision-making roles and responsibilities during pre-mission briefings, identifying when and how team members should provide input for critical decisions.</w:t>
      </w:r>
    </w:p>
    <w:p w:rsidR="00000000" w:rsidDel="00000000" w:rsidP="00000000" w:rsidRDefault="00000000" w:rsidRPr="00000000" w14:paraId="000001E7">
      <w:pPr>
        <w:numPr>
          <w:ilvl w:val="0"/>
          <w:numId w:val="34"/>
        </w:numPr>
        <w:ind w:left="720" w:hanging="360"/>
        <w:rPr>
          <w:rFonts w:ascii="Trenda" w:cs="Trenda" w:eastAsia="Trenda" w:hAnsi="Trenda"/>
        </w:rPr>
      </w:pPr>
      <w:r w:rsidDel="00000000" w:rsidR="00000000" w:rsidRPr="00000000">
        <w:rPr>
          <w:rFonts w:ascii="Trenda" w:cs="Trenda" w:eastAsia="Trenda" w:hAnsi="Trenda"/>
          <w:b w:val="1"/>
          <w:rtl w:val="0"/>
        </w:rPr>
        <w:t xml:space="preserve">Real-Time Decision Matrices:</w:t>
      </w:r>
      <w:r w:rsidDel="00000000" w:rsidR="00000000" w:rsidRPr="00000000">
        <w:rPr>
          <w:rFonts w:ascii="Trenda" w:cs="Trenda" w:eastAsia="Trenda" w:hAnsi="Trenda"/>
          <w:rtl w:val="0"/>
        </w:rPr>
        <w:br w:type="textWrapping"/>
        <w:t xml:space="preserve">Apply structured decision tools to guide choices during missions, particularly in high-risk scenarios to ensure consistency and safety.</w:t>
      </w:r>
    </w:p>
    <w:p w:rsidR="00000000" w:rsidDel="00000000" w:rsidP="00000000" w:rsidRDefault="00000000" w:rsidRPr="00000000" w14:paraId="000001E8">
      <w:pPr>
        <w:numPr>
          <w:ilvl w:val="0"/>
          <w:numId w:val="34"/>
        </w:numPr>
        <w:ind w:left="720" w:hanging="360"/>
        <w:rPr>
          <w:rFonts w:ascii="Trenda" w:cs="Trenda" w:eastAsia="Trenda" w:hAnsi="Trenda"/>
        </w:rPr>
      </w:pPr>
      <w:r w:rsidDel="00000000" w:rsidR="00000000" w:rsidRPr="00000000">
        <w:rPr>
          <w:rFonts w:ascii="Trenda" w:cs="Trenda" w:eastAsia="Trenda" w:hAnsi="Trenda"/>
          <w:b w:val="1"/>
          <w:rtl w:val="0"/>
        </w:rPr>
        <w:t xml:space="preserve">Communication of Decisions:</w:t>
      </w:r>
      <w:r w:rsidDel="00000000" w:rsidR="00000000" w:rsidRPr="00000000">
        <w:rPr>
          <w:rFonts w:ascii="Trenda" w:cs="Trenda" w:eastAsia="Trenda" w:hAnsi="Trenda"/>
          <w:rtl w:val="0"/>
        </w:rPr>
        <w:br w:type="textWrapping"/>
        <w:t xml:space="preserve">All decisions, especially those impacting mission safety, must be clearly communicated and acknowledged by relevant team members to ensure understanding and cohesion.</w:t>
      </w:r>
    </w:p>
    <w:p w:rsidR="00000000" w:rsidDel="00000000" w:rsidP="00000000" w:rsidRDefault="00000000" w:rsidRPr="00000000" w14:paraId="000001E9">
      <w:pPr>
        <w:numPr>
          <w:ilvl w:val="0"/>
          <w:numId w:val="34"/>
        </w:numPr>
        <w:ind w:left="720" w:hanging="360"/>
        <w:rPr>
          <w:rFonts w:ascii="Trenda" w:cs="Trenda" w:eastAsia="Trenda" w:hAnsi="Trenda"/>
        </w:rPr>
      </w:pPr>
      <w:r w:rsidDel="00000000" w:rsidR="00000000" w:rsidRPr="00000000">
        <w:rPr>
          <w:rFonts w:ascii="Trenda" w:cs="Trenda" w:eastAsia="Trenda" w:hAnsi="Trenda"/>
          <w:b w:val="1"/>
          <w:rtl w:val="0"/>
        </w:rPr>
        <w:t xml:space="preserve">Collaboration with VOs and Team Members:</w:t>
      </w:r>
      <w:r w:rsidDel="00000000" w:rsidR="00000000" w:rsidRPr="00000000">
        <w:rPr>
          <w:rFonts w:ascii="Trenda" w:cs="Trenda" w:eastAsia="Trenda" w:hAnsi="Trenda"/>
          <w:rtl w:val="0"/>
        </w:rPr>
        <w:br w:type="textWrapping"/>
        <w:t xml:space="preserve">Encourage input from Visual Observers (VOs) and other team members to inform and validate decisions, leveraging collective expertise.</w:t>
      </w:r>
    </w:p>
    <w:p w:rsidR="00000000" w:rsidDel="00000000" w:rsidP="00000000" w:rsidRDefault="00000000" w:rsidRPr="00000000" w14:paraId="000001EA">
      <w:pPr>
        <w:numPr>
          <w:ilvl w:val="0"/>
          <w:numId w:val="34"/>
        </w:numPr>
        <w:ind w:left="720" w:hanging="360"/>
        <w:rPr>
          <w:rFonts w:ascii="Trenda" w:cs="Trenda" w:eastAsia="Trenda" w:hAnsi="Trenda"/>
        </w:rPr>
      </w:pPr>
      <w:r w:rsidDel="00000000" w:rsidR="00000000" w:rsidRPr="00000000">
        <w:rPr>
          <w:rFonts w:ascii="Trenda" w:cs="Trenda" w:eastAsia="Trenda" w:hAnsi="Trenda"/>
          <w:b w:val="1"/>
          <w:rtl w:val="0"/>
        </w:rPr>
        <w:t xml:space="preserve">Decision Review and Reflection:</w:t>
      </w:r>
      <w:r w:rsidDel="00000000" w:rsidR="00000000" w:rsidRPr="00000000">
        <w:rPr>
          <w:rFonts w:ascii="Trenda" w:cs="Trenda" w:eastAsia="Trenda" w:hAnsi="Trenda"/>
          <w:rtl w:val="0"/>
        </w:rPr>
        <w:br w:type="textWrapping"/>
        <w:t xml:space="preserve">Conduct structured post-mission reviews to evaluate the impact and effectiveness of decisions made during operations.</w:t>
      </w:r>
    </w:p>
    <w:p w:rsidR="00000000" w:rsidDel="00000000" w:rsidP="00000000" w:rsidRDefault="00000000" w:rsidRPr="00000000" w14:paraId="000001EB">
      <w:pPr>
        <w:numPr>
          <w:ilvl w:val="0"/>
          <w:numId w:val="34"/>
        </w:numPr>
        <w:ind w:left="720" w:hanging="360"/>
        <w:rPr>
          <w:rFonts w:ascii="Trenda" w:cs="Trenda" w:eastAsia="Trenda" w:hAnsi="Trenda"/>
        </w:rPr>
      </w:pPr>
      <w:r w:rsidDel="00000000" w:rsidR="00000000" w:rsidRPr="00000000">
        <w:rPr>
          <w:rFonts w:ascii="Trenda" w:cs="Trenda" w:eastAsia="Trenda" w:hAnsi="Trenda"/>
          <w:b w:val="1"/>
          <w:rtl w:val="0"/>
        </w:rPr>
        <w:t xml:space="preserve">Lessons Learned Documentation:</w:t>
      </w:r>
      <w:r w:rsidDel="00000000" w:rsidR="00000000" w:rsidRPr="00000000">
        <w:rPr>
          <w:rFonts w:ascii="Trenda" w:cs="Trenda" w:eastAsia="Trenda" w:hAnsi="Trenda"/>
          <w:rtl w:val="0"/>
        </w:rPr>
        <w:br w:type="textWrapping"/>
        <w:t xml:space="preserve">Document decision-making successes and failures to support future training and protocol refinements.</w:t>
      </w:r>
    </w:p>
    <w:p w:rsidR="00000000" w:rsidDel="00000000" w:rsidP="00000000" w:rsidRDefault="00000000" w:rsidRPr="00000000" w14:paraId="000001EC">
      <w:pPr>
        <w:numPr>
          <w:ilvl w:val="0"/>
          <w:numId w:val="34"/>
        </w:numPr>
        <w:ind w:left="720" w:hanging="360"/>
        <w:rPr>
          <w:rFonts w:ascii="Trenda" w:cs="Trenda" w:eastAsia="Trenda" w:hAnsi="Trenda"/>
        </w:rPr>
      </w:pPr>
      <w:r w:rsidDel="00000000" w:rsidR="00000000" w:rsidRPr="00000000">
        <w:rPr>
          <w:rFonts w:ascii="Trenda" w:cs="Trenda" w:eastAsia="Trenda" w:hAnsi="Trenda"/>
          <w:b w:val="1"/>
          <w:rtl w:val="0"/>
        </w:rPr>
        <w:t xml:space="preserve">Structured Risk Assessment Tools:</w:t>
      </w:r>
      <w:r w:rsidDel="00000000" w:rsidR="00000000" w:rsidRPr="00000000">
        <w:rPr>
          <w:rFonts w:ascii="Trenda" w:cs="Trenda" w:eastAsia="Trenda" w:hAnsi="Trenda"/>
          <w:rtl w:val="0"/>
        </w:rPr>
        <w:br w:type="textWrapping"/>
        <w:t xml:space="preserve">Use decision matrices, checklists, and risk assessment tools to simplify and guide complex decision-making processes.</w:t>
      </w:r>
    </w:p>
    <w:p w:rsidR="00000000" w:rsidDel="00000000" w:rsidP="00000000" w:rsidRDefault="00000000" w:rsidRPr="00000000" w14:paraId="000001ED">
      <w:pPr>
        <w:numPr>
          <w:ilvl w:val="0"/>
          <w:numId w:val="34"/>
        </w:numPr>
        <w:ind w:left="720" w:hanging="360"/>
        <w:rPr>
          <w:rFonts w:ascii="Trenda" w:cs="Trenda" w:eastAsia="Trenda" w:hAnsi="Trenda"/>
        </w:rPr>
      </w:pPr>
      <w:r w:rsidDel="00000000" w:rsidR="00000000" w:rsidRPr="00000000">
        <w:rPr>
          <w:rFonts w:ascii="Trenda" w:cs="Trenda" w:eastAsia="Trenda" w:hAnsi="Trenda"/>
          <w:b w:val="1"/>
          <w:rtl w:val="0"/>
        </w:rPr>
        <w:t xml:space="preserve">Time Management Strategies:</w:t>
      </w:r>
      <w:r w:rsidDel="00000000" w:rsidR="00000000" w:rsidRPr="00000000">
        <w:rPr>
          <w:rFonts w:ascii="Trenda" w:cs="Trenda" w:eastAsia="Trenda" w:hAnsi="Trenda"/>
          <w:rtl w:val="0"/>
        </w:rPr>
        <w:br w:type="textWrapping"/>
        <w:t xml:space="preserve">Prioritize decision-making tasks and allocate time based on urgency and risk, ensuring critical decisions are made promptly.</w:t>
      </w:r>
    </w:p>
    <w:p w:rsidR="00000000" w:rsidDel="00000000" w:rsidP="00000000" w:rsidRDefault="00000000" w:rsidRPr="00000000" w14:paraId="000001EE">
      <w:pPr>
        <w:numPr>
          <w:ilvl w:val="0"/>
          <w:numId w:val="34"/>
        </w:numPr>
        <w:ind w:left="720" w:hanging="360"/>
        <w:rPr>
          <w:rFonts w:ascii="Trenda" w:cs="Trenda" w:eastAsia="Trenda" w:hAnsi="Trenda"/>
        </w:rPr>
      </w:pPr>
      <w:r w:rsidDel="00000000" w:rsidR="00000000" w:rsidRPr="00000000">
        <w:rPr>
          <w:rFonts w:ascii="Trenda" w:cs="Trenda" w:eastAsia="Trenda" w:hAnsi="Trenda"/>
          <w:b w:val="1"/>
          <w:rtl w:val="0"/>
        </w:rPr>
        <w:t xml:space="preserve">Team Support and Collaboration:</w:t>
      </w:r>
      <w:r w:rsidDel="00000000" w:rsidR="00000000" w:rsidRPr="00000000">
        <w:rPr>
          <w:rFonts w:ascii="Trenda" w:cs="Trenda" w:eastAsia="Trenda" w:hAnsi="Trenda"/>
          <w:rtl w:val="0"/>
        </w:rPr>
        <w:br w:type="textWrapping"/>
        <w:t xml:space="preserve">Leverage input and communication among team members to address complex or high-risk decisions collaboratively.</w:t>
      </w:r>
    </w:p>
    <w:p w:rsidR="00000000" w:rsidDel="00000000" w:rsidP="00000000" w:rsidRDefault="00000000" w:rsidRPr="00000000" w14:paraId="000001EF">
      <w:pPr>
        <w:numPr>
          <w:ilvl w:val="0"/>
          <w:numId w:val="34"/>
        </w:numPr>
        <w:ind w:left="720" w:hanging="360"/>
        <w:rPr>
          <w:rFonts w:ascii="Trenda" w:cs="Trenda" w:eastAsia="Trenda" w:hAnsi="Trenda"/>
        </w:rPr>
      </w:pPr>
      <w:r w:rsidDel="00000000" w:rsidR="00000000" w:rsidRPr="00000000">
        <w:rPr>
          <w:rFonts w:ascii="Trenda" w:cs="Trenda" w:eastAsia="Trenda" w:hAnsi="Trenda"/>
          <w:b w:val="1"/>
          <w:rtl w:val="0"/>
        </w:rPr>
        <w:t xml:space="preserve">Use of SOPs and Decision Matrices:</w:t>
      </w:r>
      <w:r w:rsidDel="00000000" w:rsidR="00000000" w:rsidRPr="00000000">
        <w:rPr>
          <w:rFonts w:ascii="Trenda" w:cs="Trenda" w:eastAsia="Trenda" w:hAnsi="Trenda"/>
          <w:rtl w:val="0"/>
        </w:rPr>
        <w:br w:type="textWrapping"/>
        <w:t xml:space="preserve">Follow established procedures and decision matrices to guide choices during complex scenarios and maintain consistency.</w:t>
      </w:r>
    </w:p>
    <w:p w:rsidR="00000000" w:rsidDel="00000000" w:rsidP="00000000" w:rsidRDefault="00000000" w:rsidRPr="00000000" w14:paraId="000001F0">
      <w:pPr>
        <w:numPr>
          <w:ilvl w:val="0"/>
          <w:numId w:val="34"/>
        </w:numPr>
        <w:ind w:left="720" w:hanging="360"/>
        <w:rPr>
          <w:rFonts w:ascii="Trenda" w:cs="Trenda" w:eastAsia="Trenda" w:hAnsi="Trenda"/>
        </w:rPr>
      </w:pPr>
      <w:r w:rsidDel="00000000" w:rsidR="00000000" w:rsidRPr="00000000">
        <w:rPr>
          <w:rFonts w:ascii="Trenda" w:cs="Trenda" w:eastAsia="Trenda" w:hAnsi="Trenda"/>
          <w:b w:val="1"/>
          <w:rtl w:val="0"/>
        </w:rPr>
        <w:t xml:space="preserve">Collaboration and Communication:</w:t>
      </w:r>
      <w:r w:rsidDel="00000000" w:rsidR="00000000" w:rsidRPr="00000000">
        <w:rPr>
          <w:rFonts w:ascii="Trenda" w:cs="Trenda" w:eastAsia="Trenda" w:hAnsi="Trenda"/>
          <w:rtl w:val="0"/>
        </w:rPr>
        <w:br w:type="textWrapping"/>
        <w:t xml:space="preserve">Engage team members in the decision-making process, particularly for high-risk or complex situations, to ensure diverse perspectives are considered.</w:t>
      </w:r>
    </w:p>
    <w:p w:rsidR="00000000" w:rsidDel="00000000" w:rsidP="00000000" w:rsidRDefault="00000000" w:rsidRPr="00000000" w14:paraId="000001F1">
      <w:pPr>
        <w:numPr>
          <w:ilvl w:val="0"/>
          <w:numId w:val="34"/>
        </w:numPr>
        <w:ind w:left="720" w:hanging="360"/>
        <w:rPr>
          <w:rFonts w:ascii="Trenda" w:cs="Trenda" w:eastAsia="Trenda" w:hAnsi="Trenda"/>
        </w:rPr>
      </w:pPr>
      <w:r w:rsidDel="00000000" w:rsidR="00000000" w:rsidRPr="00000000">
        <w:rPr>
          <w:rFonts w:ascii="Trenda" w:cs="Trenda" w:eastAsia="Trenda" w:hAnsi="Trenda"/>
          <w:b w:val="1"/>
          <w:rtl w:val="0"/>
        </w:rPr>
        <w:t xml:space="preserve">Regulatory Compliance Checks:</w:t>
      </w:r>
      <w:r w:rsidDel="00000000" w:rsidR="00000000" w:rsidRPr="00000000">
        <w:rPr>
          <w:rFonts w:ascii="Trenda" w:cs="Trenda" w:eastAsia="Trenda" w:hAnsi="Trenda"/>
          <w:rtl w:val="0"/>
        </w:rPr>
        <w:br w:type="textWrapping"/>
        <w:t xml:space="preserve">Ensure all decisions align with regulatory guidelines and mission-specific Concept of Operations (CONOPs).</w:t>
      </w:r>
    </w:p>
    <w:p w:rsidR="00000000" w:rsidDel="00000000" w:rsidP="00000000" w:rsidRDefault="00000000" w:rsidRPr="00000000" w14:paraId="000001F2">
      <w:pPr>
        <w:numPr>
          <w:ilvl w:val="0"/>
          <w:numId w:val="34"/>
        </w:numPr>
        <w:ind w:left="720" w:hanging="360"/>
        <w:rPr>
          <w:rFonts w:ascii="Trenda" w:cs="Trenda" w:eastAsia="Trenda" w:hAnsi="Trenda"/>
        </w:rPr>
      </w:pPr>
      <w:r w:rsidDel="00000000" w:rsidR="00000000" w:rsidRPr="00000000">
        <w:rPr>
          <w:rFonts w:ascii="Trenda" w:cs="Trenda" w:eastAsia="Trenda" w:hAnsi="Trenda"/>
          <w:b w:val="1"/>
          <w:rtl w:val="0"/>
        </w:rPr>
        <w:t xml:space="preserve">Structured Decision Frameworks:</w:t>
      </w:r>
      <w:r w:rsidDel="00000000" w:rsidR="00000000" w:rsidRPr="00000000">
        <w:rPr>
          <w:rFonts w:ascii="Trenda" w:cs="Trenda" w:eastAsia="Trenda" w:hAnsi="Trenda"/>
          <w:rtl w:val="0"/>
        </w:rPr>
        <w:br w:type="textWrapping"/>
        <w:t xml:space="preserve">Apply decision matrices and predefined protocols for common scenarios to guide consistent and effective choices.</w:t>
      </w:r>
    </w:p>
    <w:p w:rsidR="00000000" w:rsidDel="00000000" w:rsidP="00000000" w:rsidRDefault="00000000" w:rsidRPr="00000000" w14:paraId="000001F3">
      <w:pPr>
        <w:numPr>
          <w:ilvl w:val="0"/>
          <w:numId w:val="34"/>
        </w:numPr>
        <w:ind w:left="720" w:hanging="360"/>
        <w:rPr>
          <w:rFonts w:ascii="Trenda" w:cs="Trenda" w:eastAsia="Trenda" w:hAnsi="Trenda"/>
        </w:rPr>
      </w:pPr>
      <w:r w:rsidDel="00000000" w:rsidR="00000000" w:rsidRPr="00000000">
        <w:rPr>
          <w:rFonts w:ascii="Trenda" w:cs="Trenda" w:eastAsia="Trenda" w:hAnsi="Trenda"/>
          <w:b w:val="1"/>
          <w:rtl w:val="0"/>
        </w:rPr>
        <w:t xml:space="preserve">Risk-Based Decision Processes:</w:t>
      </w:r>
      <w:r w:rsidDel="00000000" w:rsidR="00000000" w:rsidRPr="00000000">
        <w:rPr>
          <w:rFonts w:ascii="Trenda" w:cs="Trenda" w:eastAsia="Trenda" w:hAnsi="Trenda"/>
          <w:rtl w:val="0"/>
        </w:rPr>
        <w:br w:type="textWrapping"/>
        <w:t xml:space="preserve">Evaluate risks and expected outcomes for each potential action, prioritizing safety and mission-critical objectives.</w:t>
      </w:r>
    </w:p>
    <w:p w:rsidR="00000000" w:rsidDel="00000000" w:rsidP="00000000" w:rsidRDefault="00000000" w:rsidRPr="00000000" w14:paraId="000001F4">
      <w:pPr>
        <w:numPr>
          <w:ilvl w:val="0"/>
          <w:numId w:val="34"/>
        </w:numPr>
        <w:ind w:left="720" w:hanging="360"/>
        <w:rPr>
          <w:rFonts w:ascii="Trenda" w:cs="Trenda" w:eastAsia="Trenda" w:hAnsi="Trenda"/>
        </w:rPr>
      </w:pPr>
      <w:r w:rsidDel="00000000" w:rsidR="00000000" w:rsidRPr="00000000">
        <w:rPr>
          <w:rFonts w:ascii="Trenda" w:cs="Trenda" w:eastAsia="Trenda" w:hAnsi="Trenda"/>
          <w:b w:val="1"/>
          <w:rtl w:val="0"/>
        </w:rPr>
        <w:t xml:space="preserve">Clear Communication:</w:t>
      </w:r>
      <w:r w:rsidDel="00000000" w:rsidR="00000000" w:rsidRPr="00000000">
        <w:rPr>
          <w:rFonts w:ascii="Trenda" w:cs="Trenda" w:eastAsia="Trenda" w:hAnsi="Trenda"/>
          <w:rtl w:val="0"/>
        </w:rPr>
        <w:br w:type="textWrapping"/>
        <w:t xml:space="preserve">Ensure all decisions are communicated clearly to team members, with feedback loops to confirm understanding and alignment.</w:t>
      </w:r>
    </w:p>
    <w:p w:rsidR="00000000" w:rsidDel="00000000" w:rsidP="00000000" w:rsidRDefault="00000000" w:rsidRPr="00000000" w14:paraId="000001F5">
      <w:pPr>
        <w:pStyle w:val="Heading1"/>
        <w:rPr>
          <w:rFonts w:ascii="Trenda" w:cs="Trenda" w:eastAsia="Trenda" w:hAnsi="Trenda"/>
        </w:rPr>
      </w:pPr>
      <w:bookmarkStart w:colFirst="0" w:colLast="0" w:name="_heading=h.ktj9dq94m19x" w:id="54"/>
      <w:bookmarkEnd w:id="54"/>
      <w:r w:rsidDel="00000000" w:rsidR="00000000" w:rsidRPr="00000000">
        <w:rPr>
          <w:rFonts w:ascii="Trenda" w:cs="Trenda" w:eastAsia="Trenda" w:hAnsi="Trenda"/>
          <w:rtl w:val="0"/>
        </w:rPr>
        <w:t xml:space="preserve">Leadership and Team Building</w:t>
      </w:r>
    </w:p>
    <w:p w:rsidR="00000000" w:rsidDel="00000000" w:rsidP="00000000" w:rsidRDefault="00000000" w:rsidRPr="00000000" w14:paraId="000001F6">
      <w:pPr>
        <w:rPr>
          <w:rFonts w:ascii="Trenda" w:cs="Trenda" w:eastAsia="Trenda" w:hAnsi="Trenda"/>
        </w:rPr>
      </w:pPr>
      <w:r w:rsidDel="00000000" w:rsidR="00000000" w:rsidRPr="00000000">
        <w:rPr>
          <w:rFonts w:ascii="Trenda" w:cs="Trenda" w:eastAsia="Trenda" w:hAnsi="Trenda"/>
          <w:rtl w:val="0"/>
        </w:rPr>
        <w:t xml:space="preserve">Every employee at Aeria is recognized as a leader. A true leader confidently stands by their word, grounded in knowledge, training, and experience. Leaders at Aeria are well-informed, continuously honing their skills, and committed to growth. They are eager to share knowledge, teach, and support their team members. Driven by curiosity, a leader seeks to learn more about their crew, their role, their systems, and anything that can enhance their leadership capabilities. Above all, leadership at Aeria is built on trust, fostering strong, dependable relationships.</w:t>
      </w:r>
    </w:p>
    <w:p w:rsidR="00000000" w:rsidDel="00000000" w:rsidP="00000000" w:rsidRDefault="00000000" w:rsidRPr="00000000" w14:paraId="000001F7">
      <w:pPr>
        <w:pStyle w:val="Heading2"/>
        <w:rPr>
          <w:rFonts w:ascii="Trenda" w:cs="Trenda" w:eastAsia="Trenda" w:hAnsi="Trenda"/>
        </w:rPr>
      </w:pPr>
      <w:bookmarkStart w:colFirst="0" w:colLast="0" w:name="_heading=h.lh7fab961ghv" w:id="55"/>
      <w:bookmarkEnd w:id="55"/>
      <w:r w:rsidDel="00000000" w:rsidR="00000000" w:rsidRPr="00000000">
        <w:rPr>
          <w:rFonts w:ascii="Trenda" w:cs="Trenda" w:eastAsia="Trenda" w:hAnsi="Trenda"/>
          <w:rtl w:val="0"/>
        </w:rPr>
        <w:t xml:space="preserve">Topics</w:t>
      </w:r>
    </w:p>
    <w:p w:rsidR="00000000" w:rsidDel="00000000" w:rsidP="00000000" w:rsidRDefault="00000000" w:rsidRPr="00000000" w14:paraId="000001F8">
      <w:pPr>
        <w:pStyle w:val="Heading3"/>
        <w:rPr>
          <w:rFonts w:ascii="Trenda" w:cs="Trenda" w:eastAsia="Trenda" w:hAnsi="Trenda"/>
        </w:rPr>
      </w:pPr>
      <w:bookmarkStart w:colFirst="0" w:colLast="0" w:name="_heading=h.3p7dd45tdlc2" w:id="56"/>
      <w:bookmarkEnd w:id="56"/>
      <w:r w:rsidDel="00000000" w:rsidR="00000000" w:rsidRPr="00000000">
        <w:rPr>
          <w:rFonts w:ascii="Trenda" w:cs="Trenda" w:eastAsia="Trenda" w:hAnsi="Trenda"/>
          <w:rtl w:val="0"/>
        </w:rPr>
        <w:t xml:space="preserve">Professional Discipline</w:t>
      </w:r>
    </w:p>
    <w:p w:rsidR="00000000" w:rsidDel="00000000" w:rsidP="00000000" w:rsidRDefault="00000000" w:rsidRPr="00000000" w14:paraId="000001F9">
      <w:pPr>
        <w:rPr>
          <w:rFonts w:ascii="Trenda" w:cs="Trenda" w:eastAsia="Trenda" w:hAnsi="Trenda"/>
        </w:rPr>
      </w:pPr>
      <w:r w:rsidDel="00000000" w:rsidR="00000000" w:rsidRPr="00000000">
        <w:rPr>
          <w:rFonts w:ascii="Trenda" w:cs="Trenda" w:eastAsia="Trenda" w:hAnsi="Trenda"/>
          <w:rtl w:val="0"/>
        </w:rPr>
        <w:t xml:space="preserve">Professional discipline refers to the adherence to ethical standards, operational protocols, and a commitment to continuous improvement in one’s role. It encompasses maintaining focus, integrity, and responsibility during all phases of RPAS operations.</w:t>
      </w:r>
    </w:p>
    <w:p w:rsidR="00000000" w:rsidDel="00000000" w:rsidP="00000000" w:rsidRDefault="00000000" w:rsidRPr="00000000" w14:paraId="000001FA">
      <w:pPr>
        <w:rPr>
          <w:rFonts w:ascii="Trenda" w:cs="Trenda" w:eastAsia="Trenda" w:hAnsi="Trenda"/>
        </w:rPr>
      </w:pPr>
      <w:r w:rsidDel="00000000" w:rsidR="00000000" w:rsidRPr="00000000">
        <w:rPr>
          <w:rFonts w:ascii="Trenda" w:cs="Trenda" w:eastAsia="Trenda" w:hAnsi="Trenda"/>
          <w:rtl w:val="0"/>
        </w:rPr>
        <w:t xml:space="preserve">In RPAS operations, professional discipline ensures that all team members consistently adhere to established protocols, communicate effectively, and prioritize safety. RPAS missions often involve complex tasks, strict regulations, and high-stakes scenarios. Operators must demonstrate professional discipline to maintain operational integrity and prevent errors.</w:t>
      </w:r>
    </w:p>
    <w:p w:rsidR="00000000" w:rsidDel="00000000" w:rsidP="00000000" w:rsidRDefault="00000000" w:rsidRPr="00000000" w14:paraId="000001FB">
      <w:pPr>
        <w:rPr>
          <w:rFonts w:ascii="Trenda" w:cs="Trenda" w:eastAsia="Trenda" w:hAnsi="Trenda"/>
        </w:rPr>
      </w:pPr>
      <w:r w:rsidDel="00000000" w:rsidR="00000000" w:rsidRPr="00000000">
        <w:rPr>
          <w:rFonts w:ascii="Trenda" w:cs="Trenda" w:eastAsia="Trenda" w:hAnsi="Trenda"/>
          <w:b w:val="1"/>
          <w:rtl w:val="0"/>
        </w:rPr>
        <w:t xml:space="preserve">Key Elements of Professional Discipline</w:t>
      </w:r>
      <w:r w:rsidDel="00000000" w:rsidR="00000000" w:rsidRPr="00000000">
        <w:rPr>
          <w:rtl w:val="0"/>
        </w:rPr>
      </w:r>
    </w:p>
    <w:p w:rsidR="00000000" w:rsidDel="00000000" w:rsidP="00000000" w:rsidRDefault="00000000" w:rsidRPr="00000000" w14:paraId="000001FC">
      <w:pPr>
        <w:numPr>
          <w:ilvl w:val="0"/>
          <w:numId w:val="17"/>
        </w:numPr>
        <w:ind w:left="720" w:hanging="360"/>
        <w:rPr>
          <w:rFonts w:ascii="Trenda" w:cs="Trenda" w:eastAsia="Trenda" w:hAnsi="Trenda"/>
        </w:rPr>
      </w:pPr>
      <w:r w:rsidDel="00000000" w:rsidR="00000000" w:rsidRPr="00000000">
        <w:rPr>
          <w:rFonts w:ascii="Trenda" w:cs="Trenda" w:eastAsia="Trenda" w:hAnsi="Trenda"/>
          <w:b w:val="1"/>
          <w:rtl w:val="0"/>
        </w:rPr>
        <w:t xml:space="preserve">Adherence to SOPs</w:t>
      </w:r>
      <w:r w:rsidDel="00000000" w:rsidR="00000000" w:rsidRPr="00000000">
        <w:rPr>
          <w:rFonts w:ascii="Trenda" w:cs="Trenda" w:eastAsia="Trenda" w:hAnsi="Trenda"/>
          <w:rtl w:val="0"/>
        </w:rPr>
        <w:t xml:space="preserve">: Strict compliance with Standard Operating Procedures (SOPs) ensures safety and consistency.</w:t>
      </w:r>
    </w:p>
    <w:p w:rsidR="00000000" w:rsidDel="00000000" w:rsidP="00000000" w:rsidRDefault="00000000" w:rsidRPr="00000000" w14:paraId="000001FD">
      <w:pPr>
        <w:numPr>
          <w:ilvl w:val="0"/>
          <w:numId w:val="17"/>
        </w:numPr>
        <w:ind w:left="720" w:hanging="360"/>
        <w:rPr>
          <w:rFonts w:ascii="Trenda" w:cs="Trenda" w:eastAsia="Trenda" w:hAnsi="Trenda"/>
        </w:rPr>
      </w:pPr>
      <w:r w:rsidDel="00000000" w:rsidR="00000000" w:rsidRPr="00000000">
        <w:rPr>
          <w:rFonts w:ascii="Trenda" w:cs="Trenda" w:eastAsia="Trenda" w:hAnsi="Trenda"/>
          <w:b w:val="1"/>
          <w:rtl w:val="0"/>
        </w:rPr>
        <w:t xml:space="preserve">Ethical Conduct</w:t>
      </w:r>
      <w:r w:rsidDel="00000000" w:rsidR="00000000" w:rsidRPr="00000000">
        <w:rPr>
          <w:rFonts w:ascii="Trenda" w:cs="Trenda" w:eastAsia="Trenda" w:hAnsi="Trenda"/>
          <w:rtl w:val="0"/>
        </w:rPr>
        <w:t xml:space="preserve">: Operators must demonstrate honesty, integrity, and accountability in all actions.</w:t>
      </w:r>
    </w:p>
    <w:p w:rsidR="00000000" w:rsidDel="00000000" w:rsidP="00000000" w:rsidRDefault="00000000" w:rsidRPr="00000000" w14:paraId="000001FE">
      <w:pPr>
        <w:numPr>
          <w:ilvl w:val="0"/>
          <w:numId w:val="17"/>
        </w:numPr>
        <w:ind w:left="720" w:hanging="360"/>
        <w:rPr>
          <w:rFonts w:ascii="Trenda" w:cs="Trenda" w:eastAsia="Trenda" w:hAnsi="Trenda"/>
        </w:rPr>
      </w:pPr>
      <w:r w:rsidDel="00000000" w:rsidR="00000000" w:rsidRPr="00000000">
        <w:rPr>
          <w:rFonts w:ascii="Trenda" w:cs="Trenda" w:eastAsia="Trenda" w:hAnsi="Trenda"/>
          <w:b w:val="1"/>
          <w:rtl w:val="0"/>
        </w:rPr>
        <w:t xml:space="preserve">Commitment to Excellence</w:t>
      </w:r>
      <w:r w:rsidDel="00000000" w:rsidR="00000000" w:rsidRPr="00000000">
        <w:rPr>
          <w:rFonts w:ascii="Trenda" w:cs="Trenda" w:eastAsia="Trenda" w:hAnsi="Trenda"/>
          <w:rtl w:val="0"/>
        </w:rPr>
        <w:t xml:space="preserve">: Continuous improvement through training, feedback, and learning.</w:t>
      </w:r>
    </w:p>
    <w:p w:rsidR="00000000" w:rsidDel="00000000" w:rsidP="00000000" w:rsidRDefault="00000000" w:rsidRPr="00000000" w14:paraId="000001FF">
      <w:pPr>
        <w:pStyle w:val="Heading3"/>
        <w:rPr>
          <w:rFonts w:ascii="Trenda" w:cs="Trenda" w:eastAsia="Trenda" w:hAnsi="Trenda"/>
        </w:rPr>
      </w:pPr>
      <w:bookmarkStart w:colFirst="0" w:colLast="0" w:name="_heading=h.t50mklw71mxe" w:id="57"/>
      <w:bookmarkEnd w:id="57"/>
      <w:r w:rsidDel="00000000" w:rsidR="00000000" w:rsidRPr="00000000">
        <w:rPr>
          <w:rFonts w:ascii="Trenda" w:cs="Trenda" w:eastAsia="Trenda" w:hAnsi="Trenda"/>
          <w:rtl w:val="0"/>
        </w:rPr>
        <w:t xml:space="preserve">Group Dynamics</w:t>
      </w:r>
    </w:p>
    <w:p w:rsidR="00000000" w:rsidDel="00000000" w:rsidP="00000000" w:rsidRDefault="00000000" w:rsidRPr="00000000" w14:paraId="00000200">
      <w:pPr>
        <w:rPr>
          <w:rFonts w:ascii="Trenda" w:cs="Trenda" w:eastAsia="Trenda" w:hAnsi="Trenda"/>
        </w:rPr>
      </w:pPr>
      <w:r w:rsidDel="00000000" w:rsidR="00000000" w:rsidRPr="00000000">
        <w:rPr>
          <w:rFonts w:ascii="Trenda" w:cs="Trenda" w:eastAsia="Trenda" w:hAnsi="Trenda"/>
          <w:rtl w:val="0"/>
        </w:rPr>
        <w:t xml:space="preserve">Group dynamics refer to the interactions and relationships among team members that influence their behavior, cohesion, and performance. Effective group dynamics promote teamwork, communication, trust, and mutual support.</w:t>
      </w:r>
    </w:p>
    <w:p w:rsidR="00000000" w:rsidDel="00000000" w:rsidP="00000000" w:rsidRDefault="00000000" w:rsidRPr="00000000" w14:paraId="00000201">
      <w:pPr>
        <w:rPr>
          <w:rFonts w:ascii="Trenda" w:cs="Trenda" w:eastAsia="Trenda" w:hAnsi="Trenda"/>
        </w:rPr>
      </w:pPr>
      <w:r w:rsidDel="00000000" w:rsidR="00000000" w:rsidRPr="00000000">
        <w:rPr>
          <w:rFonts w:ascii="Trenda" w:cs="Trenda" w:eastAsia="Trenda" w:hAnsi="Trenda"/>
          <w:rtl w:val="0"/>
        </w:rPr>
        <w:t xml:space="preserve">Strong group dynamics are essential for RPAS missions, as operators must work together seamlessly to achieve mission objectives. Effective communication, trust, and collaboration are critical to maintaining situational awareness, responding to challenges, and ensuring safety.</w:t>
      </w:r>
    </w:p>
    <w:p w:rsidR="00000000" w:rsidDel="00000000" w:rsidP="00000000" w:rsidRDefault="00000000" w:rsidRPr="00000000" w14:paraId="00000202">
      <w:pPr>
        <w:rPr>
          <w:rFonts w:ascii="Trenda" w:cs="Trenda" w:eastAsia="Trenda" w:hAnsi="Trenda"/>
        </w:rPr>
      </w:pPr>
      <w:r w:rsidDel="00000000" w:rsidR="00000000" w:rsidRPr="00000000">
        <w:rPr>
          <w:rFonts w:ascii="Trenda" w:cs="Trenda" w:eastAsia="Trenda" w:hAnsi="Trenda"/>
          <w:b w:val="1"/>
          <w:rtl w:val="0"/>
        </w:rPr>
        <w:t xml:space="preserve">Key Aspects of Group Dynamics</w:t>
      </w:r>
      <w:r w:rsidDel="00000000" w:rsidR="00000000" w:rsidRPr="00000000">
        <w:rPr>
          <w:rtl w:val="0"/>
        </w:rPr>
      </w:r>
    </w:p>
    <w:p w:rsidR="00000000" w:rsidDel="00000000" w:rsidP="00000000" w:rsidRDefault="00000000" w:rsidRPr="00000000" w14:paraId="00000203">
      <w:pPr>
        <w:numPr>
          <w:ilvl w:val="0"/>
          <w:numId w:val="18"/>
        </w:numPr>
        <w:ind w:left="720" w:hanging="360"/>
        <w:rPr>
          <w:rFonts w:ascii="Trenda" w:cs="Trenda" w:eastAsia="Trenda" w:hAnsi="Trenda"/>
        </w:rPr>
      </w:pPr>
      <w:r w:rsidDel="00000000" w:rsidR="00000000" w:rsidRPr="00000000">
        <w:rPr>
          <w:rFonts w:ascii="Trenda" w:cs="Trenda" w:eastAsia="Trenda" w:hAnsi="Trenda"/>
          <w:b w:val="1"/>
          <w:rtl w:val="0"/>
        </w:rPr>
        <w:t xml:space="preserve">Communication and Coordination</w:t>
      </w:r>
      <w:r w:rsidDel="00000000" w:rsidR="00000000" w:rsidRPr="00000000">
        <w:rPr>
          <w:rFonts w:ascii="Trenda" w:cs="Trenda" w:eastAsia="Trenda" w:hAnsi="Trenda"/>
          <w:rtl w:val="0"/>
        </w:rPr>
        <w:t xml:space="preserve">: Ensuring all team members are aligned on mission goals and tasks.</w:t>
      </w:r>
    </w:p>
    <w:p w:rsidR="00000000" w:rsidDel="00000000" w:rsidP="00000000" w:rsidRDefault="00000000" w:rsidRPr="00000000" w14:paraId="00000204">
      <w:pPr>
        <w:numPr>
          <w:ilvl w:val="0"/>
          <w:numId w:val="18"/>
        </w:numPr>
        <w:ind w:left="720" w:hanging="360"/>
        <w:rPr>
          <w:rFonts w:ascii="Trenda" w:cs="Trenda" w:eastAsia="Trenda" w:hAnsi="Trenda"/>
        </w:rPr>
      </w:pPr>
      <w:r w:rsidDel="00000000" w:rsidR="00000000" w:rsidRPr="00000000">
        <w:rPr>
          <w:rFonts w:ascii="Trenda" w:cs="Trenda" w:eastAsia="Trenda" w:hAnsi="Trenda"/>
          <w:b w:val="1"/>
          <w:rtl w:val="0"/>
        </w:rPr>
        <w:t xml:space="preserve">Trust and Respect</w:t>
      </w:r>
      <w:r w:rsidDel="00000000" w:rsidR="00000000" w:rsidRPr="00000000">
        <w:rPr>
          <w:rFonts w:ascii="Trenda" w:cs="Trenda" w:eastAsia="Trenda" w:hAnsi="Trenda"/>
          <w:rtl w:val="0"/>
        </w:rPr>
        <w:t xml:space="preserve">: Building a culture of mutual trust and respect to enhance collaboration.</w:t>
      </w:r>
    </w:p>
    <w:p w:rsidR="00000000" w:rsidDel="00000000" w:rsidP="00000000" w:rsidRDefault="00000000" w:rsidRPr="00000000" w14:paraId="00000205">
      <w:pPr>
        <w:numPr>
          <w:ilvl w:val="0"/>
          <w:numId w:val="18"/>
        </w:numPr>
        <w:ind w:left="720" w:hanging="360"/>
        <w:rPr>
          <w:rFonts w:ascii="Trenda" w:cs="Trenda" w:eastAsia="Trenda" w:hAnsi="Trenda"/>
        </w:rPr>
      </w:pPr>
      <w:r w:rsidDel="00000000" w:rsidR="00000000" w:rsidRPr="00000000">
        <w:rPr>
          <w:rFonts w:ascii="Trenda" w:cs="Trenda" w:eastAsia="Trenda" w:hAnsi="Trenda"/>
          <w:b w:val="1"/>
          <w:rtl w:val="0"/>
        </w:rPr>
        <w:t xml:space="preserve">Conflict Resolution</w:t>
      </w:r>
      <w:r w:rsidDel="00000000" w:rsidR="00000000" w:rsidRPr="00000000">
        <w:rPr>
          <w:rFonts w:ascii="Trenda" w:cs="Trenda" w:eastAsia="Trenda" w:hAnsi="Trenda"/>
          <w:rtl w:val="0"/>
        </w:rPr>
        <w:t xml:space="preserve">: Addressing and resolving conflicts quickly to maintain team cohesion.</w:t>
      </w:r>
    </w:p>
    <w:p w:rsidR="00000000" w:rsidDel="00000000" w:rsidP="00000000" w:rsidRDefault="00000000" w:rsidRPr="00000000" w14:paraId="00000206">
      <w:pPr>
        <w:pStyle w:val="Heading2"/>
        <w:rPr>
          <w:rFonts w:ascii="Trenda" w:cs="Trenda" w:eastAsia="Trenda" w:hAnsi="Trenda"/>
        </w:rPr>
      </w:pPr>
      <w:bookmarkStart w:colFirst="0" w:colLast="0" w:name="_heading=h.c8elx35zyr8g" w:id="58"/>
      <w:bookmarkEnd w:id="58"/>
      <w:r w:rsidDel="00000000" w:rsidR="00000000" w:rsidRPr="00000000">
        <w:rPr>
          <w:rFonts w:ascii="Trenda" w:cs="Trenda" w:eastAsia="Trenda" w:hAnsi="Trenda"/>
          <w:rtl w:val="0"/>
        </w:rPr>
        <w:t xml:space="preserve">Authority and Assertiveness</w:t>
      </w:r>
    </w:p>
    <w:p w:rsidR="00000000" w:rsidDel="00000000" w:rsidP="00000000" w:rsidRDefault="00000000" w:rsidRPr="00000000" w14:paraId="00000207">
      <w:pPr>
        <w:rPr>
          <w:rFonts w:ascii="Trenda" w:cs="Trenda" w:eastAsia="Trenda" w:hAnsi="Trenda"/>
        </w:rPr>
      </w:pPr>
      <w:r w:rsidDel="00000000" w:rsidR="00000000" w:rsidRPr="00000000">
        <w:rPr>
          <w:rFonts w:ascii="Trenda" w:cs="Trenda" w:eastAsia="Trenda" w:hAnsi="Trenda"/>
          <w:rtl w:val="0"/>
        </w:rPr>
        <w:t xml:space="preserve">Authority refers to the legitimate power and responsibility of leaders to make decisions and give instructions. Assertiveness involves communicating needs, expectations, or concerns clearly and confidently, while respecting the roles of others.</w:t>
      </w:r>
    </w:p>
    <w:p w:rsidR="00000000" w:rsidDel="00000000" w:rsidP="00000000" w:rsidRDefault="00000000" w:rsidRPr="00000000" w14:paraId="00000208">
      <w:pPr>
        <w:rPr>
          <w:rFonts w:ascii="Trenda" w:cs="Trenda" w:eastAsia="Trenda" w:hAnsi="Trenda"/>
        </w:rPr>
      </w:pPr>
      <w:r w:rsidDel="00000000" w:rsidR="00000000" w:rsidRPr="00000000">
        <w:rPr>
          <w:rFonts w:ascii="Trenda" w:cs="Trenda" w:eastAsia="Trenda" w:hAnsi="Trenda"/>
          <w:rtl w:val="0"/>
        </w:rPr>
        <w:t xml:space="preserve">RPAS operations require leaders to exercise authority to maintain control over missions and ensure adherence to protocols. Assertiveness ensures that critical information and concerns are communicated effectively, especially during high-pressure or complex situations.</w:t>
      </w:r>
    </w:p>
    <w:p w:rsidR="00000000" w:rsidDel="00000000" w:rsidP="00000000" w:rsidRDefault="00000000" w:rsidRPr="00000000" w14:paraId="00000209">
      <w:pPr>
        <w:rPr>
          <w:rFonts w:ascii="Trenda" w:cs="Trenda" w:eastAsia="Trenda" w:hAnsi="Trenda"/>
        </w:rPr>
      </w:pPr>
      <w:r w:rsidDel="00000000" w:rsidR="00000000" w:rsidRPr="00000000">
        <w:rPr>
          <w:rFonts w:ascii="Trenda" w:cs="Trenda" w:eastAsia="Trenda" w:hAnsi="Trenda"/>
          <w:b w:val="1"/>
          <w:rtl w:val="0"/>
        </w:rPr>
        <w:t xml:space="preserve">Key Elements of Authority and Assertiveness</w:t>
      </w:r>
      <w:r w:rsidDel="00000000" w:rsidR="00000000" w:rsidRPr="00000000">
        <w:rPr>
          <w:rtl w:val="0"/>
        </w:rPr>
      </w:r>
    </w:p>
    <w:p w:rsidR="00000000" w:rsidDel="00000000" w:rsidP="00000000" w:rsidRDefault="00000000" w:rsidRPr="00000000" w14:paraId="0000020A">
      <w:pPr>
        <w:numPr>
          <w:ilvl w:val="0"/>
          <w:numId w:val="19"/>
        </w:numPr>
        <w:ind w:left="720" w:hanging="360"/>
        <w:rPr>
          <w:rFonts w:ascii="Trenda" w:cs="Trenda" w:eastAsia="Trenda" w:hAnsi="Trenda"/>
        </w:rPr>
      </w:pPr>
      <w:r w:rsidDel="00000000" w:rsidR="00000000" w:rsidRPr="00000000">
        <w:rPr>
          <w:rFonts w:ascii="Trenda" w:cs="Trenda" w:eastAsia="Trenda" w:hAnsi="Trenda"/>
          <w:b w:val="1"/>
          <w:rtl w:val="0"/>
        </w:rPr>
        <w:t xml:space="preserve">Clear Decision-Making</w:t>
      </w:r>
      <w:r w:rsidDel="00000000" w:rsidR="00000000" w:rsidRPr="00000000">
        <w:rPr>
          <w:rFonts w:ascii="Trenda" w:cs="Trenda" w:eastAsia="Trenda" w:hAnsi="Trenda"/>
          <w:rtl w:val="0"/>
        </w:rPr>
        <w:t xml:space="preserve">: Leaders make timely and confident decisions, guided by established protocols.</w:t>
      </w:r>
    </w:p>
    <w:p w:rsidR="00000000" w:rsidDel="00000000" w:rsidP="00000000" w:rsidRDefault="00000000" w:rsidRPr="00000000" w14:paraId="0000020B">
      <w:pPr>
        <w:numPr>
          <w:ilvl w:val="0"/>
          <w:numId w:val="19"/>
        </w:numPr>
        <w:ind w:left="720" w:hanging="360"/>
        <w:rPr>
          <w:rFonts w:ascii="Trenda" w:cs="Trenda" w:eastAsia="Trenda" w:hAnsi="Trenda"/>
        </w:rPr>
      </w:pPr>
      <w:r w:rsidDel="00000000" w:rsidR="00000000" w:rsidRPr="00000000">
        <w:rPr>
          <w:rFonts w:ascii="Trenda" w:cs="Trenda" w:eastAsia="Trenda" w:hAnsi="Trenda"/>
          <w:b w:val="1"/>
          <w:rtl w:val="0"/>
        </w:rPr>
        <w:t xml:space="preserve">Effective Communication</w:t>
      </w:r>
      <w:r w:rsidDel="00000000" w:rsidR="00000000" w:rsidRPr="00000000">
        <w:rPr>
          <w:rFonts w:ascii="Trenda" w:cs="Trenda" w:eastAsia="Trenda" w:hAnsi="Trenda"/>
          <w:rtl w:val="0"/>
        </w:rPr>
        <w:t xml:space="preserve">: Assertiveness ensures that team members’ concerns are heard and addressed promptly.</w:t>
      </w:r>
    </w:p>
    <w:p w:rsidR="00000000" w:rsidDel="00000000" w:rsidP="00000000" w:rsidRDefault="00000000" w:rsidRPr="00000000" w14:paraId="0000020C">
      <w:pPr>
        <w:numPr>
          <w:ilvl w:val="0"/>
          <w:numId w:val="19"/>
        </w:numPr>
        <w:ind w:left="720" w:hanging="360"/>
        <w:rPr>
          <w:rFonts w:ascii="Trenda" w:cs="Trenda" w:eastAsia="Trenda" w:hAnsi="Trenda"/>
        </w:rPr>
      </w:pPr>
      <w:r w:rsidDel="00000000" w:rsidR="00000000" w:rsidRPr="00000000">
        <w:rPr>
          <w:rFonts w:ascii="Trenda" w:cs="Trenda" w:eastAsia="Trenda" w:hAnsi="Trenda"/>
          <w:b w:val="1"/>
          <w:rtl w:val="0"/>
        </w:rPr>
        <w:t xml:space="preserve">Maintaining Respect</w:t>
      </w:r>
      <w:r w:rsidDel="00000000" w:rsidR="00000000" w:rsidRPr="00000000">
        <w:rPr>
          <w:rFonts w:ascii="Trenda" w:cs="Trenda" w:eastAsia="Trenda" w:hAnsi="Trenda"/>
          <w:rtl w:val="0"/>
        </w:rPr>
        <w:t xml:space="preserve">: Assertive communication is delivered respectfully to preserve team cohesion.</w:t>
      </w:r>
    </w:p>
    <w:p w:rsidR="00000000" w:rsidDel="00000000" w:rsidP="00000000" w:rsidRDefault="00000000" w:rsidRPr="00000000" w14:paraId="0000020D">
      <w:pPr>
        <w:pStyle w:val="Heading3"/>
        <w:rPr>
          <w:rFonts w:ascii="Trenda" w:cs="Trenda" w:eastAsia="Trenda" w:hAnsi="Trenda"/>
        </w:rPr>
      </w:pPr>
      <w:bookmarkStart w:colFirst="0" w:colLast="0" w:name="_heading=h.a5x4qr587ax" w:id="59"/>
      <w:bookmarkEnd w:id="59"/>
      <w:r w:rsidDel="00000000" w:rsidR="00000000" w:rsidRPr="00000000">
        <w:rPr>
          <w:rFonts w:ascii="Trenda" w:cs="Trenda" w:eastAsia="Trenda" w:hAnsi="Trenda"/>
          <w:rtl w:val="0"/>
        </w:rPr>
        <w:t xml:space="preserve">Maintaining Standards</w:t>
      </w:r>
    </w:p>
    <w:p w:rsidR="00000000" w:rsidDel="00000000" w:rsidP="00000000" w:rsidRDefault="00000000" w:rsidRPr="00000000" w14:paraId="0000020E">
      <w:pPr>
        <w:rPr>
          <w:rFonts w:ascii="Trenda" w:cs="Trenda" w:eastAsia="Trenda" w:hAnsi="Trenda"/>
        </w:rPr>
      </w:pPr>
      <w:r w:rsidDel="00000000" w:rsidR="00000000" w:rsidRPr="00000000">
        <w:rPr>
          <w:rFonts w:ascii="Trenda" w:cs="Trenda" w:eastAsia="Trenda" w:hAnsi="Trenda"/>
          <w:rtl w:val="0"/>
        </w:rPr>
        <w:t xml:space="preserve">Maintaining standards involves upholding operational, safety, and communication protocols to ensure consistency, compliance, and mission success.</w:t>
      </w:r>
    </w:p>
    <w:p w:rsidR="00000000" w:rsidDel="00000000" w:rsidP="00000000" w:rsidRDefault="00000000" w:rsidRPr="00000000" w14:paraId="0000020F">
      <w:pPr>
        <w:rPr>
          <w:rFonts w:ascii="Trenda" w:cs="Trenda" w:eastAsia="Trenda" w:hAnsi="Trenda"/>
        </w:rPr>
      </w:pPr>
      <w:r w:rsidDel="00000000" w:rsidR="00000000" w:rsidRPr="00000000">
        <w:rPr>
          <w:rFonts w:ascii="Trenda" w:cs="Trenda" w:eastAsia="Trenda" w:hAnsi="Trenda"/>
          <w:rtl w:val="0"/>
        </w:rPr>
        <w:t xml:space="preserve">RPAS operators must consistently adhere to established standards to minimize risks and maintain operational effectiveness. This includes following SOPs, communicating effectively, and ensuring compliance with regulatory requirements.</w:t>
      </w:r>
    </w:p>
    <w:p w:rsidR="00000000" w:rsidDel="00000000" w:rsidP="00000000" w:rsidRDefault="00000000" w:rsidRPr="00000000" w14:paraId="00000210">
      <w:pPr>
        <w:rPr>
          <w:rFonts w:ascii="Trenda" w:cs="Trenda" w:eastAsia="Trenda" w:hAnsi="Trenda"/>
        </w:rPr>
      </w:pPr>
      <w:r w:rsidDel="00000000" w:rsidR="00000000" w:rsidRPr="00000000">
        <w:rPr>
          <w:rFonts w:ascii="Trenda" w:cs="Trenda" w:eastAsia="Trenda" w:hAnsi="Trenda"/>
          <w:b w:val="1"/>
          <w:rtl w:val="0"/>
        </w:rPr>
        <w:t xml:space="preserve">Key Aspects of Maintaining Standards</w:t>
      </w:r>
      <w:r w:rsidDel="00000000" w:rsidR="00000000" w:rsidRPr="00000000">
        <w:rPr>
          <w:rtl w:val="0"/>
        </w:rPr>
      </w:r>
    </w:p>
    <w:p w:rsidR="00000000" w:rsidDel="00000000" w:rsidP="00000000" w:rsidRDefault="00000000" w:rsidRPr="00000000" w14:paraId="00000211">
      <w:pPr>
        <w:numPr>
          <w:ilvl w:val="0"/>
          <w:numId w:val="20"/>
        </w:numPr>
        <w:ind w:left="720" w:hanging="360"/>
        <w:rPr>
          <w:rFonts w:ascii="Trenda" w:cs="Trenda" w:eastAsia="Trenda" w:hAnsi="Trenda"/>
        </w:rPr>
      </w:pPr>
      <w:r w:rsidDel="00000000" w:rsidR="00000000" w:rsidRPr="00000000">
        <w:rPr>
          <w:rFonts w:ascii="Trenda" w:cs="Trenda" w:eastAsia="Trenda" w:hAnsi="Trenda"/>
          <w:b w:val="1"/>
          <w:rtl w:val="0"/>
        </w:rPr>
        <w:t xml:space="preserve">Compliance with SOPs</w:t>
      </w:r>
      <w:r w:rsidDel="00000000" w:rsidR="00000000" w:rsidRPr="00000000">
        <w:rPr>
          <w:rFonts w:ascii="Trenda" w:cs="Trenda" w:eastAsia="Trenda" w:hAnsi="Trenda"/>
          <w:rtl w:val="0"/>
        </w:rPr>
        <w:t xml:space="preserve">: Strict adherence to established procedures.</w:t>
      </w:r>
    </w:p>
    <w:p w:rsidR="00000000" w:rsidDel="00000000" w:rsidP="00000000" w:rsidRDefault="00000000" w:rsidRPr="00000000" w14:paraId="00000212">
      <w:pPr>
        <w:numPr>
          <w:ilvl w:val="0"/>
          <w:numId w:val="20"/>
        </w:numPr>
        <w:ind w:left="720" w:hanging="360"/>
        <w:rPr>
          <w:rFonts w:ascii="Trenda" w:cs="Trenda" w:eastAsia="Trenda" w:hAnsi="Trenda"/>
        </w:rPr>
      </w:pPr>
      <w:r w:rsidDel="00000000" w:rsidR="00000000" w:rsidRPr="00000000">
        <w:rPr>
          <w:rFonts w:ascii="Trenda" w:cs="Trenda" w:eastAsia="Trenda" w:hAnsi="Trenda"/>
          <w:b w:val="1"/>
          <w:rtl w:val="0"/>
        </w:rPr>
        <w:t xml:space="preserve">Continuous Monitoring</w:t>
      </w:r>
      <w:r w:rsidDel="00000000" w:rsidR="00000000" w:rsidRPr="00000000">
        <w:rPr>
          <w:rFonts w:ascii="Trenda" w:cs="Trenda" w:eastAsia="Trenda" w:hAnsi="Trenda"/>
          <w:rtl w:val="0"/>
        </w:rPr>
        <w:t xml:space="preserve">: Regular checks to ensure standards are being met.</w:t>
      </w:r>
    </w:p>
    <w:p w:rsidR="00000000" w:rsidDel="00000000" w:rsidP="00000000" w:rsidRDefault="00000000" w:rsidRPr="00000000" w14:paraId="00000213">
      <w:pPr>
        <w:numPr>
          <w:ilvl w:val="0"/>
          <w:numId w:val="20"/>
        </w:numPr>
        <w:ind w:left="720" w:hanging="360"/>
        <w:rPr>
          <w:rFonts w:ascii="Trenda" w:cs="Trenda" w:eastAsia="Trenda" w:hAnsi="Trenda"/>
        </w:rPr>
      </w:pPr>
      <w:r w:rsidDel="00000000" w:rsidR="00000000" w:rsidRPr="00000000">
        <w:rPr>
          <w:rFonts w:ascii="Trenda" w:cs="Trenda" w:eastAsia="Trenda" w:hAnsi="Trenda"/>
          <w:b w:val="1"/>
          <w:rtl w:val="0"/>
        </w:rPr>
        <w:t xml:space="preserve">Accountability</w:t>
      </w:r>
      <w:r w:rsidDel="00000000" w:rsidR="00000000" w:rsidRPr="00000000">
        <w:rPr>
          <w:rFonts w:ascii="Trenda" w:cs="Trenda" w:eastAsia="Trenda" w:hAnsi="Trenda"/>
          <w:rtl w:val="0"/>
        </w:rPr>
        <w:t xml:space="preserve">: Team members are held accountable for maintaining standards.</w:t>
      </w:r>
    </w:p>
    <w:p w:rsidR="00000000" w:rsidDel="00000000" w:rsidP="00000000" w:rsidRDefault="00000000" w:rsidRPr="00000000" w14:paraId="00000214">
      <w:pPr>
        <w:pStyle w:val="Heading3"/>
        <w:rPr>
          <w:rFonts w:ascii="Trenda" w:cs="Trenda" w:eastAsia="Trenda" w:hAnsi="Trenda"/>
        </w:rPr>
      </w:pPr>
      <w:bookmarkStart w:colFirst="0" w:colLast="0" w:name="_heading=h.fozsc2sdy62z" w:id="60"/>
      <w:bookmarkEnd w:id="60"/>
      <w:r w:rsidDel="00000000" w:rsidR="00000000" w:rsidRPr="00000000">
        <w:rPr>
          <w:rFonts w:ascii="Trenda" w:cs="Trenda" w:eastAsia="Trenda" w:hAnsi="Trenda"/>
          <w:rtl w:val="0"/>
        </w:rPr>
        <w:t xml:space="preserve">Planning and Coordination</w:t>
      </w:r>
    </w:p>
    <w:p w:rsidR="00000000" w:rsidDel="00000000" w:rsidP="00000000" w:rsidRDefault="00000000" w:rsidRPr="00000000" w14:paraId="00000215">
      <w:pPr>
        <w:rPr>
          <w:rFonts w:ascii="Trenda" w:cs="Trenda" w:eastAsia="Trenda" w:hAnsi="Trenda"/>
        </w:rPr>
      </w:pPr>
      <w:r w:rsidDel="00000000" w:rsidR="00000000" w:rsidRPr="00000000">
        <w:rPr>
          <w:rFonts w:ascii="Trenda" w:cs="Trenda" w:eastAsia="Trenda" w:hAnsi="Trenda"/>
          <w:rtl w:val="0"/>
        </w:rPr>
        <w:t xml:space="preserve">Planning and coordination involve organizing tasks, resources, and communication to achieve mission objectives efficiently and safely.</w:t>
      </w:r>
    </w:p>
    <w:p w:rsidR="00000000" w:rsidDel="00000000" w:rsidP="00000000" w:rsidRDefault="00000000" w:rsidRPr="00000000" w14:paraId="00000216">
      <w:pPr>
        <w:rPr>
          <w:rFonts w:ascii="Trenda" w:cs="Trenda" w:eastAsia="Trenda" w:hAnsi="Trenda"/>
        </w:rPr>
      </w:pPr>
      <w:r w:rsidDel="00000000" w:rsidR="00000000" w:rsidRPr="00000000">
        <w:rPr>
          <w:rFonts w:ascii="Trenda" w:cs="Trenda" w:eastAsia="Trenda" w:hAnsi="Trenda"/>
          <w:rtl w:val="0"/>
        </w:rPr>
        <w:t xml:space="preserve">Effective planning and coordination ensure that all team members understand their roles, objectives, and tasks. This minimizes miscommunication, prevents errors, and promotes teamwork.</w:t>
      </w:r>
    </w:p>
    <w:p w:rsidR="00000000" w:rsidDel="00000000" w:rsidP="00000000" w:rsidRDefault="00000000" w:rsidRPr="00000000" w14:paraId="00000217">
      <w:pPr>
        <w:rPr>
          <w:rFonts w:ascii="Trenda" w:cs="Trenda" w:eastAsia="Trenda" w:hAnsi="Trenda"/>
        </w:rPr>
      </w:pPr>
      <w:r w:rsidDel="00000000" w:rsidR="00000000" w:rsidRPr="00000000">
        <w:rPr>
          <w:rFonts w:ascii="Trenda" w:cs="Trenda" w:eastAsia="Trenda" w:hAnsi="Trenda"/>
          <w:b w:val="1"/>
          <w:rtl w:val="0"/>
        </w:rPr>
        <w:t xml:space="preserve">Key Elements of Planning and Coordination</w:t>
      </w:r>
      <w:r w:rsidDel="00000000" w:rsidR="00000000" w:rsidRPr="00000000">
        <w:rPr>
          <w:rtl w:val="0"/>
        </w:rPr>
      </w:r>
    </w:p>
    <w:p w:rsidR="00000000" w:rsidDel="00000000" w:rsidP="00000000" w:rsidRDefault="00000000" w:rsidRPr="00000000" w14:paraId="00000218">
      <w:pPr>
        <w:numPr>
          <w:ilvl w:val="0"/>
          <w:numId w:val="21"/>
        </w:numPr>
        <w:ind w:left="720" w:hanging="360"/>
        <w:rPr>
          <w:rFonts w:ascii="Trenda" w:cs="Trenda" w:eastAsia="Trenda" w:hAnsi="Trenda"/>
        </w:rPr>
      </w:pPr>
      <w:r w:rsidDel="00000000" w:rsidR="00000000" w:rsidRPr="00000000">
        <w:rPr>
          <w:rFonts w:ascii="Trenda" w:cs="Trenda" w:eastAsia="Trenda" w:hAnsi="Trenda"/>
          <w:b w:val="1"/>
          <w:rtl w:val="0"/>
        </w:rPr>
        <w:t xml:space="preserve">Pre-Mission Planning</w:t>
      </w:r>
      <w:r w:rsidDel="00000000" w:rsidR="00000000" w:rsidRPr="00000000">
        <w:rPr>
          <w:rFonts w:ascii="Trenda" w:cs="Trenda" w:eastAsia="Trenda" w:hAnsi="Trenda"/>
          <w:rtl w:val="0"/>
        </w:rPr>
        <w:t xml:space="preserve">: Establishing clear objectives, roles, and contingency plans.</w:t>
      </w:r>
    </w:p>
    <w:p w:rsidR="00000000" w:rsidDel="00000000" w:rsidP="00000000" w:rsidRDefault="00000000" w:rsidRPr="00000000" w14:paraId="00000219">
      <w:pPr>
        <w:numPr>
          <w:ilvl w:val="0"/>
          <w:numId w:val="21"/>
        </w:numPr>
        <w:ind w:left="720" w:hanging="360"/>
        <w:rPr>
          <w:rFonts w:ascii="Trenda" w:cs="Trenda" w:eastAsia="Trenda" w:hAnsi="Trenda"/>
        </w:rPr>
      </w:pPr>
      <w:r w:rsidDel="00000000" w:rsidR="00000000" w:rsidRPr="00000000">
        <w:rPr>
          <w:rFonts w:ascii="Trenda" w:cs="Trenda" w:eastAsia="Trenda" w:hAnsi="Trenda"/>
          <w:b w:val="1"/>
          <w:rtl w:val="0"/>
        </w:rPr>
        <w:t xml:space="preserve">Communication Protocols</w:t>
      </w:r>
      <w:r w:rsidDel="00000000" w:rsidR="00000000" w:rsidRPr="00000000">
        <w:rPr>
          <w:rFonts w:ascii="Trenda" w:cs="Trenda" w:eastAsia="Trenda" w:hAnsi="Trenda"/>
          <w:rtl w:val="0"/>
        </w:rPr>
        <w:t xml:space="preserve">: Ensuring continuous and effective communication during missions.</w:t>
      </w:r>
    </w:p>
    <w:p w:rsidR="00000000" w:rsidDel="00000000" w:rsidP="00000000" w:rsidRDefault="00000000" w:rsidRPr="00000000" w14:paraId="0000021A">
      <w:pPr>
        <w:numPr>
          <w:ilvl w:val="0"/>
          <w:numId w:val="21"/>
        </w:numPr>
        <w:ind w:left="720" w:hanging="360"/>
        <w:rPr>
          <w:rFonts w:ascii="Trenda" w:cs="Trenda" w:eastAsia="Trenda" w:hAnsi="Trenda"/>
        </w:rPr>
      </w:pPr>
      <w:r w:rsidDel="00000000" w:rsidR="00000000" w:rsidRPr="00000000">
        <w:rPr>
          <w:rFonts w:ascii="Trenda" w:cs="Trenda" w:eastAsia="Trenda" w:hAnsi="Trenda"/>
          <w:b w:val="1"/>
          <w:rtl w:val="0"/>
        </w:rPr>
        <w:t xml:space="preserve">Task Coordination</w:t>
      </w:r>
      <w:r w:rsidDel="00000000" w:rsidR="00000000" w:rsidRPr="00000000">
        <w:rPr>
          <w:rFonts w:ascii="Trenda" w:cs="Trenda" w:eastAsia="Trenda" w:hAnsi="Trenda"/>
          <w:rtl w:val="0"/>
        </w:rPr>
        <w:t xml:space="preserve">: Delegating and adjusting tasks as needed.</w:t>
      </w:r>
    </w:p>
    <w:p w:rsidR="00000000" w:rsidDel="00000000" w:rsidP="00000000" w:rsidRDefault="00000000" w:rsidRPr="00000000" w14:paraId="0000021B">
      <w:pPr>
        <w:pStyle w:val="Heading3"/>
        <w:rPr>
          <w:rFonts w:ascii="Trenda" w:cs="Trenda" w:eastAsia="Trenda" w:hAnsi="Trenda"/>
        </w:rPr>
      </w:pPr>
      <w:bookmarkStart w:colFirst="0" w:colLast="0" w:name="_heading=h.jswduqxad56l" w:id="61"/>
      <w:bookmarkEnd w:id="61"/>
      <w:r w:rsidDel="00000000" w:rsidR="00000000" w:rsidRPr="00000000">
        <w:rPr>
          <w:rFonts w:ascii="Trenda" w:cs="Trenda" w:eastAsia="Trenda" w:hAnsi="Trenda"/>
          <w:rtl w:val="0"/>
        </w:rPr>
        <w:t xml:space="preserve">Workload Management in Leadership</w:t>
      </w:r>
    </w:p>
    <w:p w:rsidR="00000000" w:rsidDel="00000000" w:rsidP="00000000" w:rsidRDefault="00000000" w:rsidRPr="00000000" w14:paraId="0000021C">
      <w:pPr>
        <w:rPr>
          <w:rFonts w:ascii="Trenda" w:cs="Trenda" w:eastAsia="Trenda" w:hAnsi="Trenda"/>
        </w:rPr>
      </w:pPr>
      <w:r w:rsidDel="00000000" w:rsidR="00000000" w:rsidRPr="00000000">
        <w:rPr>
          <w:rFonts w:ascii="Trenda" w:cs="Trenda" w:eastAsia="Trenda" w:hAnsi="Trenda"/>
          <w:rtl w:val="0"/>
        </w:rPr>
        <w:t xml:space="preserve">Effective workload management for leaders in RPAS (Remotely Piloted Aircraft Systems) operations is essential for balancing tasks among team members, maintaining operational safety, and ensuring mission success. Leaders must be vigilant in distributing tasks appropriately, especially during complex missions, to prevent cognitive overload and support team cohesion and performance. </w:t>
      </w:r>
    </w:p>
    <w:p w:rsidR="00000000" w:rsidDel="00000000" w:rsidP="00000000" w:rsidRDefault="00000000" w:rsidRPr="00000000" w14:paraId="0000021D">
      <w:pPr>
        <w:rPr>
          <w:rFonts w:ascii="Trenda" w:cs="Trenda" w:eastAsia="Trenda" w:hAnsi="Trenda"/>
          <w:b w:val="1"/>
        </w:rPr>
      </w:pPr>
      <w:r w:rsidDel="00000000" w:rsidR="00000000" w:rsidRPr="00000000">
        <w:rPr>
          <w:rFonts w:ascii="Trenda" w:cs="Trenda" w:eastAsia="Trenda" w:hAnsi="Trenda"/>
          <w:b w:val="1"/>
          <w:rtl w:val="0"/>
        </w:rPr>
        <w:t xml:space="preserve">Key elements of effective workload management</w:t>
      </w:r>
    </w:p>
    <w:p w:rsidR="00000000" w:rsidDel="00000000" w:rsidP="00000000" w:rsidRDefault="00000000" w:rsidRPr="00000000" w14:paraId="0000021E">
      <w:pPr>
        <w:numPr>
          <w:ilvl w:val="0"/>
          <w:numId w:val="36"/>
        </w:numPr>
        <w:ind w:left="720" w:hanging="360"/>
        <w:rPr>
          <w:rFonts w:ascii="Trenda" w:cs="Trenda" w:eastAsia="Trenda" w:hAnsi="Trenda"/>
        </w:rPr>
      </w:pPr>
      <w:r w:rsidDel="00000000" w:rsidR="00000000" w:rsidRPr="00000000">
        <w:rPr>
          <w:rFonts w:ascii="Trenda" w:cs="Trenda" w:eastAsia="Trenda" w:hAnsi="Trenda"/>
          <w:b w:val="1"/>
          <w:rtl w:val="0"/>
        </w:rPr>
        <w:t xml:space="preserve">Prioritizing Tasks:</w:t>
      </w:r>
      <w:r w:rsidDel="00000000" w:rsidR="00000000" w:rsidRPr="00000000">
        <w:rPr>
          <w:rFonts w:ascii="Trenda" w:cs="Trenda" w:eastAsia="Trenda" w:hAnsi="Trenda"/>
          <w:rtl w:val="0"/>
        </w:rPr>
        <w:br w:type="textWrapping"/>
        <w:t xml:space="preserve">Leaders must assess and prioritize tasks based on mission-critical objectives, urgency, and risk. By focusing on high-priority tasks first, leaders ensure that critical activities are addressed, and overall mission success is optimized.</w:t>
      </w:r>
    </w:p>
    <w:p w:rsidR="00000000" w:rsidDel="00000000" w:rsidP="00000000" w:rsidRDefault="00000000" w:rsidRPr="00000000" w14:paraId="0000021F">
      <w:pPr>
        <w:numPr>
          <w:ilvl w:val="0"/>
          <w:numId w:val="36"/>
        </w:numPr>
        <w:ind w:left="720" w:hanging="360"/>
        <w:rPr>
          <w:rFonts w:ascii="Trenda" w:cs="Trenda" w:eastAsia="Trenda" w:hAnsi="Trenda"/>
        </w:rPr>
      </w:pPr>
      <w:r w:rsidDel="00000000" w:rsidR="00000000" w:rsidRPr="00000000">
        <w:rPr>
          <w:rFonts w:ascii="Trenda" w:cs="Trenda" w:eastAsia="Trenda" w:hAnsi="Trenda"/>
          <w:b w:val="1"/>
          <w:rtl w:val="0"/>
        </w:rPr>
        <w:t xml:space="preserve">Time Management:</w:t>
      </w:r>
      <w:r w:rsidDel="00000000" w:rsidR="00000000" w:rsidRPr="00000000">
        <w:rPr>
          <w:rFonts w:ascii="Trenda" w:cs="Trenda" w:eastAsia="Trenda" w:hAnsi="Trenda"/>
          <w:rtl w:val="0"/>
        </w:rPr>
        <w:br w:type="textWrapping"/>
        <w:t xml:space="preserve">Effective leaders allocate time wisely, balancing the urgency of tasks with the need to avoid rushed decision-making. Planning and scheduling task completion helps prevent unnecessary stress and promotes efficiency throughout the mission.</w:t>
      </w:r>
    </w:p>
    <w:p w:rsidR="00000000" w:rsidDel="00000000" w:rsidP="00000000" w:rsidRDefault="00000000" w:rsidRPr="00000000" w14:paraId="00000220">
      <w:pPr>
        <w:numPr>
          <w:ilvl w:val="0"/>
          <w:numId w:val="36"/>
        </w:numPr>
        <w:ind w:left="720" w:hanging="360"/>
        <w:rPr>
          <w:rFonts w:ascii="Trenda" w:cs="Trenda" w:eastAsia="Trenda" w:hAnsi="Trenda"/>
        </w:rPr>
      </w:pPr>
      <w:r w:rsidDel="00000000" w:rsidR="00000000" w:rsidRPr="00000000">
        <w:rPr>
          <w:rFonts w:ascii="Trenda" w:cs="Trenda" w:eastAsia="Trenda" w:hAnsi="Trenda"/>
          <w:b w:val="1"/>
          <w:rtl w:val="0"/>
        </w:rPr>
        <w:t xml:space="preserve">Clear Communication:</w:t>
      </w:r>
      <w:r w:rsidDel="00000000" w:rsidR="00000000" w:rsidRPr="00000000">
        <w:rPr>
          <w:rFonts w:ascii="Trenda" w:cs="Trenda" w:eastAsia="Trenda" w:hAnsi="Trenda"/>
          <w:rtl w:val="0"/>
        </w:rPr>
        <w:br w:type="textWrapping"/>
        <w:t xml:space="preserve">Leaders must establish and maintain open channels of communication, ensuring that task assignments, changes, and critical information are clearly conveyed and understood. This reduces misunderstandings and enhances team coordination.</w:t>
      </w:r>
    </w:p>
    <w:p w:rsidR="00000000" w:rsidDel="00000000" w:rsidP="00000000" w:rsidRDefault="00000000" w:rsidRPr="00000000" w14:paraId="00000221">
      <w:pPr>
        <w:numPr>
          <w:ilvl w:val="0"/>
          <w:numId w:val="36"/>
        </w:numPr>
        <w:ind w:left="720" w:hanging="360"/>
        <w:rPr>
          <w:rFonts w:ascii="Trenda" w:cs="Trenda" w:eastAsia="Trenda" w:hAnsi="Trenda"/>
        </w:rPr>
      </w:pPr>
      <w:r w:rsidDel="00000000" w:rsidR="00000000" w:rsidRPr="00000000">
        <w:rPr>
          <w:rFonts w:ascii="Trenda" w:cs="Trenda" w:eastAsia="Trenda" w:hAnsi="Trenda"/>
          <w:b w:val="1"/>
          <w:rtl w:val="0"/>
        </w:rPr>
        <w:t xml:space="preserve">Recognizing Signs of Stress and Fatigue:</w:t>
      </w:r>
      <w:r w:rsidDel="00000000" w:rsidR="00000000" w:rsidRPr="00000000">
        <w:rPr>
          <w:rFonts w:ascii="Trenda" w:cs="Trenda" w:eastAsia="Trenda" w:hAnsi="Trenda"/>
          <w:rtl w:val="0"/>
        </w:rPr>
        <w:br w:type="textWrapping"/>
        <w:t xml:space="preserve">Leaders should monitor team members for signs of stress or fatigue, such as decreased focus, slower response times, or lapses in communication. Identifying and addressing these issues promptly—through task reassignment or supportive interventions—helps prevent errors and maintains operational effectiveness.</w:t>
      </w:r>
    </w:p>
    <w:p w:rsidR="00000000" w:rsidDel="00000000" w:rsidP="00000000" w:rsidRDefault="00000000" w:rsidRPr="00000000" w14:paraId="00000222">
      <w:pPr>
        <w:pStyle w:val="Heading2"/>
        <w:rPr>
          <w:rFonts w:ascii="Trenda" w:cs="Trenda" w:eastAsia="Trenda" w:hAnsi="Trenda"/>
        </w:rPr>
      </w:pPr>
      <w:bookmarkStart w:colFirst="0" w:colLast="0" w:name="_heading=h.yyigi2wtlz47" w:id="62"/>
      <w:bookmarkEnd w:id="62"/>
      <w:r w:rsidDel="00000000" w:rsidR="00000000" w:rsidRPr="00000000">
        <w:rPr>
          <w:rFonts w:ascii="Trenda" w:cs="Trenda" w:eastAsia="Trenda" w:hAnsi="Trenda"/>
          <w:rtl w:val="0"/>
        </w:rPr>
        <w:t xml:space="preserve">Leadership and Team Building Protocol</w:t>
      </w:r>
    </w:p>
    <w:p w:rsidR="00000000" w:rsidDel="00000000" w:rsidP="00000000" w:rsidRDefault="00000000" w:rsidRPr="00000000" w14:paraId="00000223">
      <w:pPr>
        <w:rPr>
          <w:rFonts w:ascii="Trenda" w:cs="Trenda" w:eastAsia="Trenda" w:hAnsi="Trenda"/>
        </w:rPr>
      </w:pPr>
      <w:r w:rsidDel="00000000" w:rsidR="00000000" w:rsidRPr="00000000">
        <w:rPr>
          <w:rFonts w:ascii="Trenda" w:cs="Trenda" w:eastAsia="Trenda" w:hAnsi="Trenda"/>
          <w:rtl w:val="0"/>
        </w:rPr>
        <w:t xml:space="preserve">Strong leadership and cohesive team dynamics are essential for effective RPAS (Remotely Piloted Aircraft Systems) operations. These protocols emphasize discipline, communication, trust, and collaboration to enhance operational effectiveness, maintain safety, and foster professional growth. The following guidelines outline key practices for building and leading high-performing teams.</w:t>
      </w:r>
    </w:p>
    <w:p w:rsidR="00000000" w:rsidDel="00000000" w:rsidP="00000000" w:rsidRDefault="00000000" w:rsidRPr="00000000" w14:paraId="00000224">
      <w:pPr>
        <w:numPr>
          <w:ilvl w:val="0"/>
          <w:numId w:val="35"/>
        </w:numPr>
        <w:ind w:left="720" w:hanging="360"/>
        <w:rPr>
          <w:rFonts w:ascii="Trenda" w:cs="Trenda" w:eastAsia="Trenda" w:hAnsi="Trenda"/>
        </w:rPr>
      </w:pPr>
      <w:r w:rsidDel="00000000" w:rsidR="00000000" w:rsidRPr="00000000">
        <w:rPr>
          <w:rFonts w:ascii="Trenda" w:cs="Trenda" w:eastAsia="Trenda" w:hAnsi="Trenda"/>
          <w:b w:val="1"/>
          <w:rtl w:val="0"/>
        </w:rPr>
        <w:t xml:space="preserve">Code of Conduct:</w:t>
      </w:r>
      <w:r w:rsidDel="00000000" w:rsidR="00000000" w:rsidRPr="00000000">
        <w:rPr>
          <w:rFonts w:ascii="Trenda" w:cs="Trenda" w:eastAsia="Trenda" w:hAnsi="Trenda"/>
          <w:rtl w:val="0"/>
        </w:rPr>
        <w:br w:type="textWrapping"/>
        <w:t xml:space="preserve">All operators adhere to a code of conduct emphasizing integrity, compliance with Standard Operating Procedures (SOPs), and ethical decision-making.</w:t>
      </w:r>
    </w:p>
    <w:p w:rsidR="00000000" w:rsidDel="00000000" w:rsidP="00000000" w:rsidRDefault="00000000" w:rsidRPr="00000000" w14:paraId="00000225">
      <w:pPr>
        <w:numPr>
          <w:ilvl w:val="0"/>
          <w:numId w:val="35"/>
        </w:numPr>
        <w:ind w:left="720" w:hanging="360"/>
        <w:rPr>
          <w:rFonts w:ascii="Trenda" w:cs="Trenda" w:eastAsia="Trenda" w:hAnsi="Trenda"/>
        </w:rPr>
      </w:pPr>
      <w:r w:rsidDel="00000000" w:rsidR="00000000" w:rsidRPr="00000000">
        <w:rPr>
          <w:rFonts w:ascii="Trenda" w:cs="Trenda" w:eastAsia="Trenda" w:hAnsi="Trenda"/>
          <w:b w:val="1"/>
          <w:rtl w:val="0"/>
        </w:rPr>
        <w:t xml:space="preserve">Regular Training and Assessments:</w:t>
      </w:r>
      <w:r w:rsidDel="00000000" w:rsidR="00000000" w:rsidRPr="00000000">
        <w:rPr>
          <w:rFonts w:ascii="Trenda" w:cs="Trenda" w:eastAsia="Trenda" w:hAnsi="Trenda"/>
          <w:rtl w:val="0"/>
        </w:rPr>
        <w:br w:type="textWrapping"/>
        <w:t xml:space="preserve">Operators participate in continuous training and regular performance evaluations to maintain professional competence and operational effectiveness.</w:t>
      </w:r>
    </w:p>
    <w:p w:rsidR="00000000" w:rsidDel="00000000" w:rsidP="00000000" w:rsidRDefault="00000000" w:rsidRPr="00000000" w14:paraId="00000226">
      <w:pPr>
        <w:numPr>
          <w:ilvl w:val="0"/>
          <w:numId w:val="35"/>
        </w:numPr>
        <w:ind w:left="720" w:hanging="360"/>
        <w:rPr>
          <w:rFonts w:ascii="Trenda" w:cs="Trenda" w:eastAsia="Trenda" w:hAnsi="Trenda"/>
        </w:rPr>
      </w:pPr>
      <w:r w:rsidDel="00000000" w:rsidR="00000000" w:rsidRPr="00000000">
        <w:rPr>
          <w:rFonts w:ascii="Trenda" w:cs="Trenda" w:eastAsia="Trenda" w:hAnsi="Trenda"/>
          <w:b w:val="1"/>
          <w:rtl w:val="0"/>
        </w:rPr>
        <w:t xml:space="preserve">Accountability Mechanisms:</w:t>
      </w:r>
      <w:r w:rsidDel="00000000" w:rsidR="00000000" w:rsidRPr="00000000">
        <w:rPr>
          <w:rFonts w:ascii="Trenda" w:cs="Trenda" w:eastAsia="Trenda" w:hAnsi="Trenda"/>
          <w:rtl w:val="0"/>
        </w:rPr>
        <w:br w:type="textWrapping"/>
        <w:t xml:space="preserve">Operators are held accountable for their actions through structured feedback and corrective measures when necessary.</w:t>
      </w:r>
    </w:p>
    <w:p w:rsidR="00000000" w:rsidDel="00000000" w:rsidP="00000000" w:rsidRDefault="00000000" w:rsidRPr="00000000" w14:paraId="00000227">
      <w:pPr>
        <w:numPr>
          <w:ilvl w:val="0"/>
          <w:numId w:val="35"/>
        </w:numPr>
        <w:ind w:left="720" w:hanging="360"/>
        <w:rPr>
          <w:rFonts w:ascii="Trenda" w:cs="Trenda" w:eastAsia="Trenda" w:hAnsi="Trenda"/>
        </w:rPr>
      </w:pPr>
      <w:r w:rsidDel="00000000" w:rsidR="00000000" w:rsidRPr="00000000">
        <w:rPr>
          <w:rFonts w:ascii="Trenda" w:cs="Trenda" w:eastAsia="Trenda" w:hAnsi="Trenda"/>
          <w:b w:val="1"/>
          <w:rtl w:val="0"/>
        </w:rPr>
        <w:t xml:space="preserve">Pre-Mission Team Briefings:</w:t>
      </w:r>
      <w:r w:rsidDel="00000000" w:rsidR="00000000" w:rsidRPr="00000000">
        <w:rPr>
          <w:rFonts w:ascii="Trenda" w:cs="Trenda" w:eastAsia="Trenda" w:hAnsi="Trenda"/>
          <w:rtl w:val="0"/>
        </w:rPr>
        <w:br w:type="textWrapping"/>
        <w:t xml:space="preserve">Conduct structured briefings to align all team members on roles, objectives, and communication protocols, fostering a shared understanding of mission goals.</w:t>
      </w:r>
    </w:p>
    <w:p w:rsidR="00000000" w:rsidDel="00000000" w:rsidP="00000000" w:rsidRDefault="00000000" w:rsidRPr="00000000" w14:paraId="00000228">
      <w:pPr>
        <w:numPr>
          <w:ilvl w:val="0"/>
          <w:numId w:val="35"/>
        </w:numPr>
        <w:ind w:left="720" w:hanging="360"/>
        <w:rPr>
          <w:rFonts w:ascii="Trenda" w:cs="Trenda" w:eastAsia="Trenda" w:hAnsi="Trenda"/>
        </w:rPr>
      </w:pPr>
      <w:r w:rsidDel="00000000" w:rsidR="00000000" w:rsidRPr="00000000">
        <w:rPr>
          <w:rFonts w:ascii="Trenda" w:cs="Trenda" w:eastAsia="Trenda" w:hAnsi="Trenda"/>
          <w:b w:val="1"/>
          <w:rtl w:val="0"/>
        </w:rPr>
        <w:t xml:space="preserve">Team-Building Activities:</w:t>
      </w:r>
      <w:r w:rsidDel="00000000" w:rsidR="00000000" w:rsidRPr="00000000">
        <w:rPr>
          <w:rFonts w:ascii="Trenda" w:cs="Trenda" w:eastAsia="Trenda" w:hAnsi="Trenda"/>
          <w:rtl w:val="0"/>
        </w:rPr>
        <w:br w:type="textWrapping"/>
        <w:t xml:space="preserve">Regular activities that promote trust, communication, and collaboration among team members to strengthen relationships and cohesion.</w:t>
      </w:r>
    </w:p>
    <w:p w:rsidR="00000000" w:rsidDel="00000000" w:rsidP="00000000" w:rsidRDefault="00000000" w:rsidRPr="00000000" w14:paraId="00000229">
      <w:pPr>
        <w:numPr>
          <w:ilvl w:val="0"/>
          <w:numId w:val="35"/>
        </w:numPr>
        <w:ind w:left="720" w:hanging="360"/>
        <w:rPr>
          <w:rFonts w:ascii="Trenda" w:cs="Trenda" w:eastAsia="Trenda" w:hAnsi="Trenda"/>
        </w:rPr>
      </w:pPr>
      <w:r w:rsidDel="00000000" w:rsidR="00000000" w:rsidRPr="00000000">
        <w:rPr>
          <w:rFonts w:ascii="Trenda" w:cs="Trenda" w:eastAsia="Trenda" w:hAnsi="Trenda"/>
          <w:b w:val="1"/>
          <w:rtl w:val="0"/>
        </w:rPr>
        <w:t xml:space="preserve">Role Clarification:</w:t>
      </w:r>
      <w:r w:rsidDel="00000000" w:rsidR="00000000" w:rsidRPr="00000000">
        <w:rPr>
          <w:rFonts w:ascii="Trenda" w:cs="Trenda" w:eastAsia="Trenda" w:hAnsi="Trenda"/>
          <w:rtl w:val="0"/>
        </w:rPr>
        <w:br w:type="textWrapping"/>
        <w:t xml:space="preserve">Clearly define leadership roles and team responsibilities during pre-mission briefings to ensure clarity and effective coordination.</w:t>
      </w:r>
    </w:p>
    <w:p w:rsidR="00000000" w:rsidDel="00000000" w:rsidP="00000000" w:rsidRDefault="00000000" w:rsidRPr="00000000" w14:paraId="0000022A">
      <w:pPr>
        <w:numPr>
          <w:ilvl w:val="0"/>
          <w:numId w:val="35"/>
        </w:numPr>
        <w:ind w:left="720" w:hanging="360"/>
        <w:rPr>
          <w:rFonts w:ascii="Trenda" w:cs="Trenda" w:eastAsia="Trenda" w:hAnsi="Trenda"/>
        </w:rPr>
      </w:pPr>
      <w:r w:rsidDel="00000000" w:rsidR="00000000" w:rsidRPr="00000000">
        <w:rPr>
          <w:rFonts w:ascii="Trenda" w:cs="Trenda" w:eastAsia="Trenda" w:hAnsi="Trenda"/>
          <w:b w:val="1"/>
          <w:rtl w:val="0"/>
        </w:rPr>
        <w:t xml:space="preserve">Team Communication Guidelines:</w:t>
      </w:r>
      <w:r w:rsidDel="00000000" w:rsidR="00000000" w:rsidRPr="00000000">
        <w:rPr>
          <w:rFonts w:ascii="Trenda" w:cs="Trenda" w:eastAsia="Trenda" w:hAnsi="Trenda"/>
          <w:rtl w:val="0"/>
        </w:rPr>
        <w:br w:type="textWrapping"/>
        <w:t xml:space="preserve">Establish protocols for effective and clear communication to facilitate accurate information exchange and collaboration.</w:t>
      </w:r>
    </w:p>
    <w:p w:rsidR="00000000" w:rsidDel="00000000" w:rsidP="00000000" w:rsidRDefault="00000000" w:rsidRPr="00000000" w14:paraId="0000022B">
      <w:pPr>
        <w:numPr>
          <w:ilvl w:val="0"/>
          <w:numId w:val="35"/>
        </w:numPr>
        <w:ind w:left="720" w:hanging="360"/>
        <w:rPr>
          <w:rFonts w:ascii="Trenda" w:cs="Trenda" w:eastAsia="Trenda" w:hAnsi="Trenda"/>
        </w:rPr>
      </w:pPr>
      <w:r w:rsidDel="00000000" w:rsidR="00000000" w:rsidRPr="00000000">
        <w:rPr>
          <w:rFonts w:ascii="Trenda" w:cs="Trenda" w:eastAsia="Trenda" w:hAnsi="Trenda"/>
          <w:b w:val="1"/>
          <w:rtl w:val="0"/>
        </w:rPr>
        <w:t xml:space="preserve">Trust-Building Activities:</w:t>
      </w:r>
      <w:r w:rsidDel="00000000" w:rsidR="00000000" w:rsidRPr="00000000">
        <w:rPr>
          <w:rFonts w:ascii="Trenda" w:cs="Trenda" w:eastAsia="Trenda" w:hAnsi="Trenda"/>
          <w:rtl w:val="0"/>
        </w:rPr>
        <w:br w:type="textWrapping"/>
        <w:t xml:space="preserve">Pre-mission exercises designed to build trust and cohesion among team members.</w:t>
      </w:r>
    </w:p>
    <w:p w:rsidR="00000000" w:rsidDel="00000000" w:rsidP="00000000" w:rsidRDefault="00000000" w:rsidRPr="00000000" w14:paraId="0000022C">
      <w:pPr>
        <w:numPr>
          <w:ilvl w:val="0"/>
          <w:numId w:val="35"/>
        </w:numPr>
        <w:ind w:left="720" w:hanging="360"/>
        <w:rPr>
          <w:rFonts w:ascii="Trenda" w:cs="Trenda" w:eastAsia="Trenda" w:hAnsi="Trenda"/>
        </w:rPr>
      </w:pPr>
      <w:r w:rsidDel="00000000" w:rsidR="00000000" w:rsidRPr="00000000">
        <w:rPr>
          <w:rFonts w:ascii="Trenda" w:cs="Trenda" w:eastAsia="Trenda" w:hAnsi="Trenda"/>
          <w:b w:val="1"/>
          <w:rtl w:val="0"/>
        </w:rPr>
        <w:t xml:space="preserve">Leadership Decision-Making:</w:t>
      </w:r>
      <w:r w:rsidDel="00000000" w:rsidR="00000000" w:rsidRPr="00000000">
        <w:rPr>
          <w:rFonts w:ascii="Trenda" w:cs="Trenda" w:eastAsia="Trenda" w:hAnsi="Trenda"/>
          <w:rtl w:val="0"/>
        </w:rPr>
        <w:br w:type="textWrapping"/>
        <w:t xml:space="preserve">Leaders make timely and guided decisions based on established protocols and communicate these decisions clearly to the team.</w:t>
      </w:r>
    </w:p>
    <w:p w:rsidR="00000000" w:rsidDel="00000000" w:rsidP="00000000" w:rsidRDefault="00000000" w:rsidRPr="00000000" w14:paraId="0000022D">
      <w:pPr>
        <w:numPr>
          <w:ilvl w:val="0"/>
          <w:numId w:val="35"/>
        </w:numPr>
        <w:ind w:left="720" w:hanging="360"/>
        <w:rPr>
          <w:rFonts w:ascii="Trenda" w:cs="Trenda" w:eastAsia="Trenda" w:hAnsi="Trenda"/>
        </w:rPr>
      </w:pPr>
      <w:r w:rsidDel="00000000" w:rsidR="00000000" w:rsidRPr="00000000">
        <w:rPr>
          <w:rFonts w:ascii="Trenda" w:cs="Trenda" w:eastAsia="Trenda" w:hAnsi="Trenda"/>
          <w:b w:val="1"/>
          <w:rtl w:val="0"/>
        </w:rPr>
        <w:t xml:space="preserve">Team Collaboration:</w:t>
      </w:r>
      <w:r w:rsidDel="00000000" w:rsidR="00000000" w:rsidRPr="00000000">
        <w:rPr>
          <w:rFonts w:ascii="Trenda" w:cs="Trenda" w:eastAsia="Trenda" w:hAnsi="Trenda"/>
          <w:rtl w:val="0"/>
        </w:rPr>
        <w:br w:type="textWrapping"/>
        <w:t xml:space="preserve">Encourage input and collaboration from team members to address challenges and enhance problem-solving during missions.</w:t>
      </w:r>
    </w:p>
    <w:p w:rsidR="00000000" w:rsidDel="00000000" w:rsidP="00000000" w:rsidRDefault="00000000" w:rsidRPr="00000000" w14:paraId="0000022E">
      <w:pPr>
        <w:numPr>
          <w:ilvl w:val="0"/>
          <w:numId w:val="35"/>
        </w:numPr>
        <w:ind w:left="720" w:hanging="360"/>
        <w:rPr>
          <w:rFonts w:ascii="Trenda" w:cs="Trenda" w:eastAsia="Trenda" w:hAnsi="Trenda"/>
        </w:rPr>
      </w:pPr>
      <w:r w:rsidDel="00000000" w:rsidR="00000000" w:rsidRPr="00000000">
        <w:rPr>
          <w:rFonts w:ascii="Trenda" w:cs="Trenda" w:eastAsia="Trenda" w:hAnsi="Trenda"/>
          <w:b w:val="1"/>
          <w:rtl w:val="0"/>
        </w:rPr>
        <w:t xml:space="preserve">Conflict Resolution:</w:t>
      </w:r>
      <w:r w:rsidDel="00000000" w:rsidR="00000000" w:rsidRPr="00000000">
        <w:rPr>
          <w:rFonts w:ascii="Trenda" w:cs="Trenda" w:eastAsia="Trenda" w:hAnsi="Trenda"/>
          <w:rtl w:val="0"/>
        </w:rPr>
        <w:br w:type="textWrapping"/>
        <w:t xml:space="preserve">Address conflicts promptly to maintain team cohesion and mission focus.</w:t>
      </w:r>
    </w:p>
    <w:p w:rsidR="00000000" w:rsidDel="00000000" w:rsidP="00000000" w:rsidRDefault="00000000" w:rsidRPr="00000000" w14:paraId="0000022F">
      <w:pPr>
        <w:numPr>
          <w:ilvl w:val="0"/>
          <w:numId w:val="35"/>
        </w:numPr>
        <w:ind w:left="720" w:hanging="360"/>
        <w:rPr>
          <w:rFonts w:ascii="Trenda" w:cs="Trenda" w:eastAsia="Trenda" w:hAnsi="Trenda"/>
        </w:rPr>
      </w:pPr>
      <w:r w:rsidDel="00000000" w:rsidR="00000000" w:rsidRPr="00000000">
        <w:rPr>
          <w:rFonts w:ascii="Trenda" w:cs="Trenda" w:eastAsia="Trenda" w:hAnsi="Trenda"/>
          <w:b w:val="1"/>
          <w:rtl w:val="0"/>
        </w:rPr>
        <w:t xml:space="preserve">Debriefing Sessions:</w:t>
      </w:r>
      <w:r w:rsidDel="00000000" w:rsidR="00000000" w:rsidRPr="00000000">
        <w:rPr>
          <w:rFonts w:ascii="Trenda" w:cs="Trenda" w:eastAsia="Trenda" w:hAnsi="Trenda"/>
          <w:rtl w:val="0"/>
        </w:rPr>
        <w:br w:type="textWrapping"/>
        <w:t xml:space="preserve">Conduct structured reviews post-mission to evaluate leadership effectiveness and team dynamics, focusing on successes and areas for improvement.</w:t>
      </w:r>
    </w:p>
    <w:p w:rsidR="00000000" w:rsidDel="00000000" w:rsidP="00000000" w:rsidRDefault="00000000" w:rsidRPr="00000000" w14:paraId="00000230">
      <w:pPr>
        <w:numPr>
          <w:ilvl w:val="0"/>
          <w:numId w:val="35"/>
        </w:numPr>
        <w:ind w:left="720" w:hanging="360"/>
        <w:rPr>
          <w:rFonts w:ascii="Trenda" w:cs="Trenda" w:eastAsia="Trenda" w:hAnsi="Trenda"/>
        </w:rPr>
      </w:pPr>
      <w:r w:rsidDel="00000000" w:rsidR="00000000" w:rsidRPr="00000000">
        <w:rPr>
          <w:rFonts w:ascii="Trenda" w:cs="Trenda" w:eastAsia="Trenda" w:hAnsi="Trenda"/>
          <w:b w:val="1"/>
          <w:rtl w:val="0"/>
        </w:rPr>
        <w:t xml:space="preserve">Feedback Mechanisms:</w:t>
      </w:r>
      <w:r w:rsidDel="00000000" w:rsidR="00000000" w:rsidRPr="00000000">
        <w:rPr>
          <w:rFonts w:ascii="Trenda" w:cs="Trenda" w:eastAsia="Trenda" w:hAnsi="Trenda"/>
          <w:rtl w:val="0"/>
        </w:rPr>
        <w:br w:type="textWrapping"/>
        <w:t xml:space="preserve">Provide constructive feedback to leaders and team members, fostering continuous improvement and development.</w:t>
      </w:r>
    </w:p>
    <w:p w:rsidR="00000000" w:rsidDel="00000000" w:rsidP="00000000" w:rsidRDefault="00000000" w:rsidRPr="00000000" w14:paraId="00000231">
      <w:pPr>
        <w:numPr>
          <w:ilvl w:val="0"/>
          <w:numId w:val="35"/>
        </w:numPr>
        <w:ind w:left="720" w:hanging="360"/>
        <w:rPr>
          <w:rFonts w:ascii="Trenda" w:cs="Trenda" w:eastAsia="Trenda" w:hAnsi="Trenda"/>
        </w:rPr>
      </w:pPr>
      <w:r w:rsidDel="00000000" w:rsidR="00000000" w:rsidRPr="00000000">
        <w:rPr>
          <w:rFonts w:ascii="Trenda" w:cs="Trenda" w:eastAsia="Trenda" w:hAnsi="Trenda"/>
          <w:b w:val="1"/>
          <w:rtl w:val="0"/>
        </w:rPr>
        <w:t xml:space="preserve">Continuous Improvement Plans:</w:t>
      </w:r>
      <w:r w:rsidDel="00000000" w:rsidR="00000000" w:rsidRPr="00000000">
        <w:rPr>
          <w:rFonts w:ascii="Trenda" w:cs="Trenda" w:eastAsia="Trenda" w:hAnsi="Trenda"/>
          <w:rtl w:val="0"/>
        </w:rPr>
        <w:br w:type="textWrapping"/>
        <w:t xml:space="preserve">Identify areas for improvement and develop plans to enhance leadership, teamwork, and overall operational success.</w:t>
      </w:r>
    </w:p>
    <w:p w:rsidR="00000000" w:rsidDel="00000000" w:rsidP="00000000" w:rsidRDefault="00000000" w:rsidRPr="00000000" w14:paraId="00000232">
      <w:pPr>
        <w:numPr>
          <w:ilvl w:val="0"/>
          <w:numId w:val="35"/>
        </w:numPr>
        <w:ind w:left="720" w:hanging="360"/>
        <w:rPr>
          <w:rFonts w:ascii="Trenda" w:cs="Trenda" w:eastAsia="Trenda" w:hAnsi="Trenda"/>
        </w:rPr>
      </w:pPr>
      <w:r w:rsidDel="00000000" w:rsidR="00000000" w:rsidRPr="00000000">
        <w:rPr>
          <w:rFonts w:ascii="Trenda" w:cs="Trenda" w:eastAsia="Trenda" w:hAnsi="Trenda"/>
          <w:b w:val="1"/>
          <w:rtl w:val="0"/>
        </w:rPr>
        <w:t xml:space="preserve">Structured Pre-Mission Briefings:</w:t>
      </w:r>
      <w:r w:rsidDel="00000000" w:rsidR="00000000" w:rsidRPr="00000000">
        <w:rPr>
          <w:rFonts w:ascii="Trenda" w:cs="Trenda" w:eastAsia="Trenda" w:hAnsi="Trenda"/>
          <w:rtl w:val="0"/>
        </w:rPr>
        <w:br w:type="textWrapping"/>
        <w:t xml:space="preserve">Clearly define roles, tasks, and communication protocols to ensure effective mission planning and coordination.</w:t>
      </w:r>
    </w:p>
    <w:p w:rsidR="00000000" w:rsidDel="00000000" w:rsidP="00000000" w:rsidRDefault="00000000" w:rsidRPr="00000000" w14:paraId="00000233">
      <w:pPr>
        <w:numPr>
          <w:ilvl w:val="0"/>
          <w:numId w:val="35"/>
        </w:numPr>
        <w:ind w:left="720" w:hanging="360"/>
        <w:rPr>
          <w:rFonts w:ascii="Trenda" w:cs="Trenda" w:eastAsia="Trenda" w:hAnsi="Trenda"/>
        </w:rPr>
      </w:pPr>
      <w:r w:rsidDel="00000000" w:rsidR="00000000" w:rsidRPr="00000000">
        <w:rPr>
          <w:rFonts w:ascii="Trenda" w:cs="Trenda" w:eastAsia="Trenda" w:hAnsi="Trenda"/>
          <w:b w:val="1"/>
          <w:rtl w:val="0"/>
        </w:rPr>
        <w:t xml:space="preserve">Task Reassignment Protocols:</w:t>
      </w:r>
      <w:r w:rsidDel="00000000" w:rsidR="00000000" w:rsidRPr="00000000">
        <w:rPr>
          <w:rFonts w:ascii="Trenda" w:cs="Trenda" w:eastAsia="Trenda" w:hAnsi="Trenda"/>
          <w:rtl w:val="0"/>
        </w:rPr>
        <w:br w:type="textWrapping"/>
        <w:t xml:space="preserve">Adapt roles and tasks as mission conditions change, ensuring team members are informed and roles are clearly communicated.</w:t>
      </w:r>
    </w:p>
    <w:p w:rsidR="00000000" w:rsidDel="00000000" w:rsidP="00000000" w:rsidRDefault="00000000" w:rsidRPr="00000000" w14:paraId="00000234">
      <w:pPr>
        <w:numPr>
          <w:ilvl w:val="0"/>
          <w:numId w:val="35"/>
        </w:numPr>
        <w:ind w:left="720" w:hanging="360"/>
        <w:rPr>
          <w:rFonts w:ascii="Trenda" w:cs="Trenda" w:eastAsia="Trenda" w:hAnsi="Trenda"/>
        </w:rPr>
      </w:pPr>
      <w:r w:rsidDel="00000000" w:rsidR="00000000" w:rsidRPr="00000000">
        <w:rPr>
          <w:rFonts w:ascii="Trenda" w:cs="Trenda" w:eastAsia="Trenda" w:hAnsi="Trenda"/>
          <w:b w:val="1"/>
          <w:rtl w:val="0"/>
        </w:rPr>
        <w:t xml:space="preserve">Regular Check-Ins:</w:t>
      </w:r>
      <w:r w:rsidDel="00000000" w:rsidR="00000000" w:rsidRPr="00000000">
        <w:rPr>
          <w:rFonts w:ascii="Trenda" w:cs="Trenda" w:eastAsia="Trenda" w:hAnsi="Trenda"/>
          <w:rtl w:val="0"/>
        </w:rPr>
        <w:br w:type="textWrapping"/>
        <w:t xml:space="preserve">Conduct continuous updates and feedback sessions during missions to keep the team aligned and aware of progress or changes.</w:t>
      </w:r>
    </w:p>
    <w:p w:rsidR="00000000" w:rsidDel="00000000" w:rsidP="00000000" w:rsidRDefault="00000000" w:rsidRPr="00000000" w14:paraId="00000235">
      <w:pPr>
        <w:numPr>
          <w:ilvl w:val="0"/>
          <w:numId w:val="35"/>
        </w:numPr>
        <w:ind w:left="720" w:hanging="360"/>
        <w:rPr>
          <w:rFonts w:ascii="Trenda" w:cs="Trenda" w:eastAsia="Trenda" w:hAnsi="Trenda"/>
        </w:rPr>
      </w:pPr>
      <w:r w:rsidDel="00000000" w:rsidR="00000000" w:rsidRPr="00000000">
        <w:rPr>
          <w:rFonts w:ascii="Trenda" w:cs="Trenda" w:eastAsia="Trenda" w:hAnsi="Trenda"/>
          <w:b w:val="1"/>
          <w:rtl w:val="0"/>
        </w:rPr>
        <w:t xml:space="preserve">Conflict Resolution Protocols:</w:t>
      </w:r>
      <w:r w:rsidDel="00000000" w:rsidR="00000000" w:rsidRPr="00000000">
        <w:rPr>
          <w:rFonts w:ascii="Trenda" w:cs="Trenda" w:eastAsia="Trenda" w:hAnsi="Trenda"/>
          <w:rtl w:val="0"/>
        </w:rPr>
        <w:br w:type="textWrapping"/>
        <w:t xml:space="preserve">Establish procedures for addressing and resolving conflicts among team members in a timely and respectful manner.</w:t>
      </w:r>
    </w:p>
    <w:p w:rsidR="00000000" w:rsidDel="00000000" w:rsidP="00000000" w:rsidRDefault="00000000" w:rsidRPr="00000000" w14:paraId="00000236">
      <w:pPr>
        <w:numPr>
          <w:ilvl w:val="0"/>
          <w:numId w:val="35"/>
        </w:numPr>
        <w:ind w:left="720" w:hanging="360"/>
        <w:rPr>
          <w:rFonts w:ascii="Trenda" w:cs="Trenda" w:eastAsia="Trenda" w:hAnsi="Trenda"/>
        </w:rPr>
      </w:pPr>
      <w:r w:rsidDel="00000000" w:rsidR="00000000" w:rsidRPr="00000000">
        <w:rPr>
          <w:rFonts w:ascii="Trenda" w:cs="Trenda" w:eastAsia="Trenda" w:hAnsi="Trenda"/>
          <w:b w:val="1"/>
          <w:rtl w:val="0"/>
        </w:rPr>
        <w:t xml:space="preserve">Leadership Training:</w:t>
      </w:r>
      <w:r w:rsidDel="00000000" w:rsidR="00000000" w:rsidRPr="00000000">
        <w:rPr>
          <w:rFonts w:ascii="Trenda" w:cs="Trenda" w:eastAsia="Trenda" w:hAnsi="Trenda"/>
          <w:rtl w:val="0"/>
        </w:rPr>
        <w:br w:type="textWrapping"/>
        <w:t xml:space="preserve">Provide comprehensive training to leaders to develop authority, assertiveness, and decision-making skills.</w:t>
      </w:r>
    </w:p>
    <w:p w:rsidR="00000000" w:rsidDel="00000000" w:rsidP="00000000" w:rsidRDefault="00000000" w:rsidRPr="00000000" w14:paraId="00000237">
      <w:pPr>
        <w:numPr>
          <w:ilvl w:val="0"/>
          <w:numId w:val="35"/>
        </w:numPr>
        <w:ind w:left="720" w:hanging="360"/>
        <w:rPr>
          <w:rFonts w:ascii="Trenda" w:cs="Trenda" w:eastAsia="Trenda" w:hAnsi="Trenda"/>
        </w:rPr>
      </w:pPr>
      <w:r w:rsidDel="00000000" w:rsidR="00000000" w:rsidRPr="00000000">
        <w:rPr>
          <w:rFonts w:ascii="Trenda" w:cs="Trenda" w:eastAsia="Trenda" w:hAnsi="Trenda"/>
          <w:b w:val="1"/>
          <w:rtl w:val="0"/>
        </w:rPr>
        <w:t xml:space="preserve">Assertive Communication Guidelines:</w:t>
      </w:r>
      <w:r w:rsidDel="00000000" w:rsidR="00000000" w:rsidRPr="00000000">
        <w:rPr>
          <w:rFonts w:ascii="Trenda" w:cs="Trenda" w:eastAsia="Trenda" w:hAnsi="Trenda"/>
          <w:rtl w:val="0"/>
        </w:rPr>
        <w:br w:type="textWrapping"/>
        <w:t xml:space="preserve">Train team members to express needs, concerns, and feedback clearly and respectfully, fostering open communication and collaboration.</w:t>
      </w:r>
    </w:p>
    <w:p w:rsidR="00000000" w:rsidDel="00000000" w:rsidP="00000000" w:rsidRDefault="00000000" w:rsidRPr="00000000" w14:paraId="00000238">
      <w:pPr>
        <w:numPr>
          <w:ilvl w:val="0"/>
          <w:numId w:val="35"/>
        </w:numPr>
        <w:ind w:left="720" w:hanging="360"/>
        <w:rPr>
          <w:rFonts w:ascii="Trenda" w:cs="Trenda" w:eastAsia="Trenda" w:hAnsi="Trenda"/>
        </w:rPr>
      </w:pPr>
      <w:r w:rsidDel="00000000" w:rsidR="00000000" w:rsidRPr="00000000">
        <w:rPr>
          <w:rFonts w:ascii="Trenda" w:cs="Trenda" w:eastAsia="Trenda" w:hAnsi="Trenda"/>
          <w:b w:val="1"/>
          <w:rtl w:val="0"/>
        </w:rPr>
        <w:t xml:space="preserve">Escalation Procedures:</w:t>
      </w:r>
      <w:r w:rsidDel="00000000" w:rsidR="00000000" w:rsidRPr="00000000">
        <w:rPr>
          <w:rFonts w:ascii="Trenda" w:cs="Trenda" w:eastAsia="Trenda" w:hAnsi="Trenda"/>
          <w:rtl w:val="0"/>
        </w:rPr>
        <w:br w:type="textWrapping"/>
        <w:t xml:space="preserve">Define protocols for escalating concerns or critical issues to higher authority when necessary, maintaining safety and efficiency.</w:t>
      </w:r>
    </w:p>
    <w:p w:rsidR="00000000" w:rsidDel="00000000" w:rsidP="00000000" w:rsidRDefault="00000000" w:rsidRPr="00000000" w14:paraId="00000239">
      <w:pPr>
        <w:numPr>
          <w:ilvl w:val="0"/>
          <w:numId w:val="35"/>
        </w:numPr>
        <w:ind w:left="720" w:hanging="360"/>
        <w:rPr>
          <w:rFonts w:ascii="Trenda" w:cs="Trenda" w:eastAsia="Trenda" w:hAnsi="Trenda"/>
        </w:rPr>
      </w:pPr>
      <w:r w:rsidDel="00000000" w:rsidR="00000000" w:rsidRPr="00000000">
        <w:rPr>
          <w:rFonts w:ascii="Trenda" w:cs="Trenda" w:eastAsia="Trenda" w:hAnsi="Trenda"/>
          <w:b w:val="1"/>
          <w:rtl w:val="0"/>
        </w:rPr>
        <w:t xml:space="preserve">Regular Audits and Assessments:</w:t>
      </w:r>
      <w:r w:rsidDel="00000000" w:rsidR="00000000" w:rsidRPr="00000000">
        <w:rPr>
          <w:rFonts w:ascii="Trenda" w:cs="Trenda" w:eastAsia="Trenda" w:hAnsi="Trenda"/>
          <w:rtl w:val="0"/>
        </w:rPr>
        <w:br w:type="textWrapping"/>
        <w:t xml:space="preserve">Conduct periodic reviews of operational standards and protocols to ensure compliance and identify areas for improvement.</w:t>
      </w:r>
    </w:p>
    <w:p w:rsidR="00000000" w:rsidDel="00000000" w:rsidP="00000000" w:rsidRDefault="00000000" w:rsidRPr="00000000" w14:paraId="0000023A">
      <w:pPr>
        <w:numPr>
          <w:ilvl w:val="0"/>
          <w:numId w:val="35"/>
        </w:numPr>
        <w:ind w:left="720" w:hanging="360"/>
        <w:rPr>
          <w:rFonts w:ascii="Trenda" w:cs="Trenda" w:eastAsia="Trenda" w:hAnsi="Trenda"/>
        </w:rPr>
      </w:pPr>
      <w:r w:rsidDel="00000000" w:rsidR="00000000" w:rsidRPr="00000000">
        <w:rPr>
          <w:rFonts w:ascii="Trenda" w:cs="Trenda" w:eastAsia="Trenda" w:hAnsi="Trenda"/>
          <w:b w:val="1"/>
          <w:rtl w:val="0"/>
        </w:rPr>
        <w:t xml:space="preserve">Feedback and Correction Mechanisms:</w:t>
      </w:r>
      <w:r w:rsidDel="00000000" w:rsidR="00000000" w:rsidRPr="00000000">
        <w:rPr>
          <w:rFonts w:ascii="Trenda" w:cs="Trenda" w:eastAsia="Trenda" w:hAnsi="Trenda"/>
          <w:rtl w:val="0"/>
        </w:rPr>
        <w:br w:type="textWrapping"/>
        <w:t xml:space="preserve">Provide structured feedback and corrective actions for any deviations from operational standards.</w:t>
      </w:r>
    </w:p>
    <w:p w:rsidR="00000000" w:rsidDel="00000000" w:rsidP="00000000" w:rsidRDefault="00000000" w:rsidRPr="00000000" w14:paraId="0000023B">
      <w:pPr>
        <w:numPr>
          <w:ilvl w:val="0"/>
          <w:numId w:val="35"/>
        </w:numPr>
        <w:ind w:left="720" w:hanging="360"/>
        <w:rPr>
          <w:rFonts w:ascii="Trenda" w:cs="Trenda" w:eastAsia="Trenda" w:hAnsi="Trenda"/>
        </w:rPr>
      </w:pPr>
      <w:r w:rsidDel="00000000" w:rsidR="00000000" w:rsidRPr="00000000">
        <w:rPr>
          <w:rFonts w:ascii="Trenda" w:cs="Trenda" w:eastAsia="Trenda" w:hAnsi="Trenda"/>
          <w:b w:val="1"/>
          <w:rtl w:val="0"/>
        </w:rPr>
        <w:t xml:space="preserve">Training and Recertification:</w:t>
      </w:r>
      <w:r w:rsidDel="00000000" w:rsidR="00000000" w:rsidRPr="00000000">
        <w:rPr>
          <w:rFonts w:ascii="Trenda" w:cs="Trenda" w:eastAsia="Trenda" w:hAnsi="Trenda"/>
          <w:rtl w:val="0"/>
        </w:rPr>
        <w:br w:type="textWrapping"/>
        <w:t xml:space="preserve">Ensure ongoing training and recertification to maintain competence, adaptability, and familiarity with evolving operational standards.</w:t>
      </w:r>
    </w:p>
    <w:p w:rsidR="00000000" w:rsidDel="00000000" w:rsidP="00000000" w:rsidRDefault="00000000" w:rsidRPr="00000000" w14:paraId="0000023C">
      <w:pPr>
        <w:pStyle w:val="Heading1"/>
        <w:rPr>
          <w:rFonts w:ascii="Trenda" w:cs="Trenda" w:eastAsia="Trenda" w:hAnsi="Trenda"/>
        </w:rPr>
      </w:pPr>
      <w:bookmarkStart w:colFirst="0" w:colLast="0" w:name="_heading=h.wqk1j6xrih9l" w:id="63"/>
      <w:bookmarkEnd w:id="63"/>
      <w:r w:rsidDel="00000000" w:rsidR="00000000" w:rsidRPr="00000000">
        <w:rPr>
          <w:rFonts w:ascii="Trenda" w:cs="Trenda" w:eastAsia="Trenda" w:hAnsi="Trenda"/>
          <w:rtl w:val="0"/>
        </w:rPr>
        <w:t xml:space="preserve">Automation and Technology Management</w:t>
      </w:r>
    </w:p>
    <w:p w:rsidR="00000000" w:rsidDel="00000000" w:rsidP="00000000" w:rsidRDefault="00000000" w:rsidRPr="00000000" w14:paraId="0000023D">
      <w:pPr>
        <w:rPr>
          <w:rFonts w:ascii="Trenda" w:cs="Trenda" w:eastAsia="Trenda" w:hAnsi="Trenda"/>
        </w:rPr>
      </w:pPr>
      <w:r w:rsidDel="00000000" w:rsidR="00000000" w:rsidRPr="00000000">
        <w:rPr>
          <w:rFonts w:ascii="Trenda" w:cs="Trenda" w:eastAsia="Trenda" w:hAnsi="Trenda"/>
          <w:rtl w:val="0"/>
        </w:rPr>
        <w:t xml:space="preserve">Automation and technology management in RPAS operations require balancing automated processes with human oversight. Effective management minimizes risks and ensures operators maintain situational awareness.</w:t>
      </w:r>
    </w:p>
    <w:p w:rsidR="00000000" w:rsidDel="00000000" w:rsidP="00000000" w:rsidRDefault="00000000" w:rsidRPr="00000000" w14:paraId="0000023E">
      <w:pPr>
        <w:pStyle w:val="Heading2"/>
        <w:rPr>
          <w:rFonts w:ascii="Trenda" w:cs="Trenda" w:eastAsia="Trenda" w:hAnsi="Trenda"/>
        </w:rPr>
      </w:pPr>
      <w:bookmarkStart w:colFirst="0" w:colLast="0" w:name="_heading=h.d9q5wuovku0k" w:id="64"/>
      <w:bookmarkEnd w:id="64"/>
      <w:r w:rsidDel="00000000" w:rsidR="00000000" w:rsidRPr="00000000">
        <w:rPr>
          <w:rFonts w:ascii="Trenda" w:cs="Trenda" w:eastAsia="Trenda" w:hAnsi="Trenda"/>
          <w:rtl w:val="0"/>
        </w:rPr>
        <w:t xml:space="preserve">Topics</w:t>
      </w:r>
    </w:p>
    <w:p w:rsidR="00000000" w:rsidDel="00000000" w:rsidP="00000000" w:rsidRDefault="00000000" w:rsidRPr="00000000" w14:paraId="0000023F">
      <w:pPr>
        <w:pStyle w:val="Heading3"/>
        <w:rPr>
          <w:rFonts w:ascii="Trenda" w:cs="Trenda" w:eastAsia="Trenda" w:hAnsi="Trenda"/>
        </w:rPr>
      </w:pPr>
      <w:bookmarkStart w:colFirst="0" w:colLast="0" w:name="_heading=h.3b0vaxh15b3" w:id="65"/>
      <w:bookmarkEnd w:id="65"/>
      <w:r w:rsidDel="00000000" w:rsidR="00000000" w:rsidRPr="00000000">
        <w:rPr>
          <w:rFonts w:ascii="Trenda" w:cs="Trenda" w:eastAsia="Trenda" w:hAnsi="Trenda"/>
          <w:rtl w:val="0"/>
        </w:rPr>
        <w:t xml:space="preserve">Philosophy of Automation and Technology Use</w:t>
      </w:r>
    </w:p>
    <w:p w:rsidR="00000000" w:rsidDel="00000000" w:rsidP="00000000" w:rsidRDefault="00000000" w:rsidRPr="00000000" w14:paraId="00000240">
      <w:pPr>
        <w:rPr>
          <w:rFonts w:ascii="Trenda" w:cs="Trenda" w:eastAsia="Trenda" w:hAnsi="Trenda"/>
        </w:rPr>
      </w:pPr>
      <w:r w:rsidDel="00000000" w:rsidR="00000000" w:rsidRPr="00000000">
        <w:rPr>
          <w:rFonts w:ascii="Trenda" w:cs="Trenda" w:eastAsia="Trenda" w:hAnsi="Trenda"/>
          <w:rtl w:val="0"/>
        </w:rPr>
        <w:t xml:space="preserve">The philosophy of automation and technology use involves understanding the role of technology in enhancing operational capabilities while recognizing its limitations. It focuses on using technology as a tool to increase efficiency, safety, and precision without reducing human oversight and accountability.</w:t>
      </w:r>
    </w:p>
    <w:p w:rsidR="00000000" w:rsidDel="00000000" w:rsidP="00000000" w:rsidRDefault="00000000" w:rsidRPr="00000000" w14:paraId="00000241">
      <w:pPr>
        <w:rPr>
          <w:rFonts w:ascii="Trenda" w:cs="Trenda" w:eastAsia="Trenda" w:hAnsi="Trenda"/>
        </w:rPr>
      </w:pPr>
      <w:r w:rsidDel="00000000" w:rsidR="00000000" w:rsidRPr="00000000">
        <w:rPr>
          <w:rFonts w:ascii="Trenda" w:cs="Trenda" w:eastAsia="Trenda" w:hAnsi="Trenda"/>
          <w:rtl w:val="0"/>
        </w:rPr>
        <w:t xml:space="preserve">Automation can reduce operator workload and improve mission precision, but it also introduces potential risks, such as over-reliance on automated systems or failure to intervene when technology malfunctions. Operators must maintain a balance between using automation to streamline tasks and actively monitoring its performance to ensure safety.</w:t>
      </w:r>
    </w:p>
    <w:p w:rsidR="00000000" w:rsidDel="00000000" w:rsidP="00000000" w:rsidRDefault="00000000" w:rsidRPr="00000000" w14:paraId="00000242">
      <w:pPr>
        <w:rPr>
          <w:rFonts w:ascii="Trenda" w:cs="Trenda" w:eastAsia="Trenda" w:hAnsi="Trenda"/>
        </w:rPr>
      </w:pPr>
      <w:r w:rsidDel="00000000" w:rsidR="00000000" w:rsidRPr="00000000">
        <w:rPr>
          <w:rFonts w:ascii="Trenda" w:cs="Trenda" w:eastAsia="Trenda" w:hAnsi="Trenda"/>
          <w:b w:val="1"/>
          <w:rtl w:val="0"/>
        </w:rPr>
        <w:t xml:space="preserve">Key Considerations</w:t>
      </w:r>
      <w:r w:rsidDel="00000000" w:rsidR="00000000" w:rsidRPr="00000000">
        <w:rPr>
          <w:rtl w:val="0"/>
        </w:rPr>
      </w:r>
    </w:p>
    <w:p w:rsidR="00000000" w:rsidDel="00000000" w:rsidP="00000000" w:rsidRDefault="00000000" w:rsidRPr="00000000" w14:paraId="00000243">
      <w:pPr>
        <w:numPr>
          <w:ilvl w:val="0"/>
          <w:numId w:val="22"/>
        </w:numPr>
        <w:ind w:left="720" w:hanging="360"/>
        <w:rPr>
          <w:rFonts w:ascii="Trenda" w:cs="Trenda" w:eastAsia="Trenda" w:hAnsi="Trenda"/>
        </w:rPr>
      </w:pPr>
      <w:r w:rsidDel="00000000" w:rsidR="00000000" w:rsidRPr="00000000">
        <w:rPr>
          <w:rFonts w:ascii="Trenda" w:cs="Trenda" w:eastAsia="Trenda" w:hAnsi="Trenda"/>
          <w:b w:val="1"/>
          <w:rtl w:val="0"/>
        </w:rPr>
        <w:t xml:space="preserve">Human Oversight</w:t>
      </w:r>
      <w:r w:rsidDel="00000000" w:rsidR="00000000" w:rsidRPr="00000000">
        <w:rPr>
          <w:rFonts w:ascii="Trenda" w:cs="Trenda" w:eastAsia="Trenda" w:hAnsi="Trenda"/>
          <w:rtl w:val="0"/>
        </w:rPr>
        <w:t xml:space="preserve">: Automation must be supervised to avoid complacency and ensure prompt human intervention when necessary.</w:t>
      </w:r>
    </w:p>
    <w:p w:rsidR="00000000" w:rsidDel="00000000" w:rsidP="00000000" w:rsidRDefault="00000000" w:rsidRPr="00000000" w14:paraId="00000244">
      <w:pPr>
        <w:numPr>
          <w:ilvl w:val="0"/>
          <w:numId w:val="22"/>
        </w:numPr>
        <w:ind w:left="720" w:hanging="360"/>
        <w:rPr>
          <w:rFonts w:ascii="Trenda" w:cs="Trenda" w:eastAsia="Trenda" w:hAnsi="Trenda"/>
        </w:rPr>
      </w:pPr>
      <w:r w:rsidDel="00000000" w:rsidR="00000000" w:rsidRPr="00000000">
        <w:rPr>
          <w:rFonts w:ascii="Trenda" w:cs="Trenda" w:eastAsia="Trenda" w:hAnsi="Trenda"/>
          <w:b w:val="1"/>
          <w:rtl w:val="0"/>
        </w:rPr>
        <w:t xml:space="preserve">Operational Efficiency</w:t>
      </w:r>
      <w:r w:rsidDel="00000000" w:rsidR="00000000" w:rsidRPr="00000000">
        <w:rPr>
          <w:rFonts w:ascii="Trenda" w:cs="Trenda" w:eastAsia="Trenda" w:hAnsi="Trenda"/>
          <w:rtl w:val="0"/>
        </w:rPr>
        <w:t xml:space="preserve">: Proper use of automation can reduce repetitive tasks and improve data accuracy.</w:t>
      </w:r>
    </w:p>
    <w:p w:rsidR="00000000" w:rsidDel="00000000" w:rsidP="00000000" w:rsidRDefault="00000000" w:rsidRPr="00000000" w14:paraId="00000245">
      <w:pPr>
        <w:numPr>
          <w:ilvl w:val="0"/>
          <w:numId w:val="22"/>
        </w:numPr>
        <w:ind w:left="720" w:hanging="360"/>
        <w:rPr>
          <w:rFonts w:ascii="Trenda" w:cs="Trenda" w:eastAsia="Trenda" w:hAnsi="Trenda"/>
        </w:rPr>
      </w:pPr>
      <w:r w:rsidDel="00000000" w:rsidR="00000000" w:rsidRPr="00000000">
        <w:rPr>
          <w:rFonts w:ascii="Trenda" w:cs="Trenda" w:eastAsia="Trenda" w:hAnsi="Trenda"/>
          <w:b w:val="1"/>
          <w:rtl w:val="0"/>
        </w:rPr>
        <w:t xml:space="preserve">Limitations and Risks</w:t>
      </w:r>
      <w:r w:rsidDel="00000000" w:rsidR="00000000" w:rsidRPr="00000000">
        <w:rPr>
          <w:rFonts w:ascii="Trenda" w:cs="Trenda" w:eastAsia="Trenda" w:hAnsi="Trenda"/>
          <w:rtl w:val="0"/>
        </w:rPr>
        <w:t xml:space="preserve">: Operators must understand the limitations of automated systems to avoid over-reliance and mitigate associated risks.</w:t>
      </w:r>
    </w:p>
    <w:p w:rsidR="00000000" w:rsidDel="00000000" w:rsidP="00000000" w:rsidRDefault="00000000" w:rsidRPr="00000000" w14:paraId="00000246">
      <w:pPr>
        <w:pStyle w:val="Heading3"/>
        <w:rPr>
          <w:rFonts w:ascii="Trenda" w:cs="Trenda" w:eastAsia="Trenda" w:hAnsi="Trenda"/>
        </w:rPr>
      </w:pPr>
      <w:bookmarkStart w:colFirst="0" w:colLast="0" w:name="_heading=h.mnapogvsj6e3" w:id="66"/>
      <w:bookmarkEnd w:id="66"/>
      <w:r w:rsidDel="00000000" w:rsidR="00000000" w:rsidRPr="00000000">
        <w:rPr>
          <w:rFonts w:ascii="Trenda" w:cs="Trenda" w:eastAsia="Trenda" w:hAnsi="Trenda"/>
          <w:rtl w:val="0"/>
        </w:rPr>
        <w:t xml:space="preserve">Use of Technology in RPAS Operations</w:t>
      </w:r>
    </w:p>
    <w:p w:rsidR="00000000" w:rsidDel="00000000" w:rsidP="00000000" w:rsidRDefault="00000000" w:rsidRPr="00000000" w14:paraId="00000247">
      <w:pPr>
        <w:rPr>
          <w:rFonts w:ascii="Trenda" w:cs="Trenda" w:eastAsia="Trenda" w:hAnsi="Trenda"/>
        </w:rPr>
      </w:pPr>
      <w:r w:rsidDel="00000000" w:rsidR="00000000" w:rsidRPr="00000000">
        <w:rPr>
          <w:rFonts w:ascii="Trenda" w:cs="Trenda" w:eastAsia="Trenda" w:hAnsi="Trenda"/>
          <w:rtl w:val="0"/>
        </w:rPr>
        <w:t xml:space="preserve">This topic covers how technology, including hardware, software, and data collection tools, is used to support RPAS operations, improve data accuracy, and enhance mission efficiency.</w:t>
      </w:r>
    </w:p>
    <w:p w:rsidR="00000000" w:rsidDel="00000000" w:rsidP="00000000" w:rsidRDefault="00000000" w:rsidRPr="00000000" w14:paraId="00000248">
      <w:pPr>
        <w:rPr>
          <w:rFonts w:ascii="Trenda" w:cs="Trenda" w:eastAsia="Trenda" w:hAnsi="Trenda"/>
        </w:rPr>
      </w:pPr>
      <w:r w:rsidDel="00000000" w:rsidR="00000000" w:rsidRPr="00000000">
        <w:rPr>
          <w:rFonts w:ascii="Trenda" w:cs="Trenda" w:eastAsia="Trenda" w:hAnsi="Trenda"/>
          <w:rtl w:val="0"/>
        </w:rPr>
        <w:t xml:space="preserve">Technology plays a critical role in RPAS operations, supporting everything from data collection and processing to flight stabilization and automated flight paths. Operators must stay proficient with the technologies they use, ensuring optimal performance and data integrity.</w:t>
      </w:r>
    </w:p>
    <w:p w:rsidR="00000000" w:rsidDel="00000000" w:rsidP="00000000" w:rsidRDefault="00000000" w:rsidRPr="00000000" w14:paraId="00000249">
      <w:pPr>
        <w:rPr>
          <w:rFonts w:ascii="Trenda" w:cs="Trenda" w:eastAsia="Trenda" w:hAnsi="Trenda"/>
        </w:rPr>
      </w:pPr>
      <w:r w:rsidDel="00000000" w:rsidR="00000000" w:rsidRPr="00000000">
        <w:rPr>
          <w:rFonts w:ascii="Trenda" w:cs="Trenda" w:eastAsia="Trenda" w:hAnsi="Trenda"/>
          <w:b w:val="1"/>
          <w:rtl w:val="0"/>
        </w:rPr>
        <w:t xml:space="preserve">Key Uses of Technology</w:t>
      </w:r>
      <w:r w:rsidDel="00000000" w:rsidR="00000000" w:rsidRPr="00000000">
        <w:rPr>
          <w:rtl w:val="0"/>
        </w:rPr>
      </w:r>
    </w:p>
    <w:p w:rsidR="00000000" w:rsidDel="00000000" w:rsidP="00000000" w:rsidRDefault="00000000" w:rsidRPr="00000000" w14:paraId="0000024A">
      <w:pPr>
        <w:numPr>
          <w:ilvl w:val="0"/>
          <w:numId w:val="23"/>
        </w:numPr>
        <w:ind w:left="720" w:hanging="360"/>
        <w:rPr>
          <w:rFonts w:ascii="Trenda" w:cs="Trenda" w:eastAsia="Trenda" w:hAnsi="Trenda"/>
        </w:rPr>
      </w:pPr>
      <w:r w:rsidDel="00000000" w:rsidR="00000000" w:rsidRPr="00000000">
        <w:rPr>
          <w:rFonts w:ascii="Trenda" w:cs="Trenda" w:eastAsia="Trenda" w:hAnsi="Trenda"/>
          <w:b w:val="1"/>
          <w:rtl w:val="0"/>
        </w:rPr>
        <w:t xml:space="preserve">Flight Automation</w:t>
      </w:r>
      <w:r w:rsidDel="00000000" w:rsidR="00000000" w:rsidRPr="00000000">
        <w:rPr>
          <w:rFonts w:ascii="Trenda" w:cs="Trenda" w:eastAsia="Trenda" w:hAnsi="Trenda"/>
          <w:rtl w:val="0"/>
        </w:rPr>
        <w:t xml:space="preserve">: Automated flight controls, waypoint navigation, and return-to-home functions.</w:t>
      </w:r>
    </w:p>
    <w:p w:rsidR="00000000" w:rsidDel="00000000" w:rsidP="00000000" w:rsidRDefault="00000000" w:rsidRPr="00000000" w14:paraId="0000024B">
      <w:pPr>
        <w:numPr>
          <w:ilvl w:val="0"/>
          <w:numId w:val="23"/>
        </w:numPr>
        <w:ind w:left="720" w:hanging="360"/>
        <w:rPr>
          <w:rFonts w:ascii="Trenda" w:cs="Trenda" w:eastAsia="Trenda" w:hAnsi="Trenda"/>
        </w:rPr>
      </w:pPr>
      <w:r w:rsidDel="00000000" w:rsidR="00000000" w:rsidRPr="00000000">
        <w:rPr>
          <w:rFonts w:ascii="Trenda" w:cs="Trenda" w:eastAsia="Trenda" w:hAnsi="Trenda"/>
          <w:b w:val="1"/>
          <w:rtl w:val="0"/>
        </w:rPr>
        <w:t xml:space="preserve">Data Collection and Analysis</w:t>
      </w:r>
      <w:r w:rsidDel="00000000" w:rsidR="00000000" w:rsidRPr="00000000">
        <w:rPr>
          <w:rFonts w:ascii="Trenda" w:cs="Trenda" w:eastAsia="Trenda" w:hAnsi="Trenda"/>
          <w:rtl w:val="0"/>
        </w:rPr>
        <w:t xml:space="preserve">: Sensors for imaging, LiDAR, and multispectral data processing.</w:t>
      </w:r>
    </w:p>
    <w:p w:rsidR="00000000" w:rsidDel="00000000" w:rsidP="00000000" w:rsidRDefault="00000000" w:rsidRPr="00000000" w14:paraId="0000024C">
      <w:pPr>
        <w:numPr>
          <w:ilvl w:val="0"/>
          <w:numId w:val="23"/>
        </w:numPr>
        <w:ind w:left="720" w:hanging="360"/>
        <w:rPr>
          <w:rFonts w:ascii="Trenda" w:cs="Trenda" w:eastAsia="Trenda" w:hAnsi="Trenda"/>
        </w:rPr>
      </w:pPr>
      <w:r w:rsidDel="00000000" w:rsidR="00000000" w:rsidRPr="00000000">
        <w:rPr>
          <w:rFonts w:ascii="Trenda" w:cs="Trenda" w:eastAsia="Trenda" w:hAnsi="Trenda"/>
          <w:b w:val="1"/>
          <w:rtl w:val="0"/>
        </w:rPr>
        <w:t xml:space="preserve">Communication Systems</w:t>
      </w:r>
      <w:r w:rsidDel="00000000" w:rsidR="00000000" w:rsidRPr="00000000">
        <w:rPr>
          <w:rFonts w:ascii="Trenda" w:cs="Trenda" w:eastAsia="Trenda" w:hAnsi="Trenda"/>
          <w:rtl w:val="0"/>
        </w:rPr>
        <w:t xml:space="preserve">: Technologies that facilitate real-time communication and data transfer.</w:t>
      </w:r>
    </w:p>
    <w:p w:rsidR="00000000" w:rsidDel="00000000" w:rsidP="00000000" w:rsidRDefault="00000000" w:rsidRPr="00000000" w14:paraId="0000024D">
      <w:pPr>
        <w:pStyle w:val="Heading3"/>
        <w:rPr>
          <w:rFonts w:ascii="Trenda" w:cs="Trenda" w:eastAsia="Trenda" w:hAnsi="Trenda"/>
        </w:rPr>
      </w:pPr>
      <w:bookmarkStart w:colFirst="0" w:colLast="0" w:name="_heading=h.dfflxia44wsy" w:id="67"/>
      <w:bookmarkEnd w:id="67"/>
      <w:r w:rsidDel="00000000" w:rsidR="00000000" w:rsidRPr="00000000">
        <w:rPr>
          <w:rFonts w:ascii="Trenda" w:cs="Trenda" w:eastAsia="Trenda" w:hAnsi="Trenda"/>
          <w:rtl w:val="0"/>
        </w:rPr>
        <w:t xml:space="preserve">Data Interface Management</w:t>
      </w:r>
    </w:p>
    <w:p w:rsidR="00000000" w:rsidDel="00000000" w:rsidP="00000000" w:rsidRDefault="00000000" w:rsidRPr="00000000" w14:paraId="0000024E">
      <w:pPr>
        <w:rPr>
          <w:rFonts w:ascii="Trenda" w:cs="Trenda" w:eastAsia="Trenda" w:hAnsi="Trenda"/>
        </w:rPr>
      </w:pPr>
      <w:r w:rsidDel="00000000" w:rsidR="00000000" w:rsidRPr="00000000">
        <w:rPr>
          <w:rFonts w:ascii="Trenda" w:cs="Trenda" w:eastAsia="Trenda" w:hAnsi="Trenda"/>
          <w:rtl w:val="0"/>
        </w:rPr>
        <w:t xml:space="preserve">Data interface management involves handling the interaction between different systems, software, and data streams during RPAS operations. This includes ensuring data accuracy, compatibility, and secure transfer between systems.</w:t>
      </w:r>
    </w:p>
    <w:p w:rsidR="00000000" w:rsidDel="00000000" w:rsidP="00000000" w:rsidRDefault="00000000" w:rsidRPr="00000000" w14:paraId="0000024F">
      <w:pPr>
        <w:rPr>
          <w:rFonts w:ascii="Trenda" w:cs="Trenda" w:eastAsia="Trenda" w:hAnsi="Trenda"/>
        </w:rPr>
      </w:pPr>
      <w:r w:rsidDel="00000000" w:rsidR="00000000" w:rsidRPr="00000000">
        <w:rPr>
          <w:rFonts w:ascii="Trenda" w:cs="Trenda" w:eastAsia="Trenda" w:hAnsi="Trenda"/>
          <w:rtl w:val="0"/>
        </w:rPr>
        <w:t xml:space="preserve">In RPAS missions, operators rely on various data interfaces to gather, analyze, and transmit data. Proper data interface management ensures that information is accurate, timely, and properly formatted for use. Mismanagement can lead to data loss, misinterpretation, or compromised mission outcomes.</w:t>
      </w:r>
    </w:p>
    <w:p w:rsidR="00000000" w:rsidDel="00000000" w:rsidP="00000000" w:rsidRDefault="00000000" w:rsidRPr="00000000" w14:paraId="00000250">
      <w:pPr>
        <w:rPr>
          <w:rFonts w:ascii="Trenda" w:cs="Trenda" w:eastAsia="Trenda" w:hAnsi="Trenda"/>
        </w:rPr>
      </w:pPr>
      <w:r w:rsidDel="00000000" w:rsidR="00000000" w:rsidRPr="00000000">
        <w:rPr>
          <w:rFonts w:ascii="Trenda" w:cs="Trenda" w:eastAsia="Trenda" w:hAnsi="Trenda"/>
          <w:b w:val="1"/>
          <w:rtl w:val="0"/>
        </w:rPr>
        <w:t xml:space="preserve">Key Aspects</w:t>
      </w:r>
      <w:r w:rsidDel="00000000" w:rsidR="00000000" w:rsidRPr="00000000">
        <w:rPr>
          <w:rtl w:val="0"/>
        </w:rPr>
      </w:r>
    </w:p>
    <w:p w:rsidR="00000000" w:rsidDel="00000000" w:rsidP="00000000" w:rsidRDefault="00000000" w:rsidRPr="00000000" w14:paraId="00000251">
      <w:pPr>
        <w:numPr>
          <w:ilvl w:val="0"/>
          <w:numId w:val="24"/>
        </w:numPr>
        <w:ind w:left="720" w:hanging="360"/>
        <w:rPr>
          <w:rFonts w:ascii="Trenda" w:cs="Trenda" w:eastAsia="Trenda" w:hAnsi="Trenda"/>
        </w:rPr>
      </w:pPr>
      <w:r w:rsidDel="00000000" w:rsidR="00000000" w:rsidRPr="00000000">
        <w:rPr>
          <w:rFonts w:ascii="Trenda" w:cs="Trenda" w:eastAsia="Trenda" w:hAnsi="Trenda"/>
          <w:b w:val="1"/>
          <w:rtl w:val="0"/>
        </w:rPr>
        <w:t xml:space="preserve">Data Integration</w:t>
      </w:r>
      <w:r w:rsidDel="00000000" w:rsidR="00000000" w:rsidRPr="00000000">
        <w:rPr>
          <w:rFonts w:ascii="Trenda" w:cs="Trenda" w:eastAsia="Trenda" w:hAnsi="Trenda"/>
          <w:rtl w:val="0"/>
        </w:rPr>
        <w:t xml:space="preserve">: Combining data from different sensors and sources.</w:t>
      </w:r>
    </w:p>
    <w:p w:rsidR="00000000" w:rsidDel="00000000" w:rsidP="00000000" w:rsidRDefault="00000000" w:rsidRPr="00000000" w14:paraId="00000252">
      <w:pPr>
        <w:numPr>
          <w:ilvl w:val="0"/>
          <w:numId w:val="24"/>
        </w:numPr>
        <w:ind w:left="720" w:hanging="360"/>
        <w:rPr>
          <w:rFonts w:ascii="Trenda" w:cs="Trenda" w:eastAsia="Trenda" w:hAnsi="Trenda"/>
        </w:rPr>
      </w:pPr>
      <w:r w:rsidDel="00000000" w:rsidR="00000000" w:rsidRPr="00000000">
        <w:rPr>
          <w:rFonts w:ascii="Trenda" w:cs="Trenda" w:eastAsia="Trenda" w:hAnsi="Trenda"/>
          <w:b w:val="1"/>
          <w:rtl w:val="0"/>
        </w:rPr>
        <w:t xml:space="preserve">Data Security</w:t>
      </w:r>
      <w:r w:rsidDel="00000000" w:rsidR="00000000" w:rsidRPr="00000000">
        <w:rPr>
          <w:rFonts w:ascii="Trenda" w:cs="Trenda" w:eastAsia="Trenda" w:hAnsi="Trenda"/>
          <w:rtl w:val="0"/>
        </w:rPr>
        <w:t xml:space="preserve">: Ensuring data is transmitted and stored securely.</w:t>
      </w:r>
    </w:p>
    <w:p w:rsidR="00000000" w:rsidDel="00000000" w:rsidP="00000000" w:rsidRDefault="00000000" w:rsidRPr="00000000" w14:paraId="00000253">
      <w:pPr>
        <w:numPr>
          <w:ilvl w:val="0"/>
          <w:numId w:val="24"/>
        </w:numPr>
        <w:ind w:left="720" w:hanging="360"/>
        <w:rPr>
          <w:rFonts w:ascii="Trenda" w:cs="Trenda" w:eastAsia="Trenda" w:hAnsi="Trenda"/>
        </w:rPr>
      </w:pPr>
      <w:r w:rsidDel="00000000" w:rsidR="00000000" w:rsidRPr="00000000">
        <w:rPr>
          <w:rFonts w:ascii="Trenda" w:cs="Trenda" w:eastAsia="Trenda" w:hAnsi="Trenda"/>
          <w:b w:val="1"/>
          <w:rtl w:val="0"/>
        </w:rPr>
        <w:t xml:space="preserve">Compatibility and Standardization</w:t>
      </w:r>
      <w:r w:rsidDel="00000000" w:rsidR="00000000" w:rsidRPr="00000000">
        <w:rPr>
          <w:rFonts w:ascii="Trenda" w:cs="Trenda" w:eastAsia="Trenda" w:hAnsi="Trenda"/>
          <w:rtl w:val="0"/>
        </w:rPr>
        <w:t xml:space="preserve">: Ensuring data is compatible with different software and systems.</w:t>
      </w:r>
    </w:p>
    <w:p w:rsidR="00000000" w:rsidDel="00000000" w:rsidP="00000000" w:rsidRDefault="00000000" w:rsidRPr="00000000" w14:paraId="00000254">
      <w:pPr>
        <w:pStyle w:val="Heading3"/>
        <w:rPr>
          <w:rFonts w:ascii="Trenda" w:cs="Trenda" w:eastAsia="Trenda" w:hAnsi="Trenda"/>
        </w:rPr>
      </w:pPr>
      <w:bookmarkStart w:colFirst="0" w:colLast="0" w:name="_heading=h.dsazomibr6fp" w:id="68"/>
      <w:bookmarkEnd w:id="68"/>
      <w:r w:rsidDel="00000000" w:rsidR="00000000" w:rsidRPr="00000000">
        <w:rPr>
          <w:rFonts w:ascii="Trenda" w:cs="Trenda" w:eastAsia="Trenda" w:hAnsi="Trenda"/>
          <w:rtl w:val="0"/>
        </w:rPr>
        <w:t xml:space="preserve">Levels of Automation in RPAS Operations</w:t>
      </w:r>
    </w:p>
    <w:p w:rsidR="00000000" w:rsidDel="00000000" w:rsidP="00000000" w:rsidRDefault="00000000" w:rsidRPr="00000000" w14:paraId="00000255">
      <w:pPr>
        <w:rPr>
          <w:rFonts w:ascii="Trenda" w:cs="Trenda" w:eastAsia="Trenda" w:hAnsi="Trenda"/>
        </w:rPr>
      </w:pPr>
      <w:r w:rsidDel="00000000" w:rsidR="00000000" w:rsidRPr="00000000">
        <w:rPr>
          <w:rFonts w:ascii="Trenda" w:cs="Trenda" w:eastAsia="Trenda" w:hAnsi="Trenda"/>
          <w:rtl w:val="0"/>
        </w:rPr>
        <w:t xml:space="preserve">RPAS operations involve various levels of automation, from fully manual control to fully automated flight paths. Operators must understand and manage these levels to ensure safety and efficiency.</w:t>
      </w:r>
    </w:p>
    <w:p w:rsidR="00000000" w:rsidDel="00000000" w:rsidP="00000000" w:rsidRDefault="00000000" w:rsidRPr="00000000" w14:paraId="00000256">
      <w:pPr>
        <w:rPr>
          <w:rFonts w:ascii="Trenda" w:cs="Trenda" w:eastAsia="Trenda" w:hAnsi="Trenda"/>
        </w:rPr>
      </w:pPr>
      <w:r w:rsidDel="00000000" w:rsidR="00000000" w:rsidRPr="00000000">
        <w:rPr>
          <w:rFonts w:ascii="Trenda" w:cs="Trenda" w:eastAsia="Trenda" w:hAnsi="Trenda"/>
          <w:rtl w:val="0"/>
        </w:rPr>
        <w:t xml:space="preserve">Different levels of automation provide varying degrees of control, flexibility, and oversight. Operators must know when to use each level of automation, how to transition between levels, and how to maintain control during automated tasks. Improper automation management can lead to safety risks or mission failure.</w:t>
      </w:r>
    </w:p>
    <w:p w:rsidR="00000000" w:rsidDel="00000000" w:rsidP="00000000" w:rsidRDefault="00000000" w:rsidRPr="00000000" w14:paraId="00000257">
      <w:pPr>
        <w:rPr>
          <w:rFonts w:ascii="Trenda" w:cs="Trenda" w:eastAsia="Trenda" w:hAnsi="Trenda"/>
        </w:rPr>
      </w:pPr>
      <w:r w:rsidDel="00000000" w:rsidR="00000000" w:rsidRPr="00000000">
        <w:rPr>
          <w:rFonts w:ascii="Trenda" w:cs="Trenda" w:eastAsia="Trenda" w:hAnsi="Trenda"/>
          <w:b w:val="1"/>
          <w:rtl w:val="0"/>
        </w:rPr>
        <w:t xml:space="preserve">Automation Levels</w:t>
      </w:r>
      <w:r w:rsidDel="00000000" w:rsidR="00000000" w:rsidRPr="00000000">
        <w:rPr>
          <w:rtl w:val="0"/>
        </w:rPr>
      </w:r>
    </w:p>
    <w:p w:rsidR="00000000" w:rsidDel="00000000" w:rsidP="00000000" w:rsidRDefault="00000000" w:rsidRPr="00000000" w14:paraId="00000258">
      <w:pPr>
        <w:numPr>
          <w:ilvl w:val="0"/>
          <w:numId w:val="25"/>
        </w:numPr>
        <w:ind w:left="720" w:hanging="360"/>
        <w:rPr>
          <w:rFonts w:ascii="Trenda" w:cs="Trenda" w:eastAsia="Trenda" w:hAnsi="Trenda"/>
        </w:rPr>
      </w:pPr>
      <w:r w:rsidDel="00000000" w:rsidR="00000000" w:rsidRPr="00000000">
        <w:rPr>
          <w:rFonts w:ascii="Trenda" w:cs="Trenda" w:eastAsia="Trenda" w:hAnsi="Trenda"/>
          <w:b w:val="1"/>
          <w:rtl w:val="0"/>
        </w:rPr>
        <w:t xml:space="preserve">Level 1 (Manual Control)</w:t>
      </w:r>
      <w:r w:rsidDel="00000000" w:rsidR="00000000" w:rsidRPr="00000000">
        <w:rPr>
          <w:rFonts w:ascii="Trenda" w:cs="Trenda" w:eastAsia="Trenda" w:hAnsi="Trenda"/>
          <w:rtl w:val="0"/>
        </w:rPr>
        <w:t xml:space="preserve">: Full manual control by the operator.</w:t>
      </w:r>
    </w:p>
    <w:p w:rsidR="00000000" w:rsidDel="00000000" w:rsidP="00000000" w:rsidRDefault="00000000" w:rsidRPr="00000000" w14:paraId="00000259">
      <w:pPr>
        <w:numPr>
          <w:ilvl w:val="0"/>
          <w:numId w:val="25"/>
        </w:numPr>
        <w:ind w:left="720" w:hanging="360"/>
        <w:rPr>
          <w:rFonts w:ascii="Trenda" w:cs="Trenda" w:eastAsia="Trenda" w:hAnsi="Trenda"/>
        </w:rPr>
      </w:pPr>
      <w:r w:rsidDel="00000000" w:rsidR="00000000" w:rsidRPr="00000000">
        <w:rPr>
          <w:rFonts w:ascii="Trenda" w:cs="Trenda" w:eastAsia="Trenda" w:hAnsi="Trenda"/>
          <w:b w:val="1"/>
          <w:rtl w:val="0"/>
        </w:rPr>
        <w:t xml:space="preserve">Level 2 (Manual Flight with Automated Payloads)</w:t>
      </w:r>
      <w:r w:rsidDel="00000000" w:rsidR="00000000" w:rsidRPr="00000000">
        <w:rPr>
          <w:rFonts w:ascii="Trenda" w:cs="Trenda" w:eastAsia="Trenda" w:hAnsi="Trenda"/>
          <w:rtl w:val="0"/>
        </w:rPr>
        <w:t xml:space="preserve">: Manual flight with automated data collection or payload operations.</w:t>
      </w:r>
    </w:p>
    <w:p w:rsidR="00000000" w:rsidDel="00000000" w:rsidP="00000000" w:rsidRDefault="00000000" w:rsidRPr="00000000" w14:paraId="0000025A">
      <w:pPr>
        <w:numPr>
          <w:ilvl w:val="0"/>
          <w:numId w:val="25"/>
        </w:numPr>
        <w:ind w:left="720" w:hanging="360"/>
        <w:rPr>
          <w:rFonts w:ascii="Trenda" w:cs="Trenda" w:eastAsia="Trenda" w:hAnsi="Trenda"/>
        </w:rPr>
      </w:pPr>
      <w:r w:rsidDel="00000000" w:rsidR="00000000" w:rsidRPr="00000000">
        <w:rPr>
          <w:rFonts w:ascii="Trenda" w:cs="Trenda" w:eastAsia="Trenda" w:hAnsi="Trenda"/>
          <w:b w:val="1"/>
          <w:rtl w:val="0"/>
        </w:rPr>
        <w:t xml:space="preserve">Level 3 (Automated Flight Within VLOS)</w:t>
      </w:r>
      <w:r w:rsidDel="00000000" w:rsidR="00000000" w:rsidRPr="00000000">
        <w:rPr>
          <w:rFonts w:ascii="Trenda" w:cs="Trenda" w:eastAsia="Trenda" w:hAnsi="Trenda"/>
          <w:rtl w:val="0"/>
        </w:rPr>
        <w:t xml:space="preserve">: Automated flight paths with operator oversight within Visual Line of Sight (VLOS).</w:t>
      </w:r>
    </w:p>
    <w:p w:rsidR="00000000" w:rsidDel="00000000" w:rsidP="00000000" w:rsidRDefault="00000000" w:rsidRPr="00000000" w14:paraId="0000025B">
      <w:pPr>
        <w:numPr>
          <w:ilvl w:val="0"/>
          <w:numId w:val="25"/>
        </w:numPr>
        <w:ind w:left="720" w:hanging="360"/>
        <w:rPr>
          <w:rFonts w:ascii="Trenda" w:cs="Trenda" w:eastAsia="Trenda" w:hAnsi="Trenda"/>
        </w:rPr>
      </w:pPr>
      <w:r w:rsidDel="00000000" w:rsidR="00000000" w:rsidRPr="00000000">
        <w:rPr>
          <w:rFonts w:ascii="Trenda" w:cs="Trenda" w:eastAsia="Trenda" w:hAnsi="Trenda"/>
          <w:b w:val="1"/>
          <w:rtl w:val="0"/>
        </w:rPr>
        <w:t xml:space="preserve">Level 4 (Automated Flight Beyond VLOS)</w:t>
      </w:r>
      <w:r w:rsidDel="00000000" w:rsidR="00000000" w:rsidRPr="00000000">
        <w:rPr>
          <w:rFonts w:ascii="Trenda" w:cs="Trenda" w:eastAsia="Trenda" w:hAnsi="Trenda"/>
          <w:rtl w:val="0"/>
        </w:rPr>
        <w:t xml:space="preserve">: Automated flight paths beyond VLOS with appropriate permissions and controls.</w:t>
      </w:r>
    </w:p>
    <w:p w:rsidR="00000000" w:rsidDel="00000000" w:rsidP="00000000" w:rsidRDefault="00000000" w:rsidRPr="00000000" w14:paraId="0000025C">
      <w:pPr>
        <w:pStyle w:val="Heading2"/>
        <w:rPr>
          <w:rFonts w:ascii="Trenda" w:cs="Trenda" w:eastAsia="Trenda" w:hAnsi="Trenda"/>
        </w:rPr>
      </w:pPr>
      <w:bookmarkStart w:colFirst="0" w:colLast="0" w:name="_heading=h.xhk7qjyvln3e" w:id="69"/>
      <w:bookmarkEnd w:id="69"/>
      <w:r w:rsidDel="00000000" w:rsidR="00000000" w:rsidRPr="00000000">
        <w:rPr>
          <w:rFonts w:ascii="Trenda" w:cs="Trenda" w:eastAsia="Trenda" w:hAnsi="Trenda"/>
          <w:rtl w:val="0"/>
        </w:rPr>
        <w:t xml:space="preserve">Automation and Technology Management Protocol</w:t>
      </w:r>
    </w:p>
    <w:p w:rsidR="00000000" w:rsidDel="00000000" w:rsidP="00000000" w:rsidRDefault="00000000" w:rsidRPr="00000000" w14:paraId="0000025D">
      <w:pPr>
        <w:rPr>
          <w:rFonts w:ascii="Trenda" w:cs="Trenda" w:eastAsia="Trenda" w:hAnsi="Trenda"/>
        </w:rPr>
      </w:pPr>
      <w:r w:rsidDel="00000000" w:rsidR="00000000" w:rsidRPr="00000000">
        <w:rPr>
          <w:rFonts w:ascii="Trenda" w:cs="Trenda" w:eastAsia="Trenda" w:hAnsi="Trenda"/>
          <w:rtl w:val="0"/>
        </w:rPr>
        <w:t xml:space="preserve">Effective management of automation and technology is essential for successful RPAS (Remotely Piloted Aircraft Systems) missions. These protocols ensure that operators maintain control and oversight of automated systems, optimize the use of technology, and protect data integrity and security. By integrating structured training, monitoring, and review practices, operators can maximize operational safety and efficiency.</w:t>
      </w:r>
    </w:p>
    <w:p w:rsidR="00000000" w:rsidDel="00000000" w:rsidP="00000000" w:rsidRDefault="00000000" w:rsidRPr="00000000" w14:paraId="0000025E">
      <w:pPr>
        <w:numPr>
          <w:ilvl w:val="0"/>
          <w:numId w:val="37"/>
        </w:numPr>
        <w:ind w:left="720" w:hanging="360"/>
        <w:rPr>
          <w:rFonts w:ascii="Trenda" w:cs="Trenda" w:eastAsia="Trenda" w:hAnsi="Trenda"/>
        </w:rPr>
      </w:pPr>
      <w:r w:rsidDel="00000000" w:rsidR="00000000" w:rsidRPr="00000000">
        <w:rPr>
          <w:rFonts w:ascii="Trenda" w:cs="Trenda" w:eastAsia="Trenda" w:hAnsi="Trenda"/>
          <w:b w:val="1"/>
          <w:rtl w:val="0"/>
        </w:rPr>
        <w:t xml:space="preserve">Training on Automation Capabilities and Limitations:</w:t>
      </w:r>
      <w:r w:rsidDel="00000000" w:rsidR="00000000" w:rsidRPr="00000000">
        <w:rPr>
          <w:rFonts w:ascii="Trenda" w:cs="Trenda" w:eastAsia="Trenda" w:hAnsi="Trenda"/>
          <w:rtl w:val="0"/>
        </w:rPr>
        <w:br w:type="textWrapping"/>
        <w:t xml:space="preserve">Ensure all operators fully understand the strengths, weaknesses, and operational boundaries of the automation systems in use.</w:t>
      </w:r>
    </w:p>
    <w:p w:rsidR="00000000" w:rsidDel="00000000" w:rsidP="00000000" w:rsidRDefault="00000000" w:rsidRPr="00000000" w14:paraId="0000025F">
      <w:pPr>
        <w:numPr>
          <w:ilvl w:val="0"/>
          <w:numId w:val="37"/>
        </w:numPr>
        <w:ind w:left="720" w:hanging="360"/>
        <w:rPr>
          <w:rFonts w:ascii="Trenda" w:cs="Trenda" w:eastAsia="Trenda" w:hAnsi="Trenda"/>
        </w:rPr>
      </w:pPr>
      <w:r w:rsidDel="00000000" w:rsidR="00000000" w:rsidRPr="00000000">
        <w:rPr>
          <w:rFonts w:ascii="Trenda" w:cs="Trenda" w:eastAsia="Trenda" w:hAnsi="Trenda"/>
          <w:b w:val="1"/>
          <w:rtl w:val="0"/>
        </w:rPr>
        <w:t xml:space="preserve">Human-in-the-Loop (HITL) Protocols:</w:t>
      </w:r>
      <w:r w:rsidDel="00000000" w:rsidR="00000000" w:rsidRPr="00000000">
        <w:rPr>
          <w:rFonts w:ascii="Trenda" w:cs="Trenda" w:eastAsia="Trenda" w:hAnsi="Trenda"/>
          <w:rtl w:val="0"/>
        </w:rPr>
        <w:br w:type="textWrapping"/>
        <w:t xml:space="preserve">Operators must maintain active control and oversight of automated systems, with readiness to intervene when necessary.</w:t>
      </w:r>
    </w:p>
    <w:p w:rsidR="00000000" w:rsidDel="00000000" w:rsidP="00000000" w:rsidRDefault="00000000" w:rsidRPr="00000000" w14:paraId="00000260">
      <w:pPr>
        <w:numPr>
          <w:ilvl w:val="0"/>
          <w:numId w:val="37"/>
        </w:numPr>
        <w:ind w:left="720" w:hanging="360"/>
        <w:rPr>
          <w:rFonts w:ascii="Trenda" w:cs="Trenda" w:eastAsia="Trenda" w:hAnsi="Trenda"/>
        </w:rPr>
      </w:pPr>
      <w:r w:rsidDel="00000000" w:rsidR="00000000" w:rsidRPr="00000000">
        <w:rPr>
          <w:rFonts w:ascii="Trenda" w:cs="Trenda" w:eastAsia="Trenda" w:hAnsi="Trenda"/>
          <w:b w:val="1"/>
          <w:rtl w:val="0"/>
        </w:rPr>
        <w:t xml:space="preserve">Automation Policy Review:</w:t>
      </w:r>
      <w:r w:rsidDel="00000000" w:rsidR="00000000" w:rsidRPr="00000000">
        <w:rPr>
          <w:rFonts w:ascii="Trenda" w:cs="Trenda" w:eastAsia="Trenda" w:hAnsi="Trenda"/>
          <w:rtl w:val="0"/>
        </w:rPr>
        <w:br w:type="textWrapping"/>
        <w:t xml:space="preserve">Regularly review and update protocols for using automation based on operational lessons learned and evolving technologies.</w:t>
      </w:r>
    </w:p>
    <w:p w:rsidR="00000000" w:rsidDel="00000000" w:rsidP="00000000" w:rsidRDefault="00000000" w:rsidRPr="00000000" w14:paraId="00000261">
      <w:pPr>
        <w:numPr>
          <w:ilvl w:val="0"/>
          <w:numId w:val="37"/>
        </w:numPr>
        <w:ind w:left="720" w:hanging="360"/>
        <w:rPr>
          <w:rFonts w:ascii="Trenda" w:cs="Trenda" w:eastAsia="Trenda" w:hAnsi="Trenda"/>
        </w:rPr>
      </w:pPr>
      <w:r w:rsidDel="00000000" w:rsidR="00000000" w:rsidRPr="00000000">
        <w:rPr>
          <w:rFonts w:ascii="Trenda" w:cs="Trenda" w:eastAsia="Trenda" w:hAnsi="Trenda"/>
          <w:b w:val="1"/>
          <w:rtl w:val="0"/>
        </w:rPr>
        <w:t xml:space="preserve">Regular Training on New Technologies:</w:t>
      </w:r>
      <w:r w:rsidDel="00000000" w:rsidR="00000000" w:rsidRPr="00000000">
        <w:rPr>
          <w:rFonts w:ascii="Trenda" w:cs="Trenda" w:eastAsia="Trenda" w:hAnsi="Trenda"/>
          <w:rtl w:val="0"/>
        </w:rPr>
        <w:br w:type="textWrapping"/>
        <w:t xml:space="preserve">Operators must stay current with advancements and updates to RPAS systems, sensors, and data management tools to ensure effective use.</w:t>
      </w:r>
    </w:p>
    <w:p w:rsidR="00000000" w:rsidDel="00000000" w:rsidP="00000000" w:rsidRDefault="00000000" w:rsidRPr="00000000" w14:paraId="00000262">
      <w:pPr>
        <w:numPr>
          <w:ilvl w:val="0"/>
          <w:numId w:val="37"/>
        </w:numPr>
        <w:ind w:left="720" w:hanging="360"/>
        <w:rPr>
          <w:rFonts w:ascii="Trenda" w:cs="Trenda" w:eastAsia="Trenda" w:hAnsi="Trenda"/>
        </w:rPr>
      </w:pPr>
      <w:r w:rsidDel="00000000" w:rsidR="00000000" w:rsidRPr="00000000">
        <w:rPr>
          <w:rFonts w:ascii="Trenda" w:cs="Trenda" w:eastAsia="Trenda" w:hAnsi="Trenda"/>
          <w:b w:val="1"/>
          <w:rtl w:val="0"/>
        </w:rPr>
        <w:t xml:space="preserve">Pre-Mission Equipment Checks:</w:t>
      </w:r>
      <w:r w:rsidDel="00000000" w:rsidR="00000000" w:rsidRPr="00000000">
        <w:rPr>
          <w:rFonts w:ascii="Trenda" w:cs="Trenda" w:eastAsia="Trenda" w:hAnsi="Trenda"/>
          <w:rtl w:val="0"/>
        </w:rPr>
        <w:br w:type="textWrapping"/>
        <w:t xml:space="preserve">Conduct thorough checks to verify that all technological systems are operational, properly calibrated, and ready for mission use.</w:t>
      </w:r>
    </w:p>
    <w:p w:rsidR="00000000" w:rsidDel="00000000" w:rsidP="00000000" w:rsidRDefault="00000000" w:rsidRPr="00000000" w14:paraId="00000263">
      <w:pPr>
        <w:numPr>
          <w:ilvl w:val="0"/>
          <w:numId w:val="37"/>
        </w:numPr>
        <w:ind w:left="720" w:hanging="360"/>
        <w:rPr>
          <w:rFonts w:ascii="Trenda" w:cs="Trenda" w:eastAsia="Trenda" w:hAnsi="Trenda"/>
        </w:rPr>
      </w:pPr>
      <w:r w:rsidDel="00000000" w:rsidR="00000000" w:rsidRPr="00000000">
        <w:rPr>
          <w:rFonts w:ascii="Trenda" w:cs="Trenda" w:eastAsia="Trenda" w:hAnsi="Trenda"/>
          <w:b w:val="1"/>
          <w:rtl w:val="0"/>
        </w:rPr>
        <w:t xml:space="preserve">Operational Integrity Monitoring:</w:t>
      </w:r>
      <w:r w:rsidDel="00000000" w:rsidR="00000000" w:rsidRPr="00000000">
        <w:rPr>
          <w:rFonts w:ascii="Trenda" w:cs="Trenda" w:eastAsia="Trenda" w:hAnsi="Trenda"/>
          <w:rtl w:val="0"/>
        </w:rPr>
        <w:br w:type="textWrapping"/>
        <w:t xml:space="preserve">Continuously monitor the performance of technology during missions to detect, diagnose, and address potential malfunctions.</w:t>
      </w:r>
    </w:p>
    <w:p w:rsidR="00000000" w:rsidDel="00000000" w:rsidP="00000000" w:rsidRDefault="00000000" w:rsidRPr="00000000" w14:paraId="00000264">
      <w:pPr>
        <w:numPr>
          <w:ilvl w:val="0"/>
          <w:numId w:val="37"/>
        </w:numPr>
        <w:ind w:left="720" w:hanging="360"/>
        <w:rPr>
          <w:rFonts w:ascii="Trenda" w:cs="Trenda" w:eastAsia="Trenda" w:hAnsi="Trenda"/>
        </w:rPr>
      </w:pPr>
      <w:r w:rsidDel="00000000" w:rsidR="00000000" w:rsidRPr="00000000">
        <w:rPr>
          <w:rFonts w:ascii="Trenda" w:cs="Trenda" w:eastAsia="Trenda" w:hAnsi="Trenda"/>
          <w:b w:val="1"/>
          <w:rtl w:val="0"/>
        </w:rPr>
        <w:t xml:space="preserve">Data Validation Procedures:</w:t>
      </w:r>
      <w:r w:rsidDel="00000000" w:rsidR="00000000" w:rsidRPr="00000000">
        <w:rPr>
          <w:rFonts w:ascii="Trenda" w:cs="Trenda" w:eastAsia="Trenda" w:hAnsi="Trenda"/>
          <w:rtl w:val="0"/>
        </w:rPr>
        <w:br w:type="textWrapping"/>
        <w:t xml:space="preserve">Validate data accuracy and integrity at each stage of collection and transfer to ensure reliable mission outcomes.</w:t>
      </w:r>
    </w:p>
    <w:p w:rsidR="00000000" w:rsidDel="00000000" w:rsidP="00000000" w:rsidRDefault="00000000" w:rsidRPr="00000000" w14:paraId="00000265">
      <w:pPr>
        <w:numPr>
          <w:ilvl w:val="0"/>
          <w:numId w:val="37"/>
        </w:numPr>
        <w:ind w:left="720" w:hanging="360"/>
        <w:rPr>
          <w:rFonts w:ascii="Trenda" w:cs="Trenda" w:eastAsia="Trenda" w:hAnsi="Trenda"/>
        </w:rPr>
      </w:pPr>
      <w:r w:rsidDel="00000000" w:rsidR="00000000" w:rsidRPr="00000000">
        <w:rPr>
          <w:rFonts w:ascii="Trenda" w:cs="Trenda" w:eastAsia="Trenda" w:hAnsi="Trenda"/>
          <w:b w:val="1"/>
          <w:rtl w:val="0"/>
        </w:rPr>
        <w:t xml:space="preserve">Data Security Protocols:</w:t>
      </w:r>
      <w:r w:rsidDel="00000000" w:rsidR="00000000" w:rsidRPr="00000000">
        <w:rPr>
          <w:rFonts w:ascii="Trenda" w:cs="Trenda" w:eastAsia="Trenda" w:hAnsi="Trenda"/>
          <w:rtl w:val="0"/>
        </w:rPr>
        <w:br w:type="textWrapping"/>
        <w:t xml:space="preserve">Implement robust measures to protect mission data from unauthorized access, tampering, or breaches.</w:t>
      </w:r>
    </w:p>
    <w:p w:rsidR="00000000" w:rsidDel="00000000" w:rsidP="00000000" w:rsidRDefault="00000000" w:rsidRPr="00000000" w14:paraId="00000266">
      <w:pPr>
        <w:numPr>
          <w:ilvl w:val="0"/>
          <w:numId w:val="37"/>
        </w:numPr>
        <w:ind w:left="720" w:hanging="360"/>
        <w:rPr>
          <w:rFonts w:ascii="Trenda" w:cs="Trenda" w:eastAsia="Trenda" w:hAnsi="Trenda"/>
        </w:rPr>
      </w:pPr>
      <w:r w:rsidDel="00000000" w:rsidR="00000000" w:rsidRPr="00000000">
        <w:rPr>
          <w:rFonts w:ascii="Trenda" w:cs="Trenda" w:eastAsia="Trenda" w:hAnsi="Trenda"/>
          <w:b w:val="1"/>
          <w:rtl w:val="0"/>
        </w:rPr>
        <w:t xml:space="preserve">Compatibility Testing:</w:t>
      </w:r>
      <w:r w:rsidDel="00000000" w:rsidR="00000000" w:rsidRPr="00000000">
        <w:rPr>
          <w:rFonts w:ascii="Trenda" w:cs="Trenda" w:eastAsia="Trenda" w:hAnsi="Trenda"/>
          <w:rtl w:val="0"/>
        </w:rPr>
        <w:br w:type="textWrapping"/>
        <w:t xml:space="preserve">Ensure that data interfaces are compatible with all relevant systems and formats before and during mission operations.</w:t>
      </w:r>
    </w:p>
    <w:p w:rsidR="00000000" w:rsidDel="00000000" w:rsidP="00000000" w:rsidRDefault="00000000" w:rsidRPr="00000000" w14:paraId="00000267">
      <w:pPr>
        <w:numPr>
          <w:ilvl w:val="0"/>
          <w:numId w:val="37"/>
        </w:numPr>
        <w:ind w:left="720" w:hanging="360"/>
        <w:rPr>
          <w:rFonts w:ascii="Trenda" w:cs="Trenda" w:eastAsia="Trenda" w:hAnsi="Trenda"/>
        </w:rPr>
      </w:pPr>
      <w:r w:rsidDel="00000000" w:rsidR="00000000" w:rsidRPr="00000000">
        <w:rPr>
          <w:rFonts w:ascii="Trenda" w:cs="Trenda" w:eastAsia="Trenda" w:hAnsi="Trenda"/>
          <w:b w:val="1"/>
          <w:rtl w:val="0"/>
        </w:rPr>
        <w:t xml:space="preserve">Transition Procedures:</w:t>
      </w:r>
      <w:r w:rsidDel="00000000" w:rsidR="00000000" w:rsidRPr="00000000">
        <w:rPr>
          <w:rFonts w:ascii="Trenda" w:cs="Trenda" w:eastAsia="Trenda" w:hAnsi="Trenda"/>
          <w:rtl w:val="0"/>
        </w:rPr>
        <w:br w:type="textWrapping"/>
        <w:t xml:space="preserve">Establish clear protocols for transitioning between manual and automated control modes to maintain seamless and safe operations.</w:t>
      </w:r>
    </w:p>
    <w:p w:rsidR="00000000" w:rsidDel="00000000" w:rsidP="00000000" w:rsidRDefault="00000000" w:rsidRPr="00000000" w14:paraId="00000268">
      <w:pPr>
        <w:numPr>
          <w:ilvl w:val="0"/>
          <w:numId w:val="37"/>
        </w:numPr>
        <w:ind w:left="720" w:hanging="360"/>
        <w:rPr>
          <w:rFonts w:ascii="Trenda" w:cs="Trenda" w:eastAsia="Trenda" w:hAnsi="Trenda"/>
        </w:rPr>
      </w:pPr>
      <w:r w:rsidDel="00000000" w:rsidR="00000000" w:rsidRPr="00000000">
        <w:rPr>
          <w:rFonts w:ascii="Trenda" w:cs="Trenda" w:eastAsia="Trenda" w:hAnsi="Trenda"/>
          <w:b w:val="1"/>
          <w:rtl w:val="0"/>
        </w:rPr>
        <w:t xml:space="preserve">Safety Oversight Requirements:</w:t>
      </w:r>
      <w:r w:rsidDel="00000000" w:rsidR="00000000" w:rsidRPr="00000000">
        <w:rPr>
          <w:rFonts w:ascii="Trenda" w:cs="Trenda" w:eastAsia="Trenda" w:hAnsi="Trenda"/>
          <w:rtl w:val="0"/>
        </w:rPr>
        <w:br w:type="textWrapping"/>
        <w:t xml:space="preserve">Operators must maintain active human oversight during all automated operations to ensure immediate intervention capability in case of errors.</w:t>
      </w:r>
    </w:p>
    <w:p w:rsidR="00000000" w:rsidDel="00000000" w:rsidP="00000000" w:rsidRDefault="00000000" w:rsidRPr="00000000" w14:paraId="00000269">
      <w:pPr>
        <w:numPr>
          <w:ilvl w:val="0"/>
          <w:numId w:val="37"/>
        </w:numPr>
        <w:ind w:left="720" w:hanging="360"/>
        <w:rPr>
          <w:rFonts w:ascii="Trenda" w:cs="Trenda" w:eastAsia="Trenda" w:hAnsi="Trenda"/>
        </w:rPr>
      </w:pPr>
      <w:r w:rsidDel="00000000" w:rsidR="00000000" w:rsidRPr="00000000">
        <w:rPr>
          <w:rFonts w:ascii="Trenda" w:cs="Trenda" w:eastAsia="Trenda" w:hAnsi="Trenda"/>
          <w:b w:val="1"/>
          <w:rtl w:val="0"/>
        </w:rPr>
        <w:t xml:space="preserve">Automation Testing and Validation:</w:t>
      </w:r>
      <w:r w:rsidDel="00000000" w:rsidR="00000000" w:rsidRPr="00000000">
        <w:rPr>
          <w:rFonts w:ascii="Trenda" w:cs="Trenda" w:eastAsia="Trenda" w:hAnsi="Trenda"/>
          <w:rtl w:val="0"/>
        </w:rPr>
        <w:br w:type="textWrapping"/>
        <w:t xml:space="preserve">Test all automated systems in controlled environments to validate their functionality and reliability before operational deployment.</w:t>
      </w:r>
    </w:p>
    <w:p w:rsidR="00000000" w:rsidDel="00000000" w:rsidP="00000000" w:rsidRDefault="00000000" w:rsidRPr="00000000" w14:paraId="0000026A">
      <w:pPr>
        <w:numPr>
          <w:ilvl w:val="0"/>
          <w:numId w:val="37"/>
        </w:numPr>
        <w:ind w:left="720" w:hanging="360"/>
        <w:rPr>
          <w:rFonts w:ascii="Trenda" w:cs="Trenda" w:eastAsia="Trenda" w:hAnsi="Trenda"/>
        </w:rPr>
      </w:pPr>
      <w:r w:rsidDel="00000000" w:rsidR="00000000" w:rsidRPr="00000000">
        <w:rPr>
          <w:rFonts w:ascii="Trenda" w:cs="Trenda" w:eastAsia="Trenda" w:hAnsi="Trenda"/>
          <w:b w:val="1"/>
          <w:rtl w:val="0"/>
        </w:rPr>
        <w:t xml:space="preserve">Automation Readiness Checks:</w:t>
      </w:r>
      <w:r w:rsidDel="00000000" w:rsidR="00000000" w:rsidRPr="00000000">
        <w:rPr>
          <w:rFonts w:ascii="Trenda" w:cs="Trenda" w:eastAsia="Trenda" w:hAnsi="Trenda"/>
          <w:rtl w:val="0"/>
        </w:rPr>
        <w:br w:type="textWrapping"/>
        <w:t xml:space="preserve">Ensure that all automated systems are properly configured, tested, and prepared before mission commencement.</w:t>
      </w:r>
    </w:p>
    <w:p w:rsidR="00000000" w:rsidDel="00000000" w:rsidP="00000000" w:rsidRDefault="00000000" w:rsidRPr="00000000" w14:paraId="0000026B">
      <w:pPr>
        <w:numPr>
          <w:ilvl w:val="0"/>
          <w:numId w:val="37"/>
        </w:numPr>
        <w:ind w:left="720" w:hanging="360"/>
        <w:rPr>
          <w:rFonts w:ascii="Trenda" w:cs="Trenda" w:eastAsia="Trenda" w:hAnsi="Trenda"/>
        </w:rPr>
      </w:pPr>
      <w:r w:rsidDel="00000000" w:rsidR="00000000" w:rsidRPr="00000000">
        <w:rPr>
          <w:rFonts w:ascii="Trenda" w:cs="Trenda" w:eastAsia="Trenda" w:hAnsi="Trenda"/>
          <w:b w:val="1"/>
          <w:rtl w:val="0"/>
        </w:rPr>
        <w:t xml:space="preserve">Operator Training and Certification:</w:t>
      </w:r>
      <w:r w:rsidDel="00000000" w:rsidR="00000000" w:rsidRPr="00000000">
        <w:rPr>
          <w:rFonts w:ascii="Trenda" w:cs="Trenda" w:eastAsia="Trenda" w:hAnsi="Trenda"/>
          <w:rtl w:val="0"/>
        </w:rPr>
        <w:br w:type="textWrapping"/>
        <w:t xml:space="preserve">Verify that operators are proficient with all relevant technology and automation systems before deploying on missions.</w:t>
      </w:r>
    </w:p>
    <w:p w:rsidR="00000000" w:rsidDel="00000000" w:rsidP="00000000" w:rsidRDefault="00000000" w:rsidRPr="00000000" w14:paraId="0000026C">
      <w:pPr>
        <w:numPr>
          <w:ilvl w:val="0"/>
          <w:numId w:val="37"/>
        </w:numPr>
        <w:ind w:left="720" w:hanging="360"/>
        <w:rPr>
          <w:rFonts w:ascii="Trenda" w:cs="Trenda" w:eastAsia="Trenda" w:hAnsi="Trenda"/>
        </w:rPr>
      </w:pPr>
      <w:r w:rsidDel="00000000" w:rsidR="00000000" w:rsidRPr="00000000">
        <w:rPr>
          <w:rFonts w:ascii="Trenda" w:cs="Trenda" w:eastAsia="Trenda" w:hAnsi="Trenda"/>
          <w:b w:val="1"/>
          <w:rtl w:val="0"/>
        </w:rPr>
        <w:t xml:space="preserve">Data Security and Compatibility Checks:</w:t>
      </w:r>
      <w:r w:rsidDel="00000000" w:rsidR="00000000" w:rsidRPr="00000000">
        <w:rPr>
          <w:rFonts w:ascii="Trenda" w:cs="Trenda" w:eastAsia="Trenda" w:hAnsi="Trenda"/>
          <w:rtl w:val="0"/>
        </w:rPr>
        <w:br w:type="textWrapping"/>
        <w:t xml:space="preserve">Conduct pre-mission verification of data interfaces to ensure compatibility and security.</w:t>
      </w:r>
    </w:p>
    <w:p w:rsidR="00000000" w:rsidDel="00000000" w:rsidP="00000000" w:rsidRDefault="00000000" w:rsidRPr="00000000" w14:paraId="0000026D">
      <w:pPr>
        <w:numPr>
          <w:ilvl w:val="0"/>
          <w:numId w:val="37"/>
        </w:numPr>
        <w:ind w:left="720" w:hanging="360"/>
        <w:rPr>
          <w:rFonts w:ascii="Trenda" w:cs="Trenda" w:eastAsia="Trenda" w:hAnsi="Trenda"/>
        </w:rPr>
      </w:pPr>
      <w:r w:rsidDel="00000000" w:rsidR="00000000" w:rsidRPr="00000000">
        <w:rPr>
          <w:rFonts w:ascii="Trenda" w:cs="Trenda" w:eastAsia="Trenda" w:hAnsi="Trenda"/>
          <w:b w:val="1"/>
          <w:rtl w:val="0"/>
        </w:rPr>
        <w:t xml:space="preserve">Continuous Automation Monitoring:</w:t>
      </w:r>
      <w:r w:rsidDel="00000000" w:rsidR="00000000" w:rsidRPr="00000000">
        <w:rPr>
          <w:rFonts w:ascii="Trenda" w:cs="Trenda" w:eastAsia="Trenda" w:hAnsi="Trenda"/>
          <w:rtl w:val="0"/>
        </w:rPr>
        <w:br w:type="textWrapping"/>
        <w:t xml:space="preserve">Operators must actively monitor automated systems during missions, remaining ready to intervene if necessary.</w:t>
      </w:r>
    </w:p>
    <w:p w:rsidR="00000000" w:rsidDel="00000000" w:rsidP="00000000" w:rsidRDefault="00000000" w:rsidRPr="00000000" w14:paraId="0000026E">
      <w:pPr>
        <w:numPr>
          <w:ilvl w:val="0"/>
          <w:numId w:val="37"/>
        </w:numPr>
        <w:ind w:left="720" w:hanging="360"/>
        <w:rPr>
          <w:rFonts w:ascii="Trenda" w:cs="Trenda" w:eastAsia="Trenda" w:hAnsi="Trenda"/>
        </w:rPr>
      </w:pPr>
      <w:r w:rsidDel="00000000" w:rsidR="00000000" w:rsidRPr="00000000">
        <w:rPr>
          <w:rFonts w:ascii="Trenda" w:cs="Trenda" w:eastAsia="Trenda" w:hAnsi="Trenda"/>
          <w:b w:val="1"/>
          <w:rtl w:val="0"/>
        </w:rPr>
        <w:t xml:space="preserve">Human-in-the-Loop Oversight:</w:t>
      </w:r>
      <w:r w:rsidDel="00000000" w:rsidR="00000000" w:rsidRPr="00000000">
        <w:rPr>
          <w:rFonts w:ascii="Trenda" w:cs="Trenda" w:eastAsia="Trenda" w:hAnsi="Trenda"/>
          <w:rtl w:val="0"/>
        </w:rPr>
        <w:br w:type="textWrapping"/>
        <w:t xml:space="preserve">Maintain active human oversight of automation during all phases of mission operations to guarantee safety and responsiveness.</w:t>
      </w:r>
    </w:p>
    <w:p w:rsidR="00000000" w:rsidDel="00000000" w:rsidP="00000000" w:rsidRDefault="00000000" w:rsidRPr="00000000" w14:paraId="0000026F">
      <w:pPr>
        <w:numPr>
          <w:ilvl w:val="0"/>
          <w:numId w:val="37"/>
        </w:numPr>
        <w:ind w:left="720" w:hanging="360"/>
        <w:rPr>
          <w:rFonts w:ascii="Trenda" w:cs="Trenda" w:eastAsia="Trenda" w:hAnsi="Trenda"/>
        </w:rPr>
      </w:pPr>
      <w:r w:rsidDel="00000000" w:rsidR="00000000" w:rsidRPr="00000000">
        <w:rPr>
          <w:rFonts w:ascii="Trenda" w:cs="Trenda" w:eastAsia="Trenda" w:hAnsi="Trenda"/>
          <w:b w:val="1"/>
          <w:rtl w:val="0"/>
        </w:rPr>
        <w:t xml:space="preserve">Real-Time Data Validation:</w:t>
      </w:r>
      <w:r w:rsidDel="00000000" w:rsidR="00000000" w:rsidRPr="00000000">
        <w:rPr>
          <w:rFonts w:ascii="Trenda" w:cs="Trenda" w:eastAsia="Trenda" w:hAnsi="Trenda"/>
          <w:rtl w:val="0"/>
        </w:rPr>
        <w:br w:type="textWrapping"/>
        <w:t xml:space="preserve">Continuously validate data collected during missions to ensure accuracy, completeness, and operational integrity.</w:t>
      </w:r>
    </w:p>
    <w:p w:rsidR="00000000" w:rsidDel="00000000" w:rsidP="00000000" w:rsidRDefault="00000000" w:rsidRPr="00000000" w14:paraId="00000270">
      <w:pPr>
        <w:numPr>
          <w:ilvl w:val="0"/>
          <w:numId w:val="37"/>
        </w:numPr>
        <w:ind w:left="720" w:hanging="360"/>
        <w:rPr>
          <w:rFonts w:ascii="Trenda" w:cs="Trenda" w:eastAsia="Trenda" w:hAnsi="Trenda"/>
        </w:rPr>
      </w:pPr>
      <w:r w:rsidDel="00000000" w:rsidR="00000000" w:rsidRPr="00000000">
        <w:rPr>
          <w:rFonts w:ascii="Trenda" w:cs="Trenda" w:eastAsia="Trenda" w:hAnsi="Trenda"/>
          <w:b w:val="1"/>
          <w:rtl w:val="0"/>
        </w:rPr>
        <w:t xml:space="preserve">Data Integrity Review:</w:t>
      </w:r>
      <w:r w:rsidDel="00000000" w:rsidR="00000000" w:rsidRPr="00000000">
        <w:rPr>
          <w:rFonts w:ascii="Trenda" w:cs="Trenda" w:eastAsia="Trenda" w:hAnsi="Trenda"/>
          <w:rtl w:val="0"/>
        </w:rPr>
        <w:br w:type="textWrapping"/>
        <w:t xml:space="preserve">post-mission validation and processing of collected data to confirm its accuracy and integrity for reporting and analysis.</w:t>
      </w:r>
    </w:p>
    <w:p w:rsidR="00000000" w:rsidDel="00000000" w:rsidP="00000000" w:rsidRDefault="00000000" w:rsidRPr="00000000" w14:paraId="00000271">
      <w:pPr>
        <w:numPr>
          <w:ilvl w:val="0"/>
          <w:numId w:val="37"/>
        </w:numPr>
        <w:ind w:left="720" w:hanging="360"/>
        <w:rPr>
          <w:rFonts w:ascii="Trenda" w:cs="Trenda" w:eastAsia="Trenda" w:hAnsi="Trenda"/>
        </w:rPr>
      </w:pPr>
      <w:r w:rsidDel="00000000" w:rsidR="00000000" w:rsidRPr="00000000">
        <w:rPr>
          <w:rFonts w:ascii="Trenda" w:cs="Trenda" w:eastAsia="Trenda" w:hAnsi="Trenda"/>
          <w:b w:val="1"/>
          <w:rtl w:val="0"/>
        </w:rPr>
        <w:t xml:space="preserve">System Performance Evaluation:</w:t>
      </w:r>
      <w:r w:rsidDel="00000000" w:rsidR="00000000" w:rsidRPr="00000000">
        <w:rPr>
          <w:rFonts w:ascii="Trenda" w:cs="Trenda" w:eastAsia="Trenda" w:hAnsi="Trenda"/>
          <w:rtl w:val="0"/>
        </w:rPr>
        <w:br w:type="textWrapping"/>
        <w:t xml:space="preserve">Review the performance of automated systems post-mission to identify strengths, weaknesses, and areas for improvement.</w:t>
      </w:r>
    </w:p>
    <w:p w:rsidR="00000000" w:rsidDel="00000000" w:rsidP="00000000" w:rsidRDefault="00000000" w:rsidRPr="00000000" w14:paraId="00000272">
      <w:pPr>
        <w:numPr>
          <w:ilvl w:val="0"/>
          <w:numId w:val="37"/>
        </w:numPr>
        <w:ind w:left="720" w:hanging="360"/>
        <w:rPr>
          <w:rFonts w:ascii="Trenda" w:cs="Trenda" w:eastAsia="Trenda" w:hAnsi="Trenda"/>
        </w:rPr>
      </w:pPr>
      <w:r w:rsidDel="00000000" w:rsidR="00000000" w:rsidRPr="00000000">
        <w:rPr>
          <w:rFonts w:ascii="Trenda" w:cs="Trenda" w:eastAsia="Trenda" w:hAnsi="Trenda"/>
          <w:b w:val="1"/>
          <w:rtl w:val="0"/>
        </w:rPr>
        <w:t xml:space="preserve">Feedback and Continuous Improvement:</w:t>
      </w:r>
      <w:r w:rsidDel="00000000" w:rsidR="00000000" w:rsidRPr="00000000">
        <w:rPr>
          <w:rFonts w:ascii="Trenda" w:cs="Trenda" w:eastAsia="Trenda" w:hAnsi="Trenda"/>
          <w:rtl w:val="0"/>
        </w:rPr>
        <w:br w:type="textWrapping"/>
        <w:t xml:space="preserve">Collect feedback from operators on automation and technology use to inform future enhancements and protocol refinements.</w:t>
      </w:r>
    </w:p>
    <w:p w:rsidR="00000000" w:rsidDel="00000000" w:rsidP="00000000" w:rsidRDefault="00000000" w:rsidRPr="00000000" w14:paraId="00000273">
      <w:pPr>
        <w:pStyle w:val="Heading1"/>
        <w:rPr>
          <w:rFonts w:ascii="Trenda" w:cs="Trenda" w:eastAsia="Trenda" w:hAnsi="Trenda"/>
        </w:rPr>
      </w:pPr>
      <w:bookmarkStart w:colFirst="0" w:colLast="0" w:name="_heading=h.154p4ouho5bz" w:id="70"/>
      <w:bookmarkEnd w:id="70"/>
      <w:r w:rsidDel="00000000" w:rsidR="00000000" w:rsidRPr="00000000">
        <w:rPr>
          <w:rFonts w:ascii="Trenda" w:cs="Trenda" w:eastAsia="Trenda" w:hAnsi="Trenda"/>
          <w:rtl w:val="0"/>
        </w:rPr>
        <w:t xml:space="preserve">Conclusion</w:t>
      </w:r>
    </w:p>
    <w:p w:rsidR="00000000" w:rsidDel="00000000" w:rsidP="00000000" w:rsidRDefault="00000000" w:rsidRPr="00000000" w14:paraId="00000274">
      <w:pPr>
        <w:rPr>
          <w:rFonts w:ascii="Trenda" w:cs="Trenda" w:eastAsia="Trenda" w:hAnsi="Trenda"/>
        </w:rPr>
      </w:pPr>
      <w:r w:rsidDel="00000000" w:rsidR="00000000" w:rsidRPr="00000000">
        <w:rPr>
          <w:rFonts w:ascii="Trenda" w:cs="Trenda" w:eastAsia="Trenda" w:hAnsi="Trenda"/>
          <w:rtl w:val="0"/>
        </w:rPr>
        <w:t xml:space="preserve">This comprehensive set of protocols and guidelines aims to ensure that RPAS operations are conducted with a focus on safety, effectiveness, and continuous improvement. By adhering to clearly defined protocols for record-keeping, amendments, situational awareness, communication, decision-making, leadership, automation management, and more, operators and leadership teams maintain high standards of professionalism and operational efficiency. The structured documentation of changes and updates, alongside continuous review and feedback mechanisms, fosters a culture of accountability, growth, and excellence. Ultimately, these protocols enable RPAS operators and teams to anticipate and mitigate risks, optimize workload management, enhance team cohesion, and leverage technology effectively all while ensuring compliance with regulatory standards and operational best practices.</w:t>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2" w:subsetted="0"/>
    <w:embedBold w:fontKey="{00000000-0000-0000-0000-000000000000}" r:id="rId3" w:subsetted="0"/>
  </w:font>
  <w:font w:name="Trenda"/>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Property of Aeria Solutions Ltd. Confidential – Not for Distribution</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3100388" cy="1267511"/>
          <wp:effectExtent b="0" l="0" r="0" t="0"/>
          <wp:docPr id="1510936143"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3100388" cy="126751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CA"/>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BE66F4"/>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BE66F4"/>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BE66F4"/>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BE66F4"/>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BE66F4"/>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BE66F4"/>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BE66F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E66F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E66F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E66F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BE66F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BE66F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BE66F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E66F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E66F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E66F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E66F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E66F4"/>
    <w:rPr>
      <w:rFonts w:cstheme="majorBidi" w:eastAsiaTheme="majorEastAsia"/>
      <w:color w:val="272727" w:themeColor="text1" w:themeTint="0000D8"/>
    </w:rPr>
  </w:style>
  <w:style w:type="paragraph" w:styleId="Title">
    <w:name w:val="Title"/>
    <w:basedOn w:val="Normal"/>
    <w:next w:val="Normal"/>
    <w:link w:val="TitleChar"/>
    <w:uiPriority w:val="10"/>
    <w:qFormat w:val="1"/>
    <w:rsid w:val="00BE66F4"/>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BE66F4"/>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BE66F4"/>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BE66F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E66F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E66F4"/>
    <w:rPr>
      <w:i w:val="1"/>
      <w:iCs w:val="1"/>
      <w:color w:val="404040" w:themeColor="text1" w:themeTint="0000BF"/>
    </w:rPr>
  </w:style>
  <w:style w:type="paragraph" w:styleId="ListParagraph">
    <w:name w:val="List Paragraph"/>
    <w:basedOn w:val="Normal"/>
    <w:uiPriority w:val="34"/>
    <w:qFormat w:val="1"/>
    <w:rsid w:val="00BE66F4"/>
    <w:pPr>
      <w:ind w:left="720"/>
      <w:contextualSpacing w:val="1"/>
    </w:pPr>
  </w:style>
  <w:style w:type="character" w:styleId="IntenseEmphasis">
    <w:name w:val="Intense Emphasis"/>
    <w:basedOn w:val="DefaultParagraphFont"/>
    <w:uiPriority w:val="21"/>
    <w:qFormat w:val="1"/>
    <w:rsid w:val="00BE66F4"/>
    <w:rPr>
      <w:i w:val="1"/>
      <w:iCs w:val="1"/>
      <w:color w:val="0f4761" w:themeColor="accent1" w:themeShade="0000BF"/>
    </w:rPr>
  </w:style>
  <w:style w:type="paragraph" w:styleId="IntenseQuote">
    <w:name w:val="Intense Quote"/>
    <w:basedOn w:val="Normal"/>
    <w:next w:val="Normal"/>
    <w:link w:val="IntenseQuoteChar"/>
    <w:uiPriority w:val="30"/>
    <w:qFormat w:val="1"/>
    <w:rsid w:val="00BE66F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E66F4"/>
    <w:rPr>
      <w:i w:val="1"/>
      <w:iCs w:val="1"/>
      <w:color w:val="0f4761" w:themeColor="accent1" w:themeShade="0000BF"/>
    </w:rPr>
  </w:style>
  <w:style w:type="character" w:styleId="IntenseReference">
    <w:name w:val="Intense Reference"/>
    <w:basedOn w:val="DefaultParagraphFont"/>
    <w:uiPriority w:val="32"/>
    <w:qFormat w:val="1"/>
    <w:rsid w:val="00BE66F4"/>
    <w:rPr>
      <w:b w:val="1"/>
      <w:bCs w:val="1"/>
      <w:smallCaps w:val="1"/>
      <w:color w:val="0f4761" w:themeColor="accent1" w:themeShade="0000BF"/>
      <w:spacing w:val="5"/>
    </w:rPr>
  </w:style>
  <w:style w:type="paragraph" w:styleId="NormalWeb">
    <w:name w:val="Normal (Web)"/>
    <w:basedOn w:val="Normal"/>
    <w:uiPriority w:val="99"/>
    <w:semiHidden w:val="1"/>
    <w:unhideWhenUsed w:val="1"/>
    <w:rsid w:val="00B93ADE"/>
    <w:rPr>
      <w:rFonts w:ascii="Times New Roman" w:cs="Times New Roman" w:hAnsi="Times New Roman"/>
    </w:rPr>
  </w:style>
  <w:style w:type="character" w:styleId="Emphasis">
    <w:name w:val="Emphasis"/>
    <w:basedOn w:val="DefaultParagraphFont"/>
    <w:uiPriority w:val="20"/>
    <w:qFormat w:val="1"/>
    <w:rsid w:val="005D4820"/>
    <w:rPr>
      <w:i w:val="1"/>
      <w:iCs w:val="1"/>
    </w:rPr>
  </w:style>
  <w:style w:type="paragraph" w:styleId="Header">
    <w:name w:val="header"/>
    <w:basedOn w:val="Normal"/>
    <w:link w:val="HeaderChar"/>
    <w:uiPriority w:val="99"/>
    <w:unhideWhenUsed w:val="1"/>
    <w:rsid w:val="00B037EA"/>
    <w:pPr>
      <w:tabs>
        <w:tab w:val="center" w:pos="4680"/>
        <w:tab w:val="right" w:pos="9360"/>
      </w:tabs>
      <w:spacing w:after="0" w:line="240" w:lineRule="auto"/>
    </w:pPr>
  </w:style>
  <w:style w:type="character" w:styleId="HeaderChar" w:customStyle="1">
    <w:name w:val="Header Char"/>
    <w:basedOn w:val="DefaultParagraphFont"/>
    <w:link w:val="Header"/>
    <w:uiPriority w:val="99"/>
    <w:rsid w:val="00B037EA"/>
  </w:style>
  <w:style w:type="paragraph" w:styleId="Footer">
    <w:name w:val="footer"/>
    <w:basedOn w:val="Normal"/>
    <w:link w:val="FooterChar"/>
    <w:uiPriority w:val="99"/>
    <w:unhideWhenUsed w:val="1"/>
    <w:rsid w:val="00B037EA"/>
    <w:pPr>
      <w:tabs>
        <w:tab w:val="center" w:pos="4680"/>
        <w:tab w:val="right" w:pos="9360"/>
      </w:tabs>
      <w:spacing w:after="0" w:line="240" w:lineRule="auto"/>
    </w:pPr>
  </w:style>
  <w:style w:type="character" w:styleId="FooterChar" w:customStyle="1">
    <w:name w:val="Footer Char"/>
    <w:basedOn w:val="DefaultParagraphFont"/>
    <w:link w:val="Footer"/>
    <w:uiPriority w:val="99"/>
    <w:rsid w:val="00B037EA"/>
  </w:style>
  <w:style w:type="paragraph" w:styleId="TOCHeading">
    <w:name w:val="TOC Heading"/>
    <w:basedOn w:val="Heading1"/>
    <w:next w:val="Normal"/>
    <w:uiPriority w:val="39"/>
    <w:unhideWhenUsed w:val="1"/>
    <w:qFormat w:val="1"/>
    <w:rsid w:val="00D3150A"/>
    <w:pPr>
      <w:spacing w:after="0" w:before="240" w:line="259" w:lineRule="auto"/>
      <w:outlineLvl w:val="9"/>
    </w:pPr>
    <w:rPr>
      <w:kern w:val="0"/>
      <w:sz w:val="32"/>
      <w:szCs w:val="32"/>
      <w:lang w:val="en-US"/>
    </w:rPr>
  </w:style>
  <w:style w:type="paragraph" w:styleId="TOC1">
    <w:name w:val="toc 1"/>
    <w:basedOn w:val="Normal"/>
    <w:next w:val="Normal"/>
    <w:autoRedefine w:val="1"/>
    <w:uiPriority w:val="39"/>
    <w:unhideWhenUsed w:val="1"/>
    <w:rsid w:val="00D3150A"/>
    <w:pPr>
      <w:spacing w:after="100"/>
    </w:pPr>
  </w:style>
  <w:style w:type="paragraph" w:styleId="TOC2">
    <w:name w:val="toc 2"/>
    <w:basedOn w:val="Normal"/>
    <w:next w:val="Normal"/>
    <w:autoRedefine w:val="1"/>
    <w:uiPriority w:val="39"/>
    <w:unhideWhenUsed w:val="1"/>
    <w:rsid w:val="00D3150A"/>
    <w:pPr>
      <w:spacing w:after="100"/>
      <w:ind w:left="240"/>
    </w:pPr>
  </w:style>
  <w:style w:type="paragraph" w:styleId="TOC3">
    <w:name w:val="toc 3"/>
    <w:basedOn w:val="Normal"/>
    <w:next w:val="Normal"/>
    <w:autoRedefine w:val="1"/>
    <w:uiPriority w:val="39"/>
    <w:unhideWhenUsed w:val="1"/>
    <w:rsid w:val="00D3150A"/>
    <w:pPr>
      <w:spacing w:after="100"/>
      <w:ind w:left="480"/>
    </w:pPr>
  </w:style>
  <w:style w:type="character" w:styleId="Hyperlink">
    <w:name w:val="Hyperlink"/>
    <w:basedOn w:val="DefaultParagraphFont"/>
    <w:uiPriority w:val="99"/>
    <w:unhideWhenUsed w:val="1"/>
    <w:rsid w:val="00D3150A"/>
    <w:rPr>
      <w:color w:val="467886" w:themeColor="hyperlink"/>
      <w:u w:val="single"/>
    </w:rPr>
  </w:style>
  <w:style w:type="table" w:styleId="TableGrid">
    <w:name w:val="Table Grid"/>
    <w:basedOn w:val="TableNormal"/>
    <w:uiPriority w:val="39"/>
    <w:rsid w:val="00734DB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emf"/><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Play-regular.ttf"/><Relationship Id="rId3" Type="http://schemas.openxmlformats.org/officeDocument/2006/relationships/font" Target="fonts/Play-bold.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ttyrd1Iace4BWp8IEFOKL3XMgg==">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2024-11-08T20:59:00Z</dcterms:created>
  <dc:creator>Dustin Wales</dc:creator>
</cp:coreProperties>
</file>