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3973B4C" w:rsidP="70FE13F5" w:rsidRDefault="43973B4C" w14:paraId="72DC50E6" w14:textId="5F2D0699">
      <w:pPr>
        <w:spacing w:after="16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E13F5" w:rsidR="43973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Dustin Nguyen</w:t>
      </w:r>
    </w:p>
    <w:p w:rsidR="43973B4C" w:rsidP="70FE13F5" w:rsidRDefault="43973B4C" w14:paraId="0AAB447D" w14:textId="5701B591">
      <w:pPr>
        <w:spacing w:after="16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E13F5" w:rsidR="43973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Kim</w:t>
      </w:r>
    </w:p>
    <w:p w:rsidR="43973B4C" w:rsidP="70FE13F5" w:rsidRDefault="43973B4C" w14:paraId="248AC6CB" w14:textId="0FF8B312">
      <w:pPr>
        <w:spacing w:before="0" w:beforeAutospacing="off" w:after="16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E13F5" w:rsidR="43973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 1302</w:t>
      </w:r>
    </w:p>
    <w:p w:rsidR="43973B4C" w:rsidP="70FE13F5" w:rsidRDefault="43973B4C" w14:paraId="090BB9B4" w14:textId="48B84AB4">
      <w:pPr>
        <w:spacing w:after="16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E13F5" w:rsidR="43973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17 July 2024</w:t>
      </w:r>
    </w:p>
    <w:p w:rsidR="43973B4C" w:rsidP="70FE13F5" w:rsidRDefault="43973B4C" w14:paraId="1A25F361" w14:textId="7F94C380">
      <w:pPr>
        <w:pStyle w:val="Normal"/>
        <w:spacing w:line="480" w:lineRule="auto"/>
        <w:ind w:left="0"/>
        <w:jc w:val="center"/>
        <w:rPr>
          <w:sz w:val="24"/>
          <w:szCs w:val="24"/>
        </w:rPr>
      </w:pPr>
      <w:r w:rsidRPr="70FE13F5" w:rsidR="43973B4C">
        <w:rPr>
          <w:sz w:val="24"/>
          <w:szCs w:val="24"/>
        </w:rPr>
        <w:t xml:space="preserve">Knights </w:t>
      </w:r>
      <w:r w:rsidRPr="70FE13F5" w:rsidR="43973B4C">
        <w:rPr>
          <w:sz w:val="24"/>
          <w:szCs w:val="24"/>
        </w:rPr>
        <w:t>UsedLaptop</w:t>
      </w:r>
      <w:r>
        <w:br/>
      </w:r>
    </w:p>
    <w:p w:rsidR="531C5737" w:rsidP="70FE13F5" w:rsidRDefault="531C5737" w14:paraId="5A6B099F" w14:textId="02F71C37">
      <w:pPr>
        <w:pStyle w:val="Normal"/>
        <w:spacing w:line="480" w:lineRule="auto"/>
        <w:ind w:left="0" w:firstLine="720"/>
        <w:jc w:val="left"/>
      </w:pPr>
      <w:r w:rsidRPr="70FE13F5" w:rsidR="531C5737">
        <w:rPr>
          <w:sz w:val="24"/>
          <w:szCs w:val="24"/>
        </w:rPr>
        <w:t xml:space="preserve">This program will prompt the user (in a forever loop) to Create </w:t>
      </w:r>
      <w:r w:rsidRPr="70FE13F5" w:rsidR="220D311E">
        <w:rPr>
          <w:sz w:val="24"/>
          <w:szCs w:val="24"/>
        </w:rPr>
        <w:t>Account, Choose Account, and Exit. If Create Account is chosen, then the user will create t</w:t>
      </w:r>
      <w:r w:rsidRPr="70FE13F5" w:rsidR="6A3F733C">
        <w:rPr>
          <w:sz w:val="24"/>
          <w:szCs w:val="24"/>
        </w:rPr>
        <w:t xml:space="preserve">he account and pick a role (big option factor). If the role is </w:t>
      </w:r>
      <w:r w:rsidRPr="70FE13F5" w:rsidR="6A3F733C">
        <w:rPr>
          <w:sz w:val="24"/>
          <w:szCs w:val="24"/>
        </w:rPr>
        <w:t>Buyer</w:t>
      </w:r>
      <w:r w:rsidRPr="70FE13F5" w:rsidR="6A3F733C">
        <w:rPr>
          <w:sz w:val="24"/>
          <w:szCs w:val="24"/>
        </w:rPr>
        <w:t xml:space="preserve"> then they get Buyer options, and if Seller then Seller options. The Buyer role will be able to buy laptops by </w:t>
      </w:r>
      <w:r w:rsidRPr="70FE13F5" w:rsidR="271E1930">
        <w:rPr>
          <w:sz w:val="24"/>
          <w:szCs w:val="24"/>
        </w:rPr>
        <w:t>entering the Seller username, get all user and la</w:t>
      </w:r>
      <w:r w:rsidRPr="70FE13F5" w:rsidR="716C5797">
        <w:rPr>
          <w:sz w:val="24"/>
          <w:szCs w:val="24"/>
        </w:rPr>
        <w:t xml:space="preserve">ptop information, exit account to choose a different account, </w:t>
      </w:r>
      <w:r w:rsidRPr="70FE13F5" w:rsidR="716C5797">
        <w:rPr>
          <w:sz w:val="24"/>
          <w:szCs w:val="24"/>
        </w:rPr>
        <w:t>delete</w:t>
      </w:r>
      <w:r w:rsidRPr="70FE13F5" w:rsidR="716C5797">
        <w:rPr>
          <w:sz w:val="24"/>
          <w:szCs w:val="24"/>
        </w:rPr>
        <w:t xml:space="preserve"> account, and exit. The Seller role will be able to sell laptops by entering laptop information, </w:t>
      </w:r>
      <w:r w:rsidRPr="70FE13F5" w:rsidR="716C5797">
        <w:rPr>
          <w:sz w:val="24"/>
          <w:szCs w:val="24"/>
        </w:rPr>
        <w:t>delete</w:t>
      </w:r>
      <w:r w:rsidRPr="70FE13F5" w:rsidR="716C5797">
        <w:rPr>
          <w:sz w:val="24"/>
          <w:szCs w:val="24"/>
        </w:rPr>
        <w:t xml:space="preserve"> their laptops, get all user and laptop information, exit account to choose a different account</w:t>
      </w:r>
      <w:r w:rsidRPr="70FE13F5" w:rsidR="0D87208F">
        <w:rPr>
          <w:sz w:val="24"/>
          <w:szCs w:val="24"/>
        </w:rPr>
        <w:t xml:space="preserve">, </w:t>
      </w:r>
      <w:r w:rsidRPr="70FE13F5" w:rsidR="0D87208F">
        <w:rPr>
          <w:sz w:val="24"/>
          <w:szCs w:val="24"/>
        </w:rPr>
        <w:t>delete</w:t>
      </w:r>
      <w:r w:rsidRPr="70FE13F5" w:rsidR="0D87208F">
        <w:rPr>
          <w:sz w:val="24"/>
          <w:szCs w:val="24"/>
        </w:rPr>
        <w:t xml:space="preserve"> account, and exit. </w:t>
      </w:r>
      <w:r w:rsidRPr="70FE13F5" w:rsidR="3FB18D65">
        <w:rPr>
          <w:sz w:val="24"/>
          <w:szCs w:val="24"/>
        </w:rPr>
        <w:t>Originally,</w:t>
      </w:r>
      <w:r w:rsidRPr="70FE13F5" w:rsidR="0D87208F">
        <w:rPr>
          <w:sz w:val="24"/>
          <w:szCs w:val="24"/>
        </w:rPr>
        <w:t xml:space="preserve"> I added in the Administrator user so that only the Administrators can see all user and laptop information, but I thought about </w:t>
      </w:r>
      <w:r w:rsidRPr="70FE13F5" w:rsidR="0D87208F">
        <w:rPr>
          <w:sz w:val="24"/>
          <w:szCs w:val="24"/>
        </w:rPr>
        <w:t>it</w:t>
      </w:r>
      <w:r w:rsidRPr="70FE13F5" w:rsidR="0D87208F">
        <w:rPr>
          <w:sz w:val="24"/>
          <w:szCs w:val="24"/>
        </w:rPr>
        <w:t xml:space="preserve"> and I think Buyers should be able to see it too so they can see what</w:t>
      </w:r>
      <w:r w:rsidRPr="70FE13F5" w:rsidR="12B4763B">
        <w:rPr>
          <w:sz w:val="24"/>
          <w:szCs w:val="24"/>
        </w:rPr>
        <w:t xml:space="preserve"> seller </w:t>
      </w:r>
      <w:r w:rsidRPr="70FE13F5" w:rsidR="12B4763B">
        <w:rPr>
          <w:sz w:val="24"/>
          <w:szCs w:val="24"/>
        </w:rPr>
        <w:t>has a laptop</w:t>
      </w:r>
      <w:r w:rsidRPr="70FE13F5" w:rsidR="12B4763B">
        <w:rPr>
          <w:sz w:val="24"/>
          <w:szCs w:val="24"/>
        </w:rPr>
        <w:t xml:space="preserve"> they want to </w:t>
      </w:r>
      <w:r w:rsidRPr="70FE13F5" w:rsidR="12B4763B">
        <w:rPr>
          <w:sz w:val="24"/>
          <w:szCs w:val="24"/>
        </w:rPr>
        <w:t>purchase</w:t>
      </w:r>
      <w:r w:rsidRPr="70FE13F5" w:rsidR="12B4763B">
        <w:rPr>
          <w:sz w:val="24"/>
          <w:szCs w:val="24"/>
        </w:rPr>
        <w:t xml:space="preserve">, so I removed it. </w:t>
      </w:r>
      <w:r>
        <w:br/>
      </w:r>
      <w:r>
        <w:tab/>
      </w:r>
      <w:r w:rsidRPr="70FE13F5" w:rsidR="58BEDB97">
        <w:rPr>
          <w:sz w:val="24"/>
          <w:szCs w:val="24"/>
        </w:rPr>
        <w:t>The User and Laptop classes are used for the users and laptops list (</w:t>
      </w:r>
      <w:r w:rsidRPr="70FE13F5" w:rsidR="58BEDB97">
        <w:rPr>
          <w:sz w:val="24"/>
          <w:szCs w:val="24"/>
        </w:rPr>
        <w:t>self defined</w:t>
      </w:r>
      <w:r w:rsidRPr="70FE13F5" w:rsidR="58BEDB97">
        <w:rPr>
          <w:sz w:val="24"/>
          <w:szCs w:val="24"/>
        </w:rPr>
        <w:t xml:space="preserve"> as well). </w:t>
      </w:r>
      <w:r w:rsidRPr="70FE13F5" w:rsidR="7316B4F7">
        <w:rPr>
          <w:sz w:val="24"/>
          <w:szCs w:val="24"/>
        </w:rPr>
        <w:t xml:space="preserve">The </w:t>
      </w:r>
      <w:r w:rsidRPr="70FE13F5" w:rsidR="7316B4F7">
        <w:rPr>
          <w:sz w:val="24"/>
          <w:szCs w:val="24"/>
        </w:rPr>
        <w:t>create_account</w:t>
      </w:r>
      <w:r w:rsidRPr="70FE13F5" w:rsidR="7316B4F7">
        <w:rPr>
          <w:sz w:val="24"/>
          <w:szCs w:val="24"/>
        </w:rPr>
        <w:t xml:space="preserve"> will create an account the user provided, </w:t>
      </w:r>
      <w:r w:rsidRPr="70FE13F5" w:rsidR="7316B4F7">
        <w:rPr>
          <w:sz w:val="24"/>
          <w:szCs w:val="24"/>
        </w:rPr>
        <w:t>delete_account</w:t>
      </w:r>
      <w:r w:rsidRPr="70FE13F5" w:rsidR="7316B4F7">
        <w:rPr>
          <w:sz w:val="24"/>
          <w:szCs w:val="24"/>
        </w:rPr>
        <w:t xml:space="preserve"> will delete the current logged-in account, </w:t>
      </w:r>
      <w:r w:rsidRPr="70FE13F5" w:rsidR="7316B4F7">
        <w:rPr>
          <w:sz w:val="24"/>
          <w:szCs w:val="24"/>
        </w:rPr>
        <w:t>list_laptops</w:t>
      </w:r>
      <w:r w:rsidRPr="70FE13F5" w:rsidR="7316B4F7">
        <w:rPr>
          <w:sz w:val="24"/>
          <w:szCs w:val="24"/>
        </w:rPr>
        <w:t xml:space="preserve"> will</w:t>
      </w:r>
      <w:r w:rsidRPr="70FE13F5" w:rsidR="4559CA48">
        <w:rPr>
          <w:sz w:val="24"/>
          <w:szCs w:val="24"/>
        </w:rPr>
        <w:t xml:space="preserve"> enter in laptops a seller wants to sell, </w:t>
      </w:r>
      <w:r w:rsidRPr="70FE13F5" w:rsidR="4559CA48">
        <w:rPr>
          <w:sz w:val="24"/>
          <w:szCs w:val="24"/>
        </w:rPr>
        <w:t>list_sellers</w:t>
      </w:r>
      <w:r w:rsidRPr="70FE13F5" w:rsidR="4559CA48">
        <w:rPr>
          <w:sz w:val="24"/>
          <w:szCs w:val="24"/>
        </w:rPr>
        <w:t xml:space="preserve"> will have the buyer enter the seller username to get the seller’s available laptops, </w:t>
      </w:r>
      <w:r w:rsidRPr="70FE13F5" w:rsidR="4559CA48">
        <w:rPr>
          <w:sz w:val="24"/>
          <w:szCs w:val="24"/>
        </w:rPr>
        <w:t>delete_laptops</w:t>
      </w:r>
      <w:r w:rsidRPr="70FE13F5" w:rsidR="4559CA48">
        <w:rPr>
          <w:sz w:val="24"/>
          <w:szCs w:val="24"/>
        </w:rPr>
        <w:t xml:space="preserve"> will</w:t>
      </w:r>
      <w:r w:rsidRPr="70FE13F5" w:rsidR="6B0A66ED">
        <w:rPr>
          <w:sz w:val="24"/>
          <w:szCs w:val="24"/>
        </w:rPr>
        <w:t xml:space="preserve"> have the seller</w:t>
      </w:r>
      <w:r w:rsidRPr="70FE13F5" w:rsidR="4559CA48">
        <w:rPr>
          <w:sz w:val="24"/>
          <w:szCs w:val="24"/>
        </w:rPr>
        <w:t xml:space="preserve"> </w:t>
      </w:r>
      <w:r w:rsidRPr="70FE13F5" w:rsidR="71565D9E">
        <w:rPr>
          <w:sz w:val="24"/>
          <w:szCs w:val="24"/>
        </w:rPr>
        <w:t>delete a laptop using the item number,</w:t>
      </w:r>
      <w:r w:rsidRPr="70FE13F5" w:rsidR="3CAC805C">
        <w:rPr>
          <w:sz w:val="24"/>
          <w:szCs w:val="24"/>
        </w:rPr>
        <w:t xml:space="preserve"> transaction will have the buyer get to buying laptops under the seller, </w:t>
      </w:r>
      <w:r w:rsidRPr="70FE13F5" w:rsidR="3CAC805C">
        <w:rPr>
          <w:sz w:val="24"/>
          <w:szCs w:val="24"/>
        </w:rPr>
        <w:t>report_user_information</w:t>
      </w:r>
      <w:r w:rsidRPr="70FE13F5" w:rsidR="3CAC805C">
        <w:rPr>
          <w:sz w:val="24"/>
          <w:szCs w:val="24"/>
        </w:rPr>
        <w:t xml:space="preserve"> displays all users and their information, </w:t>
      </w:r>
      <w:r w:rsidRPr="70FE13F5" w:rsidR="3CAC805C">
        <w:rPr>
          <w:sz w:val="24"/>
          <w:szCs w:val="24"/>
        </w:rPr>
        <w:t>report_laptop_information</w:t>
      </w:r>
      <w:r w:rsidRPr="70FE13F5" w:rsidR="3CAC805C">
        <w:rPr>
          <w:sz w:val="24"/>
          <w:szCs w:val="24"/>
        </w:rPr>
        <w:t xml:space="preserve"> will display all laptops and their information, and the main i</w:t>
      </w:r>
      <w:r w:rsidRPr="70FE13F5" w:rsidR="6BFB350F">
        <w:rPr>
          <w:sz w:val="24"/>
          <w:szCs w:val="24"/>
        </w:rPr>
        <w:t>s defined since I include returns (they only work when in a function/method</w:t>
      </w:r>
      <w:r w:rsidRPr="70FE13F5" w:rsidR="37781ED5">
        <w:rPr>
          <w:sz w:val="24"/>
          <w:szCs w:val="24"/>
        </w:rPr>
        <w:t xml:space="preserve"> and if I didn’t decide to give the exit option, I </w:t>
      </w:r>
      <w:r w:rsidRPr="70FE13F5" w:rsidR="6BA0D03F">
        <w:rPr>
          <w:sz w:val="24"/>
          <w:szCs w:val="24"/>
        </w:rPr>
        <w:t>might</w:t>
      </w:r>
      <w:r w:rsidRPr="70FE13F5" w:rsidR="37781ED5">
        <w:rPr>
          <w:sz w:val="24"/>
          <w:szCs w:val="24"/>
        </w:rPr>
        <w:t xml:space="preserve"> not use the “main” function</w:t>
      </w:r>
      <w:r w:rsidRPr="70FE13F5" w:rsidR="6BFB350F">
        <w:rPr>
          <w:sz w:val="24"/>
          <w:szCs w:val="24"/>
        </w:rPr>
        <w:t>). The main funct</w:t>
      </w:r>
      <w:r w:rsidRPr="70FE13F5" w:rsidR="278C3F18">
        <w:rPr>
          <w:sz w:val="24"/>
          <w:szCs w:val="24"/>
        </w:rPr>
        <w:t>ion does all the user prompting</w:t>
      </w:r>
      <w:r w:rsidRPr="70FE13F5" w:rsidR="4017ABA4">
        <w:rPr>
          <w:sz w:val="24"/>
          <w:szCs w:val="24"/>
        </w:rPr>
        <w:t>.</w:t>
      </w:r>
      <w:r w:rsidR="6F4B1359">
        <w:drawing>
          <wp:inline wp14:editId="265BEFF4" wp14:anchorId="36858564">
            <wp:extent cx="6715518" cy="5208830"/>
            <wp:effectExtent l="0" t="0" r="0" b="0"/>
            <wp:docPr id="63130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f89f137d6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518" cy="52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4B1359">
        <w:drawing>
          <wp:inline wp14:editId="155BE5DB" wp14:anchorId="6A1A4A7A">
            <wp:extent cx="6774366" cy="4005995"/>
            <wp:effectExtent l="0" t="0" r="0" b="0"/>
            <wp:docPr id="161533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ba245ff80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366" cy="40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E13F5" w:rsidP="70FE13F5" w:rsidRDefault="70FE13F5" w14:paraId="6119D5D9" w14:textId="0E0CE6D8">
      <w:pPr>
        <w:pStyle w:val="Normal"/>
        <w:ind w:left="0" w:firstLine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0cd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5B9F0"/>
    <w:rsid w:val="0320D4EA"/>
    <w:rsid w:val="0525A3EA"/>
    <w:rsid w:val="076375CE"/>
    <w:rsid w:val="0D87208F"/>
    <w:rsid w:val="102BD9CA"/>
    <w:rsid w:val="12B4763B"/>
    <w:rsid w:val="1742F914"/>
    <w:rsid w:val="1A6246D9"/>
    <w:rsid w:val="220D311E"/>
    <w:rsid w:val="25B98A0E"/>
    <w:rsid w:val="271E1930"/>
    <w:rsid w:val="278C3F18"/>
    <w:rsid w:val="28CB95D7"/>
    <w:rsid w:val="297D5186"/>
    <w:rsid w:val="3265B9F0"/>
    <w:rsid w:val="32680593"/>
    <w:rsid w:val="3563436A"/>
    <w:rsid w:val="367E40F3"/>
    <w:rsid w:val="37781ED5"/>
    <w:rsid w:val="3A127307"/>
    <w:rsid w:val="3B77F934"/>
    <w:rsid w:val="3CA6513A"/>
    <w:rsid w:val="3CAC805C"/>
    <w:rsid w:val="3FB18D65"/>
    <w:rsid w:val="4017ABA4"/>
    <w:rsid w:val="403C8E49"/>
    <w:rsid w:val="413F167B"/>
    <w:rsid w:val="41A9A96B"/>
    <w:rsid w:val="4341DABD"/>
    <w:rsid w:val="43973B4C"/>
    <w:rsid w:val="44A852D0"/>
    <w:rsid w:val="4559CA48"/>
    <w:rsid w:val="46FD6326"/>
    <w:rsid w:val="47348861"/>
    <w:rsid w:val="473CC4FE"/>
    <w:rsid w:val="4A040DA5"/>
    <w:rsid w:val="4CDDE9A1"/>
    <w:rsid w:val="531C5737"/>
    <w:rsid w:val="56B7C639"/>
    <w:rsid w:val="58BEDB97"/>
    <w:rsid w:val="5EAF5D00"/>
    <w:rsid w:val="63738EF7"/>
    <w:rsid w:val="660C12D7"/>
    <w:rsid w:val="6A3F733C"/>
    <w:rsid w:val="6B0A66ED"/>
    <w:rsid w:val="6BA0D03F"/>
    <w:rsid w:val="6BFB350F"/>
    <w:rsid w:val="6F4B1359"/>
    <w:rsid w:val="70FE13F5"/>
    <w:rsid w:val="71565D9E"/>
    <w:rsid w:val="716C5797"/>
    <w:rsid w:val="71D547A1"/>
    <w:rsid w:val="7316B4F7"/>
    <w:rsid w:val="7403F8B9"/>
    <w:rsid w:val="7625ECC0"/>
    <w:rsid w:val="7E4CA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B9F0"/>
  <w15:chartTrackingRefBased/>
  <w15:docId w15:val="{8F6A4A6E-F544-4857-981C-57FACDD38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ff89f137d64fbc" /><Relationship Type="http://schemas.openxmlformats.org/officeDocument/2006/relationships/image" Target="/media/image2.png" Id="Rfc2ba245ff8046f5" /><Relationship Type="http://schemas.openxmlformats.org/officeDocument/2006/relationships/numbering" Target="numbering.xml" Id="R58d9fb090a30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2024-07-18T01:58:44.5294158Z</dcterms:created>
  <dcterms:modified xsi:type="dcterms:W3CDTF">2024-07-18T03:02:02.3714714Z</dcterms:modified>
  <dc:creator>Nguyen, Dustin M.</dc:creator>
  <lastModifiedBy>Nguyen, Dustin M.</lastModifiedBy>
</coreProperties>
</file>