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Codex Handoff: Dream Company Product Engineering Projects</w:t>
      </w:r>
    </w:p>
    <w:p>
      <w:pPr>
        <w:jc w:val="center"/>
      </w:pPr>
      <w:r>
        <w:rPr>
          <w:b/>
        </w:rPr>
        <w:t>Start with Framework. Build a repeatable process for the rest.</w:t>
      </w:r>
    </w:p>
    <w:p>
      <w:pPr>
        <w:pStyle w:val="Heading1"/>
      </w:pPr>
      <w:r>
        <w:t>Mission</w:t>
      </w:r>
    </w:p>
    <w:p>
      <w:r>
        <w:t>I am a senior full-stack/product engineer using these projects to stand out with a small group of dream companies. The goal is not to build generic portfolio apps, clone their products, or produce lists of bugs. For each company, I want to use the real product, identify a meaningful user problem or friction point, form a product hypothesis, design a thoughtful solution, and build a small working prototype that demonstrates how I think and execute as a senior engineer.</w:t>
      </w:r>
    </w:p>
    <w:p>
      <w:r>
        <w:t>The artifact should make a hiring manager think: “This person already thinks like one of our engineers.” The implementation matters, but the product judgment matters just as much.</w:t>
      </w:r>
    </w:p>
    <w:p>
      <w:pPr>
        <w:pStyle w:val="Heading1"/>
      </w:pPr>
      <w:r>
        <w:t>About me / what these projects should demonstrate</w:t>
      </w:r>
    </w:p>
    <w:p>
      <w:pPr>
        <w:pStyle w:val="ListBullet"/>
      </w:pPr>
      <w:r>
        <w:t>6+ years as a full-stack software engineer; currently a Senior Software Engineer.</w:t>
      </w:r>
    </w:p>
    <w:p>
      <w:pPr>
        <w:pStyle w:val="ListBullet"/>
      </w:pPr>
      <w:r>
        <w:t>Strongest stack: Ruby on Rails + React/TypeScript; previously Angular.</w:t>
      </w:r>
    </w:p>
    <w:p>
      <w:pPr>
        <w:pStyle w:val="ListBullet"/>
      </w:pPr>
      <w:r>
        <w:t>I prefer product engineering: ambiguous customer problem -&gt; discovery -&gt; feasibility -&gt; scope/tradeoffs -&gt; technical design -&gt; implementation -&gt; launch.</w:t>
      </w:r>
    </w:p>
    <w:p>
      <w:pPr>
        <w:pStyle w:val="ListBullet"/>
      </w:pPr>
      <w:r>
        <w:t>I work closely with Product and Design and like challenging the proposed solution when the underlying user problem suggests a better approach.</w:t>
      </w:r>
    </w:p>
    <w:p>
      <w:pPr>
        <w:pStyle w:val="ListBullet"/>
      </w:pPr>
      <w:r>
        <w:t>I also have strong production ownership: performance, reliability, observability, incident response, caching, data pipelines, and distributed-system debugging.</w:t>
      </w:r>
    </w:p>
    <w:p>
      <w:pPr>
        <w:pStyle w:val="ListBullet"/>
      </w:pPr>
      <w:r>
        <w:t>I want the work to feel thoughtful, pragmatic, scoped, and shippable rather than overengineered.</w:t>
      </w:r>
    </w:p>
    <w:p>
      <w:pPr>
        <w:pStyle w:val="Heading1"/>
      </w:pPr>
      <w:r>
        <w:t>Portfolio / repository naming convention</w:t>
      </w:r>
    </w:p>
    <w:p>
      <w:r>
        <w:t>Use one repository and one focused Codex context per company. Do not combine all companies into one app or allow product context to bleed between projects.</w:t>
      </w:r>
    </w:p>
    <w:tbl>
      <w:tblPr>
        <w:tblStyle w:val="TableGrid"/>
        <w:tblW w:type="auto" w:w="0"/>
        <w:tblLook w:firstColumn="1" w:firstRow="1" w:lastColumn="0" w:lastRow="0" w:noHBand="0" w:noVBand="1" w:val="04A0"/>
      </w:tblPr>
      <w:tblGrid>
        <w:gridCol w:w="5040"/>
        <w:gridCol w:w="5040"/>
      </w:tblGrid>
      <w:tr>
        <w:tc>
          <w:tcPr>
            <w:tcW w:type="dxa" w:w="5040"/>
          </w:tcPr>
          <w:p>
            <w:r>
              <w:t>Company</w:t>
            </w:r>
          </w:p>
        </w:tc>
        <w:tc>
          <w:tcPr>
            <w:tcW w:type="dxa" w:w="5040"/>
          </w:tcPr>
          <w:p>
            <w:r>
              <w:t>Repository</w:t>
            </w:r>
          </w:p>
        </w:tc>
      </w:tr>
      <w:tr>
        <w:tc>
          <w:tcPr>
            <w:tcW w:type="dxa" w:w="5040"/>
          </w:tcPr>
          <w:p>
            <w:r>
              <w:t>Framework</w:t>
            </w:r>
          </w:p>
        </w:tc>
        <w:tc>
          <w:tcPr>
            <w:tcW w:type="dxa" w:w="5040"/>
          </w:tcPr>
          <w:p>
            <w:r>
              <w:t>framework-upgrade-planner</w:t>
            </w:r>
          </w:p>
        </w:tc>
      </w:tr>
      <w:tr>
        <w:tc>
          <w:tcPr>
            <w:tcW w:type="dxa" w:w="5040"/>
          </w:tcPr>
          <w:p>
            <w:r>
              <w:t>Circle</w:t>
            </w:r>
          </w:p>
        </w:tc>
        <w:tc>
          <w:tcPr>
            <w:tcW w:type="dxa" w:w="5040"/>
          </w:tcPr>
          <w:p>
            <w:r>
              <w:t>circle-cms-exploration</w:t>
            </w:r>
          </w:p>
        </w:tc>
      </w:tr>
      <w:tr>
        <w:tc>
          <w:tcPr>
            <w:tcW w:type="dxa" w:w="5040"/>
          </w:tcPr>
          <w:p>
            <w:r>
              <w:t>Tailscale</w:t>
            </w:r>
          </w:p>
        </w:tc>
        <w:tc>
          <w:tcPr>
            <w:tcW w:type="dxa" w:w="5040"/>
          </w:tcPr>
          <w:p>
            <w:r>
              <w:t>tailscale-connectivity-diagnostics</w:t>
            </w:r>
          </w:p>
        </w:tc>
      </w:tr>
      <w:tr>
        <w:tc>
          <w:tcPr>
            <w:tcW w:type="dxa" w:w="5040"/>
          </w:tcPr>
          <w:p>
            <w:r>
              <w:t>Doist</w:t>
            </w:r>
          </w:p>
        </w:tc>
        <w:tc>
          <w:tcPr>
            <w:tcW w:type="dxa" w:w="5040"/>
          </w:tcPr>
          <w:p>
            <w:r>
              <w:t>doist-backlog-triage</w:t>
            </w:r>
          </w:p>
        </w:tc>
      </w:tr>
      <w:tr>
        <w:tc>
          <w:tcPr>
            <w:tcW w:type="dxa" w:w="5040"/>
          </w:tcPr>
          <w:p>
            <w:r>
              <w:t>Close</w:t>
            </w:r>
          </w:p>
        </w:tc>
        <w:tc>
          <w:tcPr>
            <w:tcW w:type="dxa" w:w="5040"/>
          </w:tcPr>
          <w:p>
            <w:r>
              <w:t>close-next-action</w:t>
            </w:r>
          </w:p>
        </w:tc>
      </w:tr>
      <w:tr>
        <w:tc>
          <w:tcPr>
            <w:tcW w:type="dxa" w:w="5040"/>
          </w:tcPr>
          <w:p>
            <w:r>
              <w:t>Kickstarter</w:t>
            </w:r>
          </w:p>
        </w:tc>
        <w:tc>
          <w:tcPr>
            <w:tcW w:type="dxa" w:w="5040"/>
          </w:tcPr>
          <w:p>
            <w:r>
              <w:t>kickstarter-creator-health</w:t>
            </w:r>
          </w:p>
        </w:tc>
      </w:tr>
      <w:tr>
        <w:tc>
          <w:tcPr>
            <w:tcW w:type="dxa" w:w="5040"/>
          </w:tcPr>
          <w:p>
            <w:r>
              <w:t>37signals</w:t>
            </w:r>
          </w:p>
        </w:tc>
        <w:tc>
          <w:tcPr>
            <w:tcW w:type="dxa" w:w="5040"/>
          </w:tcPr>
          <w:p>
            <w:r>
              <w:t>37signals-decision-log</w:t>
            </w:r>
          </w:p>
        </w:tc>
      </w:tr>
    </w:tbl>
    <w:p>
      <w:pPr>
        <w:pStyle w:val="Heading1"/>
      </w:pPr>
      <w:r>
        <w:t>Standard repository structure</w:t>
      </w:r>
    </w:p>
    <w:p>
      <w:pPr/>
      <w:r>
        <w:rPr>
          <w:rFonts w:ascii="Courier New" w:hAnsi="Courier New"/>
          <w:sz w:val="18"/>
        </w:rPr>
        <w:t>README.md</w:t>
        <w:br/>
        <w:t>PRODUCT_NOTES.md</w:t>
        <w:br/>
        <w:t>PLAN.md</w:t>
        <w:br/>
        <w:t>docs/</w:t>
        <w:br/>
        <w:t xml:space="preserve">  architecture.md</w:t>
        <w:br/>
        <w:t xml:space="preserve">  screenshots/</w:t>
        <w:br/>
        <w:t>app/ or src/</w:t>
        <w:br/>
        <w:t>tests/</w:t>
      </w:r>
    </w:p>
    <w:p>
      <w:pPr>
        <w:pStyle w:val="Heading1"/>
      </w:pPr>
      <w:r>
        <w:t>Non-negotiable working process</w:t>
      </w:r>
    </w:p>
    <w:p>
      <w:r>
        <w:rPr>
          <w:b/>
        </w:rPr>
        <w:t xml:space="preserve">1. Observe before building: </w:t>
      </w:r>
      <w:r>
        <w:t>I should spend time with the actual product first. PRODUCT_NOTES.md should contain observations, user friction, why it matters, a hypothesis, constraints/unknowns, and questions I would ask the team. Do not invent product problems just to have something to code.</w:t>
      </w:r>
    </w:p>
    <w:p>
      <w:r>
        <w:rPr>
          <w:b/>
        </w:rPr>
        <w:t xml:space="preserve">2. Codex proposes the smallest architecture: </w:t>
      </w:r>
      <w:r>
        <w:t>Inspect the repository and notes. Before substantial implementation, create PLAN.md with the user problem, product hypothesis, scope, data model/state model, frontend/backend architecture, API shape if relevant, key tradeoffs, and an explicit “not building” section.</w:t>
      </w:r>
    </w:p>
    <w:p>
      <w:r>
        <w:rPr>
          <w:b/>
        </w:rPr>
        <w:t xml:space="preserve">3. Build one vertical slice: </w:t>
      </w:r>
      <w:r>
        <w:t>Do not disappear into scaffolding, auth, infrastructure, abstractions, design systems, CI, or a huge data model. Get the smallest meaningful user journey working end-to-end first.</w:t>
      </w:r>
    </w:p>
    <w:p>
      <w:r>
        <w:rPr>
          <w:b/>
        </w:rPr>
        <w:t xml:space="preserve">4. I use and critique it: </w:t>
      </w:r>
      <w:r>
        <w:t>The product decisions remain mine. I should run the prototype as a user and decide what feels wrong, unnecessary, confusing, or insufficiently specific to the target company.</w:t>
      </w:r>
    </w:p>
    <w:p>
      <w:r>
        <w:rPr>
          <w:b/>
        </w:rPr>
        <w:t xml:space="preserve">5. Senior product-engineering review: </w:t>
      </w:r>
      <w:r>
        <w:t>After the first slice, review the code and UX as if a senior engineer at the target company were evaluating it. Identify unnecessary complexity, weak edge cases, confusing UX, questionable architecture, and anything that makes it look like a generic portfolio project. Fix only the highest-value issues.</w:t>
      </w:r>
    </w:p>
    <w:p>
      <w:r>
        <w:rPr>
          <w:b/>
        </w:rPr>
        <w:t xml:space="preserve">6. Turn the repo into a case study: </w:t>
      </w:r>
      <w:r>
        <w:t>README.md should explain the problem, hypothesis, implementation, technical approach, important tradeoffs, validation plan, and questions for the real team. It should not read like marketing copy or pretend we know the company’s internal architecture.</w:t>
      </w:r>
    </w:p>
    <w:p>
      <w:r>
        <w:rPr>
          <w:b/>
        </w:rPr>
        <w:t xml:space="preserve">7. Demo: </w:t>
      </w:r>
      <w:r>
        <w:t>The final artifact should support a ~2 minute walkthrough. The demo should make the user problem and working solution obvious without needing a long explanation.</w:t>
      </w:r>
    </w:p>
    <w:p>
      <w:pPr>
        <w:pStyle w:val="Heading1"/>
      </w:pPr>
      <w:r>
        <w:t>Scope / quality constraints</w:t>
      </w:r>
    </w:p>
    <w:p>
      <w:pPr>
        <w:pStyle w:val="ListBullet"/>
      </w:pPr>
      <w:r>
        <w:t>Aim for roughly 2–4 focused hours per company, not a multi-day production build.</w:t>
      </w:r>
    </w:p>
    <w:p>
      <w:pPr>
        <w:pStyle w:val="ListBullet"/>
      </w:pPr>
      <w:r>
        <w:t>Prefer one polished workflow over many features.</w:t>
      </w:r>
    </w:p>
    <w:p>
      <w:pPr>
        <w:pStyle w:val="ListBullet"/>
      </w:pPr>
      <w:r>
        <w:t>Do not clone the company’s product.</w:t>
      </w:r>
    </w:p>
    <w:p>
      <w:pPr>
        <w:pStyle w:val="ListBullet"/>
      </w:pPr>
      <w:r>
        <w:t>Do not make the deliverable a bug report. Bugs/friction can be input to the project, but the output should be problem -&gt; hypothesis -&gt; solution -&gt; implementation -&gt; validation.</w:t>
      </w:r>
    </w:p>
    <w:p>
      <w:pPr>
        <w:pStyle w:val="ListBullet"/>
      </w:pPr>
      <w:r>
        <w:t>Do not claim that an observed implementation is objectively wrong; we do not know internal constraints, research, metrics, or roadmap.</w:t>
      </w:r>
    </w:p>
    <w:p>
      <w:pPr>
        <w:pStyle w:val="ListBullet"/>
      </w:pPr>
      <w:r>
        <w:t>Make unknowns explicit. Senior judgment includes knowing what we would need to validate with the team.</w:t>
      </w:r>
    </w:p>
    <w:p>
      <w:pPr>
        <w:pStyle w:val="ListBullet"/>
      </w:pPr>
      <w:r>
        <w:t>Use the company’s real stack when doing so meaningfully demonstrates fit, but do not force technologies that make the prototype worse.</w:t>
      </w:r>
    </w:p>
    <w:p>
      <w:pPr>
        <w:pStyle w:val="ListBullet"/>
      </w:pPr>
      <w:r>
        <w:t>Tests should cover important behavior and state transitions, not exist merely to inflate test count.</w:t>
      </w:r>
    </w:p>
    <w:p>
      <w:pPr>
        <w:pStyle w:val="ListBullet"/>
      </w:pPr>
      <w:r>
        <w:t>Keep dependencies and architecture understandable enough that another senior engineer can review the project quickly.</w:t>
      </w:r>
    </w:p>
    <w:p>
      <w:pPr>
        <w:pStyle w:val="ListBullet"/>
      </w:pPr>
      <w:r>
        <w:t>Do not let AI-generated polish erase my voice or product reasoning.</w:t>
      </w:r>
    </w:p>
    <w:p>
      <w:pPr>
        <w:pStyle w:val="Heading1"/>
      </w:pPr>
      <w:r>
        <w:t>Framework: first project</w:t>
      </w:r>
    </w:p>
    <w:p>
      <w:r>
        <w:t>Start here. Framework is different from the SaaS companies in this list: the project should connect to product ownership, repairability, modularity, reuse, and the relationship between software and physical hardware. The current concept is a Framework Upgrade Planner, framed as a deterministic upgrade explorer for the machine an owner already has. Treat the exact product experience and scope as a hypothesis to validate against the actual Framework product and ecosystem before broad implementation.</w:t>
      </w:r>
    </w:p>
    <w:p>
      <w:pPr>
        <w:pStyle w:val="Heading2"/>
      </w:pPr>
      <w:r>
        <w:t>Starting product hypothesis: Framework Upgrade Planner</w:t>
      </w:r>
    </w:p>
    <w:p>
      <w:r>
        <w:t>A Framework owner has a different relationship with their laptop than a typical laptop buyer: instead of replacing the whole computer, they can evolve individual parts over time. The product opportunity is not to have AI decide what they should upgrade. It is to help an owner describe the Framework they already have, understand which component changes are compatible, and see what each potential upgrade would meaningfully change or improve. The user should remain in control of the decision.</w:t>
      </w:r>
    </w:p>
    <w:p>
      <w:pPr>
        <w:pStyle w:val="ListBullet"/>
      </w:pPr>
      <w:r>
        <w:t>Identify the current machine through a short guided walkthrough rather than a long form: start with the Framework model, then ask only for the minimum component information needed to show useful upgrade paths.</w:t>
      </w:r>
    </w:p>
    <w:p>
      <w:pPr>
        <w:pStyle w:val="ListBullet"/>
      </w:pPr>
      <w:r>
        <w:t>Use one meaningful choice at a time with clear selectable cards or similar interactions instead of a page full of dropdowns. Allow an explicit "I'm not sure" path where partial configuration can still be useful.</w:t>
      </w:r>
    </w:p>
    <w:p>
      <w:pPr>
        <w:pStyle w:val="ListBullet"/>
      </w:pPr>
      <w:r>
        <w:t>Once enough is known, land on a persistent "Your Framework" view that represents the laptop as modular components. The onboarding walkthrough should establish context; the living machine configuration is the core product object.</w:t>
      </w:r>
    </w:p>
    <w:p>
      <w:pPr>
        <w:pStyle w:val="ListBullet"/>
      </w:pPr>
      <w:r>
        <w:t>Derive upgrade opportunities deterministically from structured product and compatibility data. The same configuration and dataset should produce the same results. Do not use AI, an LLM, workload diagnosis, bottleneck inference, or opaque recommendation scoring to decide what to upgrade.</w:t>
      </w:r>
    </w:p>
    <w:p>
      <w:pPr>
        <w:pStyle w:val="ListBullet"/>
      </w:pPr>
      <w:r>
        <w:t>For each compatible upgrade opportunity, explain what characteristic changes and what that can enable or improve (for example, greater memory capacity supporting more concurrently active applications), but only make claims supported by reliable data.</w:t>
      </w:r>
    </w:p>
    <w:p>
      <w:pPr>
        <w:pStyle w:val="ListBullet"/>
      </w:pPr>
      <w:r>
        <w:t>Emphasize what stays or can be reused when a component changes, not only what is replaced. This should be a visible part of the upgrade experience because it reflects Framework's ownership and modularity model.</w:t>
      </w:r>
    </w:p>
    <w:p>
      <w:pPr>
        <w:pStyle w:val="ListBullet"/>
      </w:pPr>
      <w:r>
        <w:t>Do not fabricate compatibility, prices, benchmarks, experiential claims, or product facts. If reliable data is not available, omit the claim or use clearly labeled sample data structured so real data can replace it later.</w:t>
      </w:r>
    </w:p>
    <w:p>
      <w:pPr>
        <w:pStyle w:val="Heading2"/>
      </w:pPr>
      <w:r>
        <w:t>What the Framework project should prove</w:t>
      </w:r>
    </w:p>
    <w:p>
      <w:r>
        <w:t>Product thinking, customer empathy, technical curiosity, clean full-stack execution, state/data modeling, deterministic and inspectable business rules, good information hierarchy, explicit tradeoffs, and an understanding of Framework's unusual ownership/upgrade model. The experience should feel like exploring how an existing machine can evolve, not like an e-commerce recommendation widget, a generic configurator, or an AI wrapper.</w:t>
      </w:r>
    </w:p>
    <w:p>
      <w:pPr>
        <w:pStyle w:val="Heading2"/>
      </w:pPr>
      <w:r>
        <w:t>Framework discovery phase — do this before substantial code</w:t>
      </w:r>
    </w:p>
    <w:p>
      <w:pPr>
        <w:pStyle w:val="ListBullet"/>
      </w:pPr>
      <w:r>
        <w:t>Inspect the repository and any PRODUCT_NOTES.md I provide.</w:t>
      </w:r>
    </w:p>
    <w:p>
      <w:pPr>
        <w:pStyle w:val="ListBullet"/>
      </w:pPr>
      <w:r>
        <w:t>Pressure-test the exact Upgrade Planner / Explorer scope against my product observations. Do not assume every replaceable Framework component belongs in the first slice, and say so if the observed product does not support a proposed interaction or claim.</w:t>
      </w:r>
    </w:p>
    <w:p>
      <w:pPr>
        <w:pStyle w:val="ListBullet"/>
      </w:pPr>
      <w:r>
        <w:t>Identify the smallest user journey that makes the configuration-aware, deterministic upgrade concept convincing. Prefer a short guided setup followed by a persistent machine/component view over a long configuration form.</w:t>
      </w:r>
    </w:p>
    <w:p>
      <w:pPr>
        <w:pStyle w:val="ListBullet"/>
      </w:pPr>
      <w:r>
        <w:t>Prefer real, publicly documented Framework concepts, specifications, and compatibility information where appropriate, but do not fabricate compatibility, prices, benchmarks, upgrade effects, or experiential claims.</w:t>
      </w:r>
    </w:p>
    <w:p>
      <w:pPr>
        <w:pStyle w:val="ListBullet"/>
      </w:pPr>
      <w:r>
        <w:t>If reliable product data is not available in the repo/context, use clearly labeled sample data and structure the domain so real data could replace it without rewriting the product flow.</w:t>
      </w:r>
    </w:p>
    <w:p>
      <w:pPr>
        <w:pStyle w:val="ListBullet"/>
      </w:pPr>
      <w:r>
        <w:t>Write PLAN.md and stop at a sensible review point before broad implementation if the product premise, dataset, or compatibility boundaries still have unresolved questions.</w:t>
      </w:r>
    </w:p>
    <w:p>
      <w:pPr>
        <w:pStyle w:val="Heading2"/>
      </w:pPr>
      <w:r>
        <w:t>Framework first vertical slice</w:t>
      </w:r>
    </w:p>
    <w:p>
      <w:r>
        <w:t>The first slice should be intentionally narrow. A reasonable initial journey is: Framework Laptop 13 -&gt; short guided identification of essential components -&gt; "Your Framework" machine view -&gt; select a component -&gt; see deterministic compatible upgrade opportunities -&gt; understand what each change affects -&gt; see what remains reusable. Ask only for the minimum configuration needed to make the experience useful, and allow unknown component state where possible. Do not start by building accounts, authentication, automatic hardware detection, a complete hardware catalog, purchasing, recommendation AI, workload diagnosis, admin tooling, an exhaustive compatibility engine, or a bespoke 3D/exploded-machine visualization.</w:t>
      </w:r>
    </w:p>
    <w:p>
      <w:pPr>
        <w:pStyle w:val="Heading1"/>
      </w:pPr>
      <w:r>
        <w:t>Template for PRODUCT_NOTES.md</w:t>
      </w:r>
    </w:p>
    <w:p>
      <w:r>
        <w:rPr>
          <w:rFonts w:ascii="Courier New" w:hAnsi="Courier New"/>
          <w:sz w:val="17"/>
        </w:rPr>
        <w:t># Product notes</w:t>
        <w:br/>
        <w:br/>
        <w:t>## What I observed</w:t>
        <w:br/>
        <w:t>- ...</w:t>
        <w:br/>
        <w:br/>
        <w:t>## User friction / opportunity</w:t>
        <w:br/>
        <w:t>- ...</w:t>
        <w:br/>
        <w:br/>
        <w:t>## Why I think this matters</w:t>
        <w:br/>
        <w:t>...</w:t>
        <w:br/>
        <w:br/>
        <w:t>## Product hypothesis</w:t>
        <w:br/>
        <w:t>If we changed/built X, users would be able to Y with less Z.</w:t>
        <w:br/>
        <w:br/>
        <w:t>## Evidence vs. assumptions</w:t>
        <w:br/>
        <w:t>### Observed</w:t>
        <w:br/>
        <w:t>- ...</w:t>
        <w:br/>
        <w:br/>
        <w:t>### Assumed / needs validation</w:t>
        <w:br/>
        <w:t>- ...</w:t>
        <w:br/>
        <w:br/>
        <w:t>## Constraints</w:t>
        <w:br/>
        <w:t>- I do not know the company’s internal architecture.</w:t>
        <w:br/>
        <w:t>- This is a prototype, not a claim that this is the correct production solution.</w:t>
        <w:br/>
        <w:t>- ...</w:t>
        <w:br/>
        <w:br/>
        <w:t>## Questions I would ask the team</w:t>
        <w:br/>
        <w:t>- ...</w:t>
        <w:br/>
      </w:r>
    </w:p>
    <w:p>
      <w:pPr>
        <w:pStyle w:val="Heading1"/>
      </w:pPr>
      <w:r>
        <w:t>Template for PLAN.md</w:t>
      </w:r>
    </w:p>
    <w:p>
      <w:r>
        <w:rPr>
          <w:rFonts w:ascii="Courier New" w:hAnsi="Courier New"/>
          <w:sz w:val="17"/>
        </w:rPr>
        <w:t># Plan</w:t>
        <w:br/>
        <w:br/>
        <w:t>## User problem</w:t>
        <w:br/>
        <w:t>## Product hypothesis</w:t>
        <w:br/>
        <w:t>## Success / validation signals</w:t>
        <w:br/>
        <w:t>## First vertical slice</w:t>
        <w:br/>
        <w:t>## Explicitly out of scope</w:t>
        <w:br/>
        <w:t>## Data / state model</w:t>
        <w:br/>
        <w:t>## Frontend architecture</w:t>
        <w:br/>
        <w:t>## Backend / API architecture</w:t>
        <w:br/>
        <w:t>## Important UX states</w:t>
        <w:br/>
        <w:t>## Key technical decisions</w:t>
        <w:br/>
        <w:t>## Tradeoffs</w:t>
        <w:br/>
        <w:t>## Unknowns / questions</w:t>
        <w:br/>
        <w:t>## Testing strategy</w:t>
        <w:br/>
        <w:t>## Demo path</w:t>
        <w:br/>
      </w:r>
    </w:p>
    <w:p>
      <w:pPr>
        <w:pStyle w:val="Heading1"/>
      </w:pPr>
      <w:r>
        <w:t>Codex prompt: initial Framework handoff</w:t>
      </w:r>
    </w:p>
    <w:p>
      <w:r>
        <w:rPr>
          <w:rFonts w:ascii="Courier New" w:hAnsi="Courier New"/>
          <w:sz w:val="16"/>
        </w:rPr>
        <w:t>We are starting the first project in a series of highly personalized product-engineering case studies for companies I would genuinely love to join.</w:t>
        <w:br/>
        <w:br/>
        <w:t>Read this repository, PRODUCT_NOTES.md, and this handoff before making substantial changes.</w:t>
        <w:br/>
        <w:br/>
        <w:t>Our first target is Framework. The working concept is a small Framework Upgrade Planner. The current direction is a deterministic, configuration-aware upgrade explorer for the Framework laptop an owner already has. The exact scope and interaction are still product hypotheses to validate, not instructions to blindly implement every idea.</w:t>
        <w:br/>
        <w:br/>
        <w:t>The purpose of this project is NOT to clone Framework, build a generic portfolio app, or prove that AI can generate an application. It is to demonstrate how I operate as a senior full-stack/product engineer: observe a real user problem, understand the underlying need, form a product hypothesis, make sensible scope and architecture decisions, implement a polished vertical slice, and explain the tradeoffs.</w:t>
        <w:br/>
        <w:br/>
        <w:t>My background:</w:t>
        <w:br/>
        <w:t>- 6+ years full-stack engineering.</w:t>
        <w:br/>
        <w:t>- Strongest stack is Ruby on Rails + React/TypeScript.</w:t>
        <w:br/>
        <w:t>- I like ambiguous 0-&gt;1 product work and work closely with Product and Design.</w:t>
        <w:br/>
        <w:t>- I care about the underlying user problem, not blindly implementing the first proposed solution.</w:t>
        <w:br/>
        <w:t>- I also have strong experience with production reliability, performance, caching, observability, data pipelines, and incident response.</w:t>
        <w:br/>
        <w:t>- I value pragmatic, understandable systems over unnecessary complexity.</w:t>
        <w:br/>
        <w:br/>
        <w:t>For Framework, explore a product experience that starts with the machine an owner already has and makes its upgrade surface understandable. The system should not diagnose a workload or decide what the user should upgrade. Instead, the user identifies their current Framework configuration, and the application deterministically shows compatible upgrade opportunities and explains what each change meaningfully affects.</w:t>
        <w:br/>
        <w:br/>
        <w:t>The intended product flow is approximately:</w:t>
        <w:br/>
        <w:t>Framework model -&gt; short guided configuration -&gt; Your Framework -&gt; component -&gt; compatible upgrade opportunities -&gt; what changes/improves -&gt; what stays/reuses.</w:t>
        <w:br/>
        <w:br/>
        <w:t>Experience direction:</w:t>
        <w:br/>
        <w:t>- Do not use a long page of dropdowns as the primary setup experience.</w:t>
        <w:br/>
        <w:t>- Prefer a short walkthrough with one meaningful component choice at a time using clear selectable cards or similarly low-friction controls.</w:t>
        <w:br/>
        <w:t>- Ask only for the minimum configuration needed to produce useful upgrade paths.</w:t>
        <w:br/>
        <w:t>- Allow "I'm not sure" / unknown component state where the product can still be useful.</w:t>
        <w:br/>
        <w:t>- Once enough is known, transition into a persistent "Your Framework" view that represents the laptop as modular components. The walkthrough is onboarding; the machine configuration is the core product object.</w:t>
        <w:br/>
        <w:t>- Let the user explore upgrade opportunities by component. Do not present arbitrary rankings or imply the system knows which upgrade matters most to them.</w:t>
        <w:br/>
        <w:t>- Make "what stays" / reusable components visible when showing an upgrade.</w:t>
        <w:br/>
        <w:br/>
        <w:t>Recommendation / compatibility rules:</w:t>
        <w:br/>
        <w:t>- Do not use AI or an LLM to determine what to upgrade.</w:t>
        <w:br/>
        <w:t>- Do not implement workload diagnosis, likely-bottleneck inference, confidence scoring, or opaque recommendation logic.</w:t>
        <w:br/>
        <w:t>- Upgrade opportunities should come from structured product data and explicit compatibility rules. Given the same configuration and dataset, the application should return the same upgrade possibilities.</w:t>
        <w:br/>
        <w:t>- Each upgrade can include structured impact metadata describing what characteristic changes and what that can enable or improve, but only where the statement is supported by reliable information.</w:t>
        <w:br/>
        <w:t>- Compatibility and upgrade reasoning should be inspectable and testable by another engineer.</w:t>
        <w:br/>
        <w:br/>
        <w:t>For the first slice, strongly prefer Framework Laptop 13 and a deliberately small curated set of components rather than modeling the full Framework ecosystem. A good first milestone needs only enough real or clearly labeled sample data to demonstrate the product concept convincingly.</w:t>
        <w:br/>
        <w:br/>
        <w:t>Before substantial implementation:</w:t>
        <w:br/>
        <w:t>1. Inspect the repository and product notes.</w:t>
        <w:br/>
        <w:t>2. Pressure-test the hypothesis and exact scope. If my observations do not support part of the idea, say so rather than forcing it.</w:t>
        <w:br/>
        <w:t>3. Research/identify the smallest reliable product and compatibility dataset needed for the vertical slice. Do not silently invent product facts.</w:t>
        <w:br/>
        <w:t>4. Propose the smallest convincing user journey, including which configuration fields are truly required before the user reaches "Your Framework."</w:t>
        <w:br/>
        <w:t>5. Create PLAN.md containing:</w:t>
        <w:br/>
        <w:t xml:space="preserve">   - user problem</w:t>
        <w:br/>
        <w:t xml:space="preserve">   - product hypothesis</w:t>
        <w:br/>
        <w:t xml:space="preserve">   - success/validation signals</w:t>
        <w:br/>
        <w:t xml:space="preserve">   - first vertical slice</w:t>
        <w:br/>
        <w:t xml:space="preserve">   - explicit out-of-scope items</w:t>
        <w:br/>
        <w:t xml:space="preserve">   - data/state model</w:t>
        <w:br/>
        <w:t xml:space="preserve">   - frontend architecture</w:t>
        <w:br/>
        <w:t xml:space="preserve">   - backend/API architecture if needed</w:t>
        <w:br/>
        <w:t xml:space="preserve">   - deterministic compatibility/upgrade rule approach</w:t>
        <w:br/>
        <w:t xml:space="preserve">   - important UX states, including unknown/partial configuration</w:t>
        <w:br/>
        <w:t xml:space="preserve">   - key technical decisions</w:t>
        <w:br/>
        <w:t xml:space="preserve">   - tradeoffs</w:t>
        <w:br/>
        <w:t xml:space="preserve">   - unknowns/questions</w:t>
        <w:br/>
        <w:t xml:space="preserve">   - testing strategy</w:t>
        <w:br/>
        <w:t xml:space="preserve">   - demo path</w:t>
        <w:br/>
        <w:t>6. Then implement only the first vertical slice.</w:t>
        <w:br/>
        <w:br/>
        <w:t>Constraints:</w:t>
        <w:br/>
        <w:t>- Keep this deliberately small enough to become a polished case study in roughly 2-4 focused hours.</w:t>
        <w:br/>
        <w:t>- Prefer one excellent workflow over feature breadth.</w:t>
        <w:br/>
        <w:t>- Do not build auth, automatic hardware detection, a complete catalog, purchasing, admin tooling, an exhaustive compatibility engine, recommendation AI, workload diagnosis, benchmark-based performance prediction, or infrastructure unless the vertical slice truly requires it.</w:t>
        <w:br/>
        <w:t>- Do not spend the first slice building a bespoke 3D or exploded-laptop visualization. A clear component-card/grid representation is enough if it communicates modularity well.</w:t>
        <w:br/>
        <w:t>- Do not fabricate Framework compatibility, prices, benchmarks, upgrade effects, experiential claims, or product facts. Use reliable data supplied in the repo/context or clearly labeled sample data.</w:t>
        <w:br/>
        <w:t>- Keep dependencies minimal.</w:t>
        <w:br/>
        <w:t>- Include thoughtful unknown/empty/error/loading states where they matter.</w:t>
        <w:br/>
        <w:t>- Test important behavior, compatibility rules, derived upgrade paths, and state transitions.</w:t>
        <w:br/>
        <w:t>- Make the code easy for another senior engineer to review.</w:t>
        <w:br/>
        <w:t>- Do not turn this into a generic AI recommendation wrapper or a generic e-commerce configurator.</w:t>
        <w:br/>
        <w:t>- Preserve uncertainty about Framework's internal systems and product decisions; uncertainty in our knowledge should not become fake probabilistic recommendation logic in the product.</w:t>
        <w:br/>
        <w:br/>
        <w:t>The first milestone is not "finish the app." The first milestone is a small end-to-end experience that makes the product hypothesis tangible. A convincing version should let me identify a small Framework Laptop 13 configuration, reach a persistent machine view, open at least two component categories, see deterministic compatible upgrade paths, understand what each change affects, and see what remains reusable.</w:t>
        <w:br/>
        <w:br/>
        <w:t>After that milestone, stop at a sensible review point and summarize:</w:t>
        <w:br/>
        <w:t>- what works</w:t>
        <w:br/>
        <w:t>- what you intentionally did not build</w:t>
        <w:br/>
        <w:t>- the product/component data and compatibility rules currently modeled</w:t>
        <w:br/>
        <w:t>- the most important product/technical assumptions</w:t>
        <w:br/>
        <w:t>- what I should personally try as a user before we continue.</w:t>
      </w:r>
    </w:p>
    <w:p>
      <w:pPr>
        <w:pStyle w:val="Heading1"/>
      </w:pPr>
      <w:r>
        <w:t>Codex prompt: post-slice review</w:t>
      </w:r>
    </w:p>
    <w:p>
      <w:r>
        <w:rPr>
          <w:rFonts w:ascii="Courier New" w:hAnsi="Courier New"/>
          <w:sz w:val="16"/>
        </w:rPr>
        <w:t>Now review this prototype as if a senior product engineer at Framework were evaluating it.</w:t>
        <w:br/>
        <w:br/>
        <w:t>Run the application and tests and inspect both the UX and implementation.</w:t>
        <w:br/>
        <w:br/>
        <w:t>Identify:</w:t>
        <w:br/>
        <w:t>- anything unnecessarily complex</w:t>
        <w:br/>
        <w:t>- product assumptions that are presented too confidently</w:t>
        <w:br/>
        <w:t>- compatibility or upgrade-impact claims that are unsupported, fabricated, or difficult to trace to data</w:t>
        <w:br/>
        <w:t>- any place where deterministic product rules have accidentally become opaque recommendation logic</w:t>
        <w:br/>
        <w:t>- weak or missing edge cases, especially partial/unknown configuration and no-compatible-upgrade states</w:t>
        <w:br/>
        <w:t>- confusing information hierarchy or interaction design</w:t>
        <w:br/>
        <w:t>- whether the guided configuration asks for more information than is necessary before the product becomes useful</w:t>
        <w:br/>
        <w:t>- whether the "Your Framework" view actually makes the machine feel modular and explorable rather than like the result of a form submission</w:t>
        <w:br/>
        <w:t>- whether upgrade detail clearly separates what changes from what stays/reuses</w:t>
        <w:br/>
        <w:t>- code/architecture that would make a senior reviewer skeptical</w:t>
        <w:br/>
        <w:t>- anything that makes this feel like a generic portfolio app, e-commerce configurator, or AI wrapper rather than a Framework-specific product exploration</w:t>
        <w:br/>
        <w:t>- anything that undermines Framework's ownership, repairability, modularity, or reuse philosophy</w:t>
        <w:br/>
        <w:br/>
        <w:t>Prioritize the issues by value. Fix the highest-value issues while keeping the project deliberately small.</w:t>
        <w:br/>
        <w:br/>
        <w:t>Then update README.md into a concise product-engineering case study covering:</w:t>
        <w:br/>
        <w:t>1. The user problem</w:t>
        <w:br/>
        <w:t>2. What I observed vs. what I assumed</w:t>
        <w:br/>
        <w:t>3. The hypothesis</w:t>
        <w:br/>
        <w:t>4. What I built</w:t>
        <w:br/>
        <w:t>5. The technical approach, including the configuration model and deterministic compatibility/upgrade rules</w:t>
        <w:br/>
        <w:t>6. Important product and engineering tradeoffs</w:t>
        <w:br/>
        <w:t>7. How I would validate the idea with real users/data</w:t>
        <w:br/>
        <w:t>8. Questions I would ask the Framework team</w:t>
        <w:br/>
        <w:t>9. What I would explore next if the hypothesis were validated</w:t>
        <w:br/>
        <w:br/>
        <w:t>The README should sound thoughtful and human, not like marketing copy. Do not pretend we know Framework's internal architecture, roadmap, analytics, compatibility systems, or constraints.</w:t>
      </w:r>
    </w:p>
    <w:p>
      <w:pPr>
        <w:pStyle w:val="Heading1"/>
      </w:pPr>
      <w:r>
        <w:t>How to repeat this for the other companies</w:t>
      </w:r>
    </w:p>
    <w:p>
      <w:r>
        <w:t>Keep the workflow constant but change the product problem, technical emphasis, and implementation to fit the company. Do not mechanically reuse the Framework UI or architecture. Each artifact should feel native to the company.</w:t>
      </w:r>
    </w:p>
    <w:p>
      <w:r>
        <w:rPr>
          <w:b/>
        </w:rPr>
        <w:t xml:space="preserve">Circle: </w:t>
      </w:r>
      <w:r>
        <w:t>Explore one Page Builder/CMS workflow; emphasize Rails + React/TypeScript, stateful product UX, publishing/draft concepts, architecture, and Product/Design judgment.</w:t>
      </w:r>
    </w:p>
    <w:p>
      <w:r>
        <w:rPr>
          <w:b/>
        </w:rPr>
        <w:t xml:space="preserve">Tailscale: </w:t>
      </w:r>
      <w:r>
        <w:t>Explore a connectivity/troubleshooting experience; emphasize distributed-system failure modes, observability, reliability, debugging, and making technical complexity understandable to users.</w:t>
      </w:r>
    </w:p>
    <w:p>
      <w:r>
        <w:rPr>
          <w:b/>
        </w:rPr>
        <w:t xml:space="preserve">Doist: </w:t>
      </w:r>
      <w:r>
        <w:t>Explore backlog/task triage; emphasize personal productivity UX, information architecture, focus, autonomy, and avoiding AI when a simpler product solution is better.</w:t>
      </w:r>
    </w:p>
    <w:p>
      <w:r>
        <w:rPr>
          <w:b/>
        </w:rPr>
        <w:t xml:space="preserve">Close: </w:t>
      </w:r>
      <w:r>
        <w:t>Explore a salesperson’s next useful action from CRM context; emphasize workflow, event/data modeling, user control vs. automation, and pragmatic product decisions.</w:t>
      </w:r>
    </w:p>
    <w:p>
      <w:r>
        <w:rPr>
          <w:b/>
        </w:rPr>
        <w:t xml:space="preserve">Kickstarter: </w:t>
      </w:r>
      <w:r>
        <w:t>Explore a creator-facing campaign-health workflow; emphasize creator outcomes, actionable information, product analytics, and helping a user decide what to do next.</w:t>
      </w:r>
    </w:p>
    <w:p>
      <w:r>
        <w:rPr>
          <w:b/>
        </w:rPr>
        <w:t xml:space="preserve">37signals: </w:t>
      </w:r>
      <w:r>
        <w:t>Build something exceptionally small, complete, and opinionated; emphasize Rails, autonomy, simplicity, scope discipline, and product taste rather than breadth.</w:t>
      </w:r>
    </w:p>
    <w:p>
      <w:pPr>
        <w:pStyle w:val="Heading1"/>
      </w:pPr>
      <w:r>
        <w:t>Final principle</w:t>
      </w:r>
    </w:p>
    <w:p>
      <w:r>
        <w:rPr>
          <w:b/>
        </w:rPr>
        <w:t>Codex accelerates implementation; I own the judgment. The strongest outcome is not the most code. It is the smallest artifact that gives a hiring team credible evidence that I understand their users, can reason about ambiguous product problems, make senior-level technical tradeoffs, and ship a thoughtful solution.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Updated Framework deterministic upgrade explorer handoff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