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C3" w:rsidRDefault="00DA4E46" w:rsidP="00DA4E46">
      <w:pPr>
        <w:jc w:val="center"/>
        <w:rPr>
          <w:b/>
          <w:sz w:val="28"/>
          <w:szCs w:val="28"/>
          <w:u w:val="single"/>
        </w:rPr>
      </w:pPr>
      <w:r w:rsidRPr="00DA4E46">
        <w:rPr>
          <w:b/>
          <w:sz w:val="28"/>
          <w:szCs w:val="28"/>
          <w:u w:val="single"/>
        </w:rPr>
        <w:t>Design Notes</w:t>
      </w:r>
    </w:p>
    <w:p w:rsidR="00DA4E46" w:rsidRDefault="00DA4E46" w:rsidP="00DA4E46">
      <w:r>
        <w:t>Design Smells:</w:t>
      </w:r>
    </w:p>
    <w:p w:rsidR="00DA4E46" w:rsidRDefault="00DA4E46" w:rsidP="00DA4E46">
      <w:pPr>
        <w:pStyle w:val="ListParagraph"/>
        <w:numPr>
          <w:ilvl w:val="0"/>
          <w:numId w:val="1"/>
        </w:numPr>
      </w:pPr>
      <w:r>
        <w:t>Code Duplication</w:t>
      </w:r>
    </w:p>
    <w:p w:rsidR="00DA4E46" w:rsidRDefault="00DA4E46" w:rsidP="00DA4E46">
      <w:pPr>
        <w:pStyle w:val="ListParagraph"/>
        <w:numPr>
          <w:ilvl w:val="0"/>
          <w:numId w:val="1"/>
        </w:numPr>
      </w:pPr>
      <w:r>
        <w:t>Too many public classes, members and methods</w:t>
      </w:r>
    </w:p>
    <w:p w:rsidR="00DA4E46" w:rsidRDefault="00DA4E46" w:rsidP="00DA4E46">
      <w:pPr>
        <w:pStyle w:val="ListParagraph"/>
        <w:numPr>
          <w:ilvl w:val="0"/>
          <w:numId w:val="1"/>
        </w:numPr>
      </w:pPr>
      <w:r>
        <w:t>Classes that are too large</w:t>
      </w:r>
    </w:p>
    <w:p w:rsidR="00DA4E46" w:rsidRDefault="00DA4E46" w:rsidP="00DA4E46">
      <w:r>
        <w:t>Program to an interface:</w:t>
      </w:r>
    </w:p>
    <w:p w:rsidR="00DA4E46" w:rsidRDefault="00DA4E46" w:rsidP="00DA4E46">
      <w:pPr>
        <w:pStyle w:val="ListParagraph"/>
        <w:numPr>
          <w:ilvl w:val="0"/>
          <w:numId w:val="2"/>
        </w:numPr>
      </w:pPr>
      <w:r>
        <w:t xml:space="preserve">The declared type of the variables should be a </w:t>
      </w:r>
      <w:proofErr w:type="spellStart"/>
      <w:r>
        <w:t>supertype</w:t>
      </w:r>
      <w:proofErr w:type="spellEnd"/>
      <w:r>
        <w:t>, usually an abstract class or interface.</w:t>
      </w:r>
    </w:p>
    <w:p w:rsidR="00DA4E46" w:rsidRDefault="00DA4E46" w:rsidP="00DA4E46">
      <w:pPr>
        <w:pStyle w:val="ListParagraph"/>
        <w:numPr>
          <w:ilvl w:val="0"/>
          <w:numId w:val="2"/>
        </w:numPr>
      </w:pPr>
      <w:r>
        <w:t xml:space="preserve">The objects assigned to those variables can be of any concrete implementation of the </w:t>
      </w:r>
      <w:proofErr w:type="spellStart"/>
      <w:r>
        <w:t>supertype</w:t>
      </w:r>
      <w:proofErr w:type="spellEnd"/>
    </w:p>
    <w:p w:rsidR="00DA4E46" w:rsidRDefault="00DA4E46" w:rsidP="00DA4E46">
      <w:pPr>
        <w:pStyle w:val="ListParagraph"/>
        <w:numPr>
          <w:ilvl w:val="0"/>
          <w:numId w:val="2"/>
        </w:numPr>
      </w:pPr>
      <w:r>
        <w:t xml:space="preserve">Animal </w:t>
      </w:r>
      <w:proofErr w:type="spellStart"/>
      <w:r>
        <w:t>animal</w:t>
      </w:r>
      <w:proofErr w:type="spellEnd"/>
      <w:r>
        <w:t xml:space="preserve"> = new Dog()</w:t>
      </w:r>
    </w:p>
    <w:p w:rsidR="00DA4E46" w:rsidRDefault="00DA4E46" w:rsidP="00DA4E46">
      <w:pPr>
        <w:pStyle w:val="ListParagraph"/>
        <w:numPr>
          <w:ilvl w:val="0"/>
          <w:numId w:val="2"/>
        </w:numPr>
      </w:pPr>
      <w:r>
        <w:t xml:space="preserve">Even better </w:t>
      </w:r>
      <w:r>
        <w:sym w:font="Wingdings" w:char="F0E0"/>
      </w:r>
      <w:r>
        <w:t xml:space="preserve"> animal = </w:t>
      </w:r>
      <w:proofErr w:type="spellStart"/>
      <w:r>
        <w:t>getAnimal</w:t>
      </w:r>
      <w:proofErr w:type="spellEnd"/>
      <w:r>
        <w:t>()</w:t>
      </w:r>
    </w:p>
    <w:p w:rsidR="00DA4E46" w:rsidRDefault="00DA4E46" w:rsidP="00DA4E46">
      <w:r>
        <w:t xml:space="preserve">Composition over </w:t>
      </w:r>
      <w:proofErr w:type="spellStart"/>
      <w:r>
        <w:t>Inheritrance</w:t>
      </w:r>
      <w:proofErr w:type="spellEnd"/>
      <w:r>
        <w:t>:</w:t>
      </w:r>
    </w:p>
    <w:p w:rsidR="00DA4E46" w:rsidRDefault="00DA4E46" w:rsidP="00DA4E46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 xml:space="preserve">a </w:t>
      </w:r>
      <w:proofErr w:type="spellStart"/>
      <w:r>
        <w:t>has</w:t>
      </w:r>
      <w:proofErr w:type="spellEnd"/>
      <w:proofErr w:type="gramEnd"/>
      <w:r>
        <w:t xml:space="preserve">-a relationship instead of an </w:t>
      </w:r>
      <w:proofErr w:type="spellStart"/>
      <w:r>
        <w:t>is</w:t>
      </w:r>
      <w:proofErr w:type="spellEnd"/>
      <w:r>
        <w:t>-a relationship.  An object contains another object as a member variable of its class.</w:t>
      </w:r>
    </w:p>
    <w:p w:rsidR="00DA4E46" w:rsidRDefault="00DA4E46" w:rsidP="00DA4E46">
      <w:pPr>
        <w:pStyle w:val="ListParagraph"/>
        <w:numPr>
          <w:ilvl w:val="0"/>
          <w:numId w:val="3"/>
        </w:numPr>
      </w:pPr>
      <w:r>
        <w:t>Keeps each class encapsulated and focused on one task (cohesion)</w:t>
      </w:r>
    </w:p>
    <w:p w:rsidR="00DA4E46" w:rsidRDefault="00DA4E46" w:rsidP="00DA4E46">
      <w:pPr>
        <w:pStyle w:val="ListParagraph"/>
        <w:numPr>
          <w:ilvl w:val="0"/>
          <w:numId w:val="3"/>
        </w:numPr>
      </w:pPr>
      <w:r>
        <w:t>Inheritance is tightly coupled whereas composition is loosely coupled</w:t>
      </w:r>
      <w:r w:rsidR="00E93D2D">
        <w:t>.  In inheritance, subclasses are dependent upon the base class behavior and this breaks encapsulation.</w:t>
      </w:r>
    </w:p>
    <w:p w:rsidR="00E93D2D" w:rsidRDefault="00E93D2D" w:rsidP="00E93D2D">
      <w:r>
        <w:t>Delegation principles:</w:t>
      </w:r>
    </w:p>
    <w:p w:rsidR="00E93D2D" w:rsidRDefault="00E93D2D" w:rsidP="00E93D2D">
      <w:pPr>
        <w:pStyle w:val="ListParagraph"/>
        <w:numPr>
          <w:ilvl w:val="0"/>
          <w:numId w:val="4"/>
        </w:numPr>
      </w:pPr>
      <w:r>
        <w:t xml:space="preserve">Example: </w:t>
      </w:r>
      <w:proofErr w:type="gramStart"/>
      <w:r>
        <w:t>equals(</w:t>
      </w:r>
      <w:proofErr w:type="gramEnd"/>
      <w:r>
        <w:t>) method in a class.  The caller asks the class to do a task itself rather than having a client do it.</w:t>
      </w:r>
    </w:p>
    <w:p w:rsidR="00E93D2D" w:rsidRDefault="00E93D2D" w:rsidP="00E93D2D">
      <w:proofErr w:type="spellStart"/>
      <w:r>
        <w:t>Liskov</w:t>
      </w:r>
      <w:proofErr w:type="spellEnd"/>
      <w:r>
        <w:t xml:space="preserve"> Substitution Principle:</w:t>
      </w:r>
    </w:p>
    <w:p w:rsidR="00E93D2D" w:rsidRDefault="00E93D2D" w:rsidP="00E93D2D">
      <w:pPr>
        <w:pStyle w:val="ListParagraph"/>
        <w:numPr>
          <w:ilvl w:val="0"/>
          <w:numId w:val="5"/>
        </w:numPr>
      </w:pPr>
      <w:r>
        <w:t>Objects of a superclass can be replaceable with objects of its subclasses without breaking the application.</w:t>
      </w:r>
    </w:p>
    <w:p w:rsidR="00E93D2D" w:rsidRDefault="00E93D2D" w:rsidP="00E93D2D">
      <w:pPr>
        <w:pStyle w:val="ListParagraph"/>
        <w:numPr>
          <w:ilvl w:val="0"/>
          <w:numId w:val="5"/>
        </w:numPr>
      </w:pPr>
      <w:r>
        <w:t>Requires the objects of your subclasses to behave in the same way as the objects of your superclass.</w:t>
      </w:r>
    </w:p>
    <w:p w:rsidR="00E93D2D" w:rsidRDefault="00E93D2D" w:rsidP="00E93D2D">
      <w:r>
        <w:t>Open-Closed Principle:</w:t>
      </w:r>
    </w:p>
    <w:p w:rsidR="00E93D2D" w:rsidRDefault="00E93D2D" w:rsidP="00E93D2D">
      <w:pPr>
        <w:pStyle w:val="ListParagraph"/>
        <w:numPr>
          <w:ilvl w:val="0"/>
          <w:numId w:val="6"/>
        </w:numPr>
      </w:pPr>
      <w:r>
        <w:t xml:space="preserve">Classes should be </w:t>
      </w:r>
      <w:proofErr w:type="gramStart"/>
      <w:r>
        <w:t>Open</w:t>
      </w:r>
      <w:proofErr w:type="gramEnd"/>
      <w:r>
        <w:t xml:space="preserve"> for Extension and Closed for Modification.</w:t>
      </w:r>
    </w:p>
    <w:p w:rsidR="008C4E98" w:rsidRDefault="008C4E98" w:rsidP="008C4E98">
      <w:r>
        <w:t>Interface Segregation Principle:</w:t>
      </w:r>
    </w:p>
    <w:p w:rsidR="008C4E98" w:rsidRDefault="008C4E98" w:rsidP="008C4E98">
      <w:pPr>
        <w:pStyle w:val="ListParagraph"/>
        <w:numPr>
          <w:ilvl w:val="0"/>
          <w:numId w:val="7"/>
        </w:numPr>
      </w:pPr>
      <w:r>
        <w:t>A client should not implement an interface if it does not use a method in that interface</w:t>
      </w:r>
    </w:p>
    <w:p w:rsidR="008C4E98" w:rsidRDefault="008C4E98" w:rsidP="008C4E98">
      <w:pPr>
        <w:pStyle w:val="ListParagraph"/>
        <w:numPr>
          <w:ilvl w:val="0"/>
          <w:numId w:val="7"/>
        </w:numPr>
      </w:pPr>
      <w:r>
        <w:t>Happens mostly when one interface contains more than one functionality and the client only needs one functionality and not the other</w:t>
      </w:r>
    </w:p>
    <w:p w:rsidR="008C4E98" w:rsidRDefault="008C4E98" w:rsidP="008C4E98">
      <w:pPr>
        <w:pStyle w:val="ListParagraph"/>
        <w:ind w:left="1080"/>
      </w:pPr>
    </w:p>
    <w:p w:rsidR="008C4E98" w:rsidRDefault="008C4E98" w:rsidP="008C4E98">
      <w:r>
        <w:t>Dependency Inversion:</w:t>
      </w:r>
    </w:p>
    <w:p w:rsidR="008C4E98" w:rsidRDefault="008C4E98" w:rsidP="008C4E98">
      <w:pPr>
        <w:pStyle w:val="ListParagraph"/>
        <w:numPr>
          <w:ilvl w:val="0"/>
          <w:numId w:val="8"/>
        </w:numPr>
      </w:pPr>
      <w:r>
        <w:t>Entities must depend on abstractions and not on concretions</w:t>
      </w:r>
    </w:p>
    <w:p w:rsidR="008C4E98" w:rsidRDefault="008C4E98" w:rsidP="008C4E98">
      <w:pPr>
        <w:pStyle w:val="ListParagraph"/>
        <w:numPr>
          <w:ilvl w:val="0"/>
          <w:numId w:val="8"/>
        </w:numPr>
      </w:pPr>
      <w:r>
        <w:t>High level classes must not depend on the low level classes</w:t>
      </w:r>
    </w:p>
    <w:p w:rsidR="008C4E98" w:rsidRDefault="008C4E98" w:rsidP="008C4E98">
      <w:pPr>
        <w:pStyle w:val="ListParagraph"/>
        <w:numPr>
          <w:ilvl w:val="0"/>
          <w:numId w:val="8"/>
        </w:numPr>
      </w:pPr>
      <w:r>
        <w:t>Both high level classes and low level classes should depend upon abstractions</w:t>
      </w:r>
    </w:p>
    <w:p w:rsidR="008C4E98" w:rsidRDefault="008C4E98" w:rsidP="008C4E98">
      <w:pPr>
        <w:pStyle w:val="ListParagraph"/>
        <w:numPr>
          <w:ilvl w:val="0"/>
          <w:numId w:val="8"/>
        </w:numPr>
      </w:pPr>
      <w:r>
        <w:t>The lower-level class implementation is accessible to the higher-level class via an abstract interface</w:t>
      </w:r>
    </w:p>
    <w:p w:rsidR="008C4E98" w:rsidRDefault="008C4E98" w:rsidP="008C4E98">
      <w:pPr>
        <w:pStyle w:val="ListParagraph"/>
        <w:numPr>
          <w:ilvl w:val="0"/>
          <w:numId w:val="8"/>
        </w:numPr>
      </w:pPr>
      <w:r>
        <w:t>Actual implementation of lower level class can then vary</w:t>
      </w:r>
    </w:p>
    <w:p w:rsidR="00A91B70" w:rsidRDefault="00A91B70" w:rsidP="008C4E98">
      <w:pPr>
        <w:pStyle w:val="ListParagraph"/>
        <w:numPr>
          <w:ilvl w:val="0"/>
          <w:numId w:val="8"/>
        </w:numPr>
      </w:pPr>
      <w:r>
        <w:t>No variable should hold a reference to a concrete class.  Use factory pattern instead.</w:t>
      </w:r>
    </w:p>
    <w:p w:rsidR="00A91B70" w:rsidRDefault="00A91B70" w:rsidP="008C4E98">
      <w:pPr>
        <w:pStyle w:val="ListParagraph"/>
        <w:numPr>
          <w:ilvl w:val="0"/>
          <w:numId w:val="8"/>
        </w:numPr>
      </w:pPr>
      <w:r>
        <w:t>No class should subclass from a concrete class.  Always subclass from an abstraction.</w:t>
      </w:r>
    </w:p>
    <w:p w:rsidR="00A91B70" w:rsidRPr="00DA4E46" w:rsidRDefault="00A91B70" w:rsidP="008C4E98">
      <w:pPr>
        <w:pStyle w:val="ListParagraph"/>
        <w:numPr>
          <w:ilvl w:val="0"/>
          <w:numId w:val="8"/>
        </w:numPr>
      </w:pPr>
      <w:r>
        <w:t>No method should override an implemented method of any of its base classes</w:t>
      </w:r>
      <w:bookmarkStart w:id="0" w:name="_GoBack"/>
      <w:bookmarkEnd w:id="0"/>
    </w:p>
    <w:sectPr w:rsidR="00A91B70" w:rsidRPr="00DA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744F"/>
    <w:multiLevelType w:val="hybridMultilevel"/>
    <w:tmpl w:val="87C4EE6E"/>
    <w:lvl w:ilvl="0" w:tplc="CDFE0E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E696B"/>
    <w:multiLevelType w:val="hybridMultilevel"/>
    <w:tmpl w:val="0B3A0830"/>
    <w:lvl w:ilvl="0" w:tplc="74C069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13233"/>
    <w:multiLevelType w:val="hybridMultilevel"/>
    <w:tmpl w:val="B1024AD2"/>
    <w:lvl w:ilvl="0" w:tplc="B440A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466FB8"/>
    <w:multiLevelType w:val="hybridMultilevel"/>
    <w:tmpl w:val="6BA4C990"/>
    <w:lvl w:ilvl="0" w:tplc="A238E1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E44DA3"/>
    <w:multiLevelType w:val="hybridMultilevel"/>
    <w:tmpl w:val="0F0A6884"/>
    <w:lvl w:ilvl="0" w:tplc="7D7A47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347D29"/>
    <w:multiLevelType w:val="hybridMultilevel"/>
    <w:tmpl w:val="79F8B524"/>
    <w:lvl w:ilvl="0" w:tplc="C6D8CA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D30EE8"/>
    <w:multiLevelType w:val="hybridMultilevel"/>
    <w:tmpl w:val="3AA0586A"/>
    <w:lvl w:ilvl="0" w:tplc="93382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98521A"/>
    <w:multiLevelType w:val="hybridMultilevel"/>
    <w:tmpl w:val="936AF0EA"/>
    <w:lvl w:ilvl="0" w:tplc="018A6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46"/>
    <w:rsid w:val="00240071"/>
    <w:rsid w:val="008C4E98"/>
    <w:rsid w:val="00A91B70"/>
    <w:rsid w:val="00C115FA"/>
    <w:rsid w:val="00DA4E46"/>
    <w:rsid w:val="00E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2019-08-22T05:40:00Z</dcterms:created>
  <dcterms:modified xsi:type="dcterms:W3CDTF">2019-08-22T06:33:00Z</dcterms:modified>
</cp:coreProperties>
</file>