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73DCF" w14:textId="74D55ADC" w:rsidR="00E23682" w:rsidRDefault="00916C5E" w:rsidP="00410C41">
      <w:pPr>
        <w:jc w:val="center"/>
        <w:rPr>
          <w:b/>
          <w:bCs/>
          <w:color w:val="FF0000"/>
          <w:sz w:val="40"/>
          <w:szCs w:val="40"/>
        </w:rPr>
      </w:pPr>
      <w:r w:rsidRPr="00410C41">
        <w:rPr>
          <w:b/>
          <w:bCs/>
          <w:color w:val="FF0000"/>
          <w:sz w:val="40"/>
          <w:szCs w:val="40"/>
        </w:rPr>
        <w:t>TÓM TẮT</w:t>
      </w:r>
    </w:p>
    <w:p w14:paraId="2D3BAA56" w14:textId="59D1F880" w:rsidR="007E3851" w:rsidRDefault="007E3851" w:rsidP="007E3851">
      <w:pPr>
        <w:pStyle w:val="Heading1"/>
      </w:pPr>
      <w:r>
        <w:t xml:space="preserve">Bài 1: </w:t>
      </w:r>
      <w:r w:rsidRPr="00DB6AFA">
        <w:t>GUI CALCULATOR</w:t>
      </w:r>
      <w:r>
        <w:t xml:space="preserve"> AND TO-DO LIST</w:t>
      </w:r>
      <w:r w:rsidRPr="00DB6AFA">
        <w:t xml:space="preserve"> IN TKNTER</w:t>
      </w:r>
    </w:p>
    <w:p w14:paraId="0F5A0DD9" w14:textId="2A8D743B" w:rsidR="0044002E" w:rsidRPr="0044002E" w:rsidRDefault="00935A07" w:rsidP="00935A07">
      <w:pPr>
        <w:pStyle w:val="Heading2"/>
      </w:pPr>
      <w:r>
        <w:t xml:space="preserve">1.1 Giao Diện </w:t>
      </w:r>
    </w:p>
    <w:p w14:paraId="54785D06" w14:textId="3175E781" w:rsidR="00B2641C" w:rsidRDefault="00935A07" w:rsidP="00163357">
      <w:pPr>
        <w:jc w:val="center"/>
      </w:pPr>
      <w:r w:rsidRPr="008D7FC2">
        <w:rPr>
          <w:noProof/>
        </w:rPr>
        <w:drawing>
          <wp:inline distT="0" distB="0" distL="0" distR="0" wp14:anchorId="727103D0" wp14:editId="369B980D">
            <wp:extent cx="3048000" cy="2178939"/>
            <wp:effectExtent l="0" t="0" r="0" b="0"/>
            <wp:docPr id="1202091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914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7826" cy="222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6FB" w:rsidRPr="007F702F">
        <w:rPr>
          <w:noProof/>
        </w:rPr>
        <w:drawing>
          <wp:inline distT="0" distB="0" distL="0" distR="0" wp14:anchorId="133F1BCE" wp14:editId="2B7E3A73">
            <wp:extent cx="2255520" cy="2170047"/>
            <wp:effectExtent l="0" t="0" r="0" b="1905"/>
            <wp:docPr id="993178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780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1387" cy="220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C248" w14:textId="49AF5475" w:rsidR="00443E73" w:rsidRDefault="00E814D4" w:rsidP="00DF6FFC">
      <w:pPr>
        <w:pStyle w:val="Heading2"/>
      </w:pPr>
      <w:r>
        <w:t>1.2 Chức Năng</w:t>
      </w:r>
    </w:p>
    <w:p w14:paraId="7DA36CE6" w14:textId="2C01744F" w:rsidR="00154AAE" w:rsidRPr="00154AAE" w:rsidRDefault="00154AAE" w:rsidP="00154AAE">
      <w:r>
        <w:t xml:space="preserve">- </w:t>
      </w:r>
      <w:r w:rsidRPr="00383B4D">
        <w:rPr>
          <w:b/>
          <w:bCs/>
        </w:rPr>
        <w:t>Thanh Menu:</w:t>
      </w:r>
      <w:r>
        <w:t xml:space="preserve"> Gồm các mục như File, Edit, View và Help giúp người dùng dễ dàng thao tác </w:t>
      </w:r>
    </w:p>
    <w:p w14:paraId="6D17E9C3" w14:textId="5311229D" w:rsidR="00DF6FFC" w:rsidRDefault="00DF6FFC" w:rsidP="00DF6FFC">
      <w:r w:rsidRPr="00DF6FFC">
        <w:rPr>
          <w:b/>
          <w:bCs/>
        </w:rPr>
        <w:t>- Tab 1:</w:t>
      </w:r>
      <w:r>
        <w:t xml:space="preserve"> Giao diện tính toán cơ bản với các phép tính đơn giản (cộng, trừ, nhân, chia). </w:t>
      </w:r>
    </w:p>
    <w:p w14:paraId="6AE45244" w14:textId="30C7EDD3" w:rsidR="00DF6FFC" w:rsidRPr="00DF6FFC" w:rsidRDefault="00DF6FFC" w:rsidP="00DF6FFC">
      <w:r w:rsidRPr="00DF6FFC">
        <w:rPr>
          <w:b/>
          <w:bCs/>
        </w:rPr>
        <w:t>- Tab 2:</w:t>
      </w:r>
      <w:r>
        <w:t xml:space="preserve"> Giao diện to-do list, thêm các công việc cần làm vào ListBox.</w:t>
      </w:r>
    </w:p>
    <w:p w14:paraId="6B353D7F" w14:textId="3ECB2B7B" w:rsidR="00E814D4" w:rsidRDefault="00E814D4" w:rsidP="00E814D4">
      <w:pPr>
        <w:pStyle w:val="Heading1"/>
      </w:pPr>
      <w:r>
        <w:t xml:space="preserve">Bài 2: </w:t>
      </w:r>
      <w:r w:rsidRPr="00F66419">
        <w:t xml:space="preserve">GUI </w:t>
      </w:r>
      <w:r w:rsidRPr="00EF188C">
        <w:t>APPOINTMENT SCHEDULER IN TKINTER</w:t>
      </w:r>
    </w:p>
    <w:p w14:paraId="7C3DE82B" w14:textId="3FB9CD89" w:rsidR="00E814D4" w:rsidRDefault="00E814D4" w:rsidP="0098569E">
      <w:pPr>
        <w:pStyle w:val="Heading2"/>
      </w:pPr>
      <w:r>
        <w:t>2.1 Giao Diện</w:t>
      </w:r>
    </w:p>
    <w:p w14:paraId="0E8CA44A" w14:textId="448758D0" w:rsidR="00D42DF5" w:rsidRPr="00D42DF5" w:rsidRDefault="00FE6CC8" w:rsidP="00D42DF5">
      <w:pPr>
        <w:jc w:val="center"/>
      </w:pPr>
      <w:r w:rsidRPr="00FF043A">
        <w:rPr>
          <w:b/>
          <w:bCs/>
          <w:noProof/>
        </w:rPr>
        <w:drawing>
          <wp:inline distT="0" distB="0" distL="0" distR="0" wp14:anchorId="4E3FF44D" wp14:editId="26736A1D">
            <wp:extent cx="3780058" cy="2834640"/>
            <wp:effectExtent l="0" t="0" r="0" b="3810"/>
            <wp:docPr id="105085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53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5965" cy="288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D221" w14:textId="77777777" w:rsidR="00B3385B" w:rsidRDefault="00D42DF5" w:rsidP="00D42DF5">
      <w:pPr>
        <w:pStyle w:val="Heading2"/>
      </w:pPr>
      <w:r>
        <w:lastRenderedPageBreak/>
        <w:t xml:space="preserve">2.2 Chức Năng </w:t>
      </w:r>
    </w:p>
    <w:p w14:paraId="549EE941" w14:textId="61CA311B" w:rsidR="00BB120F" w:rsidRDefault="00BB120F" w:rsidP="00BB120F">
      <w:r>
        <w:t xml:space="preserve">- Tạo các lịch hẹn với người dùng, ngoài ra còn có thể “Chỉnh sửa”, Xóa lịch hẹn”, “Xóa tất cả” và “Thoát” chương trình. </w:t>
      </w:r>
    </w:p>
    <w:p w14:paraId="2BC79ADD" w14:textId="4B636705" w:rsidR="00BB120F" w:rsidRPr="00BB120F" w:rsidRDefault="00BB120F" w:rsidP="00BB120F">
      <w:r>
        <w:t xml:space="preserve">- </w:t>
      </w:r>
      <w:r w:rsidR="00B71483">
        <w:t>Giao diện có sử dụng SQL để lưu trữ dữ liệu</w:t>
      </w:r>
      <w:r w:rsidR="00225B78">
        <w:t xml:space="preserve"> khi</w:t>
      </w:r>
      <w:r w:rsidR="00B71483">
        <w:t xml:space="preserve"> được thêm vào</w:t>
      </w:r>
      <w:r w:rsidR="006D00EA">
        <w:t>.</w:t>
      </w:r>
      <w:r w:rsidR="00B71483">
        <w:t xml:space="preserve"> </w:t>
      </w:r>
    </w:p>
    <w:p w14:paraId="16D864E6" w14:textId="6BDD5E9A" w:rsidR="0038023E" w:rsidRDefault="0038023E" w:rsidP="00003ADD">
      <w:pPr>
        <w:pStyle w:val="Heading1"/>
      </w:pPr>
      <w:r>
        <w:t xml:space="preserve">Bài 3: </w:t>
      </w:r>
      <w:r w:rsidRPr="00F66419">
        <w:t>WEB APPLICATION WITH FLASK</w:t>
      </w:r>
    </w:p>
    <w:p w14:paraId="388F8B2A" w14:textId="2FA230CA" w:rsidR="008D478A" w:rsidRDefault="008D478A" w:rsidP="008D478A">
      <w:pPr>
        <w:pStyle w:val="Heading2"/>
      </w:pPr>
      <w:r>
        <w:t xml:space="preserve">3.1 Giao diện </w:t>
      </w:r>
    </w:p>
    <w:p w14:paraId="5131B43B" w14:textId="7ADC25C1" w:rsidR="00C551FD" w:rsidRPr="00C551FD" w:rsidRDefault="00C551FD" w:rsidP="00C551FD">
      <w:pPr>
        <w:jc w:val="center"/>
      </w:pPr>
      <w:r w:rsidRPr="003866A6">
        <w:rPr>
          <w:noProof/>
          <w:color w:val="000000"/>
          <w:szCs w:val="26"/>
          <w:lang w:val="nl-NL"/>
        </w:rPr>
        <w:drawing>
          <wp:inline distT="0" distB="0" distL="0" distR="0" wp14:anchorId="6AA153A6" wp14:editId="4B5518E6">
            <wp:extent cx="4419600" cy="2073850"/>
            <wp:effectExtent l="0" t="0" r="0" b="3175"/>
            <wp:docPr id="272752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526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2927" cy="209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A730" w14:textId="62FEE2C2" w:rsidR="00CA683B" w:rsidRDefault="008D478A" w:rsidP="00CA683B">
      <w:pPr>
        <w:pStyle w:val="Heading2"/>
      </w:pPr>
      <w:r>
        <w:t>3.2 Chức Năng</w:t>
      </w:r>
    </w:p>
    <w:p w14:paraId="38075B15" w14:textId="7A8DA619" w:rsidR="00CA683B" w:rsidRDefault="00CA683B" w:rsidP="00CA683B">
      <w:r>
        <w:t xml:space="preserve">- Thêm, xóa, sửa sách. Khi thao tác sẽ được lưu vào cơ sở dữ liệu của PostgreSQL. </w:t>
      </w:r>
    </w:p>
    <w:p w14:paraId="32AAA660" w14:textId="77777777" w:rsidR="004A3608" w:rsidRDefault="00CA683B" w:rsidP="004A3608">
      <w:r>
        <w:t xml:space="preserve">- </w:t>
      </w:r>
      <w:r w:rsidR="004A3608" w:rsidRPr="004A3608">
        <w:t>Tài khoản và mật khẩu được xác thực từ cơ sở dữ liệu PostgreSQL</w:t>
      </w:r>
      <w:r w:rsidR="004A3608">
        <w:t xml:space="preserve">. </w:t>
      </w:r>
    </w:p>
    <w:p w14:paraId="4D754692" w14:textId="1C3D6EA4" w:rsidR="004A3608" w:rsidRPr="004A3608" w:rsidRDefault="004A3608" w:rsidP="004A3608">
      <w:r>
        <w:t xml:space="preserve">- </w:t>
      </w:r>
      <w:r w:rsidRPr="004A3608">
        <w:t>Mật khẩu được mã hóa và xử lý bảo mật bằng thư viện werkzeug.security.</w:t>
      </w:r>
    </w:p>
    <w:p w14:paraId="5FC5CFC6" w14:textId="27213551" w:rsidR="004A3608" w:rsidRPr="004A3608" w:rsidRDefault="004A3608" w:rsidP="004A3608"/>
    <w:p w14:paraId="12ED9F9D" w14:textId="42C0CA4D" w:rsidR="00CA683B" w:rsidRPr="00CA683B" w:rsidRDefault="00CA683B" w:rsidP="00CA683B"/>
    <w:sectPr w:rsidR="00CA683B" w:rsidRPr="00CA683B" w:rsidSect="001D65E8">
      <w:headerReference w:type="default" r:id="rId11"/>
      <w:pgSz w:w="11907" w:h="16840" w:code="9"/>
      <w:pgMar w:top="1134" w:right="1134" w:bottom="1134" w:left="1701" w:header="851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47E915" w14:textId="77777777" w:rsidR="000400EF" w:rsidRDefault="000400EF" w:rsidP="00916C5E">
      <w:pPr>
        <w:spacing w:before="0" w:after="0" w:line="240" w:lineRule="auto"/>
      </w:pPr>
      <w:r>
        <w:separator/>
      </w:r>
    </w:p>
  </w:endnote>
  <w:endnote w:type="continuationSeparator" w:id="0">
    <w:p w14:paraId="4B4C00E1" w14:textId="77777777" w:rsidR="000400EF" w:rsidRDefault="000400EF" w:rsidP="00916C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7088C" w14:textId="77777777" w:rsidR="000400EF" w:rsidRDefault="000400EF" w:rsidP="00916C5E">
      <w:pPr>
        <w:spacing w:before="0" w:after="0" w:line="240" w:lineRule="auto"/>
      </w:pPr>
      <w:r>
        <w:separator/>
      </w:r>
    </w:p>
  </w:footnote>
  <w:footnote w:type="continuationSeparator" w:id="0">
    <w:p w14:paraId="4C5AC006" w14:textId="77777777" w:rsidR="000400EF" w:rsidRDefault="000400EF" w:rsidP="00916C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3D1D2" w14:textId="67950595" w:rsidR="00916C5E" w:rsidRDefault="00916C5E">
    <w:pPr>
      <w:pStyle w:val="Header"/>
    </w:pPr>
    <w:r>
      <w:t xml:space="preserve">Châu Gia Kiệt – 2274802010449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E23F0C"/>
    <w:multiLevelType w:val="multilevel"/>
    <w:tmpl w:val="EDFE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DD5B65"/>
    <w:multiLevelType w:val="multilevel"/>
    <w:tmpl w:val="03A0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260503"/>
    <w:multiLevelType w:val="multilevel"/>
    <w:tmpl w:val="C85A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5245481">
    <w:abstractNumId w:val="0"/>
  </w:num>
  <w:num w:numId="2" w16cid:durableId="1830516748">
    <w:abstractNumId w:val="1"/>
  </w:num>
  <w:num w:numId="3" w16cid:durableId="1445691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41"/>
    <w:rsid w:val="00003ADD"/>
    <w:rsid w:val="000400EF"/>
    <w:rsid w:val="000D09F1"/>
    <w:rsid w:val="00154AAE"/>
    <w:rsid w:val="00163357"/>
    <w:rsid w:val="00165FAF"/>
    <w:rsid w:val="001D65E8"/>
    <w:rsid w:val="001E01AD"/>
    <w:rsid w:val="00225B78"/>
    <w:rsid w:val="0038023E"/>
    <w:rsid w:val="00383B4D"/>
    <w:rsid w:val="00383FAE"/>
    <w:rsid w:val="003D0E61"/>
    <w:rsid w:val="00400F6E"/>
    <w:rsid w:val="00406956"/>
    <w:rsid w:val="00410C41"/>
    <w:rsid w:val="00427FDC"/>
    <w:rsid w:val="0044002E"/>
    <w:rsid w:val="00443E73"/>
    <w:rsid w:val="004A3608"/>
    <w:rsid w:val="004D7CE1"/>
    <w:rsid w:val="00500EBC"/>
    <w:rsid w:val="00513764"/>
    <w:rsid w:val="006236FB"/>
    <w:rsid w:val="006D00EA"/>
    <w:rsid w:val="007678C5"/>
    <w:rsid w:val="007D1867"/>
    <w:rsid w:val="007E3851"/>
    <w:rsid w:val="00802590"/>
    <w:rsid w:val="00884F2A"/>
    <w:rsid w:val="008D478A"/>
    <w:rsid w:val="00916C5E"/>
    <w:rsid w:val="00935A07"/>
    <w:rsid w:val="00961184"/>
    <w:rsid w:val="00974139"/>
    <w:rsid w:val="0098537D"/>
    <w:rsid w:val="0098569E"/>
    <w:rsid w:val="009938D1"/>
    <w:rsid w:val="00A502A9"/>
    <w:rsid w:val="00B01E12"/>
    <w:rsid w:val="00B2641C"/>
    <w:rsid w:val="00B3385B"/>
    <w:rsid w:val="00B57C5F"/>
    <w:rsid w:val="00B71483"/>
    <w:rsid w:val="00BB120F"/>
    <w:rsid w:val="00C551FD"/>
    <w:rsid w:val="00CA683B"/>
    <w:rsid w:val="00D42DF5"/>
    <w:rsid w:val="00DF6FFC"/>
    <w:rsid w:val="00E23682"/>
    <w:rsid w:val="00E4321E"/>
    <w:rsid w:val="00E814D4"/>
    <w:rsid w:val="00EA220B"/>
    <w:rsid w:val="00EA7D5E"/>
    <w:rsid w:val="00EB48FC"/>
    <w:rsid w:val="00EC26CD"/>
    <w:rsid w:val="00EE6FEC"/>
    <w:rsid w:val="00F14CC4"/>
    <w:rsid w:val="00FD0FA8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5AB8"/>
  <w15:chartTrackingRefBased/>
  <w15:docId w15:val="{3AE33638-CC0B-48D5-94DA-208B69AC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before="120" w:after="12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E6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5A07"/>
    <w:pPr>
      <w:keepNext/>
      <w:keepLines/>
      <w:jc w:val="center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5A07"/>
    <w:pPr>
      <w:keepNext/>
      <w:keepLines/>
      <w:jc w:val="left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C4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C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C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C4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C4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C41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C41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A07"/>
    <w:rPr>
      <w:rFonts w:eastAsiaTheme="majorEastAsia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A07"/>
    <w:rPr>
      <w:rFonts w:eastAsiaTheme="majorEastAsia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C41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C4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C4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C4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C4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C4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C4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C41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C4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C41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C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C4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6C5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C5E"/>
  </w:style>
  <w:style w:type="paragraph" w:styleId="Footer">
    <w:name w:val="footer"/>
    <w:basedOn w:val="Normal"/>
    <w:link w:val="FooterChar"/>
    <w:uiPriority w:val="99"/>
    <w:unhideWhenUsed/>
    <w:rsid w:val="00916C5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2274802010449 - CHÂU GIA KIỆT - 71K28CNTT12</dc:creator>
  <cp:keywords/>
  <dc:description/>
  <cp:lastModifiedBy>2274802010449 - CHÂU GIA KIỆT - 71K28CNTT12</cp:lastModifiedBy>
  <cp:revision>32</cp:revision>
  <dcterms:created xsi:type="dcterms:W3CDTF">2024-11-14T00:57:00Z</dcterms:created>
  <dcterms:modified xsi:type="dcterms:W3CDTF">2024-11-21T10:19:00Z</dcterms:modified>
</cp:coreProperties>
</file>