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pg="http://schemas.microsoft.com/office/word/2010/wordprocessingGroup" xmlns:wpi="http://schemas.microsoft.com/office/word/2010/wordprocessingInk" xmlns:wne="http://schemas.microsoft.com/office/word/2006/wordml" xmlns:wps="http://schemas.microsoft.com/office/word/2010/wordprocessingShape" mc:Ignorable="w14 w15 w16 wp14">
  <w:body>
    <w:tbl>
      <w:tblPr>
        <w:tblW w:w="9638" w:type="dxa"/>
        <w:tblBorders>
          <w:top w:val="nil"/>
          <w:left w:val="nil"/>
          <w:bottom w:val="nil"/>
          <w:right w:val="nil"/>
          <w:insideH w:val="nil"/>
          <w:insideV w:val="nil"/>
        </w:tblBorders>
        <w:tblLook w:val="04A0" w:firstRow="1" w:lastRow="0" w:firstColumn="1" w:lastColumn="0" w:noHBand="0" w:noVBand="1"/>
      </w:tblPr>
      <w:tblGrid>
        <w:gridCol w:w="5300"/>
        <w:gridCol w:w="4338"/>
      </w:tblGrid>
      <w:tr>
        <w:tc>
          <w:tcPr>
            <w:tcW w:w="5300" w:type="dxa"/>
          </w:tcPr>
          <w:p>
            <w:pPr>
              <w:pStyle w:val="NoSpacing"/>
              <w:rPr>
                <w:rFonts w:ascii="Calibri" w:hAnsi="Calibri"/>
                <w:i/>
                <w:color w:val="808080"/>
                <w:sz w:val="16"/>
              </w:rPr>
            </w:pPr>
            <w:r>
              <w:rPr>
                <w:rFonts w:ascii="Calibri" w:hAnsi="Calibri"/>
                <w:i/>
                <w:color w:val="808080"/>
                <w:sz w:val="16"/>
              </w:rPr>
              <w:t>[Insert Kraemer Mining &amp; Materials logo here]</w:t>
            </w:r>
          </w:p>
          <w:p>
            <w:pPr>
              <w:pStyle w:val="NoSpacing"/>
              <w:spacing w:before="120"/>
              <w:rPr>
                <w:rFonts w:ascii="Calibri" w:hAnsi="Calibri"/>
                <w:b/>
                <w:sz w:val="22"/>
              </w:rPr>
            </w:pPr>
            <w:r>
              <w:rPr>
                <w:rFonts w:ascii="Calibri" w:hAnsi="Calibri"/>
                <w:b/>
                <w:sz w:val="22"/>
              </w:rPr>
              <w:t>1020 CLIFF ROAD WEST</w:t>
            </w:r>
          </w:p>
          <w:p>
            <w:pPr>
              <w:pStyle w:val="NoSpacing"/>
              <w:rPr>
                <w:rFonts w:ascii="Calibri" w:hAnsi="Calibri"/>
                <w:b/>
                <w:sz w:val="22"/>
              </w:rPr>
            </w:pPr>
            <w:r>
              <w:rPr>
                <w:rFonts w:ascii="Calibri" w:hAnsi="Calibri"/>
                <w:b/>
                <w:sz w:val="22"/>
              </w:rPr>
              <w:t>BURNSVILLE, MN, 55337</w:t>
            </w:r>
          </w:p>
        </w:tc>
        <w:tc>
          <w:tcPr>
            <w:tcW w:w="4338" w:type="dxa"/>
          </w:tcPr>
          <w:p>
            <w:pPr>
              <w:pStyle w:val="NoSpacing"/>
              <w:rPr>
                <w:rFonts w:ascii="Calibri" w:hAnsi="Calibri"/>
                <w:b/>
                <w:sz w:val="22"/>
              </w:rPr>
            </w:pPr>
            <w:r>
              <w:rPr>
                <w:rFonts w:ascii="Calibri" w:hAnsi="Calibri"/>
                <w:b/>
                <w:sz w:val="22"/>
              </w:rPr>
              <w:t>CUSTOMER:</w:t>
            </w:r>
          </w:p>
          <w:sdt>
            <w:sdtPr>
              <w:rPr>
                <w:rFonts w:ascii="Calibri" w:hAnsi="Calibri"/>
                <w:sz w:val="22"/>
              </w:rPr>
              <w:id w:val="1654951356"/>
              <w:placeholder>
                <w:docPart w:val="DefaultPlaceholder_-1854013440"/>
              </w:placeholder>
              <w:dataBinding w:prefixMappings="xmlns:ns0='urn:microsoft-crm/document-template/quote/1084/' " w:xpath="/ns0:DocumentTemplate[1]/quote[1]/customeridname[1]" w:storeItemID="{22CDD1BA-354D-4801-8548-6DECFB4632ED}"/>
              <w:text/>
            </w:sdtPr>
            <w:sdtContent>
              <w:p>
                <w:pPr>
                  <w:pStyle w:val="NoSpacing"/>
                  <w:rPr>
                    <w:rFonts w:ascii="Calibri" w:hAnsi="Calibri"/>
                    <w:sz w:val="22"/>
                  </w:rPr>
                </w:pPr>
                <w:r>
                  <w:rPr>
                    <w:rFonts w:ascii="Calibri" w:hAnsi="Calibri"/>
                    <w:sz w:val="22"/>
                  </w:rPr>
                  <w:t>customeridname</w:t>
                </w:r>
              </w:p>
            </w:sdtContent>
          </w:sdt>
          <w:p>
            <w:pPr>
              <w:pStyle w:val="NoSpacing"/>
              <w:rPr>
                <w:rFonts w:ascii="Calibri" w:hAnsi="Calibri"/>
                <w:sz w:val="22"/>
              </w:rPr>
            </w:pPr>
            <w:r>
              <w:rPr>
                <w:rFonts w:ascii="Calibri" w:hAnsi="Calibri"/>
                <w:sz w:val="22"/>
              </w:rPr>
              <w:t xml:space="preserve">Attention: </w:t>
            </w:r>
            <w:sdt>
              <w:sdtPr>
                <w:rPr>
                  <w:rFonts w:ascii="Calibri" w:hAnsi="Calibri"/>
                  <w:sz w:val="22"/>
                </w:rPr>
                <w:alias w:val="Attention"/>
                <w:tag w:val="QuoteAttention"/>
                <w:id w:val="900000001"/>
                <w:placeholder>
                  <w:docPart w:val="DefaultPlaceholder_-1854013440"/>
                </w:placeholder>
                <w:showingPlcHdr/>
                <w:text/>
              </w:sdtPr>
              <w:sdtContent>
                <w:r>
                  <w:rPr>
                    <w:rFonts w:ascii="Calibri" w:hAnsi="Calibri"/>
                    <w:color w:val="808080"/>
                    <w:sz w:val="22"/>
                  </w:rPr>
                  <w:t>[Attention contact]</w:t>
                </w:r>
              </w:sdtContent>
            </w:sdt>
          </w:p>
          <w:sdt>
            <w:sdtPr>
              <w:rPr>
                <w:rFonts w:ascii="Calibri" w:hAnsi="Calibri"/>
                <w:sz w:val="22"/>
              </w:rPr>
              <w:id w:val="2078165252"/>
              <w:placeholder>
                <w:docPart w:val="DefaultPlaceholder_-1854013440"/>
              </w:placeholder>
              <w:dataBinding w:prefixMappings="xmlns:ns0='urn:microsoft-crm/document-template/quote/1084/' " w:xpath="/ns0:DocumentTemplate[1]/quote[1]/quote_customer_accounts[1]/address1_line1[1]" w:storeItemID="{22CDD1BA-354D-4801-8548-6DECFB4632ED}"/>
              <w:text/>
            </w:sdtPr>
            <w:sdtContent>
              <w:p>
                <w:pPr>
                  <w:pStyle w:val="NoSpacing"/>
                  <w:rPr>
                    <w:rFonts w:ascii="Calibri" w:hAnsi="Calibri"/>
                    <w:sz w:val="22"/>
                  </w:rPr>
                </w:pPr>
                <w:r>
                  <w:rPr>
                    <w:rFonts w:ascii="Calibri" w:hAnsi="Calibri"/>
                    <w:sz w:val="22"/>
                  </w:rPr>
                  <w:t>address1_line1</w:t>
                </w:r>
              </w:p>
            </w:sdtContent>
          </w:sdt>
          <w:sdt>
            <w:sdtPr>
              <w:rPr>
                <w:rFonts w:ascii="Calibri" w:hAnsi="Calibri"/>
                <w:sz w:val="22"/>
              </w:rPr>
              <w:id w:val="2131586214"/>
              <w:placeholder>
                <w:docPart w:val="DefaultPlaceholder_-1854013440"/>
              </w:placeholder>
              <w:dataBinding w:prefixMappings="xmlns:ns0='urn:microsoft-crm/document-template/quote/1084/' " w:xpath="/ns0:DocumentTemplate[1]/quote[1]/quote_customer_accounts[1]/address1_line2[1]" w:storeItemID="{22CDD1BA-354D-4801-8548-6DECFB4632ED}"/>
              <w:text/>
            </w:sdtPr>
            <w:sdtContent>
              <w:p>
                <w:pPr>
                  <w:pStyle w:val="NoSpacing"/>
                  <w:rPr>
                    <w:rFonts w:ascii="Calibri" w:hAnsi="Calibri"/>
                    <w:sz w:val="22"/>
                  </w:rPr>
                </w:pPr>
                <w:r>
                  <w:rPr>
                    <w:rFonts w:ascii="Calibri" w:hAnsi="Calibri"/>
                    <w:sz w:val="22"/>
                  </w:rPr>
                  <w:t>address1_line2</w:t>
                </w:r>
              </w:p>
            </w:sdtContent>
          </w:sdt>
          <w:p>
            <w:pPr>
              <w:pStyle w:val="NoSpacing"/>
              <w:rPr>
                <w:rFonts w:ascii="Calibri" w:hAnsi="Calibri"/>
                <w:sz w:val="22"/>
              </w:rPr>
            </w:pPr>
            <w:sdt>
              <w:sdtPr>
                <w:rPr>
                  <w:rFonts w:ascii="Calibri" w:hAnsi="Calibri"/>
                  <w:sz w:val="22"/>
                </w:rPr>
                <w:id w:val="-715039433"/>
                <w:placeholder>
                  <w:docPart w:val="DefaultPlaceholder_-1854013440"/>
                </w:placeholder>
                <w:dataBinding w:prefixMappings="xmlns:ns0='urn:microsoft-crm/document-template/quote/1084/' " w:xpath="/ns0:DocumentTemplate[1]/quote[1]/quote_customer_accounts[1]/address1_city[1]" w:storeItemID="{22CDD1BA-354D-4801-8548-6DECFB4632ED}"/>
                <w:text/>
              </w:sdtPr>
              <w:sdtContent>
                <w:r>
                  <w:rPr>
                    <w:rFonts w:ascii="Calibri" w:hAnsi="Calibri"/>
                    <w:sz w:val="22"/>
                  </w:rPr>
                  <w:t>address1_city</w:t>
                </w:r>
              </w:sdtContent>
            </w:sdt>
            <w:r>
              <w:rPr>
                <w:rFonts w:ascii="Calibri" w:hAnsi="Calibri"/>
                <w:sz w:val="22"/>
              </w:rPr>
              <w:t xml:space="preserve">, </w:t>
            </w:r>
            <w:sdt>
              <w:sdtPr>
                <w:rPr>
                  <w:rFonts w:ascii="Calibri" w:hAnsi="Calibri"/>
                  <w:sz w:val="22"/>
                </w:rPr>
                <w:id w:val="282853035"/>
                <w:placeholder>
                  <w:docPart w:val="DefaultPlaceholder_-1854013440"/>
                </w:placeholder>
                <w:dataBinding w:prefixMappings="xmlns:ns0='urn:microsoft-crm/document-template/quote/1084/' " w:xpath="/ns0:DocumentTemplate[1]/quote[1]/quote_customer_accounts[1]/address1_stateorprovince[1]" w:storeItemID="{22CDD1BA-354D-4801-8548-6DECFB4632ED}"/>
                <w:text/>
              </w:sdtPr>
              <w:sdtContent>
                <w:r>
                  <w:rPr>
                    <w:rFonts w:ascii="Calibri" w:hAnsi="Calibri"/>
                    <w:sz w:val="22"/>
                  </w:rPr>
                  <w:t>address1_stateorprovince</w:t>
                </w:r>
              </w:sdtContent>
            </w:sdt>
            <w:r>
              <w:rPr>
                <w:rFonts w:ascii="Calibri" w:hAnsi="Calibri"/>
                <w:sz w:val="22"/>
              </w:rPr>
              <w:t xml:space="preserve">, </w:t>
            </w:r>
            <w:sdt>
              <w:sdtPr>
                <w:rPr>
                  <w:rFonts w:ascii="Calibri" w:hAnsi="Calibri"/>
                  <w:sz w:val="22"/>
                </w:rPr>
                <w:id w:val="831101826"/>
                <w:placeholder>
                  <w:docPart w:val="DefaultPlaceholder_-1854013440"/>
                </w:placeholder>
                <w:dataBinding w:prefixMappings="xmlns:ns0='urn:microsoft-crm/document-template/quote/1084/' " w:xpath="/ns0:DocumentTemplate[1]/quote[1]/quote_customer_accounts[1]/address1_postalcode[1]" w:storeItemID="{22CDD1BA-354D-4801-8548-6DECFB4632ED}"/>
                <w:text/>
              </w:sdtPr>
              <w:sdtContent>
                <w:r>
                  <w:rPr>
                    <w:rFonts w:ascii="Calibri" w:hAnsi="Calibri"/>
                    <w:sz w:val="22"/>
                  </w:rPr>
                  <w:t>address1_postalcode</w:t>
                </w:r>
              </w:sdtContent>
            </w:sdt>
          </w:p>
        </w:tc>
      </w:tr>
    </w:tbl>
    <w:p>
      <w:pPr>
        <w:pStyle w:val="NoSpacing"/>
        <w:spacing w:before="240"/>
        <w:rPr>
          <w:rFonts w:ascii="Calibri" w:hAnsi="Calibri"/>
          <w:b/>
          <w:sz w:val="22"/>
        </w:rPr>
      </w:pPr>
      <w:r>
        <w:rPr>
          <w:rFonts w:ascii="Calibri" w:hAnsi="Calibri"/>
          <w:b/>
          <w:sz w:val="22"/>
        </w:rPr>
        <w:t xml:space="preserve">QUOTE: </w:t>
      </w:r>
      <w:sdt>
        <w:sdtPr>
          <w:rPr>
            <w:rFonts w:ascii="Calibri" w:hAnsi="Calibri"/>
            <w:b/>
            <w:sz w:val="22"/>
          </w:rPr>
          <w:id w:val="1135601049"/>
          <w:placeholder>
            <w:docPart w:val="DefaultPlaceholder_-1854013440"/>
          </w:placeholder>
          <w:dataBinding w:prefixMappings="xmlns:ns0='urn:microsoft-crm/document-template/quote/1084/' " w:xpath="/ns0:DocumentTemplate[1]/quote[1]/quotenumber[1]" w:storeItemID="{22CDD1BA-354D-4801-8548-6DECFB4632ED}"/>
          <w:text/>
        </w:sdtPr>
        <w:sdtContent>
          <w:r>
            <w:rPr>
              <w:rFonts w:ascii="Calibri" w:hAnsi="Calibri"/>
              <w:b/>
              <w:sz w:val="22"/>
            </w:rPr>
            <w:t>quotenumber</w:t>
          </w:r>
        </w:sdtContent>
      </w:sdt>
    </w:p>
    <w:p>
      <w:pPr>
        <w:pStyle w:val="NoSpacing"/>
        <w:rPr>
          <w:rFonts w:ascii="Calibri" w:hAnsi="Calibri"/>
          <w:sz w:val="22"/>
        </w:rPr>
      </w:pPr>
      <w:r>
        <w:rPr>
          <w:rFonts w:ascii="Calibri" w:hAnsi="Calibri"/>
          <w:sz w:val="22"/>
        </w:rPr>
        <w:t xml:space="preserve">Date: </w:t>
      </w:r>
      <w:sdt>
        <w:sdtPr>
          <w:rPr>
            <w:rFonts w:ascii="Calibri" w:hAnsi="Calibri"/>
            <w:sz w:val="22"/>
          </w:rPr>
          <w:id w:val="-920263157"/>
          <w:placeholder>
            <w:docPart w:val="DefaultPlaceholder_-1854013440"/>
          </w:placeholder>
          <w:dataBinding w:prefixMappings="xmlns:ns0='urn:microsoft-crm/document-template/quote/1084/' " w:xpath="/ns0:DocumentTemplate[1]/quote[1]/effectivefrom[1]" w:storeItemID="{22CDD1BA-354D-4801-8548-6DECFB4632ED}"/>
          <w:text/>
        </w:sdtPr>
        <w:sdtContent>
          <w:r>
            <w:rPr>
              <w:rFonts w:ascii="Calibri" w:hAnsi="Calibri"/>
              <w:sz w:val="22"/>
            </w:rPr>
            <w:t>effectivefrom</w:t>
          </w:r>
        </w:sdtContent>
      </w:sdt>
    </w:p>
    <w:p>
      <w:pPr>
        <w:pStyle w:val="NoSpacing"/>
        <w:rPr>
          <w:rFonts w:ascii="Calibri" w:hAnsi="Calibri"/>
          <w:sz w:val="22"/>
        </w:rPr>
      </w:pPr>
      <w:r>
        <w:rPr>
          <w:rFonts w:ascii="Calibri" w:hAnsi="Calibri"/>
          <w:sz w:val="22"/>
        </w:rPr>
        <w:t xml:space="preserve">Expiration date: </w:t>
      </w:r>
      <w:sdt>
        <w:sdtPr>
          <w:rPr>
            <w:rFonts w:ascii="Calibri" w:hAnsi="Calibri"/>
            <w:sz w:val="22"/>
          </w:rPr>
          <w:id w:val="1682705981"/>
          <w:placeholder>
            <w:docPart w:val="DefaultPlaceholder_-1854013440"/>
          </w:placeholder>
          <w:dataBinding w:prefixMappings="xmlns:ns0='urn:microsoft-crm/document-template/quote/1084/' " w:xpath="/ns0:DocumentTemplate[1]/quote[1]/effectiveto[1]" w:storeItemID="{22CDD1BA-354D-4801-8548-6DECFB4632ED}"/>
          <w:text/>
        </w:sdtPr>
        <w:sdtContent>
          <w:r>
            <w:rPr>
              <w:rFonts w:ascii="Calibri" w:hAnsi="Calibri"/>
              <w:sz w:val="22"/>
            </w:rPr>
            <w:t>effectiveto</w:t>
          </w:r>
        </w:sdtContent>
      </w:sdt>
    </w:p>
    <w:p>
      <w:pPr>
        <w:pStyle w:val="NoSpacing"/>
        <w:spacing w:before="120"/>
        <w:rPr>
          <w:rFonts w:ascii="Calibri" w:hAnsi="Calibri"/>
          <w:b/>
          <w:sz w:val="22"/>
        </w:rPr>
      </w:pPr>
      <w:r>
        <w:rPr>
          <w:rFonts w:ascii="Calibri" w:hAnsi="Calibri"/>
          <w:b/>
          <w:sz w:val="22"/>
        </w:rPr>
        <w:t>PROJECT NAME:</w:t>
      </w:r>
    </w:p>
    <w:p>
      <w:pPr>
        <w:pStyle w:val="NoSpacing"/>
        <w:rPr>
          <w:rFonts w:ascii="Calibri" w:hAnsi="Calibri"/>
          <w:sz w:val="22"/>
        </w:rPr>
      </w:pPr>
      <w:sdt>
        <w:sdtPr>
          <w:rPr>
            <w:rFonts w:ascii="Calibri" w:hAnsi="Calibri"/>
            <w:sz w:val="22"/>
          </w:rPr>
          <w:alias w:val="Project Name"/>
          <w:tag w:val="Project Name"/>
          <w:id w:val="-1016305315"/>
          <w:placeholder>
            <w:docPart w:val="DefaultPlaceholder_-1854013440"/>
          </w:placeholder>
          <w:dataBinding w:prefixMappings="xmlns:ns0='urn:microsoft-crm/document-template/quote/1084/' " w:xpath="/ns0:DocumentTemplate[1]/quote[1]/opportunity_quotes[1]/name[1]" w:storeItemID="{22CDD1BA-354D-4801-8548-6DECFB4632ED}"/>
          <w:text/>
        </w:sdtPr>
        <w:sdtContent>
          <w:r>
            <w:rPr>
              <w:rFonts w:ascii="Calibri" w:hAnsi="Calibri"/>
              <w:sz w:val="22"/>
            </w:rPr>
            <w:t>name</w:t>
          </w:r>
        </w:sdtContent>
      </w:sdt>
    </w:p>
    <w:p>
      <w:pPr>
        <w:pStyle w:val="NoSpacing"/>
        <w:spacing w:before="120"/>
        <w:rPr>
          <w:rFonts w:ascii="Calibri" w:hAnsi="Calibri"/>
          <w:b/>
          <w:sz w:val="22"/>
        </w:rPr>
      </w:pPr>
      <w:r>
        <w:rPr>
          <w:rFonts w:ascii="Calibri" w:hAnsi="Calibri"/>
          <w:b/>
          <w:sz w:val="22"/>
        </w:rPr>
        <w:t>PLANT NAME:</w:t>
      </w:r>
    </w:p>
    <w:p>
      <w:pPr>
        <w:pStyle w:val="NoSpacing"/>
        <w:rPr>
          <w:rFonts w:ascii="Calibri" w:hAnsi="Calibri"/>
          <w:sz w:val="22"/>
        </w:rPr>
      </w:pPr>
      <w:sdt>
        <w:sdtPr>
          <w:rPr>
            <w:rFonts w:ascii="Calibri" w:hAnsi="Calibri"/>
            <w:sz w:val="22"/>
          </w:rPr>
          <w:alias w:val="Plant Name"/>
          <w:tag w:val="PlantName"/>
          <w:id w:val="900000010"/>
          <w:placeholder>
            <w:docPart w:val="DefaultPlaceholder_-1854013440"/>
          </w:placeholder>
          <w:showingPlcHdr/>
          <w:text/>
        </w:sdtPr>
        <w:sdtContent>
          <w:r>
            <w:rPr>
              <w:rFonts w:ascii="Calibri" w:hAnsi="Calibri"/>
              <w:color w:val="808080"/>
              <w:sz w:val="22"/>
            </w:rPr>
            <w:t>[Plant Name]</w:t>
          </w:r>
        </w:sdtContent>
      </w:sdt>
    </w:p>
    <w:p>
      <w:pPr>
        <w:pStyle w:val="NoSpacing"/>
        <w:pBdr>
          <w:bottom w:val="single" w:sz="12" w:space="1" w:color="C81E1E"/>
        </w:pBdr>
        <w:spacing w:before="120" w:after="120"/>
      </w:pPr>
    </w:p>
    <w:tbl>
      <w:tblPr>
        <w:tblW w:w="9638" w:type="dxa"/>
        <w:tblBorders>
          <w:top w:val="nil"/>
          <w:left w:val="nil"/>
          <w:bottom w:val="nil"/>
          <w:right w:val="nil"/>
          <w:insideH w:val="nil"/>
          <w:insideV w:val="nil"/>
        </w:tblBorders>
        <w:tblLook w:val="04A0" w:firstRow="1" w:lastRow="0" w:firstColumn="1" w:lastColumn="0" w:noHBand="0" w:noVBand="1"/>
      </w:tblPr>
      <w:tblGrid>
        <w:gridCol w:w="5300"/>
        <w:gridCol w:w="1700"/>
        <w:gridCol w:w="2638"/>
      </w:tblGrid>
      <w:tr>
        <w:trPr>
          <w:trHeight w:val="280"/>
        </w:trPr>
        <w:tc>
          <w:tcPr>
            <w:tcW w:w="5300" w:type="dxa"/>
          </w:tcPr>
          <w:p>
            <w:pPr>
              <w:pStyle w:val="NoSpacing"/>
              <w:rPr>
                <w:rFonts w:ascii="Calibri" w:hAnsi="Calibri"/>
                <w:b/>
                <w:sz w:val="22"/>
              </w:rPr>
            </w:pPr>
            <w:r>
              <w:rPr>
                <w:rFonts w:ascii="Calibri" w:hAnsi="Calibri"/>
                <w:b/>
                <w:sz w:val="22"/>
              </w:rPr>
              <w:t>Product</w:t>
            </w:r>
          </w:p>
        </w:tc>
        <w:tc>
          <w:tcPr>
            <w:tcW w:w="1700" w:type="dxa"/>
          </w:tcPr>
          <w:p>
            <w:pPr>
              <w:pStyle w:val="NoSpacing"/>
              <w:rPr>
                <w:rFonts w:ascii="Calibri" w:hAnsi="Calibri"/>
                <w:b/>
                <w:sz w:val="22"/>
              </w:rPr>
            </w:pPr>
            <w:r>
              <w:rPr>
                <w:rFonts w:ascii="Calibri" w:hAnsi="Calibri"/>
                <w:b/>
                <w:sz w:val="22"/>
              </w:rPr>
              <w:t>Quantity</w:t>
            </w:r>
          </w:p>
        </w:tc>
        <w:tc>
          <w:tcPr>
            <w:tcW w:w="2638" w:type="dxa"/>
          </w:tcPr>
          <w:p>
            <w:pPr>
              <w:pStyle w:val="NoSpacing"/>
              <w:rPr>
                <w:rFonts w:ascii="Calibri" w:hAnsi="Calibri"/>
                <w:b/>
                <w:sz w:val="22"/>
              </w:rPr>
            </w:pPr>
            <w:r>
              <w:rPr>
                <w:rFonts w:ascii="Calibri" w:hAnsi="Calibri"/>
                <w:b/>
                <w:sz w:val="22"/>
              </w:rPr>
              <w:t>Picked up unit price</w:t>
            </w:r>
          </w:p>
        </w:tc>
      </w:tr>
      <w:sdt>
        <w:sdtPr>
          <w:id w:val="-59328680"/>
          <w15:dataBinding w:prefixMappings="xmlns:ns0='urn:microsoft-crm/document-template/quote/1084/' " w:xpath="/ns0:DocumentTemplate[1]/quote[1]/quote_details" w:storeItemID="{22CDD1BA-354D-4801-8548-6DECFB4632ED}"/>
          <w15:repeatingSection/>
        </w:sdtPr>
        <w:sdtContent>
          <w:sdt>
            <w:sdtPr>
              <w:id w:val="47581341"/>
              <w:placeholder>
                <w:docPart w:val="809E316B2F374A24B57B5FF313B84052"/>
              </w:placeholder>
              <w15:repeatingSectionItem/>
            </w:sdtPr>
            <w:sdtContent>
              <w:tr>
                <w:trPr>
                  <w:trHeight w:val="280"/>
                </w:trPr>
                <w:tc>
                  <w:tcPr>
                    <w:tcW w:w="5300" w:type="dxa"/>
                  </w:tcPr>
                  <w:p>
                    <w:pPr>
                      <w:pStyle w:val="NoSpacing"/>
                      <w:rPr>
                        <w:rFonts w:ascii="Calibri" w:hAnsi="Calibri"/>
                        <w:sz w:val="22"/>
                      </w:rPr>
                    </w:pPr>
                    <w:sdt>
                      <w:sdtPr>
                        <w:rPr>
                          <w:rFonts w:ascii="Calibri" w:hAnsi="Calibri"/>
                          <w:sz w:val="22"/>
                        </w:rPr>
                        <w:id w:val="1757856315"/>
                        <w:placeholder>
                          <w:docPart w:val="507810541ADA4EB9BC6271B75D16EC10"/>
                        </w:placeholder>
                        <w:dataBinding w:prefixMappings="xmlns:ns0='urn:microsoft-crm/document-template/quote/1084/' " w:xpath="/ns0:DocumentTemplate[1]/quote[1]/quote_details[1]/productidname[1]" w:storeItemID="{22CDD1BA-354D-4801-8548-6DECFB4632ED}"/>
                        <w:text/>
                      </w:sdtPr>
                      <w:sdtContent>
                        <w:r>
                          <w:rPr>
                            <w:rFonts w:ascii="Calibri" w:hAnsi="Calibri"/>
                            <w:sz w:val="22"/>
                          </w:rPr>
                          <w:t>productidname</w:t>
                        </w:r>
                      </w:sdtContent>
                    </w:sdt>
                  </w:p>
                  <w:p>
                    <w:pPr>
                      <w:pStyle w:val="NoSpacing"/>
                      <w:rPr>
                        <w:rFonts w:ascii="Calibri" w:hAnsi="Calibri"/>
                        <w:i/>
                        <w:sz w:val="20"/>
                      </w:rPr>
                    </w:pPr>
                    <w:sdt>
                      <w:sdtPr>
                        <w:rPr>
                          <w:rFonts w:ascii="Calibri" w:hAnsi="Calibri"/>
                          <w:i/>
                          <w:sz w:val="20"/>
                        </w:rPr>
                        <w:id w:val="-1487385362"/>
                        <w:placeholder>
                          <w:docPart w:val="507810541ADA4EB9BC6271B75D16EC10"/>
                        </w:placeholder>
                        <w:dataBinding w:prefixMappings="xmlns:ns0='urn:microsoft-crm/document-template/quote/1084/' " w:xpath="/ns0:DocumentTemplate[1]/quote[1]/quote_details[1]/productdescription[1]" w:storeItemID="{22CDD1BA-354D-4801-8548-6DECFB4632ED}"/>
                        <w:text/>
                      </w:sdtPr>
                      <w:sdtContent>
                        <w:r>
                          <w:rPr>
                            <w:rFonts w:ascii="Calibri" w:hAnsi="Calibri"/>
                            <w:i/>
                            <w:sz w:val="20"/>
                          </w:rPr>
                          <w:t>productdescription</w:t>
                        </w:r>
                      </w:sdtContent>
                    </w:sdt>
                  </w:p>
                </w:tc>
                <w:tc>
                  <w:tcPr>
                    <w:tcW w:w="1700" w:type="dxa"/>
                  </w:tcPr>
                  <w:p>
                    <w:pPr>
                      <w:pStyle w:val="NoSpacing"/>
                      <w:rPr>
                        <w:rFonts w:ascii="Calibri" w:hAnsi="Calibri"/>
                        <w:sz w:val="22"/>
                      </w:rPr>
                    </w:pPr>
                    <w:sdt>
                      <w:sdtPr>
                        <w:rPr>
                          <w:rFonts w:ascii="Calibri" w:hAnsi="Calibri"/>
                          <w:sz w:val="22"/>
                        </w:rPr>
                        <w:id w:val="2100358548"/>
                        <w:placeholder>
                          <w:docPart w:val="8D391E0657B640108674A3C2E3D83969"/>
                        </w:placeholder>
                        <w:dataBinding w:prefixMappings="xmlns:ns0='urn:microsoft-crm/document-template/quote/1084/' " w:xpath="/ns0:DocumentTemplate[1]/quote[1]/quote_details[1]/quantity[1]" w:storeItemID="{22CDD1BA-354D-4801-8548-6DECFB4632ED}"/>
                        <w:text/>
                      </w:sdtPr>
                      <w:sdtContent>
                        <w:r>
                          <w:rPr>
                            <w:rFonts w:ascii="Calibri" w:hAnsi="Calibri"/>
                            <w:sz w:val="22"/>
                          </w:rPr>
                          <w:t>quantity</w:t>
                        </w:r>
                      </w:sdtContent>
                    </w:sdt>
                    <w:r>
                      <w:rPr>
                        <w:rFonts w:ascii="Calibri" w:hAnsi="Calibri"/>
                        <w:sz w:val="22"/>
                      </w:rPr>
                      <w:t xml:space="preserve"> </w:t>
                    </w:r>
                    <w:sdt>
                      <w:sdtPr>
                        <w:rPr>
                          <w:rFonts w:ascii="Calibri" w:hAnsi="Calibri"/>
                          <w:sz w:val="22"/>
                        </w:rPr>
                        <w:id w:val="-920711629"/>
                        <w:placeholder>
                          <w:docPart w:val="DefaultPlaceholder_-1854013440"/>
                        </w:placeholder>
                        <w:dataBinding w:prefixMappings="xmlns:ns0='urn:microsoft-crm/document-template/quote/1084/' " w:xpath="/ns0:DocumentTemplate[1]/quote[1]/quote_details[1]/uomidname[1]" w:storeItemID="{22CDD1BA-354D-4801-8548-6DECFB4632ED}"/>
                        <w:text/>
                      </w:sdtPr>
                      <w:sdtContent>
                        <w:r>
                          <w:rPr>
                            <w:rFonts w:ascii="Calibri" w:hAnsi="Calibri"/>
                            <w:sz w:val="22"/>
                          </w:rPr>
                          <w:t>uomidname</w:t>
                        </w:r>
                      </w:sdtContent>
                    </w:sdt>
                  </w:p>
                </w:tc>
                <w:tc>
                  <w:tcPr>
                    <w:tcW w:w="2638" w:type="dxa"/>
                  </w:tcPr>
                  <w:p>
                    <w:pPr>
                      <w:pStyle w:val="NoSpacing"/>
                      <w:rPr>
                        <w:rFonts w:ascii="Calibri" w:hAnsi="Calibri"/>
                        <w:sz w:val="22"/>
                      </w:rPr>
                    </w:pPr>
                    <w:sdt>
                      <w:sdtPr>
                        <w:rPr>
                          <w:rFonts w:ascii="Calibri" w:hAnsi="Calibri"/>
                          <w:sz w:val="22"/>
                        </w:rPr>
                        <w:id w:val="344917735"/>
                        <w:placeholder>
                          <w:docPart w:val="3BBCC76AA31140EDA9B330B7C3F64D4B"/>
                        </w:placeholder>
                        <w:dataBinding w:prefixMappings="xmlns:ns0='urn:microsoft-crm/document-template/quote/1084/' " w:xpath="/ns0:DocumentTemplate[1]/quote[1]/quote_details[1]/priceperunit[1]" w:storeItemID="{22CDD1BA-354D-4801-8548-6DECFB4632ED}"/>
                        <w:text/>
                      </w:sdtPr>
                      <w:sdtContent>
                        <w:r>
                          <w:rPr>
                            <w:rFonts w:ascii="Calibri" w:hAnsi="Calibri"/>
                            <w:sz w:val="22"/>
                          </w:rPr>
                          <w:t>priceperunit</w:t>
                        </w:r>
                      </w:sdtContent>
                    </w:sdt>
                  </w:p>
                </w:tc>
              </w:tr>
            </w:sdtContent>
          </w:sdt>
        </w:sdtContent>
      </w:sdt>
    </w:tbl>
    <w:p>
      <w:pPr>
        <w:pStyle w:val="NoSpacing"/>
        <w:pBdr>
          <w:bottom w:val="single" w:sz="12" w:space="1" w:color="C81E1E"/>
        </w:pBdr>
        <w:spacing w:before="120" w:after="120"/>
      </w:pPr>
    </w:p>
    <w:p>
      <w:pPr>
        <w:pStyle w:val="NoSpacing"/>
        <w:rPr>
          <w:rFonts w:ascii="Calibri" w:hAnsi="Calibri"/>
          <w:b/>
          <w:sz w:val="22"/>
        </w:rPr>
      </w:pPr>
      <w:r>
        <w:rPr>
          <w:rFonts w:ascii="Calibri" w:hAnsi="Calibri"/>
          <w:b/>
          <w:sz w:val="22"/>
        </w:rPr>
        <w:t>NOTE</w:t>
      </w:r>
    </w:p>
    <w:p>
      <w:pPr>
        <w:pStyle w:val="NoSpacing"/>
        <w:rPr>
          <w:rFonts w:ascii="Calibri" w:hAnsi="Calibri"/>
          <w:sz w:val="22"/>
        </w:rPr>
      </w:pPr>
      <w:sdt>
        <w:sdtPr>
          <w:rPr>
            <w:rFonts w:ascii="Calibri" w:hAnsi="Calibri"/>
            <w:sz w:val="22"/>
          </w:rPr>
          <w:alias w:val="Note"/>
          <w:tag w:val="QuoteNote"/>
          <w:id w:val="900000020"/>
          <w:placeholder>
            <w:docPart w:val="DefaultPlaceholder_-1854013440"/>
          </w:placeholder>
          <w:showingPlcHdr/>
          <w:text/>
        </w:sdtPr>
        <w:sdtContent>
          <w:r>
            <w:rPr>
              <w:rFonts w:ascii="Calibri" w:hAnsi="Calibri"/>
              <w:color w:val="808080"/>
              <w:sz w:val="22"/>
            </w:rPr>
            <w:t>[Note text]</w:t>
          </w:r>
        </w:sdtContent>
      </w:sdt>
    </w:p>
    <w:p>
      <w:pPr>
        <w:pStyle w:val="NoSpacing"/>
        <w:pBdr>
          <w:bottom w:val="single" w:sz="12" w:space="1" w:color="C81E1E"/>
        </w:pBdr>
        <w:spacing w:before="120" w:after="120"/>
      </w:pPr>
    </w:p>
    <w:p>
      <w:pPr>
        <w:pStyle w:val="NoSpacing"/>
        <w:rPr>
          <w:rFonts w:ascii="Calibri" w:hAnsi="Calibri"/>
          <w:b/>
          <w:sz w:val="22"/>
        </w:rPr>
      </w:pPr>
      <w:r>
        <w:rPr>
          <w:rFonts w:ascii="Calibri" w:hAnsi="Calibri"/>
          <w:b/>
          <w:sz w:val="22"/>
        </w:rPr>
        <w:t>TERMS &amp; CONDITIONS</w:t>
      </w:r>
    </w:p>
    <w:p>
      <w:pPr>
        <w:pStyle w:val="NoSpacing"/>
        <w:ind w:left="284" w:hanging="284"/>
        <w:rPr>
          <w:rFonts w:ascii="Calibri" w:hAnsi="Calibri"/>
          <w:sz w:val="18"/>
        </w:rPr>
      </w:pPr>
      <w:r>
        <w:rPr>
          <w:rFonts w:ascii="Calibri" w:hAnsi="Calibri"/>
          <w:sz w:val="18"/>
        </w:rPr>
        <w:t xml:space="preserve">•   This is not a binding contract. Kraemer Mining and Materials reserves the right to make changes at any time. All products are subject to availability.</w:t>
      </w:r>
    </w:p>
    <w:p>
      <w:pPr>
        <w:pStyle w:val="NoSpacing"/>
        <w:ind w:left="284" w:hanging="284"/>
        <w:rPr>
          <w:rFonts w:ascii="Calibri" w:hAnsi="Calibri"/>
          <w:sz w:val="18"/>
        </w:rPr>
      </w:pPr>
      <w:r>
        <w:rPr>
          <w:rFonts w:ascii="Calibri" w:hAnsi="Calibri"/>
          <w:sz w:val="18"/>
        </w:rPr>
        <w:t xml:space="preserve">•   Total FOB price includes Aggregate Tax only.</w:t>
      </w:r>
    </w:p>
    <w:p>
      <w:pPr>
        <w:pStyle w:val="NoSpacing"/>
        <w:ind w:left="284" w:hanging="284"/>
        <w:rPr>
          <w:rFonts w:ascii="Calibri" w:hAnsi="Calibri"/>
          <w:sz w:val="18"/>
        </w:rPr>
      </w:pPr>
      <w:r>
        <w:rPr>
          <w:rFonts w:ascii="Calibri" w:hAnsi="Calibri"/>
          <w:sz w:val="18"/>
        </w:rPr>
        <w:t xml:space="preserve">•   Quoted materials are by the ton, a ton equals 2000 lbs.</w:t>
      </w:r>
    </w:p>
    <w:p>
      <w:pPr>
        <w:pStyle w:val="NoSpacing"/>
        <w:ind w:left="284" w:hanging="284"/>
        <w:rPr>
          <w:rFonts w:ascii="Calibri" w:hAnsi="Calibri"/>
          <w:sz w:val="18"/>
        </w:rPr>
      </w:pPr>
      <w:r>
        <w:rPr>
          <w:rFonts w:ascii="Calibri" w:hAnsi="Calibri"/>
          <w:sz w:val="18"/>
        </w:rPr>
        <w:t xml:space="preserve">•   This quote is based upon purchase during regular business hours, Monday through Friday.</w:t>
      </w:r>
    </w:p>
    <w:p>
      <w:pPr>
        <w:pStyle w:val="NoSpacing"/>
        <w:ind w:left="284" w:hanging="284"/>
        <w:rPr>
          <w:rFonts w:ascii="Calibri" w:hAnsi="Calibri"/>
          <w:sz w:val="18"/>
        </w:rPr>
      </w:pPr>
      <w:r>
        <w:rPr>
          <w:rFonts w:ascii="Calibri" w:hAnsi="Calibri"/>
          <w:sz w:val="18"/>
        </w:rPr>
        <w:t xml:space="preserve">•   KMM is not responsible for interruptions of supply due to circumstances out of control.</w:t>
      </w:r>
    </w:p>
    <w:p>
      <w:pPr>
        <w:pStyle w:val="NoSpacing"/>
        <w:ind w:left="284" w:hanging="284"/>
        <w:rPr>
          <w:rFonts w:ascii="Calibri" w:hAnsi="Calibri"/>
          <w:sz w:val="18"/>
        </w:rPr>
      </w:pPr>
      <w:r>
        <w:rPr>
          <w:rFonts w:ascii="Calibri" w:hAnsi="Calibri"/>
          <w:sz w:val="18"/>
        </w:rPr>
        <w:t xml:space="preserve">•   Prices do not include tonnage carry over beyond January 1st, 2027.</w:t>
      </w:r>
    </w:p>
    <w:p>
      <w:pPr>
        <w:pStyle w:val="NoSpacing"/>
        <w:ind w:left="284" w:hanging="284"/>
        <w:rPr>
          <w:rFonts w:ascii="Calibri" w:hAnsi="Calibri"/>
          <w:sz w:val="18"/>
        </w:rPr>
      </w:pPr>
      <w:r>
        <w:rPr>
          <w:rFonts w:ascii="Calibri" w:hAnsi="Calibri"/>
          <w:sz w:val="18"/>
        </w:rPr>
        <w:t xml:space="preserve">•   Buyer agrees to use products purchased at above rates for the project(s) listed above only.</w:t>
      </w:r>
    </w:p>
    <w:p>
      <w:pPr>
        <w:pStyle w:val="NoSpacing"/>
        <w:ind w:left="284" w:hanging="284"/>
        <w:rPr>
          <w:rFonts w:ascii="Calibri" w:hAnsi="Calibri"/>
          <w:sz w:val="18"/>
        </w:rPr>
      </w:pPr>
      <w:r>
        <w:rPr>
          <w:rFonts w:ascii="Calibri" w:hAnsi="Calibri"/>
          <w:sz w:val="18"/>
        </w:rPr>
        <w:t xml:space="preserve">•   The quote number must be presented at the time of sale to receive these prices.</w:t>
      </w:r>
    </w:p>
    <w:p>
      <w:pPr>
        <w:pStyle w:val="NoSpacing"/>
        <w:ind w:left="284" w:hanging="284"/>
        <w:rPr>
          <w:rFonts w:ascii="Calibri" w:hAnsi="Calibri"/>
          <w:sz w:val="18"/>
        </w:rPr>
      </w:pPr>
      <w:r>
        <w:rPr>
          <w:rFonts w:ascii="Calibri" w:hAnsi="Calibri"/>
          <w:sz w:val="18"/>
        </w:rPr>
        <w:t xml:space="preserve">•   This quote becomes valid when signed and returned within 60 days of bid.</w:t>
      </w:r>
    </w:p>
    <w:p>
      <w:pPr>
        <w:pStyle w:val="NoSpacing"/>
        <w:ind w:left="284" w:hanging="284"/>
        <w:rPr>
          <w:rFonts w:ascii="Calibri" w:hAnsi="Calibri"/>
          <w:sz w:val="18"/>
        </w:rPr>
      </w:pPr>
      <w:r>
        <w:rPr>
          <w:rFonts w:ascii="Calibri" w:hAnsi="Calibri"/>
          <w:sz w:val="18"/>
        </w:rPr>
        <w:t xml:space="preserve">•   Kraemer Mining &amp; Materials, Inc. (KMM) terms are net 30 days. Any account beyond 30 days will be subject to applicable finance charges.</w:t>
      </w:r>
    </w:p>
    <w:p>
      <w:pPr>
        <w:pStyle w:val="NoSpacing"/>
        <w:ind w:left="284" w:hanging="284"/>
        <w:rPr>
          <w:rFonts w:ascii="Calibri" w:hAnsi="Calibri"/>
          <w:sz w:val="18"/>
        </w:rPr>
      </w:pPr>
      <w:r>
        <w:rPr>
          <w:rFonts w:ascii="Calibri" w:hAnsi="Calibri"/>
          <w:sz w:val="18"/>
        </w:rPr>
        <w:t xml:space="preserve">•   Material quoted meet specifications indicated, not specifications designated for this project.</w:t>
      </w:r>
    </w:p>
    <w:p>
      <w:pPr>
        <w:pStyle w:val="NoSpacing"/>
        <w:ind w:left="284" w:hanging="284"/>
        <w:rPr>
          <w:rFonts w:ascii="Calibri" w:hAnsi="Calibri"/>
          <w:sz w:val="18"/>
        </w:rPr>
      </w:pPr>
      <w:r>
        <w:rPr>
          <w:rFonts w:ascii="Calibri" w:hAnsi="Calibri"/>
          <w:sz w:val="18"/>
        </w:rPr>
        <w:t xml:space="preserve">•   MnDot Class 5 material is not warranted if on site quality control procedures are not followed as outlined in MnDot base and grading manual.</w:t>
      </w:r>
    </w:p>
    <w:p>
      <w:pPr>
        <w:pStyle w:val="NoSpacing"/>
        <w:ind w:left="284" w:hanging="284"/>
        <w:rPr>
          <w:rFonts w:ascii="Calibri" w:hAnsi="Calibri"/>
          <w:sz w:val="18"/>
        </w:rPr>
      </w:pPr>
      <w:r>
        <w:rPr>
          <w:rFonts w:ascii="Calibri" w:hAnsi="Calibri"/>
          <w:sz w:val="18"/>
        </w:rPr>
        <w:t xml:space="preserve">•   Kraemer (KMM) will accept the quantity of Incoming Clean, Compactable, Non-Organic and Non-contaminated material on this project at the above amounts. The contractor may dump at the Burnsville quarry during normal business hours, Monday through Friday. KMM may require incoming material testing results and reserves the right to refuse any incoming for any reason. All incoming material will be scaled and ticketed. Incoming dump fee is contingent on purchase of all quoted materials for this project. KMM is not responsible for cross contamination. Contact the Quoted By representative with questions on incoming common.</w:t>
      </w:r>
    </w:p>
    <w:p>
      <w:pPr>
        <w:pStyle w:val="NoSpacing"/>
        <w:spacing w:before="240"/>
      </w:pPr>
    </w:p>
    <w:tbl>
      <w:tblPr>
        <w:tblW w:w="9638" w:type="dxa"/>
        <w:tblBorders>
          <w:top w:val="nil"/>
          <w:left w:val="nil"/>
          <w:bottom w:val="nil"/>
          <w:right w:val="nil"/>
          <w:insideH w:val="nil"/>
          <w:insideV w:val="nil"/>
        </w:tblBorders>
        <w:tblLook w:val="04A0" w:firstRow="1" w:lastRow="0" w:firstColumn="1" w:lastColumn="0" w:noHBand="0" w:noVBand="1"/>
      </w:tblPr>
      <w:tblGrid>
        <w:gridCol w:w="1700"/>
        <w:gridCol w:w="3119"/>
        <w:gridCol w:w="2400"/>
        <w:gridCol w:w="2419"/>
      </w:tblGrid>
      <w:tr>
        <w:tc>
          <w:tcPr>
            <w:tcW w:w="1700" w:type="dxa"/>
          </w:tcPr>
          <w:p>
            <w:pPr>
              <w:pStyle w:val="NoSpacing"/>
              <w:rPr>
                <w:rFonts w:ascii="Calibri" w:hAnsi="Calibri"/>
                <w:b/>
                <w:sz w:val="22"/>
              </w:rPr>
            </w:pPr>
            <w:r>
              <w:rPr>
                <w:rFonts w:ascii="Calibri" w:hAnsi="Calibri"/>
                <w:b/>
                <w:sz w:val="22"/>
              </w:rPr>
              <w:t>QUOTED BY:</w:t>
            </w:r>
          </w:p>
        </w:tc>
        <w:tc>
          <w:tcPr>
            <w:tcW w:w="3119" w:type="dxa"/>
          </w:tcPr>
          <w:p>
            <w:pPr>
              <w:pStyle w:val="NoSpacing"/>
              <w:rPr>
                <w:rFonts w:ascii="Calibri" w:hAnsi="Calibri"/>
                <w:sz w:val="22"/>
              </w:rPr>
            </w:pPr>
            <w:sdt>
              <w:sdtPr>
                <w:rPr>
                  <w:rFonts w:ascii="Calibri" w:hAnsi="Calibri"/>
                  <w:sz w:val="22"/>
                </w:rPr>
                <w:alias w:val="Quoted By"/>
                <w:tag w:val="Quoted By"/>
                <w:id w:val="213237815"/>
                <w:placeholder>
                  <w:docPart w:val="DefaultPlaceholder_-1854013440"/>
                </w:placeholder>
                <w:dataBinding w:prefixMappings="xmlns:ns0='urn:microsoft-crm/document-template/quote/1084/' " w:xpath="/ns0:DocumentTemplate[1]/quote[1]/owner_quotes[1]/name[1]" w:storeItemID="{22CDD1BA-354D-4801-8548-6DECFB4632ED}"/>
                <w:text/>
              </w:sdtPr>
              <w:sdtContent>
                <w:r>
                  <w:rPr>
                    <w:rFonts w:ascii="Calibri" w:hAnsi="Calibri"/>
                    <w:sz w:val="22"/>
                  </w:rPr>
                  <w:t>name</w:t>
                </w:r>
              </w:sdtContent>
            </w:sdt>
          </w:p>
        </w:tc>
        <w:tc>
          <w:tcPr>
            <w:tcW w:w="2400" w:type="dxa"/>
          </w:tcPr>
          <w:p>
            <w:pPr>
              <w:pStyle w:val="NoSpacing"/>
              <w:rPr>
                <w:rFonts w:ascii="Calibri" w:hAnsi="Calibri"/>
                <w:b/>
                <w:sz w:val="22"/>
              </w:rPr>
            </w:pPr>
            <w:r>
              <w:rPr>
                <w:rFonts w:ascii="Calibri" w:hAnsi="Calibri"/>
                <w:b/>
                <w:sz w:val="22"/>
              </w:rPr>
              <w:t>APPROXIMATE START DATE:</w:t>
            </w:r>
          </w:p>
        </w:tc>
        <w:tc>
          <w:tcPr>
            <w:tcW w:w="2419" w:type="dxa"/>
            <w:tcBorders>
              <w:bottom w:val="single" w:sz="6" w:space="0" w:color="auto"/>
            </w:tcBorders>
          </w:tcPr>
          <w:p>
            <w:pPr>
              <w:pStyle w:val="NoSpacing"/>
              <w:rPr>
                <w:rFonts w:ascii="Calibri" w:hAnsi="Calibri"/>
                <w:sz w:val="22"/>
              </w:rPr>
            </w:pPr>
            <w:sdt>
              <w:sdtPr>
                <w:rPr>
                  <w:rFonts w:ascii="Calibri" w:hAnsi="Calibri"/>
                  <w:sz w:val="22"/>
                </w:rPr>
                <w:alias w:val="Approximate Start Date"/>
                <w:tag w:val="ApproximateStartDate"/>
                <w:id w:val="900000030"/>
                <w:placeholder>
                  <w:docPart w:val="DefaultPlaceholder_-1854013440"/>
                </w:placeholder>
                <w:showingPlcHdr/>
                <w:text/>
              </w:sdtPr>
              <w:sdtContent>
                <w:r>
                  <w:rPr>
                    <w:rFonts w:ascii="Calibri" w:hAnsi="Calibri"/>
                    <w:color w:val="808080"/>
                    <w:sz w:val="22"/>
                  </w:rPr>
                  <w:t>[Approximate Start Date]</w:t>
                </w:r>
              </w:sdtContent>
            </w:sdt>
          </w:p>
        </w:tc>
      </w:tr>
      <w:tr>
        <w:tc>
          <w:tcPr>
            <w:tcW w:w="1700" w:type="dxa"/>
          </w:tcPr>
          <w:p>
            <w:pPr>
              <w:pStyle w:val="NoSpacing"/>
              <w:rPr>
                <w:rFonts w:ascii="Calibri" w:hAnsi="Calibri"/>
                <w:b/>
                <w:sz w:val="22"/>
              </w:rPr>
            </w:pPr>
            <w:r>
              <w:rPr>
                <w:rFonts w:ascii="Calibri" w:hAnsi="Calibri"/>
                <w:b/>
                <w:sz w:val="22"/>
              </w:rPr>
              <w:t>DIRECT:</w:t>
            </w:r>
          </w:p>
        </w:tc>
        <w:tc>
          <w:tcPr>
            <w:tcW w:w="3119" w:type="dxa"/>
          </w:tcPr>
          <w:p>
            <w:pPr>
              <w:pStyle w:val="NoSpacing"/>
              <w:rPr>
                <w:rFonts w:ascii="Calibri" w:hAnsi="Calibri"/>
                <w:sz w:val="22"/>
              </w:rPr>
            </w:pPr>
            <w:sdt>
              <w:sdtPr>
                <w:rPr>
                  <w:rFonts w:ascii="Calibri" w:hAnsi="Calibri"/>
                  <w:sz w:val="22"/>
                </w:rPr>
                <w:alias w:val="Direct Phone"/>
                <w:tag w:val="DirectPhone"/>
                <w:id w:val="900000031"/>
                <w:placeholder>
                  <w:docPart w:val="DefaultPlaceholder_-1854013440"/>
                </w:placeholder>
                <w:showingPlcHdr/>
                <w:text/>
              </w:sdtPr>
              <w:sdtContent>
                <w:r>
                  <w:rPr>
                    <w:rFonts w:ascii="Calibri" w:hAnsi="Calibri"/>
                    <w:color w:val="808080"/>
                    <w:sz w:val="22"/>
                  </w:rPr>
                  <w:t>[Direct Phone]</w:t>
                </w:r>
              </w:sdtContent>
            </w:sdt>
          </w:p>
        </w:tc>
        <w:tc>
          <w:tcPr>
            <w:tcW w:w="2400" w:type="dxa"/>
          </w:tcPr>
          <w:p>
            <w:pPr>
              <w:pStyle w:val="NoSpacing"/>
            </w:pPr>
          </w:p>
        </w:tc>
        <w:tc>
          <w:tcPr>
            <w:tcW w:w="2419" w:type="dxa"/>
          </w:tcPr>
          <w:p>
            <w:pPr>
              <w:pStyle w:val="NoSpacing"/>
            </w:pPr>
          </w:p>
        </w:tc>
      </w:tr>
      <w:tr>
        <w:tc>
          <w:tcPr>
            <w:tcW w:w="1700" w:type="dxa"/>
          </w:tcPr>
          <w:p>
            <w:pPr>
              <w:pStyle w:val="NoSpacing"/>
              <w:rPr>
                <w:rFonts w:ascii="Calibri" w:hAnsi="Calibri"/>
                <w:b/>
                <w:sz w:val="22"/>
              </w:rPr>
            </w:pPr>
            <w:r>
              <w:rPr>
                <w:rFonts w:ascii="Calibri" w:hAnsi="Calibri"/>
                <w:b/>
                <w:sz w:val="22"/>
              </w:rPr>
              <w:t>MOBILE:</w:t>
            </w:r>
          </w:p>
        </w:tc>
        <w:tc>
          <w:tcPr>
            <w:tcW w:w="3119" w:type="dxa"/>
          </w:tcPr>
          <w:p>
            <w:pPr>
              <w:pStyle w:val="NoSpacing"/>
              <w:rPr>
                <w:rFonts w:ascii="Calibri" w:hAnsi="Calibri"/>
                <w:sz w:val="22"/>
              </w:rPr>
            </w:pPr>
            <w:sdt>
              <w:sdtPr>
                <w:rPr>
                  <w:rFonts w:ascii="Calibri" w:hAnsi="Calibri"/>
                  <w:sz w:val="22"/>
                </w:rPr>
                <w:alias w:val="Mobile Phone"/>
                <w:tag w:val="MobilePhone"/>
                <w:id w:val="900000032"/>
                <w:placeholder>
                  <w:docPart w:val="DefaultPlaceholder_-1854013440"/>
                </w:placeholder>
                <w:showingPlcHdr/>
                <w:text/>
              </w:sdtPr>
              <w:sdtContent>
                <w:r>
                  <w:rPr>
                    <w:rFonts w:ascii="Calibri" w:hAnsi="Calibri"/>
                    <w:color w:val="808080"/>
                    <w:sz w:val="22"/>
                  </w:rPr>
                  <w:t>[Mobile Phone]</w:t>
                </w:r>
              </w:sdtContent>
            </w:sdt>
          </w:p>
        </w:tc>
        <w:tc>
          <w:tcPr>
            <w:tcW w:w="2400" w:type="dxa"/>
          </w:tcPr>
          <w:p>
            <w:pPr>
              <w:pStyle w:val="NoSpacing"/>
              <w:rPr>
                <w:rFonts w:ascii="Calibri" w:hAnsi="Calibri"/>
                <w:b/>
                <w:sz w:val="22"/>
              </w:rPr>
            </w:pPr>
            <w:r>
              <w:rPr>
                <w:rFonts w:ascii="Calibri" w:hAnsi="Calibri"/>
                <w:b/>
                <w:sz w:val="22"/>
              </w:rPr>
              <w:t>CUSTOMER JOB/PROJECT NUMBER:</w:t>
            </w:r>
          </w:p>
        </w:tc>
        <w:tc>
          <w:tcPr>
            <w:tcW w:w="2419" w:type="dxa"/>
            <w:tcBorders>
              <w:bottom w:val="single" w:sz="6" w:space="0" w:color="auto"/>
            </w:tcBorders>
          </w:tcPr>
          <w:p>
            <w:pPr>
              <w:pStyle w:val="NoSpacing"/>
              <w:rPr>
                <w:rFonts w:ascii="Calibri" w:hAnsi="Calibri"/>
                <w:sz w:val="22"/>
              </w:rPr>
            </w:pPr>
            <w:sdt>
              <w:sdtPr>
                <w:rPr>
                  <w:rFonts w:ascii="Calibri" w:hAnsi="Calibri"/>
                  <w:sz w:val="22"/>
                </w:rPr>
                <w:alias w:val="Customer Job/Project Number"/>
                <w:tag w:val="CustomerJobNumber"/>
                <w:id w:val="900000033"/>
                <w:placeholder>
                  <w:docPart w:val="DefaultPlaceholder_-1854013440"/>
                </w:placeholder>
                <w:showingPlcHdr/>
                <w:text/>
              </w:sdtPr>
              <w:sdtContent>
                <w:r>
                  <w:rPr>
                    <w:rFonts w:ascii="Calibri" w:hAnsi="Calibri"/>
                    <w:color w:val="808080"/>
                    <w:sz w:val="22"/>
                  </w:rPr>
                  <w:t>[Customer Job/Project Number]</w:t>
                </w:r>
              </w:sdtContent>
            </w:sdt>
          </w:p>
        </w:tc>
      </w:tr>
      <w:tr>
        <w:tc>
          <w:tcPr>
            <w:tcW w:w="1700" w:type="dxa"/>
          </w:tcPr>
          <w:p>
            <w:pPr>
              <w:pStyle w:val="NoSpacing"/>
              <w:rPr>
                <w:rFonts w:ascii="Calibri" w:hAnsi="Calibri"/>
                <w:b/>
                <w:sz w:val="22"/>
              </w:rPr>
            </w:pPr>
            <w:r>
              <w:rPr>
                <w:rFonts w:ascii="Calibri" w:hAnsi="Calibri"/>
                <w:b/>
                <w:sz w:val="22"/>
              </w:rPr>
              <w:t>FAX:</w:t>
            </w:r>
          </w:p>
        </w:tc>
        <w:tc>
          <w:tcPr>
            <w:tcW w:w="3119" w:type="dxa"/>
          </w:tcPr>
          <w:p>
            <w:pPr>
              <w:pStyle w:val="NoSpacing"/>
              <w:rPr>
                <w:rFonts w:ascii="Calibri" w:hAnsi="Calibri"/>
                <w:sz w:val="22"/>
              </w:rPr>
            </w:pPr>
            <w:sdt>
              <w:sdtPr>
                <w:rPr>
                  <w:rFonts w:ascii="Calibri" w:hAnsi="Calibri"/>
                  <w:sz w:val="22"/>
                </w:rPr>
                <w:alias w:val="Fax Number"/>
                <w:tag w:val="FaxNumber"/>
                <w:id w:val="900000034"/>
                <w:placeholder>
                  <w:docPart w:val="DefaultPlaceholder_-1854013440"/>
                </w:placeholder>
                <w:showingPlcHdr/>
                <w:text/>
              </w:sdtPr>
              <w:sdtContent>
                <w:r>
                  <w:rPr>
                    <w:rFonts w:ascii="Calibri" w:hAnsi="Calibri"/>
                    <w:color w:val="808080"/>
                    <w:sz w:val="22"/>
                  </w:rPr>
                  <w:t>[Fax Number]</w:t>
                </w:r>
              </w:sdtContent>
            </w:sdt>
          </w:p>
        </w:tc>
        <w:tc>
          <w:tcPr>
            <w:tcW w:w="2400" w:type="dxa"/>
          </w:tcPr>
          <w:p>
            <w:pPr>
              <w:pStyle w:val="NoSpacing"/>
            </w:pPr>
          </w:p>
        </w:tc>
        <w:tc>
          <w:tcPr>
            <w:tcW w:w="2419" w:type="dxa"/>
          </w:tcPr>
          <w:p>
            <w:pPr>
              <w:pStyle w:val="NoSpacing"/>
            </w:pPr>
          </w:p>
        </w:tc>
      </w:tr>
      <w:tr>
        <w:tc>
          <w:tcPr>
            <w:tcW w:w="1700" w:type="dxa"/>
          </w:tcPr>
          <w:p>
            <w:pPr>
              <w:pStyle w:val="NoSpacing"/>
              <w:rPr>
                <w:rFonts w:ascii="Calibri" w:hAnsi="Calibri"/>
                <w:b/>
                <w:sz w:val="22"/>
              </w:rPr>
            </w:pPr>
            <w:r>
              <w:rPr>
                <w:rFonts w:ascii="Calibri" w:hAnsi="Calibri"/>
                <w:b/>
                <w:sz w:val="22"/>
              </w:rPr>
              <w:t>EMAIL:</w:t>
            </w:r>
          </w:p>
        </w:tc>
        <w:tc>
          <w:tcPr>
            <w:tcW w:w="3119" w:type="dxa"/>
          </w:tcPr>
          <w:p>
            <w:pPr>
              <w:pStyle w:val="NoSpacing"/>
              <w:rPr>
                <w:rFonts w:ascii="Calibri" w:hAnsi="Calibri"/>
                <w:sz w:val="22"/>
              </w:rPr>
            </w:pPr>
            <w:sdt>
              <w:sdtPr>
                <w:rPr>
                  <w:rFonts w:ascii="Calibri" w:hAnsi="Calibri"/>
                  <w:sz w:val="22"/>
                </w:rPr>
                <w:alias w:val="Email"/>
                <w:tag w:val="Email"/>
                <w:id w:val="900000035"/>
                <w:placeholder>
                  <w:docPart w:val="DefaultPlaceholder_-1854013440"/>
                </w:placeholder>
                <w:showingPlcHdr/>
                <w:text/>
              </w:sdtPr>
              <w:sdtContent>
                <w:r>
                  <w:rPr>
                    <w:rFonts w:ascii="Calibri" w:hAnsi="Calibri"/>
                    <w:color w:val="808080"/>
                    <w:sz w:val="22"/>
                  </w:rPr>
                  <w:t>[Email]</w:t>
                </w:r>
              </w:sdtContent>
            </w:sdt>
          </w:p>
        </w:tc>
        <w:tc>
          <w:tcPr>
            <w:tcW w:w="2400" w:type="dxa"/>
          </w:tcPr>
          <w:p>
            <w:pPr>
              <w:pStyle w:val="NoSpacing"/>
              <w:rPr>
                <w:rFonts w:ascii="Calibri" w:hAnsi="Calibri"/>
                <w:b/>
                <w:sz w:val="22"/>
              </w:rPr>
            </w:pPr>
            <w:r>
              <w:rPr>
                <w:rFonts w:ascii="Calibri" w:hAnsi="Calibri"/>
                <w:b/>
                <w:sz w:val="22"/>
              </w:rPr>
              <w:t>JOB AWARDED BY/SIGNATURE:</w:t>
            </w:r>
          </w:p>
        </w:tc>
        <w:tc>
          <w:tcPr>
            <w:tcW w:w="2419" w:type="dxa"/>
            <w:tcBorders>
              <w:bottom w:val="single" w:sz="6" w:space="0" w:color="auto"/>
            </w:tcBorders>
          </w:tcPr>
          <w:p>
            <w:pPr>
              <w:pStyle w:val="NoSpacing"/>
              <w:rPr>
                <w:rFonts w:ascii="Calibri" w:hAnsi="Calibri"/>
                <w:sz w:val="22"/>
              </w:rPr>
            </w:pPr>
            <w:sdt>
              <w:sdtPr>
                <w:rPr>
                  <w:rFonts w:ascii="Calibri" w:hAnsi="Calibri"/>
                  <w:sz w:val="22"/>
                </w:rPr>
                <w:alias w:val="Job Awarded By Signature"/>
                <w:tag w:val="JobAwardedBySignature"/>
                <w:id w:val="900000036"/>
                <w:placeholder>
                  <w:docPart w:val="DefaultPlaceholder_-1854013440"/>
                </w:placeholder>
                <w:showingPlcHdr/>
                <w:text/>
              </w:sdtPr>
              <w:sdtContent>
                <w:r>
                  <w:rPr>
                    <w:rFonts w:ascii="Calibri" w:hAnsi="Calibri"/>
                    <w:color w:val="808080"/>
                    <w:sz w:val="22"/>
                  </w:rPr>
                  <w:t>[Signature]</w:t>
                </w:r>
              </w:sdtContent>
            </w:sdt>
          </w:p>
        </w:tc>
      </w:tr>
    </w:tbl>
    <w:p>
      <w:pPr>
        <w:pStyle w:val="NoSpacing"/>
      </w:pPr>
    </w:p>
    <w:sectPr>
      <w:footerReference w:type="default" r:id="rId10"/>
      <w:pgSz w:w="12240" w:h="15840"/>
      <w:pgMar w:top="1134"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r="http://schemas.openxmlformats.org/officeDocument/2006/relationships" xmlns:mc="http://schemas.openxmlformats.org/markup-compatibility/2006" mc:Ignorable="w14">
  <w:tbl>
    <w:tblPr>
      <w:tblW w:w="9638" w:type="dxa"/>
      <w:tblBorders>
        <w:top w:val="nil"/>
        <w:left w:val="nil"/>
        <w:bottom w:val="nil"/>
        <w:right w:val="nil"/>
        <w:insideH w:val="nil"/>
        <w:insideV w:val="nil"/>
      </w:tblBorders>
      <w:tblLook w:val="04A0"/>
    </w:tblPr>
    <w:tblGrid>
      <w:gridCol w:w="7700"/>
      <w:gridCol w:w="1938"/>
    </w:tblGrid>
    <w:tr>
      <w:trPr>
        <w:trHeight w:val="700"/>
      </w:trPr>
      <w:tc>
        <w:tcPr>
          <w:tcW w:w="7700" w:type="dxa"/>
          <w:shd w:val="clear" w:color="auto" w:fill="C81E1E"/>
          <w:vAlign w:val="center"/>
        </w:tcPr>
        <w:p>
          <w:pPr>
            <w:pStyle w:val="NoSpacing"/>
            <w:jc w:val="center"/>
            <w:rPr>
              <w:rFonts w:ascii="Calibri" w:hAnsi="Calibri"/>
              <w:b/>
              <w:color w:val="FFFFFF"/>
              <w:sz w:val="28"/>
            </w:rPr>
          </w:pPr>
          <w:r>
            <w:rPr>
              <w:rFonts w:ascii="Calibri" w:hAnsi="Calibri"/>
              <w:b/>
              <w:color w:val="FFFFFF"/>
              <w:sz w:val="28"/>
            </w:rPr>
            <w:t>KRAEMER MINING &amp; MATERIALS, INC.</w:t>
          </w:r>
        </w:p>
        <w:p>
          <w:pPr>
            <w:pStyle w:val="NoSpacing"/>
            <w:jc w:val="center"/>
            <w:rPr>
              <w:rFonts w:ascii="Calibri" w:hAnsi="Calibri"/>
              <w:b/>
              <w:color w:val="FFFFFF"/>
              <w:sz w:val="28"/>
            </w:rPr>
          </w:pPr>
          <w:r>
            <w:rPr>
              <w:rFonts w:ascii="Calibri" w:hAnsi="Calibri"/>
              <w:b/>
              <w:color w:val="FFFFFF"/>
              <w:sz w:val="28"/>
            </w:rPr>
            <w:t>DISPATCH CENTER - 952-890-1361</w:t>
          </w:r>
        </w:p>
      </w:tc>
      <w:tc>
        <w:tcPr>
          <w:tcW w:w="1938" w:type="dxa"/>
          <w:shd w:val="clear" w:color="auto" w:fill="C81E1E"/>
          <w:vAlign w:val="bottom"/>
        </w:tcPr>
        <w:p>
          <w:pPr>
            <w:pStyle w:val="NoSpacing"/>
            <w:jc w:val="right"/>
            <w:rPr>
              <w:rFonts w:ascii="Calibri" w:hAnsi="Calibri"/>
              <w:color w:val="FFFFFF"/>
              <w:sz w:val="18"/>
            </w:rPr>
          </w:pPr>
          <w:r>
            <w:rPr>
              <w:rFonts w:ascii="Calibri" w:hAnsi="Calibri"/>
              <w:color w:val="FFFFFF"/>
              <w:sz w:val="18"/>
            </w:rPr>
            <w:t xml:space="preserve">Page </w:t>
          </w:r>
          <w:r>
            <w:rPr>
              <w:rFonts w:ascii="Calibri" w:hAnsi="Calibri"/>
              <w:color w:val="FFFFFF"/>
              <w:sz w:val="18"/>
            </w:rPr>
            <w:fldChar w:fldCharType="begin"/>
          </w:r>
          <w:r>
            <w:rPr>
              <w:rFonts w:ascii="Calibri" w:hAnsi="Calibri"/>
              <w:color w:val="FFFFFF"/>
              <w:sz w:val="18"/>
            </w:rPr>
            <w:instrText xml:space="preserve"> PAGE </w:instrText>
          </w:r>
          <w:r>
            <w:rPr>
              <w:rFonts w:ascii="Calibri" w:hAnsi="Calibri"/>
              <w:color w:val="FFFFFF"/>
              <w:sz w:val="18"/>
            </w:rPr>
            <w:fldChar w:fldCharType="separate"/>
          </w:r>
          <w:r>
            <w:rPr>
              <w:rFonts w:ascii="Calibri" w:hAnsi="Calibri"/>
              <w:color w:val="FFFFFF"/>
              <w:sz w:val="18"/>
            </w:rPr>
            <w:t>1</w:t>
          </w:r>
          <w:r>
            <w:rPr>
              <w:rFonts w:ascii="Calibri" w:hAnsi="Calibri"/>
              <w:color w:val="FFFFFF"/>
              <w:sz w:val="18"/>
            </w:rPr>
            <w:fldChar w:fldCharType="end"/>
          </w:r>
          <w:r>
            <w:rPr>
              <w:rFonts w:ascii="Calibri" w:hAnsi="Calibri"/>
              <w:color w:val="FFFFFF"/>
              <w:sz w:val="18"/>
            </w:rPr>
            <w:t xml:space="preserve"> of </w:t>
          </w:r>
          <w:r>
            <w:rPr>
              <w:rFonts w:ascii="Calibri" w:hAnsi="Calibri"/>
              <w:color w:val="FFFFFF"/>
              <w:sz w:val="18"/>
            </w:rPr>
            <w:fldChar w:fldCharType="begin"/>
          </w:r>
          <w:r>
            <w:rPr>
              <w:rFonts w:ascii="Calibri" w:hAnsi="Calibri"/>
              <w:color w:val="FFFFFF"/>
              <w:sz w:val="18"/>
            </w:rPr>
            <w:instrText xml:space="preserve"> NUMPAGES </w:instrText>
          </w:r>
          <w:r>
            <w:rPr>
              <w:rFonts w:ascii="Calibri" w:hAnsi="Calibri"/>
              <w:color w:val="FFFFFF"/>
              <w:sz w:val="18"/>
            </w:rPr>
            <w:fldChar w:fldCharType="separate"/>
          </w:r>
          <w:r>
            <w:rPr>
              <w:rFonts w:ascii="Calibri" w:hAnsi="Calibri"/>
              <w:color w:val="FFFFFF"/>
              <w:sz w:val="18"/>
            </w:rPr>
            <w:t>1</w:t>
          </w:r>
          <w:r>
            <w:rPr>
              <w:rFonts w:ascii="Calibri" w:hAnsi="Calibri"/>
              <w:color w:val="FFFFFF"/>
              <w:sz w:val="18"/>
            </w:rPr>
            <w:fldChar w:fldCharType="end"/>
          </w:r>
        </w:p>
      </w:tc>
    </w:tr>
  </w:tbl>
  <w:p>
    <w:pPr>
      <w:pStyle w:val="NoSpacing"/>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92C"/>
    <w:rsid w:val="003659CB"/>
    <w:rsid w:val="004A28A3"/>
    <w:rsid w:val="00AF692C"/>
    <w:rsid w:val="00B416AA"/>
    <w:rsid w:val="00BB1B49"/>
    <w:rsid w:val="00F35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EB2B"/>
  <w15:docId w15:val="{8729B00C-AF32-4F80-BE77-8F20A70E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692C"/>
    <w:rPr>
      <w:color w:val="666666"/>
    </w:rPr>
  </w:style>
  <w:style w:type="table" w:styleId="TableGrid">
    <w:name w:val="Table Grid"/>
    <w:basedOn w:val="TableNormal"/>
    <w:uiPriority w:val="39"/>
    <w:rsid w:val="003659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3659CB"/>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 Id="rId1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1F0DD-408F-4723-8023-2A11DB426282}"/>
      </w:docPartPr>
      <w:docPartBody>
        <w:p w:rsidR="00000000" w:rsidRDefault="00723E29">
          <w:r w:rsidRPr="00591E52">
            <w:rPr>
              <w:rStyle w:val="PlaceholderText"/>
            </w:rPr>
            <w:t>Click or tap here to enter text.</w:t>
          </w:r>
        </w:p>
      </w:docPartBody>
    </w:docPart>
    <w:docPart>
      <w:docPartPr>
        <w:name w:val="0917DA145E0648558AAE88D6E0DA1036"/>
        <w:category>
          <w:name w:val="General"/>
          <w:gallery w:val="placeholder"/>
        </w:category>
        <w:types>
          <w:type w:val="bbPlcHdr"/>
        </w:types>
        <w:behaviors>
          <w:behavior w:val="content"/>
        </w:behaviors>
        <w:guid w:val="{EA025F8F-7C65-46EA-8D83-35F53899183D}"/>
      </w:docPartPr>
      <w:docPartBody>
        <w:p w:rsidR="00000000" w:rsidRDefault="00723E29" w:rsidP="00723E29">
          <w:pPr>
            <w:pStyle w:val="0917DA145E0648558AAE88D6E0DA1036"/>
          </w:pPr>
          <w:r w:rsidRPr="00B90641">
            <w:rPr>
              <w:rStyle w:val="PlaceholderText"/>
            </w:rPr>
            <w:t>Click or tap here to enter text.</w:t>
          </w:r>
        </w:p>
      </w:docPartBody>
    </w:docPart>
    <w:docPart>
      <w:docPartPr>
        <w:name w:val="1E1B491DA49A4823AC35B4FC0D960469"/>
        <w:category>
          <w:name w:val="General"/>
          <w:gallery w:val="placeholder"/>
        </w:category>
        <w:types>
          <w:type w:val="bbPlcHdr"/>
        </w:types>
        <w:behaviors>
          <w:behavior w:val="content"/>
        </w:behaviors>
        <w:guid w:val="{36B06CE9-70D2-4898-A216-CC768BACC8D2}"/>
      </w:docPartPr>
      <w:docPartBody>
        <w:p w:rsidR="00000000" w:rsidRDefault="00723E29" w:rsidP="00723E29">
          <w:pPr>
            <w:pStyle w:val="1E1B491DA49A4823AC35B4FC0D960469"/>
          </w:pPr>
          <w:r w:rsidRPr="00591E52">
            <w:rPr>
              <w:rStyle w:val="PlaceholderText"/>
            </w:rPr>
            <w:t>Click or tap here to enter text.</w:t>
          </w:r>
        </w:p>
      </w:docPartBody>
    </w:docPart>
    <w:docPart>
      <w:docPartPr>
        <w:name w:val="809E316B2F374A24B57B5FF313B84052"/>
        <w:category>
          <w:name w:val="General"/>
          <w:gallery w:val="placeholder"/>
        </w:category>
        <w:types>
          <w:type w:val="bbPlcHdr"/>
        </w:types>
        <w:behaviors>
          <w:behavior w:val="content"/>
        </w:behaviors>
        <w:guid w:val="{8D1950C4-A5F1-48E1-B62B-5AAD8A0082C8}"/>
      </w:docPartPr>
      <w:docPartBody>
        <w:p w:rsidR="00000000" w:rsidRDefault="00723E29" w:rsidP="00723E29">
          <w:pPr>
            <w:pStyle w:val="809E316B2F374A24B57B5FF313B84052"/>
          </w:pPr>
          <w:r w:rsidRPr="00B90641">
            <w:rPr>
              <w:rStyle w:val="PlaceholderText"/>
            </w:rPr>
            <w:t>Enter any content that you want to repeat, including other content controls. You can also insert this control around table rows in order to repeat parts of a table.</w:t>
          </w:r>
        </w:p>
      </w:docPartBody>
    </w:docPart>
    <w:docPart>
      <w:docPartPr>
        <w:name w:val="507810541ADA4EB9BC6271B75D16EC10"/>
        <w:category>
          <w:name w:val="General"/>
          <w:gallery w:val="placeholder"/>
        </w:category>
        <w:types>
          <w:type w:val="bbPlcHdr"/>
        </w:types>
        <w:behaviors>
          <w:behavior w:val="content"/>
        </w:behaviors>
        <w:guid w:val="{CEAABF33-259C-456B-918C-B849001C1448}"/>
      </w:docPartPr>
      <w:docPartBody>
        <w:p w:rsidR="00000000" w:rsidRDefault="00723E29" w:rsidP="00723E29">
          <w:pPr>
            <w:pStyle w:val="507810541ADA4EB9BC6271B75D16EC10"/>
          </w:pPr>
          <w:r w:rsidRPr="00B90641">
            <w:rPr>
              <w:rStyle w:val="PlaceholderText"/>
            </w:rPr>
            <w:t>Click or tap here to enter text.</w:t>
          </w:r>
        </w:p>
      </w:docPartBody>
    </w:docPart>
    <w:docPart>
      <w:docPartPr>
        <w:name w:val="8D391E0657B640108674A3C2E3D83969"/>
        <w:category>
          <w:name w:val="General"/>
          <w:gallery w:val="placeholder"/>
        </w:category>
        <w:types>
          <w:type w:val="bbPlcHdr"/>
        </w:types>
        <w:behaviors>
          <w:behavior w:val="content"/>
        </w:behaviors>
        <w:guid w:val="{694BC7A4-52F4-4354-AAB8-08C0C096327E}"/>
      </w:docPartPr>
      <w:docPartBody>
        <w:p w:rsidR="00000000" w:rsidRDefault="00723E29" w:rsidP="00723E29">
          <w:pPr>
            <w:pStyle w:val="8D391E0657B640108674A3C2E3D83969"/>
          </w:pPr>
          <w:r w:rsidRPr="00B90641">
            <w:rPr>
              <w:rStyle w:val="PlaceholderText"/>
            </w:rPr>
            <w:t>Click or tap here to enter text.</w:t>
          </w:r>
        </w:p>
      </w:docPartBody>
    </w:docPart>
    <w:docPart>
      <w:docPartPr>
        <w:name w:val="3BBCC76AA31140EDA9B330B7C3F64D4B"/>
        <w:category>
          <w:name w:val="General"/>
          <w:gallery w:val="placeholder"/>
        </w:category>
        <w:types>
          <w:type w:val="bbPlcHdr"/>
        </w:types>
        <w:behaviors>
          <w:behavior w:val="content"/>
        </w:behaviors>
        <w:guid w:val="{1AA7BE2C-B048-4E72-9A7E-4A5D9CB5566B}"/>
      </w:docPartPr>
      <w:docPartBody>
        <w:p w:rsidR="00000000" w:rsidRDefault="00723E29" w:rsidP="00723E29">
          <w:pPr>
            <w:pStyle w:val="3BBCC76AA31140EDA9B330B7C3F64D4B"/>
          </w:pPr>
          <w:r w:rsidRPr="00B906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29"/>
    <w:rsid w:val="00551364"/>
    <w:rsid w:val="00723E29"/>
    <w:rsid w:val="00BB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3E29"/>
    <w:rPr>
      <w:color w:val="808080"/>
    </w:rPr>
  </w:style>
  <w:style w:type="paragraph" w:customStyle="1" w:styleId="2F4ED572CE6C421CB21AB256D911C065">
    <w:name w:val="2F4ED572CE6C421CB21AB256D911C065"/>
    <w:rsid w:val="00723E29"/>
  </w:style>
  <w:style w:type="paragraph" w:customStyle="1" w:styleId="DE1749A37B194FE788FAECE76B7336CC">
    <w:name w:val="DE1749A37B194FE788FAECE76B7336CC"/>
    <w:rsid w:val="00723E29"/>
  </w:style>
  <w:style w:type="paragraph" w:customStyle="1" w:styleId="6EF026B8581245EE87645D3CA3E8267F">
    <w:name w:val="6EF026B8581245EE87645D3CA3E8267F"/>
    <w:rsid w:val="00723E29"/>
  </w:style>
  <w:style w:type="paragraph" w:customStyle="1" w:styleId="0917DA145E0648558AAE88D6E0DA1036">
    <w:name w:val="0917DA145E0648558AAE88D6E0DA1036"/>
    <w:rsid w:val="00723E29"/>
  </w:style>
  <w:style w:type="paragraph" w:customStyle="1" w:styleId="ECE21A1EA17E4D199BB1AD4690DBD45E">
    <w:name w:val="ECE21A1EA17E4D199BB1AD4690DBD45E"/>
    <w:rsid w:val="00723E29"/>
  </w:style>
  <w:style w:type="paragraph" w:customStyle="1" w:styleId="1E1B491DA49A4823AC35B4FC0D960469">
    <w:name w:val="1E1B491DA49A4823AC35B4FC0D960469"/>
    <w:rsid w:val="00723E29"/>
  </w:style>
  <w:style w:type="paragraph" w:customStyle="1" w:styleId="2850F18EEE9B4A74BD657357805DF4B7">
    <w:name w:val="2850F18EEE9B4A74BD657357805DF4B7"/>
    <w:rsid w:val="00723E29"/>
  </w:style>
  <w:style w:type="paragraph" w:customStyle="1" w:styleId="14F8F20A9E1E498487FD48AF4C7D767A">
    <w:name w:val="14F8F20A9E1E498487FD48AF4C7D767A"/>
    <w:rsid w:val="00723E29"/>
  </w:style>
  <w:style w:type="paragraph" w:customStyle="1" w:styleId="AEB08DB4829E456EAE9FCAE8B3529C53">
    <w:name w:val="AEB08DB4829E456EAE9FCAE8B3529C53"/>
    <w:rsid w:val="00723E29"/>
  </w:style>
  <w:style w:type="paragraph" w:customStyle="1" w:styleId="70D2C8E18A3645AAAB952AA902DA4404">
    <w:name w:val="70D2C8E18A3645AAAB952AA902DA4404"/>
    <w:rsid w:val="00723E29"/>
  </w:style>
  <w:style w:type="paragraph" w:customStyle="1" w:styleId="870A9C246608404CA1DC9856F81EF0AD">
    <w:name w:val="870A9C246608404CA1DC9856F81EF0AD"/>
    <w:rsid w:val="00723E29"/>
  </w:style>
  <w:style w:type="paragraph" w:customStyle="1" w:styleId="48656D601BC94519AA0E3C1415B38129">
    <w:name w:val="48656D601BC94519AA0E3C1415B38129"/>
    <w:rsid w:val="00723E29"/>
  </w:style>
  <w:style w:type="paragraph" w:customStyle="1" w:styleId="B76E33989CB14BACBCB0D0A479DC8A7B">
    <w:name w:val="B76E33989CB14BACBCB0D0A479DC8A7B"/>
    <w:rsid w:val="00723E29"/>
  </w:style>
  <w:style w:type="paragraph" w:customStyle="1" w:styleId="893F0906AC8C45BDA2707AC355424874">
    <w:name w:val="893F0906AC8C45BDA2707AC355424874"/>
    <w:rsid w:val="00723E29"/>
  </w:style>
  <w:style w:type="paragraph" w:customStyle="1" w:styleId="AC9394BDB73F4C69B1D1A702CF3CAFA5">
    <w:name w:val="AC9394BDB73F4C69B1D1A702CF3CAFA5"/>
    <w:rsid w:val="00723E29"/>
  </w:style>
  <w:style w:type="paragraph" w:customStyle="1" w:styleId="F48AB799D5924BC9B1F278026F92BAB4">
    <w:name w:val="F48AB799D5924BC9B1F278026F92BAB4"/>
    <w:rsid w:val="00723E29"/>
  </w:style>
  <w:style w:type="paragraph" w:customStyle="1" w:styleId="6B20EF1529D24E3DB597F69DB51B8934">
    <w:name w:val="6B20EF1529D24E3DB597F69DB51B8934"/>
    <w:rsid w:val="00723E29"/>
  </w:style>
  <w:style w:type="paragraph" w:customStyle="1" w:styleId="BED02179DE114219997508806761DDD1">
    <w:name w:val="BED02179DE114219997508806761DDD1"/>
    <w:rsid w:val="00723E29"/>
  </w:style>
  <w:style w:type="paragraph" w:customStyle="1" w:styleId="809E316B2F374A24B57B5FF313B84052">
    <w:name w:val="809E316B2F374A24B57B5FF313B84052"/>
    <w:rsid w:val="00723E29"/>
  </w:style>
  <w:style w:type="paragraph" w:customStyle="1" w:styleId="507810541ADA4EB9BC6271B75D16EC10">
    <w:name w:val="507810541ADA4EB9BC6271B75D16EC10"/>
    <w:rsid w:val="00723E29"/>
  </w:style>
  <w:style w:type="paragraph" w:customStyle="1" w:styleId="8D391E0657B640108674A3C2E3D83969">
    <w:name w:val="8D391E0657B640108674A3C2E3D83969"/>
    <w:rsid w:val="00723E29"/>
  </w:style>
  <w:style w:type="paragraph" w:customStyle="1" w:styleId="3BBCC76AA31140EDA9B330B7C3F64D4B">
    <w:name w:val="3BBCC76AA31140EDA9B330B7C3F64D4B"/>
    <w:rsid w:val="00723E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quote/1084/">
  <quote xmlns="">
    <accountid>accountid</accountid>
    <accountidname>accountidname</accountidname>
    <accountidyominame>accountidyominame</accountidyominame>
    <billto_addressid>billto_addressid</billto_addressid>
    <billto_city>billto_city</billto_city>
    <billto_composite>billto_composite</billto_composite>
    <billto_contactname>billto_contactname</billto_contactname>
    <billto_country>billto_country</billto_country>
    <billto_fax>billto_fax</billto_fax>
    <billto_line1>billto_line1</billto_line1>
    <billto_line2>billto_line2</billto_line2>
    <billto_line3>billto_line3</billto_line3>
    <billto_name>billto_name</billto_name>
    <billto_postalcode>billto_postalcode</billto_postalcode>
    <billto_stateorprovince>billto_stateorprovince</billto_stateorprovince>
    <billto_telephone>billto_telephone</billto_telephone>
    <campaignid>campaignid</campaignid>
    <campaignidname>campaignidname</campaignidname>
    <closedon>closedon</closedon>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stomerid>customerid</customerid>
    <customeridname>customeridname</customeridname>
    <customeridtype>customeridtype</customeridtype>
    <customeridyominame>customeridyominame</customeridyominame>
    <description>description</description>
    <discountamount>discountamount</discountamount>
    <discountamount_base>discountamount_base</discountamount_base>
    <discountpercentage>discountpercentage</discountpercentage>
    <eb_termsandconditions>eb_termsandconditions</eb_termsandconditions>
    <eb_totaldeliveredstraight>eb_totaldeliveredstraight</eb_totaldeliveredstraight>
    <eb_totaldeliveredstraight_base>eb_totaldeliveredstraight_base</eb_totaldeliveredstraight_base>
    <eb_totaldeliveredtrailer>eb_totaldeliveredtrailer</eb_totaldeliveredtrailer>
    <eb_totaldeliveredtrailer_base>eb_totaldeliveredtrailer_base</eb_totaldeliveredtrailer_base>
    <effectivefrom>effectivefrom</effectivefrom>
    <effectiveto>effectiveto</effectiveto>
    <emailaddress>emailaddress</emailaddress>
    <exchangerate>exchangerate</exchangerate>
    <expireson>expireson</expireson>
    <freightamount>freightamount</freightamount>
    <freightamount_base>freightamount_base</freightamount_base>
    <freighttermscode>freighttermscode</freighttermscode>
    <importsequencenumber>importsequencenumber</importsequencenumber>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ame>name</name>
    <onholdtime>onholdtime</onholdtime>
    <opportunityid>opportunityid</opportunityid>
    <opportunityidname>opportunityidname</opportunityid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ymenttermscode>paymenttermscode</paymenttermscode>
    <pricelevelid>pricelevelid</pricelevelid>
    <pricelevelidname>pricelevelidname</pricelevelidname>
    <pricingerrorcode>pricingerrorcode</pricingerrorcode>
    <processid>processid</processid>
    <quotecreationmethod>quotecreationmethod</quotecreationmethod>
    <quoteid>quoteid</quoteid>
    <quotenumber>quotenumber</quotenumber>
    <requestdeliveryby>requestdeliveryby</requestdeliveryby>
    <revisionnumber>revisionnumber</revisionnumber>
    <shippingmethodcode>shippingmethodcode</shippingmethodcode>
    <shipto_addressid>shipto_addressid</shipto_addressid>
    <shipto_city>shipto_city</shipto_city>
    <shipto_composite>shipto_composite</shipto_composite>
    <shipto_contactname>shipto_contactname</shipto_contactname>
    <shipto_country>shipto_country</shipto_country>
    <shipto_fax>shipto_fax</shipto_fax>
    <shipto_freighttermscode>shipto_freighttermscode</shipto_freighttermscode>
    <shipto_line1>shipto_line1</shipto_line1>
    <shipto_line2>shipto_line2</shipto_line2>
    <shipto_line3>shipto_line3</shipto_line3>
    <shipto_name>shipto_name</shipto_name>
    <shipto_postalcode>shipto_postalcode</shipto_postalcode>
    <shipto_stateorprovince>shipto_stateorprovince</shipto_stateorprovince>
    <shipto_telephone>shipto_telephone</shipto_telephone>
    <skippricecalculation>skippricecalculation</skippricecalculation>
    <slaid>slaid</slaid>
    <slainvokedid>slainvokedid</slainvokedid>
    <slainvokedidname>slainvokedidname</slainvokedidname>
    <slaname>slaname</slaname>
    <stageid>stageid</stageid>
    <statecode>statecode</statecode>
    <statuscode>statuscode</statuscode>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niquedscid>uniquedscid</uniquedscid>
    <utcconversiontimezonecode>utcconversiontimezonecode</utcconversiontimezonecode>
    <versionnumber>versionnumber</versionnumber>
    <willcall>willcall</willcall>
    <quote_details>
      <baseamount>baseamount</baseamount>
      <baseamount_base>baseamount_base</baseamount_bas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scription>description</description>
      <eb_deliveredpricestraight>eb_deliveredpricestraight</eb_deliveredpricestraight>
      <eb_deliveredpricestraight_base>eb_deliveredpricestraight_base</eb_deliveredpricestraight_base>
      <eb_deliveredpricetrailer>eb_deliveredpricetrailer</eb_deliveredpricetrailer>
      <eb_deliveredpricetrailer_base>eb_deliveredpricetrailer_base</eb_deliveredpricetrailer_base>
      <eb_extendeddeliveredstraight>eb_extendeddeliveredstraight</eb_extendeddeliveredstraight>
      <eb_extendeddeliveredstraight_base>eb_extendeddeliveredstraight_base</eb_extendeddeliveredstraight_base>
      <eb_extendeddeliveredtrailer>eb_extendeddeliveredtrailer</eb_extendeddeliveredtrailer>
      <eb_extendeddeliveredtrailer_base>eb_extendeddeliveredtrailer_base</eb_extendeddeliveredtrailer_base>
      <eb_isincomingmaterial>eb_isincomingmaterial</eb_isincomingmaterial>
      <exchangerate>exchangerate</exchangerate>
      <extendedamount>extendedamount</extendedamount>
      <extendedamount_base>extendedamount_base</extendedamount_base>
      <importsequencenumber>importsequencenumber</importsequencenumber>
      <ispriceoverridden>ispriceoverridden</ispriceoverridden>
      <isproductoverridden>isproductoverridden</isproductoverridden>
      <lineitemnumber>lineitemnumber</lineitemnumber>
      <manualdiscountamount>manualdiscountamount</manualdiscountamount>
      <manualdiscountamount_base>manualdiscountamount_base</manualdiscountamount_bas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bundleid>parentbundleid</parentbundleid>
      <parentbundleidref>parentbundleidref</parentbundleidref>
      <priceperunit>priceperunit</priceperunit>
      <priceperunit_base>priceperunit_base</priceperunit_base>
      <pricingerrorcode>pricingerrorcode</pricingerrorcode>
      <productassociationid>productassociationid</productassociationid>
      <productdescription>productdescription</productdescription>
      <productid>productid</productid>
      <productidname>productidname</productidname>
      <productname>productname</productname>
      <productnumber>productnumber</productnumber>
      <producttypecode>producttypecode</producttypecode>
      <propertyconfigurationstatus>propertyconfigurationstatus</propertyconfigurationstatus>
      <quantity>quantity</quantity>
      <quotecreationmethod>quotecreationmethod</quotecreationmethod>
      <quotedetailid>quotedetailid</quotedetailid>
      <quotedetailname>quotedetailname</quotedetailname>
      <quoteid>quoteid</quoteid>
      <quoteidname>quoteidname</quoteidname>
      <quotestatecode>quotestatecode</quotestatecode>
      <requestdeliveryby>requestdeliveryby</requestdeliveryby>
      <salesrepid>salesrepid</salesrepid>
      <salesrepidname>salesrepidname</salesrepidname>
      <salesrepidyominame>salesrepidyominame</salesrepidyominame>
      <sequencenumber>sequencenumber</sequencenumber>
      <shipto_addressid>shipto_addressid</shipto_addressid>
      <shipto_city>shipto_city</shipto_city>
      <shipto_contactname>shipto_contactname</shipto_contactname>
      <shipto_country>shipto_country</shipto_country>
      <shipto_fax>shipto_fax</shipto_fax>
      <shipto_freighttermscode>shipto_freighttermscode</shipto_freighttermscode>
      <shipto_line1>shipto_line1</shipto_line1>
      <shipto_line2>shipto_line2</shipto_line2>
      <shipto_line3>shipto_line3</shipto_line3>
      <shipto_name>shipto_name</shipto_name>
      <shipto_postalcode>shipto_postalcode</shipto_postalcode>
      <shipto_stateorprovince>shipto_stateorprovince</shipto_stateorprovince>
      <shipto_telephone>shipto_telephone</shipto_telephone>
      <skippricecalculation>skippricecalculation</skippricecalculation>
      <tax>tax</tax>
      <tax_base>tax_base</tax_base>
      <timezoneruleversionnumber>timezoneruleversionnumber</timezoneruleversionnumber>
      <transactioncurrencyid>transactioncurrencyid</transactioncurrencyid>
      <transactioncurrencyidname>transactioncurrencyidname</transactioncurrencyidname>
      <uomid>uomid</uomid>
      <uomidname>uomidname</uomidname>
      <utcconversiontimezonecode>utcconversiontimezonecode</utcconversiontimezonecode>
      <versionnumber>versionnumber</versionnumber>
      <volumediscountamount>volumediscountamount</volumediscountamount>
      <volumediscountamount_base>volumediscountamount_base</volumediscountamount_base>
      <willcall>willcall</willcall>
    </quote_details>
    <opportunity_quotes>
      <accountid>accountid</accountid>
      <accountidname>accountidname</accountidname>
      <accountidyominame>accountidyominame</accountidyominam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b_activewonquotestotal>eb_activewonquotestotal</eb_activewonquotestotal>
      <eb_activewonquotestotal_base>eb_activewonquotestotal_base</eb_activewonquotestotal_base>
      <eb_biddate>eb_biddate</eb_biddate>
      <eb_cycletime>eb_cycletime</eb_cycletime>
      <eb_jobsitecity>eb_jobsitecity</eb_jobsitecity>
      <eb_jobsitecountry>eb_jobsitecountry</eb_jobsitecountry>
      <eb_jobsitelatitude>eb_jobsitelatitude</eb_jobsitelatitude>
      <eb_jobsitelongitude>eb_jobsitelongitude</eb_jobsitelongitude>
      <eb_jobsitestate>eb_jobsitestate</eb_jobsitestate>
      <eb_jobsitestreet1>eb_jobsitestreet1</eb_jobsitestreet1>
      <eb_jobsitestreet2>eb_jobsitestreet2</eb_jobsitestreet2>
      <eb_jobsitezip>eb_jobsitezip</eb_jobsitezip>
      <eb_loadtime>eb_loadtime</eb_loadtime>
      <eb_potentialstartdate>eb_potentialstartdate</eb_potentialstartdate>
      <eb_purchaseordernumber>eb_purchaseordernumber</eb_purchaseordernumber>
      <eb_shippingrateperhour>eb_shippingrateperhour</eb_shippingrateperhour>
      <eb_shippingrateperhour_base>eb_shippingrateperhour_base</eb_shippingrateperhour_base>
      <eb_straighttruckrateton>eb_straighttruckrateton</eb_straighttruckrateton>
      <eb_straighttruckrateton_base>eb_straighttruckrateton_base</eb_straighttruckrateton_base>
      <eb_totaltripminutes>eb_totaltripminutes</eb_totaltripminutes>
      <eb_trailerrateton>eb_trailerrateton</eb_trailerrateton>
      <eb_trailerrateton_base>eb_trailerrateton_base</eb_trailerrateton_base>
      <eb_unloadtime>eb_unloadtime</eb_unloadtim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msdyn_gdproptout>msdyn_gdproptout</msdyn_gdproptout>
      <msdyn_opportunitygrade>msdyn_opportunitygrade</msdyn_opportunitygrade>
      <msdyn_opportunitykpiid>msdyn_opportunitykpiid</msdyn_opportunitykpiid>
      <msdyn_opportunitykpiidname>msdyn_opportunitykpiidname</msdyn_opportunitykpiidname>
      <msdyn_opportunityscore>msdyn_opportunityscore</msdyn_opportunityscore>
      <msdyn_opportunityscoretrend>msdyn_opportunityscoretrend</msdyn_opportunityscoretrend>
      <msdyn_predictivescoreid>msdyn_predictivescoreid</msdyn_predictivescoreid>
      <msdyn_predictivescoreidname>msdyn_predictivescoreidname</msdyn_predictivescoreidname>
      <msdyn_scorehistory>msdyn_scorehistory</msdyn_scorehistory>
      <msdyn_scorereasons>msdyn_scorereasons</msdyn_scorereasons>
      <msdyn_segmentid>msdyn_segmentid</msdyn_segmentid>
      <msdyn_segmentidname>msdyn_segmentidname</msdyn_segmentidname>
      <msdyn_similaropportunities>msdyn_similaropportunities</msdyn_similaropportunities>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opportunity_quotes>
    <owner_quotes>
      <name>name</name>
      <ownerid>ownerid</ownerid>
      <owneridtype>owneridtype</owneridtype>
      <versionnumber>versionnumber</versionnumber>
      <yominame>yominame</yominame>
    </owner_quotes>
    <quote_customer_accounts>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x_createdbyipaddress>adx_createdbyipaddress</adx_createdbyipaddress>
      <adx_createdbyusername>adx_createdbyusername</adx_createdbyusername>
      <adx_modifiedbyipaddress>adx_modifiedbyipaddress</adx_modifiedbyipaddress>
      <adx_modifiedbyusername>adx_modifiedbyusername</adx_modifiedbyusername>
      <aging30>aging30</aging30>
      <aging30_base>aging30_base</aging30_base>
      <aging60>aging60</aging60>
      <aging60_base>aging60_base</aging60_base>
      <aging90>aging90</aging90>
      <aging90_base>aging90_base</aging90_bas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accountkpiid>msdyn_accountkpiid</msdyn_accountkpiid>
      <msdyn_accountkpiidname>msdyn_accountkpiidname</msdyn_accountkpiidname>
      <msdyn_gdproptout>msdyn_gdproptout</msdyn_gdproptout>
      <msdyn_primarytimezone>msdyn_primarytimezone</msdyn_primarytimezone>
      <msdyn_salesaccelerationinsightid>msdyn_salesaccelerationinsightid</msdyn_salesaccelerationinsightid>
      <msdyn_salesaccelerationinsightidname>msdyn_salesaccelerationinsightidname</msdyn_salesaccelerationinsightidname>
      <msdyn_segmentid>msdyn_segmentid</msdyn_segmentid>
      <msdyn_segmentidname>msdyn_segmentidname</msdyn_segmentid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businessunitname>owningbusinessunitname</owningbusinessunitname>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quote_customer_accounts>
    <quote_customer_contacts>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cid>adx_preferredlcid</adx_preferredlcid>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contactkpiid>msdyn_contactkpiid</msdyn_contactkpiid>
      <msdyn_contactkpiidname>msdyn_contactkpiidname</msdyn_contactkpiidname>
      <msdyn_decisioninfluencetag>msdyn_decisioninfluencetag</msdyn_decisioninfluencetag>
      <msdyn_disablewebtracking>msdyn_disablewebtracking</msdyn_disablewebtracking>
      <msdyn_gdproptout>msdyn_gdproptout</msdyn_gdproptout>
      <msdyn_isassistantinorgchart>msdyn_isassistantinorgchart</msdyn_isassistantinorgchar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msdyn_primarytimezone>msdyn_primarytimezone</msdyn_primarytimezone>
      <msdyn_segmentid>msdyn_segmentid</msdyn_segmentid>
      <msdyn_segmentidname>msdyn_segmentidname</msdyn_segmentidname>
      <mspp_userpreferredlcid>mspp_userpreferredlcid</mspp_userpreferredlcid>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quote_customer_contacts>
  </quote>
</DocumentTemplate>
</file>

<file path=customXml/itemProps1.xml><?xml version="1.0" encoding="utf-8"?>
<ds:datastoreItem xmlns:ds="http://schemas.openxmlformats.org/officeDocument/2006/customXml" ds:itemID="{22CDD1BA-354D-4801-8548-6DECFB4632ED}">
  <ds:schemaRefs>
    <ds:schemaRef ds:uri="urn:microsoft-crm/document-template/quote/1084/"/>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107</Words>
  <Characters>613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Dustin Anderson</dc:creator>
  <cp:lastModifiedBy>Amy</cp:lastModifiedBy>
  <cp:revision>2</cp:revision>
  <dcterms:created xsi:type="dcterms:W3CDTF">2026-05-08T13:59:00Z</dcterms:created>
  <dcterms:modified xsi:type="dcterms:W3CDTF">2026-05-08T13:59:00Z</dcterms:modified>
</cp:coreProperties>
</file>