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581CB" w14:textId="12BDE1E0" w:rsidR="00AE3A40" w:rsidRPr="00E96749" w:rsidRDefault="00373C19">
      <w:pPr>
        <w:rPr>
          <w:b/>
          <w:bCs/>
        </w:rPr>
      </w:pPr>
      <w:proofErr w:type="spellStart"/>
      <w:r>
        <w:rPr>
          <w:b/>
          <w:bCs/>
        </w:rPr>
        <w:t>Powerpoint</w:t>
      </w:r>
      <w:proofErr w:type="spellEnd"/>
      <w:r w:rsidR="00AE3A40" w:rsidRPr="00E96749">
        <w:rPr>
          <w:b/>
          <w:bCs/>
        </w:rPr>
        <w:t>:</w:t>
      </w:r>
    </w:p>
    <w:p w14:paraId="2FDE3A2D" w14:textId="473CE591" w:rsidR="00AE3A40" w:rsidRDefault="00AE3A40">
      <w:r w:rsidRPr="005C1C74">
        <w:t>R</w:t>
      </w:r>
      <w:r>
        <w:t xml:space="preserve">: Hello </w:t>
      </w:r>
      <w:r w:rsidR="00E96749">
        <w:t>everyone</w:t>
      </w:r>
      <w:r w:rsidR="00E57F96">
        <w:t xml:space="preserve"> </w:t>
      </w:r>
      <w:r>
        <w:t>i</w:t>
      </w:r>
      <w:r w:rsidR="00E57F96">
        <w:t>ts</w:t>
      </w:r>
      <w:r>
        <w:t xml:space="preserve"> Ryan</w:t>
      </w:r>
      <w:r w:rsidR="00E57F96">
        <w:t xml:space="preserve"> I will be </w:t>
      </w:r>
      <w:r w:rsidR="00492699">
        <w:t>our</w:t>
      </w:r>
      <w:r w:rsidR="00E57F96">
        <w:t xml:space="preserve"> moderator today</w:t>
      </w:r>
    </w:p>
    <w:p w14:paraId="060A2BD4" w14:textId="4AEB4828" w:rsidR="00AE3A40" w:rsidRDefault="00AE3A40">
      <w:r w:rsidRPr="005C1C74">
        <w:t>D</w:t>
      </w:r>
      <w:r>
        <w:t xml:space="preserve">: </w:t>
      </w:r>
      <w:r w:rsidR="00E57F96">
        <w:t>Hello</w:t>
      </w:r>
      <w:r w:rsidR="00AD22C1">
        <w:t xml:space="preserve"> </w:t>
      </w:r>
      <w:proofErr w:type="spellStart"/>
      <w:r w:rsidR="00AD22C1">
        <w:t>yall</w:t>
      </w:r>
      <w:proofErr w:type="spellEnd"/>
      <w:r w:rsidR="00E57F96">
        <w:t xml:space="preserve"> its</w:t>
      </w:r>
      <w:r>
        <w:t xml:space="preserve"> Dustin</w:t>
      </w:r>
      <w:r w:rsidR="00E57F96">
        <w:t xml:space="preserve">, and I will be </w:t>
      </w:r>
      <w:r w:rsidR="00492699">
        <w:t>our</w:t>
      </w:r>
      <w:r w:rsidR="00E57F96">
        <w:t xml:space="preserve"> screen technician</w:t>
      </w:r>
    </w:p>
    <w:p w14:paraId="47C98C14" w14:textId="77F1B72E" w:rsidR="005C1C74" w:rsidRDefault="00AE3A40">
      <w:r>
        <w:t xml:space="preserve">R: </w:t>
      </w:r>
      <w:r w:rsidR="00BE51AE">
        <w:t>Today we</w:t>
      </w:r>
      <w:r w:rsidR="00E96749">
        <w:t xml:space="preserve"> are going to be presenting </w:t>
      </w:r>
      <w:r>
        <w:t>about GDP; specifically, the World Bank GDP dataset</w:t>
      </w:r>
      <w:r w:rsidR="00BE51AE">
        <w:t>.</w:t>
      </w:r>
      <w:r w:rsidR="00E57F96">
        <w:t xml:space="preserve"> (show for GDP,</w:t>
      </w:r>
      <w:r w:rsidR="00492699">
        <w:t xml:space="preserve"> </w:t>
      </w:r>
      <w:proofErr w:type="spellStart"/>
      <w:r w:rsidR="00492699">
        <w:t>powerpoint</w:t>
      </w:r>
      <w:proofErr w:type="spellEnd"/>
      <w:r w:rsidR="00E57F96">
        <w:t xml:space="preserve">) </w:t>
      </w:r>
    </w:p>
    <w:p w14:paraId="738DFB51" w14:textId="428A1EBA" w:rsidR="00AE3A40" w:rsidRDefault="00E57F96">
      <w:r>
        <w:t xml:space="preserve">GDP = </w:t>
      </w:r>
      <w:r w:rsidR="00AD22C1">
        <w:t>C+I+G+(X-M)</w:t>
      </w:r>
    </w:p>
    <w:p w14:paraId="742B1C1F" w14:textId="35E4FB5D" w:rsidR="00AD22C1" w:rsidRDefault="00AD22C1">
      <w:r>
        <w:t>C = consumer spending</w:t>
      </w:r>
    </w:p>
    <w:p w14:paraId="2C8BFEEB" w14:textId="17FB7FEA" w:rsidR="00AD22C1" w:rsidRDefault="00AD22C1">
      <w:r>
        <w:t>I = investment</w:t>
      </w:r>
    </w:p>
    <w:p w14:paraId="2666E05E" w14:textId="6BDAB139" w:rsidR="00AD22C1" w:rsidRDefault="00AD22C1">
      <w:r>
        <w:t>G = government spending</w:t>
      </w:r>
    </w:p>
    <w:p w14:paraId="3FCDBB5D" w14:textId="2C7BC26E" w:rsidR="00AD22C1" w:rsidRDefault="00AD22C1">
      <w:r>
        <w:t>(X-M) = net of imports/exports</w:t>
      </w:r>
    </w:p>
    <w:p w14:paraId="24C29CED" w14:textId="16D18E03" w:rsidR="00AE3A40" w:rsidRDefault="00AE3A40">
      <w:r>
        <w:t>D: GDP can</w:t>
      </w:r>
      <w:r w:rsidR="00492699">
        <w:t xml:space="preserve"> also</w:t>
      </w:r>
      <w:r>
        <w:t xml:space="preserve"> be referred to as national income; but what we are most interested in is GDP per employee</w:t>
      </w:r>
      <w:r w:rsidR="00AD22C1">
        <w:t>.</w:t>
      </w:r>
      <w:r w:rsidR="004A457F">
        <w:t xml:space="preserve"> </w:t>
      </w:r>
      <w:r w:rsidR="004A457F" w:rsidRPr="004A457F">
        <w:t>(show picture of GDP but by person</w:t>
      </w:r>
      <w:r w:rsidR="00492699">
        <w:t xml:space="preserve">, </w:t>
      </w:r>
      <w:proofErr w:type="spellStart"/>
      <w:r w:rsidR="00492699">
        <w:t>powerpoint</w:t>
      </w:r>
      <w:proofErr w:type="spellEnd"/>
      <w:r w:rsidR="004A457F" w:rsidRPr="004A457F">
        <w:t>)</w:t>
      </w:r>
      <w:r>
        <w:t xml:space="preserve"> </w:t>
      </w:r>
      <w:r w:rsidR="00AD22C1">
        <w:t>This</w:t>
      </w:r>
      <w:r>
        <w:t xml:space="preserve"> represents productivity per employee</w:t>
      </w:r>
      <w:r w:rsidR="00E96749">
        <w:t>.</w:t>
      </w:r>
      <w:r w:rsidR="00E57F96">
        <w:t xml:space="preserve"> GDP per employee is</w:t>
      </w:r>
      <w:r w:rsidR="00AD22C1">
        <w:t xml:space="preserve"> a good dependent variable because it is </w:t>
      </w:r>
      <w:r w:rsidR="00E57F96">
        <w:t>normalized</w:t>
      </w:r>
      <w:r w:rsidR="00AD22C1">
        <w:t xml:space="preserve"> and accounts for the</w:t>
      </w:r>
      <w:r w:rsidR="00E57F96">
        <w:t xml:space="preserve"> varying population sizes </w:t>
      </w:r>
      <w:r w:rsidR="00AD22C1">
        <w:t>between the countries</w:t>
      </w:r>
      <w:r w:rsidR="004A457F">
        <w:t>.</w:t>
      </w:r>
    </w:p>
    <w:p w14:paraId="129708CB" w14:textId="059FA2D5" w:rsidR="00492699" w:rsidRDefault="00E96749">
      <w:r>
        <w:t>R</w:t>
      </w:r>
      <w:r w:rsidR="00AE3A40">
        <w:t>: The reason we chose this dataset is because we are both interested in economics and</w:t>
      </w:r>
      <w:r>
        <w:t xml:space="preserve"> </w:t>
      </w:r>
      <w:r w:rsidR="00AE3A40">
        <w:t>are curious a</w:t>
      </w:r>
      <w:r>
        <w:t>bout which</w:t>
      </w:r>
      <w:r w:rsidR="00AE3A40">
        <w:t xml:space="preserve"> factors affect GDP per employee</w:t>
      </w:r>
      <w:r>
        <w:t xml:space="preserve">. We want to explore </w:t>
      </w:r>
      <w:r w:rsidR="00AE3A40">
        <w:t>why certain countries</w:t>
      </w:r>
      <w:r w:rsidR="00E57F96">
        <w:t>’</w:t>
      </w:r>
      <w:r w:rsidR="00AE3A40">
        <w:t xml:space="preserve"> economies accelerate or decelerate quicker than others</w:t>
      </w:r>
      <w:r w:rsidR="00373C19">
        <w:t xml:space="preserve">. Our GDP data from World Bank dataset </w:t>
      </w:r>
      <w:r w:rsidR="00492699">
        <w:t xml:space="preserve">spans over a </w:t>
      </w:r>
      <w:proofErr w:type="gramStart"/>
      <w:r w:rsidR="00492699">
        <w:t>15 year</w:t>
      </w:r>
      <w:proofErr w:type="gramEnd"/>
      <w:r w:rsidR="00492699">
        <w:t xml:space="preserve"> time frame and consists of data for over </w:t>
      </w:r>
      <w:r w:rsidR="00373C19">
        <w:t>20 countries (</w:t>
      </w:r>
      <w:r w:rsidR="00492699">
        <w:t>make</w:t>
      </w:r>
      <w:r w:rsidR="00373C19">
        <w:t xml:space="preserve"> PP slide with image split between two group types, Developing and Developed</w:t>
      </w:r>
      <w:r w:rsidR="00492699">
        <w:t xml:space="preserve"> according to Standard and </w:t>
      </w:r>
      <w:proofErr w:type="spellStart"/>
      <w:r w:rsidR="00492699">
        <w:t>Poors</w:t>
      </w:r>
      <w:proofErr w:type="spellEnd"/>
      <w:r w:rsidR="00373C19">
        <w:t>)</w:t>
      </w:r>
    </w:p>
    <w:p w14:paraId="26AFECB3" w14:textId="5B5AA7AB" w:rsidR="00AE3A40" w:rsidRDefault="00492699">
      <w:r>
        <w:t xml:space="preserve">D: As mentioned, </w:t>
      </w:r>
      <w:r w:rsidR="00373C19">
        <w:t xml:space="preserve">GDP per employee </w:t>
      </w:r>
      <w:r>
        <w:t>was</w:t>
      </w:r>
      <w:r w:rsidR="00373C19">
        <w:t xml:space="preserve"> our dependent variable</w:t>
      </w:r>
      <w:r>
        <w:t xml:space="preserve"> (to remind them)</w:t>
      </w:r>
      <w:r w:rsidR="00373C19">
        <w:t xml:space="preserve"> and we used 5 main explanatory variables for each country. </w:t>
      </w:r>
      <w:r w:rsidR="00AE3A40">
        <w:t>The</w:t>
      </w:r>
      <w:r w:rsidR="00373C19">
        <w:t xml:space="preserve"> explanatory</w:t>
      </w:r>
      <w:r w:rsidR="00AE3A40">
        <w:t xml:space="preserve"> variables we are most interested </w:t>
      </w:r>
      <w:r w:rsidR="004A457F">
        <w:t>in studying are</w:t>
      </w:r>
      <w:r w:rsidR="00AE3A40">
        <w:t>: Access to Electricity, Type of Employment, Access to phones, Education, and Access to Internet</w:t>
      </w:r>
      <w:r w:rsidR="00373C19">
        <w:t xml:space="preserve"> (use </w:t>
      </w:r>
      <w:proofErr w:type="spellStart"/>
      <w:r w:rsidR="00373C19">
        <w:t>powerpoint</w:t>
      </w:r>
      <w:proofErr w:type="spellEnd"/>
      <w:r>
        <w:t xml:space="preserve"> slide</w:t>
      </w:r>
      <w:r w:rsidR="00373C19">
        <w:t>)</w:t>
      </w:r>
    </w:p>
    <w:p w14:paraId="6FE1744B" w14:textId="5244E860" w:rsidR="00492699" w:rsidRDefault="00492699" w:rsidP="00492699">
      <w:r>
        <w:t>R</w:t>
      </w:r>
      <w:r>
        <w:t>: The data preparation process involve</w:t>
      </w:r>
      <w:r>
        <w:t>d</w:t>
      </w:r>
      <w:r>
        <w:t xml:space="preserve"> selecting the countries, the timeframe, and the variables that we want to explore from the World Bank Data set</w:t>
      </w:r>
      <w:r>
        <w:t>.</w:t>
      </w:r>
    </w:p>
    <w:p w14:paraId="3FDF2D81" w14:textId="0C7E7EB0" w:rsidR="00492699" w:rsidRDefault="00492699">
      <w:r>
        <w:t xml:space="preserve">D: We also had to use python to clean the data, fill null values, and all other necessary </w:t>
      </w:r>
      <w:r w:rsidR="00F11140">
        <w:t>preprocessing</w:t>
      </w:r>
      <w:r>
        <w:t xml:space="preserve"> steps</w:t>
      </w:r>
    </w:p>
    <w:p w14:paraId="743D16C7" w14:textId="2AF7432A" w:rsidR="00492699" w:rsidRDefault="00492699">
      <w:r>
        <w:t xml:space="preserve">R: </w:t>
      </w:r>
      <w:r>
        <w:t xml:space="preserve">Once the data </w:t>
      </w:r>
      <w:r>
        <w:t>was</w:t>
      </w:r>
      <w:r>
        <w:t xml:space="preserve"> </w:t>
      </w:r>
      <w:r w:rsidR="00F11140">
        <w:t>prepared,</w:t>
      </w:r>
      <w:r>
        <w:t xml:space="preserve"> we use</w:t>
      </w:r>
      <w:r>
        <w:t>d</w:t>
      </w:r>
      <w:r>
        <w:t xml:space="preserve"> Tableau to visualize the data and explore our questions about GDP per employee.</w:t>
      </w:r>
    </w:p>
    <w:p w14:paraId="2E5690ED" w14:textId="33582F57" w:rsidR="00AE3A40" w:rsidRDefault="004A457F">
      <w:pPr>
        <w:rPr>
          <w:b/>
          <w:bCs/>
        </w:rPr>
      </w:pPr>
      <w:r>
        <w:rPr>
          <w:b/>
          <w:bCs/>
        </w:rPr>
        <w:t>Tableau</w:t>
      </w:r>
      <w:r w:rsidR="00AE3A40" w:rsidRPr="00AE3A40">
        <w:rPr>
          <w:b/>
          <w:bCs/>
        </w:rPr>
        <w:t xml:space="preserve">: </w:t>
      </w:r>
    </w:p>
    <w:p w14:paraId="75E37D7A" w14:textId="18736866" w:rsidR="00373C19" w:rsidRDefault="00AE3A40">
      <w:r>
        <w:t>D:</w:t>
      </w:r>
      <w:r w:rsidR="003C3A3D">
        <w:t xml:space="preserve"> We </w:t>
      </w:r>
      <w:r w:rsidR="00373C19">
        <w:t>had</w:t>
      </w:r>
      <w:r w:rsidR="003C3A3D">
        <w:t xml:space="preserve"> a set of questions that we </w:t>
      </w:r>
      <w:r w:rsidR="00373C19">
        <w:t>were</w:t>
      </w:r>
      <w:r w:rsidR="003C3A3D">
        <w:t xml:space="preserve"> looking to explore</w:t>
      </w:r>
      <w:r w:rsidR="004A457F">
        <w:t xml:space="preserve"> for this project. We had assumptions that we wanted to test. </w:t>
      </w:r>
    </w:p>
    <w:p w14:paraId="77A1E5E2" w14:textId="1307BDC1" w:rsidR="003C3A3D" w:rsidRDefault="00373C19">
      <w:r>
        <w:t xml:space="preserve">R: </w:t>
      </w:r>
      <w:r w:rsidR="004A457F">
        <w:t xml:space="preserve">For example, we </w:t>
      </w:r>
      <w:r w:rsidR="00F11140">
        <w:t>assumed</w:t>
      </w:r>
      <w:r w:rsidR="004A457F">
        <w:t xml:space="preserve"> access to electricity </w:t>
      </w:r>
      <w:r w:rsidR="00F11140">
        <w:t>would</w:t>
      </w:r>
      <w:r w:rsidR="004A457F">
        <w:t xml:space="preserve"> positively affect employee </w:t>
      </w:r>
      <w:r w:rsidR="00F11140">
        <w:t>productivity</w:t>
      </w:r>
      <w:r w:rsidR="004A457F">
        <w:t>.</w:t>
      </w:r>
      <w:r>
        <w:t xml:space="preserve"> </w:t>
      </w:r>
      <w:proofErr w:type="gramStart"/>
      <w:r>
        <w:t>So</w:t>
      </w:r>
      <w:proofErr w:type="gramEnd"/>
      <w:r w:rsidR="004A457F">
        <w:t xml:space="preserve"> let’s see what we found</w:t>
      </w:r>
      <w:r>
        <w:t xml:space="preserve">. As you can see here on our first graph, access to electricity does indeed improve </w:t>
      </w:r>
      <w:r>
        <w:lastRenderedPageBreak/>
        <w:t>productivity. For our developed nations access to electricity XXX, for our developing nations access to electricity XXX.</w:t>
      </w:r>
      <w:r w:rsidR="00F11140">
        <w:t xml:space="preserve"> This is interesting because XXX.</w:t>
      </w:r>
    </w:p>
    <w:p w14:paraId="5B6E1EF6" w14:textId="0EA091CC" w:rsidR="003C3A3D" w:rsidRDefault="003C3A3D">
      <w:r>
        <w:t>R: We believe that access to electricity will positively affect employee productivity</w:t>
      </w:r>
      <w:r w:rsidR="00F11140">
        <w:t>? **</w:t>
      </w:r>
    </w:p>
    <w:p w14:paraId="01807D91" w14:textId="2B4BA0DC" w:rsidR="003C3A3D" w:rsidRPr="003C3A3D" w:rsidRDefault="003C3A3D" w:rsidP="003C3A3D">
      <w:r>
        <w:t xml:space="preserve">D: </w:t>
      </w:r>
      <w:r w:rsidRPr="003C3A3D">
        <w:t>We believe internet usage will positively effect employee productivity</w:t>
      </w:r>
      <w:r w:rsidR="00F11140">
        <w:t>? **</w:t>
      </w:r>
    </w:p>
    <w:p w14:paraId="395DE504" w14:textId="1644FFF1" w:rsidR="003C3A3D" w:rsidRPr="003C3A3D" w:rsidRDefault="003C3A3D" w:rsidP="003C3A3D">
      <w:r>
        <w:t xml:space="preserve">R: </w:t>
      </w:r>
      <w:r w:rsidRPr="003C3A3D">
        <w:t>We believe communication usage will positively effect employee productivity</w:t>
      </w:r>
      <w:r w:rsidR="00F11140">
        <w:t>? **</w:t>
      </w:r>
    </w:p>
    <w:p w14:paraId="62278CEA" w14:textId="7F91C834" w:rsidR="003C3A3D" w:rsidRPr="003C3A3D" w:rsidRDefault="003C3A3D" w:rsidP="003C3A3D">
      <w:r>
        <w:t>D: We also want to know, w</w:t>
      </w:r>
      <w:r w:rsidRPr="003C3A3D">
        <w:t>hat are the effects of different industry trends on employee productivity?</w:t>
      </w:r>
      <w:r w:rsidR="00F11140">
        <w:t xml:space="preserve"> **</w:t>
      </w:r>
    </w:p>
    <w:p w14:paraId="6CE1C670" w14:textId="77777777" w:rsidR="00F11140" w:rsidRDefault="003C3A3D" w:rsidP="003C3A3D">
      <w:r>
        <w:t>R: Furthermore, w</w:t>
      </w:r>
      <w:r w:rsidRPr="003C3A3D">
        <w:t>hat are the effects of employment type trends on employee productivity?</w:t>
      </w:r>
      <w:r w:rsidR="00F11140">
        <w:t xml:space="preserve"> **</w:t>
      </w:r>
    </w:p>
    <w:p w14:paraId="4B75C5A0" w14:textId="79F5B610" w:rsidR="003C3A3D" w:rsidRPr="00F11140" w:rsidRDefault="00F11140" w:rsidP="003C3A3D">
      <w:r>
        <w:rPr>
          <w:b/>
          <w:bCs/>
        </w:rPr>
        <w:t>Conclusion (</w:t>
      </w:r>
      <w:proofErr w:type="spellStart"/>
      <w:r>
        <w:rPr>
          <w:b/>
          <w:bCs/>
        </w:rPr>
        <w:t>powerpoint</w:t>
      </w:r>
      <w:proofErr w:type="spellEnd"/>
      <w:r>
        <w:rPr>
          <w:b/>
          <w:bCs/>
        </w:rPr>
        <w:t>)</w:t>
      </w:r>
      <w:r w:rsidR="003C3A3D" w:rsidRPr="003C3A3D">
        <w:rPr>
          <w:b/>
          <w:bCs/>
        </w:rPr>
        <w:t>:</w:t>
      </w:r>
    </w:p>
    <w:p w14:paraId="0CC0B428" w14:textId="15BD6923" w:rsidR="000671C0" w:rsidRDefault="000671C0" w:rsidP="003C3A3D">
      <w:r>
        <w:t>R: We want</w:t>
      </w:r>
      <w:r w:rsidR="00F11140">
        <w:t>ed</w:t>
      </w:r>
      <w:r>
        <w:t xml:space="preserve"> to come up with meaningful data visualizations that explain what factors affect GDP per employee and why do certain countries economies accelerate or decelerate quicker than others?</w:t>
      </w:r>
    </w:p>
    <w:p w14:paraId="1E772834" w14:textId="1F898653" w:rsidR="00F11140" w:rsidRDefault="00F11140" w:rsidP="003C3A3D">
      <w:r>
        <w:t>D: We learned that XXX</w:t>
      </w:r>
    </w:p>
    <w:p w14:paraId="79F2EA80" w14:textId="320BDFBE" w:rsidR="00F11140" w:rsidRDefault="00F11140" w:rsidP="003C3A3D">
      <w:r>
        <w:t>R: This was a great learning experience because we learned that assumptions are just that, assumptions.</w:t>
      </w:r>
    </w:p>
    <w:p w14:paraId="21D90449" w14:textId="4BA7ADAB" w:rsidR="00F11140" w:rsidRDefault="00F11140" w:rsidP="003C3A3D">
      <w:r>
        <w:t>D: Thank you all for taking your time out to listen to us, we are now going to open the floor for questions.</w:t>
      </w:r>
      <w:bookmarkStart w:id="0" w:name="_GoBack"/>
      <w:bookmarkEnd w:id="0"/>
    </w:p>
    <w:p w14:paraId="1BE7C227" w14:textId="77777777" w:rsidR="003C3A3D" w:rsidRPr="003C3A3D" w:rsidRDefault="003C3A3D" w:rsidP="003C3A3D"/>
    <w:p w14:paraId="405732F1" w14:textId="0A062809" w:rsidR="00AE3A40" w:rsidRPr="00AE3A40" w:rsidRDefault="003C3A3D">
      <w:r>
        <w:t xml:space="preserve"> </w:t>
      </w:r>
    </w:p>
    <w:sectPr w:rsidR="00AE3A40" w:rsidRPr="00AE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51E29"/>
    <w:multiLevelType w:val="hybridMultilevel"/>
    <w:tmpl w:val="7108D0A6"/>
    <w:lvl w:ilvl="0" w:tplc="01DC9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45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C0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228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22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85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AE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F28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826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40"/>
    <w:rsid w:val="000671C0"/>
    <w:rsid w:val="00373C19"/>
    <w:rsid w:val="003C3A3D"/>
    <w:rsid w:val="0047056B"/>
    <w:rsid w:val="00492699"/>
    <w:rsid w:val="004A457F"/>
    <w:rsid w:val="00551622"/>
    <w:rsid w:val="005C1C74"/>
    <w:rsid w:val="00AD22C1"/>
    <w:rsid w:val="00AE3A40"/>
    <w:rsid w:val="00BE51AE"/>
    <w:rsid w:val="00D27A99"/>
    <w:rsid w:val="00E57F96"/>
    <w:rsid w:val="00E96749"/>
    <w:rsid w:val="00F1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A799"/>
  <w15:chartTrackingRefBased/>
  <w15:docId w15:val="{CF216B97-87EA-4179-92BD-24C47B9E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9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leveille</dc:creator>
  <cp:keywords/>
  <dc:description/>
  <cp:lastModifiedBy>ryan leveille</cp:lastModifiedBy>
  <cp:revision>2</cp:revision>
  <dcterms:created xsi:type="dcterms:W3CDTF">2020-04-20T22:08:00Z</dcterms:created>
  <dcterms:modified xsi:type="dcterms:W3CDTF">2020-04-20T22:08:00Z</dcterms:modified>
</cp:coreProperties>
</file>