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120"/>
        <w:rPr>
          <w:b/>
          <w:b/>
          <w:i/>
          <w:i/>
          <w:position w:val="0"/>
          <w:sz w:val="56"/>
          <w:sz w:val="56"/>
          <w:szCs w:val="56"/>
          <w:vertAlign w:val="baseline"/>
        </w:rPr>
      </w:pPr>
      <w:r>
        <w:rPr>
          <w:b/>
          <w:i/>
          <w:position w:val="0"/>
          <w:sz w:val="56"/>
          <w:sz w:val="56"/>
          <w:szCs w:val="56"/>
          <w:vertAlign w:val="baseline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-114300</wp:posOffset>
            </wp:positionH>
            <wp:positionV relativeFrom="paragraph">
              <wp:posOffset>-55245</wp:posOffset>
            </wp:positionV>
            <wp:extent cx="2197100" cy="2438400"/>
            <wp:effectExtent l="0" t="0" r="0" b="0"/>
            <wp:wrapSquare wrapText="bothSides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position w:val="0"/>
          <w:sz w:val="56"/>
          <w:sz w:val="56"/>
          <w:szCs w:val="56"/>
          <w:vertAlign w:val="baseline"/>
        </w:rPr>
        <w:t>Tai Chi Chuan</w:t>
      </w:r>
    </w:p>
    <w:p>
      <w:pPr>
        <w:pStyle w:val="Heading1"/>
        <w:spacing w:before="480" w:after="120"/>
        <w:rPr>
          <w:rFonts w:ascii="Lustria" w:hAnsi="Lustria" w:eastAsia="Lustria" w:cs="Lustria"/>
          <w:position w:val="0"/>
          <w:sz w:val="32"/>
          <w:sz w:val="32"/>
          <w:szCs w:val="32"/>
          <w:vertAlign w:val="baseline"/>
        </w:rPr>
      </w:pP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>3-Day Camp Intensive in New York’s Hudson Valley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position w:val="0"/>
          <w:sz w:val="24"/>
          <w:vertAlign w:val="baseline"/>
        </w:rPr>
      </w:pPr>
      <w:r>
        <w:rPr>
          <w:rFonts w:eastAsia="Lustria" w:cs="Lustria" w:ascii="Lustria" w:hAnsi="Lustria"/>
          <w:position w:val="0"/>
          <w:sz w:val="24"/>
          <w:vertAlign w:val="baseline"/>
        </w:rPr>
      </w:r>
    </w:p>
    <w:p>
      <w:pPr>
        <w:pStyle w:val="Normal"/>
        <w:spacing w:before="0" w:after="0"/>
        <w:jc w:val="center"/>
        <w:rPr/>
      </w:pP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>with 4</w:t>
      </w:r>
      <w:r>
        <w:rPr>
          <w:rFonts w:eastAsia="Lustria" w:cs="Lustria" w:ascii="Lustria" w:hAnsi="Lustria"/>
          <w:sz w:val="32"/>
          <w:szCs w:val="32"/>
          <w:vertAlign w:val="superscript"/>
        </w:rPr>
        <w:t>th</w:t>
      </w: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 xml:space="preserve"> Generation Master</w:t>
      </w:r>
    </w:p>
    <w:p>
      <w:pPr>
        <w:pStyle w:val="Heading3"/>
        <w:spacing w:before="280" w:after="80"/>
        <w:rPr>
          <w:b/>
          <w:b/>
          <w:i/>
          <w:i/>
          <w:position w:val="0"/>
          <w:sz w:val="56"/>
          <w:sz w:val="56"/>
          <w:szCs w:val="56"/>
          <w:vertAlign w:val="baseline"/>
        </w:rPr>
      </w:pPr>
      <w:r>
        <w:rPr>
          <w:b/>
          <w:i/>
          <w:position w:val="0"/>
          <w:sz w:val="56"/>
          <w:sz w:val="56"/>
          <w:szCs w:val="56"/>
          <w:vertAlign w:val="baseline"/>
        </w:rPr>
        <w:t>Alex Dong</w:t>
      </w:r>
    </w:p>
    <w:p>
      <w:pPr>
        <w:pStyle w:val="Heading1"/>
        <w:spacing w:before="480" w:after="120"/>
        <w:rPr/>
      </w:pP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>Nov. 3</w:t>
      </w:r>
      <w:r>
        <w:rPr>
          <w:rFonts w:eastAsia="Lustria" w:cs="Lustria" w:ascii="Lustria" w:hAnsi="Lustria"/>
          <w:sz w:val="32"/>
          <w:szCs w:val="32"/>
          <w:vertAlign w:val="superscript"/>
        </w:rPr>
        <w:t>rd</w:t>
      </w: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 xml:space="preserve"> to 5th, 2017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Lifebridge Sanctuary, Rosendale New York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(about 90 miles north of New York City)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8"/>
          <w:sz w:val="28"/>
          <w:szCs w:val="28"/>
          <w:u w:val="single"/>
          <w:vertAlign w:val="baseline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margin">
                  <wp:posOffset>4875530</wp:posOffset>
                </wp:positionH>
                <wp:positionV relativeFrom="paragraph">
                  <wp:posOffset>635</wp:posOffset>
                </wp:positionV>
                <wp:extent cx="2046605" cy="201993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880" cy="2019240"/>
                        </a:xfrm>
                        <a:prstGeom prst="ellips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stroked="t" style="position:absolute;margin-left:383.9pt;margin-top:0pt;width:161.05pt;height:158.95pt;mso-position-horizontal-relative:margin">
                <w10:wrap type="none"/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u w:val="single"/>
          <w:vertAlign w:val="baseline"/>
        </w:rPr>
        <w:t>Cost for the 3 day camp, $475, includes: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8"/>
          <w:sz w:val="28"/>
          <w:szCs w:val="28"/>
          <w:vertAlign w:val="baseline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margin">
                  <wp:posOffset>4953000</wp:posOffset>
                </wp:positionH>
                <wp:positionV relativeFrom="paragraph">
                  <wp:posOffset>63500</wp:posOffset>
                </wp:positionV>
                <wp:extent cx="1931035" cy="1600835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32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DejaVu Serif" w:hAnsi="DejaVu Serif" w:eastAsia="Lustria" w:cs="Lustria"/>
                                <w:b w:val="false"/>
                                <w:b w:val="false"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DejaVu Serif" w:hAnsi="DejaVu Serif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DejaVu Serif" w:hAnsi="DejaVu Serif" w:eastAsia="Lustria" w:cs="Lustria"/>
                                <w:b w:val="false"/>
                                <w:b w:val="false"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DejaVu Serif" w:hAnsi="DejaVu Serif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DejaVu Serif" w:hAnsi="DejaVu Serif" w:eastAsia="Lustria" w:cs="Lustria"/>
                                <w:b w:val="false"/>
                                <w:b w:val="false"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DejaVu Serif" w:hAnsi="DejaVu Serif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 xml:space="preserve">Students must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DejaVu Serif" w:hAnsi="DejaVu Serif" w:eastAsia="Lustria" w:cs="Lustria"/>
                                <w:b w:val="false"/>
                                <w:b w:val="false"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DejaVu Serif" w:hAnsi="DejaVu Serif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 xml:space="preserve">know the whole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DejaVu Serif" w:hAnsi="DejaVu Serif" w:eastAsia="Lustria" w:cs="Lustria"/>
                                <w:b w:val="false"/>
                                <w:b w:val="false"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DejaVu Serif" w:hAnsi="DejaVu Serif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 xml:space="preserve">Slow Set to attend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DejaVu Serif" w:hAnsi="DejaVu Serif" w:eastAsia="Lustria" w:cs="Lustria"/>
                                <w:b w:val="false"/>
                                <w:b w:val="false"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DejaVu Serif" w:hAnsi="DejaVu Serif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 xml:space="preserve">the whole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DejaVu Serif" w:hAnsi="DejaVu Serif" w:eastAsia="Lustria" w:cs="Lustria"/>
                                <w:b w:val="false"/>
                                <w:b w:val="false"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DejaVu Serif" w:hAnsi="DejaVu Serif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weekend camp.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DejaVu Serif" w:hAnsi="DejaVu Seri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ejaVu Serif" w:hAnsi="DejaVu Serif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90pt;margin-top:5pt;width:151.95pt;height:125.95pt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DejaVu Serif" w:hAnsi="DejaVu Serif" w:eastAsia="Lustria" w:cs="Lustria"/>
                          <w:b w:val="false"/>
                          <w:b w:val="false"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DejaVu Serif" w:hAnsi="DejaVu Serif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DejaVu Serif" w:hAnsi="DejaVu Serif" w:eastAsia="Lustria" w:cs="Lustria"/>
                          <w:b w:val="false"/>
                          <w:b w:val="false"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DejaVu Serif" w:hAnsi="DejaVu Serif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DejaVu Serif" w:hAnsi="DejaVu Serif" w:eastAsia="Lustria" w:cs="Lustria"/>
                          <w:b w:val="false"/>
                          <w:b w:val="false"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DejaVu Serif" w:hAnsi="DejaVu Serif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 xml:space="preserve">Students must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DejaVu Serif" w:hAnsi="DejaVu Serif" w:eastAsia="Lustria" w:cs="Lustria"/>
                          <w:b w:val="false"/>
                          <w:b w:val="false"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DejaVu Serif" w:hAnsi="DejaVu Serif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 xml:space="preserve">know the whole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DejaVu Serif" w:hAnsi="DejaVu Serif" w:eastAsia="Lustria" w:cs="Lustria"/>
                          <w:b w:val="false"/>
                          <w:b w:val="false"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DejaVu Serif" w:hAnsi="DejaVu Serif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 xml:space="preserve">Slow Set to attend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DejaVu Serif" w:hAnsi="DejaVu Serif" w:eastAsia="Lustria" w:cs="Lustria"/>
                          <w:b w:val="false"/>
                          <w:b w:val="false"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DejaVu Serif" w:hAnsi="DejaVu Serif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 xml:space="preserve">the whole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DejaVu Serif" w:hAnsi="DejaVu Serif" w:eastAsia="Lustria" w:cs="Lustria"/>
                          <w:b w:val="false"/>
                          <w:b w:val="false"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DejaVu Serif" w:hAnsi="DejaVu Serif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weekend camp.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DejaVu Serif" w:hAnsi="DejaVu Serif"/>
                          <w:sz w:val="24"/>
                          <w:szCs w:val="24"/>
                        </w:rPr>
                      </w:pPr>
                      <w:r>
                        <w:rPr>
                          <w:rFonts w:ascii="DejaVu Serif" w:hAnsi="DejaVu Serif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2 nights lodging, shared rooms and bath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i/>
          <w:position w:val="0"/>
          <w:sz w:val="28"/>
          <w:sz w:val="28"/>
          <w:szCs w:val="28"/>
          <w:vertAlign w:val="baseline"/>
        </w:rPr>
        <w:t>Bed linens, towels &amp; liquid soap are provided, but not shampoo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7 classes:</w:t>
        <w:tab/>
        <w:t>Friday 3:00 pm &amp; 7:00 pm</w:t>
      </w:r>
    </w:p>
    <w:p>
      <w:pPr>
        <w:pStyle w:val="Normal"/>
        <w:keepNext/>
        <w:keepLines w:val="false"/>
        <w:widowControl/>
        <w:pBdr/>
        <w:shd w:fill="FFFFFF" w:val="clear"/>
        <w:spacing w:lineRule="auto" w:line="240" w:before="0" w:after="0"/>
        <w:ind w:left="720" w:right="0" w:firstLine="720"/>
        <w:jc w:val="left"/>
        <w:rPr>
          <w:rFonts w:ascii="Lustria" w:hAnsi="Lustria" w:eastAsia="Lustria" w:cs="Lust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Lustria" w:cs="Lustria" w:ascii="Lustria" w:hAnsi="Lust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Saturday - 10:00 am, 3:00 pm &amp; 7:00 pm</w:t>
      </w:r>
    </w:p>
    <w:p>
      <w:pPr>
        <w:pStyle w:val="Normal"/>
        <w:spacing w:before="0" w:after="0"/>
        <w:ind w:left="720" w:right="0" w:firstLine="720"/>
        <w:rPr>
          <w:rFonts w:ascii="Lustria" w:hAnsi="Lustria" w:eastAsia="Lustria" w:cs="Lustria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 xml:space="preserve">Sunday – 10:00 am and 2:00 pm  </w:t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i/>
          <w:i/>
          <w:position w:val="0"/>
          <w:sz w:val="36"/>
          <w:sz w:val="36"/>
          <w:szCs w:val="36"/>
          <w:vertAlign w:val="baseline"/>
        </w:rPr>
      </w:pPr>
      <w:r>
        <w:rPr>
          <w:rFonts w:eastAsia="Lustria" w:cs="Lustria" w:ascii="Lustria" w:hAnsi="Lustria"/>
          <w:i/>
          <w:position w:val="0"/>
          <w:sz w:val="36"/>
          <w:sz w:val="36"/>
          <w:szCs w:val="36"/>
          <w:vertAlign w:val="baseline"/>
        </w:rPr>
        <w:t>Classes will include a mixture of forms and Qigong</w:t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/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u w:val="single"/>
          <w:vertAlign w:val="baseline"/>
        </w:rPr>
        <w:t>Commuter option: $395, includes</w: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: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8"/>
          <w:sz w:val="28"/>
          <w:szCs w:val="28"/>
          <w:vertAlign w:val="baseline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column">
                  <wp:posOffset>4419600</wp:posOffset>
                </wp:positionH>
                <wp:positionV relativeFrom="paragraph">
                  <wp:posOffset>127635</wp:posOffset>
                </wp:positionV>
                <wp:extent cx="2413635" cy="2056130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80" cy="2055600"/>
                        </a:xfrm>
                        <a:prstGeom prst="rect">
                          <a:avLst/>
                        </a:prstGeom>
                        <a:noFill/>
                        <a:ln w="763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iberation Serif" w:hAnsi="Liberation Serif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iberation Serif" w:hAnsi="Liberation Serif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iberation Serif" w:hAnsi="Liberation Serif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iberation Serif" w:hAnsi="Liberation Serif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iberation Serif" w:hAnsi="Liberation Serif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iberation Serif" w:hAnsi="Liberation Serif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 xml:space="preserve">Register by Sept. 30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iberation Serif" w:hAnsi="Liberation Serif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iberation Serif" w:hAnsi="Liberation Serif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iberation Serif" w:hAnsi="Liberation Serif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iberation Serif" w:hAnsi="Liberation Serif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>After O</w:t>
                            </w:r>
                            <w:r>
                              <w:rPr>
                                <w:rFonts w:eastAsia="Lustria" w:cs="Lustria" w:ascii="Liberation Serif" w:hAnsi="Liberation Serif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>ct</w:t>
                            </w:r>
                            <w:r>
                              <w:rPr>
                                <w:rFonts w:eastAsia="Lustria" w:cs="Lustria" w:ascii="Liberation Serif" w:hAnsi="Liberation Serif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>. 1, add 10%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iberation Serif" w:hAnsi="Liberation Serif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iberation Serif" w:hAnsi="Liberation Serif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iberation Serif" w:hAnsi="Liberation Serif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iberation Serif" w:hAnsi="Liberation Serif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 xml:space="preserve">10-20% charge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iberation Serif" w:hAnsi="Liberation Serif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iberation Serif" w:hAnsi="Liberation Serif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>for cancellations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iberation Serif" w:hAnsi="Liberation Seri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iberation Serif" w:hAnsi="Liberation Serif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iberation Serif" w:hAnsi="Liberation Serif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>No Refund after Oct. 25.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348pt;margin-top:10.05pt;width:189.95pt;height:161.8pt">
                <w10:wrap type="square"/>
                <v:fill o:detectmouseclick="t" on="false"/>
                <v:stroke color="black" weight="7632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iberation Serif" w:hAnsi="Liberation Serif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Lustria" w:cs="Lustria" w:ascii="Liberation Serif" w:hAnsi="Liberation Serif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iberation Serif" w:hAnsi="Liberation Serif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Lustria" w:cs="Lustria" w:ascii="Liberation Serif" w:hAnsi="Liberation Serif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iberation Serif" w:hAnsi="Liberation Serif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Lustria" w:cs="Lustria" w:ascii="Liberation Serif" w:hAnsi="Liberation Serif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 xml:space="preserve">Register by Sept. 30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iberation Serif" w:hAnsi="Liberation Serif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Lustria" w:cs="Lustria" w:ascii="Liberation Serif" w:hAnsi="Liberation Serif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iberation Serif" w:hAnsi="Liberation Serif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Lustria" w:cs="Lustria" w:ascii="Liberation Serif" w:hAnsi="Liberation Serif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>After O</w:t>
                      </w:r>
                      <w:r>
                        <w:rPr>
                          <w:rFonts w:eastAsia="Lustria" w:cs="Lustria" w:ascii="Liberation Serif" w:hAnsi="Liberation Serif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>ct</w:t>
                      </w:r>
                      <w:r>
                        <w:rPr>
                          <w:rFonts w:eastAsia="Lustria" w:cs="Lustria" w:ascii="Liberation Serif" w:hAnsi="Liberation Serif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>. 1, add 10%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iberation Serif" w:hAnsi="Liberation Serif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Lustria" w:cs="Lustria" w:ascii="Liberation Serif" w:hAnsi="Liberation Serif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 xml:space="preserve">         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iberation Serif" w:hAnsi="Liberation Serif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Lustria" w:cs="Lustria" w:ascii="Liberation Serif" w:hAnsi="Liberation Serif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 xml:space="preserve">10-20% charge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iberation Serif" w:hAnsi="Liberation Serif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Lustria" w:cs="Lustria" w:ascii="Liberation Serif" w:hAnsi="Liberation Serif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>for cancellations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iberation Serif" w:hAnsi="Liberation Serif"/>
                          <w:sz w:val="28"/>
                          <w:szCs w:val="28"/>
                        </w:rPr>
                      </w:pPr>
                      <w:r>
                        <w:rPr>
                          <w:rFonts w:ascii="Liberation Serif" w:hAnsi="Liberation Serif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iberation Serif" w:hAnsi="Liberation Serif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Lustria" w:cs="Lustria" w:ascii="Liberation Serif" w:hAnsi="Liberation Serif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>No Refund after Oct. 25.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All classes, meals and facility charge (no lodging)</w:t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spacing w:before="0" w:after="0"/>
        <w:rPr/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u w:val="single"/>
          <w:vertAlign w:val="baseline"/>
        </w:rPr>
        <w:t>Saturday only options</w: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:</w:t>
      </w:r>
    </w:p>
    <w:p>
      <w:pPr>
        <w:pStyle w:val="Normal"/>
        <w:keepNext/>
        <w:keepLines w:val="false"/>
        <w:widowControl/>
        <w:pBdr/>
        <w:shd w:fill="FFFFFF" w:val="clear"/>
        <w:spacing w:lineRule="auto" w:line="240" w:before="0" w:after="0"/>
        <w:ind w:left="0" w:right="0" w:hanging="0"/>
        <w:jc w:val="left"/>
        <w:rPr>
          <w:rFonts w:ascii="Lustria" w:hAnsi="Lustria" w:eastAsia="Lustria" w:cs="Lust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Lustria" w:cs="Lustria" w:ascii="Lustria" w:hAnsi="Lust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Morning and afternoon class with lunch                </w:t>
      </w:r>
    </w:p>
    <w:p>
      <w:pPr>
        <w:pStyle w:val="Normal"/>
        <w:spacing w:before="0" w:after="0"/>
        <w:ind w:left="0" w:right="0" w:firstLine="720"/>
        <w:rPr/>
      </w:pPr>
      <w:r>
        <w:rPr>
          <w:b/>
          <w:position w:val="0"/>
          <w:sz w:val="28"/>
          <w:sz w:val="28"/>
          <w:szCs w:val="28"/>
          <w:vertAlign w:val="baseline"/>
        </w:rPr>
        <w:t>$110 (1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position w:val="0"/>
          <w:sz w:val="28"/>
          <w:sz w:val="28"/>
          <w:szCs w:val="28"/>
          <w:vertAlign w:val="baseline"/>
        </w:rPr>
        <w:t xml:space="preserve"> and 2nd section of Slow Set)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Morning class with lunch</w:t>
      </w:r>
    </w:p>
    <w:p>
      <w:pPr>
        <w:pStyle w:val="Normal"/>
        <w:spacing w:before="0" w:after="0"/>
        <w:ind w:left="0" w:right="0" w:firstLine="720"/>
        <w:rPr/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$65 (1</w:t>
      </w:r>
      <w:r>
        <w:rPr>
          <w:rFonts w:eastAsia="Lustria" w:cs="Lustria" w:ascii="Lustria" w:hAnsi="Lustria"/>
          <w:b/>
          <w:sz w:val="28"/>
          <w:szCs w:val="28"/>
          <w:vertAlign w:val="superscript"/>
        </w:rPr>
        <w:t>st</w: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 xml:space="preserve"> section and fundament</w: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al</w: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s)</w:t>
      </w:r>
    </w:p>
    <w:p>
      <w:pPr>
        <w:pStyle w:val="Normal"/>
        <w:spacing w:before="0" w:after="0"/>
        <w:rPr>
          <w:rFonts w:ascii="Lustria" w:hAnsi="Lustria" w:eastAsia="Lustria" w:cs="Lustria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i/>
          <w:position w:val="0"/>
          <w:sz w:val="28"/>
          <w:sz w:val="28"/>
          <w:szCs w:val="28"/>
          <w:vertAlign w:val="baseline"/>
        </w:rPr>
        <w:t xml:space="preserve">Price includes a facility charge from Lifebridge 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</w:r>
    </w:p>
    <w:p>
      <w:pPr>
        <w:pStyle w:val="Heading6"/>
        <w:spacing w:before="200" w:after="40"/>
        <w:rPr>
          <w:position w:val="0"/>
          <w:sz w:val="28"/>
          <w:vertAlign w:val="baseline"/>
        </w:rPr>
      </w:pPr>
      <w:r>
        <w:rPr>
          <w:position w:val="0"/>
          <w:sz w:val="24"/>
          <w:vertAlign w:val="baseline"/>
        </w:rPr>
        <w:t xml:space="preserve">Send payment to Martha Cheo, </w:t>
      </w:r>
    </w:p>
    <w:p>
      <w:pPr>
        <w:pStyle w:val="Heading6"/>
        <w:spacing w:before="200" w:after="40"/>
        <w:rPr>
          <w:position w:val="0"/>
          <w:sz w:val="28"/>
          <w:vertAlign w:val="baseline"/>
        </w:rPr>
      </w:pPr>
      <w:r>
        <w:rPr>
          <w:position w:val="0"/>
          <w:sz w:val="24"/>
          <w:vertAlign w:val="baseline"/>
        </w:rPr>
        <w:t>115 Springtown Rd., New Paltz, NY 12561</w:t>
      </w:r>
    </w:p>
    <w:p>
      <w:pPr>
        <w:pStyle w:val="Heading6"/>
        <w:spacing w:before="200" w:after="40"/>
        <w:rPr/>
      </w:pPr>
      <w:r>
        <w:rPr>
          <w:position w:val="0"/>
          <w:sz w:val="28"/>
          <w:vertAlign w:val="baseline"/>
        </w:rPr>
        <w:t xml:space="preserve">845-256-9316, </w:t>
      </w:r>
      <w:hyperlink r:id="rId3">
        <w:r>
          <w:rPr>
            <w:rStyle w:val="InternetLink"/>
            <w:color w:val="0000FF"/>
            <w:position w:val="0"/>
            <w:sz w:val="28"/>
            <w:u w:val="single"/>
            <w:vertAlign w:val="baseline"/>
          </w:rPr>
          <w:t>mcheo@hvc.rr.com</w:t>
        </w:r>
      </w:hyperlink>
      <w:r>
        <w:rPr>
          <w:position w:val="0"/>
          <w:sz w:val="28"/>
          <w:vertAlign w:val="baseline"/>
        </w:rPr>
        <w:t xml:space="preserve"> </w:t>
      </w:r>
    </w:p>
    <w:p>
      <w:pPr>
        <w:pStyle w:val="Heading6"/>
        <w:spacing w:before="200" w:after="40"/>
        <w:rPr>
          <w:position w:val="0"/>
          <w:sz w:val="28"/>
          <w:vertAlign w:val="baseline"/>
        </w:rPr>
      </w:pPr>
      <w:r>
        <w:rPr>
          <w:position w:val="0"/>
          <w:sz w:val="24"/>
          <w:vertAlign w:val="baseline"/>
        </w:rPr>
        <w:t>(checks payable to Martha Cheo)   OR  PayPal (friends &amp; family) to mcheo@hvc.rr.com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-76200</wp:posOffset>
                </wp:positionH>
                <wp:positionV relativeFrom="paragraph">
                  <wp:posOffset>50800</wp:posOffset>
                </wp:positionV>
                <wp:extent cx="6947535" cy="1333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6pt;margin-top:4pt;width:546.95pt;height:0.95pt;mso-position-horizontal-relative:margin" type="shapetype_32">
                <w10:wrap type="none"/>
                <v:fill o:detectmouseclick="t" on="false"/>
                <v:stroke color="black" weight="9360" joinstyle="miter" endcap="flat"/>
              </v:shape>
            </w:pict>
          </mc:Fallback>
        </mc:AlternateContent>
      </w: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ab/>
        <w:tab/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 w:val="false"/>
          <w:b w:val="false"/>
          <w:i w:val="false"/>
          <w:i w:val="false"/>
          <w:position w:val="0"/>
          <w:sz w:val="16"/>
          <w:sz w:val="16"/>
          <w:szCs w:val="16"/>
          <w:u w:val="single"/>
          <w:vertAlign w:val="baseline"/>
        </w:rPr>
      </w:pPr>
      <w:r>
        <w:rPr>
          <w:rFonts w:eastAsia="Lustria" w:cs="Lustria" w:ascii="Lustria" w:hAnsi="Lustria"/>
          <w:b w:val="false"/>
          <w:i w:val="false"/>
          <w:position w:val="0"/>
          <w:sz w:val="16"/>
          <w:sz w:val="16"/>
          <w:szCs w:val="16"/>
          <w:u w:val="single"/>
          <w:vertAlign w:val="baseline"/>
        </w:rPr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position w:val="0"/>
          <w:sz w:val="24"/>
          <w:u w:val="single"/>
          <w:vertAlign w:val="baseline"/>
        </w:rPr>
      </w:pPr>
      <w:r>
        <w:rPr>
          <w:rFonts w:eastAsia="Lustria" w:cs="Lustria" w:ascii="Lustria" w:hAnsi="Lustria"/>
          <w:b/>
          <w:i/>
          <w:position w:val="0"/>
          <w:sz w:val="24"/>
          <w:u w:val="single"/>
          <w:vertAlign w:val="baseline"/>
        </w:rPr>
        <w:t>Please register me for Alex Dong’s Hudson Valley Intensive, November 3-5, 2017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4"/>
          <w:vertAlign w:val="baseline"/>
        </w:rPr>
      </w:pPr>
      <w:r>
        <w:rPr>
          <w:rFonts w:eastAsia="Lustria" w:cs="Lustria" w:ascii="Lustria" w:hAnsi="Lustria"/>
          <w:position w:val="0"/>
          <w:sz w:val="24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Name________________________________________ Phone_________________________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/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Address______________________________________</w:t>
      </w:r>
      <w:r>
        <w:rPr>
          <w:rFonts w:eastAsia="Lustria" w:cs="Lustria" w:ascii="Lustria" w:hAnsi="Lustria"/>
          <w:position w:val="0"/>
          <w:sz w:val="24"/>
          <w:vertAlign w:val="baseline"/>
        </w:rPr>
        <w:tab/>
        <w:t xml:space="preserve"> </w:t>
      </w: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 xml:space="preserve">City_________________________  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/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State________ Zip__________________</w:t>
      </w:r>
      <w:r>
        <w:rPr>
          <w:rFonts w:eastAsia="Lustria" w:cs="Lustria" w:ascii="Lustria" w:hAnsi="Lustria"/>
          <w:position w:val="0"/>
          <w:sz w:val="24"/>
          <w:vertAlign w:val="baseline"/>
        </w:rPr>
        <w:t xml:space="preserve"> </w:t>
      </w: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Email_____________________________________</w:t>
        <w:tab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432" w:footer="0" w:bottom="288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ustria">
    <w:charset w:val="01"/>
    <w:family w:val="roman"/>
    <w:pitch w:val="variable"/>
  </w:font>
  <w:font w:name="Caladea">
    <w:altName w:val="Cambria"/>
    <w:charset w:val="01"/>
    <w:family w:val="swiss"/>
    <w:pitch w:val="variable"/>
  </w:font>
  <w:font w:name="Georgia">
    <w:charset w:val="01"/>
    <w:family w:val="roman"/>
    <w:pitch w:val="variable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"/>
        <w:color w:val="000000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" w:hAnsi="Times" w:eastAsia="Times" w:cs="Times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jc w:val="center"/>
    </w:pPr>
    <w:rPr>
      <w:rFonts w:ascii="Times" w:hAnsi="Times" w:eastAsia="Times" w:cs="Times"/>
      <w:b/>
      <w:position w:val="0"/>
      <w:sz w:val="36"/>
      <w:sz w:val="36"/>
      <w:szCs w:val="36"/>
      <w:vertAlign w:val="baseline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rFonts w:ascii="Times" w:hAnsi="Times" w:eastAsia="Times" w:cs="Times"/>
      <w:b/>
      <w:position w:val="0"/>
      <w:sz w:val="28"/>
      <w:sz w:val="28"/>
      <w:szCs w:val="28"/>
      <w:u w:val="single"/>
      <w:vertAlign w:val="baseline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jc w:val="center"/>
    </w:pPr>
    <w:rPr>
      <w:rFonts w:ascii="Lustria" w:hAnsi="Lustria" w:eastAsia="Lustria" w:cs="Lustria"/>
      <w:b/>
      <w:i/>
      <w:position w:val="0"/>
      <w:sz w:val="72"/>
      <w:sz w:val="72"/>
      <w:szCs w:val="72"/>
      <w:vertAlign w:val="baseline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jc w:val="center"/>
    </w:pPr>
    <w:rPr>
      <w:rFonts w:ascii="Lustria" w:hAnsi="Lustria" w:eastAsia="Lustria" w:cs="Lustria"/>
      <w:b/>
      <w:color w:val="333333"/>
      <w:position w:val="0"/>
      <w:sz w:val="36"/>
      <w:sz w:val="36"/>
      <w:szCs w:val="36"/>
      <w:vertAlign w:val="baseline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jc w:val="center"/>
    </w:pPr>
    <w:rPr>
      <w:rFonts w:ascii="Times" w:hAnsi="Times" w:eastAsia="Times" w:cs="Times"/>
      <w:b/>
      <w:position w:val="0"/>
      <w:sz w:val="36"/>
      <w:sz w:val="36"/>
      <w:szCs w:val="36"/>
      <w:vertAlign w:val="baseline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rFonts w:ascii="Lustria" w:hAnsi="Lustria" w:eastAsia="Lustria" w:cs="Lustria"/>
      <w:b/>
      <w:position w:val="0"/>
      <w:sz w:val="28"/>
      <w:sz w:val="28"/>
      <w:szCs w:val="28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keepNext/>
      <w:keepLines w:val="false"/>
      <w:widowControl/>
      <w:pBdr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" w:hAnsi="Times" w:eastAsia="Times" w:cs="Times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jc w:val="center"/>
    </w:pPr>
    <w:rPr>
      <w:rFonts w:ascii="Lustria" w:hAnsi="Lustria" w:eastAsia="Lustria" w:cs="Lustria"/>
      <w:b/>
      <w:i/>
      <w:position w:val="0"/>
      <w:sz w:val="48"/>
      <w:sz w:val="48"/>
      <w:szCs w:val="48"/>
      <w:vertAlign w:val="baseline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cheo@hvc.r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2</Pages>
  <Words>214</Words>
  <Characters>1246</Characters>
  <CharactersWithSpaces>1467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>Gordon Joly</cp:lastModifiedBy>
  <dcterms:modified xsi:type="dcterms:W3CDTF">2017-08-02T08:45:56Z</dcterms:modified>
  <cp:revision>2</cp:revision>
  <dc:subject/>
  <dc:title/>
</cp:coreProperties>
</file>