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6CBD" w:rsidRDefault="00836CBD" w:rsidP="00836CBD">
      <w:pPr>
        <w:pStyle w:val="Title"/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The North America Push Hands Workshop with Master Alex Dong </w:t>
      </w:r>
    </w:p>
    <w:p w:rsidR="009627EA" w:rsidRPr="00836CBD" w:rsidRDefault="00836CBD" w:rsidP="00836CBD">
      <w:pPr>
        <w:pStyle w:val="Title"/>
        <w:jc w:val="center"/>
        <w:rPr>
          <w:sz w:val="32"/>
          <w:szCs w:val="32"/>
        </w:rPr>
      </w:pPr>
      <w:r w:rsidRPr="00836CBD">
        <w:rPr>
          <w:color w:val="auto"/>
          <w:sz w:val="32"/>
          <w:szCs w:val="32"/>
        </w:rPr>
        <w:t>June 5</w:t>
      </w:r>
      <w:r w:rsidRPr="00836CBD">
        <w:rPr>
          <w:color w:val="auto"/>
          <w:sz w:val="32"/>
          <w:szCs w:val="32"/>
          <w:vertAlign w:val="superscript"/>
        </w:rPr>
        <w:t>th</w:t>
      </w:r>
      <w:r w:rsidRPr="00836CBD">
        <w:rPr>
          <w:color w:val="auto"/>
          <w:sz w:val="32"/>
          <w:szCs w:val="32"/>
        </w:rPr>
        <w:t xml:space="preserve"> to 8</w:t>
      </w:r>
      <w:r w:rsidRPr="00836CBD">
        <w:rPr>
          <w:color w:val="auto"/>
          <w:sz w:val="32"/>
          <w:szCs w:val="32"/>
          <w:vertAlign w:val="superscript"/>
        </w:rPr>
        <w:t>th</w:t>
      </w:r>
      <w:r w:rsidRPr="00836CBD">
        <w:rPr>
          <w:color w:val="auto"/>
          <w:sz w:val="32"/>
          <w:szCs w:val="32"/>
        </w:rPr>
        <w:t xml:space="preserve"> 2015</w:t>
      </w: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Event Info"/>
      </w:tblPr>
      <w:tblGrid>
        <w:gridCol w:w="3675"/>
        <w:gridCol w:w="570"/>
        <w:gridCol w:w="3675"/>
      </w:tblGrid>
      <w:tr w:rsidR="009627EA">
        <w:trPr>
          <w:jc w:val="center"/>
        </w:trPr>
        <w:tc>
          <w:tcPr>
            <w:tcW w:w="3675" w:type="dxa"/>
          </w:tcPr>
          <w:p w:rsidR="009627EA" w:rsidRDefault="00CB5737">
            <w:r>
              <w:rPr>
                <w:noProof/>
                <w:lang w:eastAsia="en-US"/>
              </w:rPr>
              <w:drawing>
                <wp:inline distT="0" distB="0" distL="0" distR="0">
                  <wp:extent cx="2103382" cy="1577536"/>
                  <wp:effectExtent l="0" t="0" r="0" b="381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42-23715234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3382" cy="1577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627EA" w:rsidRDefault="007E4773" w:rsidP="00D832E6">
            <w:pPr>
              <w:pStyle w:val="Caption"/>
              <w:rPr>
                <w:b/>
                <w:sz w:val="24"/>
                <w:szCs w:val="24"/>
              </w:rPr>
            </w:pPr>
            <w:r w:rsidRPr="006674F4">
              <w:rPr>
                <w:b/>
                <w:sz w:val="24"/>
                <w:szCs w:val="24"/>
              </w:rPr>
              <w:t xml:space="preserve">+ </w:t>
            </w:r>
            <w:r w:rsidR="0096462B" w:rsidRPr="006674F4">
              <w:rPr>
                <w:b/>
                <w:sz w:val="24"/>
                <w:szCs w:val="24"/>
              </w:rPr>
              <w:t>Workshop Options</w:t>
            </w:r>
          </w:p>
          <w:p w:rsidR="006674F4" w:rsidRPr="006674F4" w:rsidRDefault="006674F4" w:rsidP="006674F4"/>
          <w:p w:rsidR="0096462B" w:rsidRPr="0096462B" w:rsidRDefault="0096462B" w:rsidP="0096462B">
            <w:r>
              <w:t>+ Full Workshop-$600 Inclusive</w:t>
            </w:r>
            <w:r w:rsidR="00061B83">
              <w:t xml:space="preserve"> 9 classes</w:t>
            </w:r>
          </w:p>
          <w:p w:rsidR="0096462B" w:rsidRPr="0096462B" w:rsidRDefault="0096462B" w:rsidP="0096462B">
            <w:r>
              <w:t>+ Fri to Sun-$450 6 classes, two night lodging and meals</w:t>
            </w:r>
          </w:p>
          <w:p w:rsidR="007E4773" w:rsidRDefault="007E4773" w:rsidP="007E4773">
            <w:r>
              <w:t>+ Sat and Sun-$400 6 classes, with meals and one night lodging</w:t>
            </w:r>
          </w:p>
          <w:p w:rsidR="007E4773" w:rsidRDefault="007E4773" w:rsidP="007E4773">
            <w:r>
              <w:t xml:space="preserve">+ </w:t>
            </w:r>
            <w:r w:rsidR="006674F4">
              <w:t>One Day-$200 3 classes, 2 meals</w:t>
            </w:r>
          </w:p>
          <w:p w:rsidR="00882276" w:rsidRPr="00882276" w:rsidRDefault="00882276" w:rsidP="007E4773">
            <w:pPr>
              <w:rPr>
                <w:rFonts w:ascii="Arial" w:hAnsi="Arial" w:cs="Arial"/>
                <w:b/>
                <w:color w:val="666666"/>
                <w:sz w:val="21"/>
                <w:szCs w:val="21"/>
                <w:shd w:val="clear" w:color="auto" w:fill="FFFFFF"/>
              </w:rPr>
            </w:pPr>
            <w:r w:rsidRPr="00CD125A">
              <w:rPr>
                <w:rFonts w:ascii="Arial" w:hAnsi="Arial" w:cs="Arial"/>
                <w:b/>
                <w:color w:val="666666"/>
                <w:sz w:val="21"/>
                <w:szCs w:val="21"/>
                <w:shd w:val="clear" w:color="auto" w:fill="FFFFFF"/>
              </w:rPr>
              <w:t>Private rooms at $100 to $130 per night. These rooms has 4 bunk beds and a bathroom. For three night</w:t>
            </w:r>
            <w:r>
              <w:rPr>
                <w:rFonts w:ascii="Arial" w:hAnsi="Arial" w:cs="Arial"/>
                <w:b/>
                <w:color w:val="666666"/>
                <w:sz w:val="21"/>
                <w:szCs w:val="21"/>
                <w:shd w:val="clear" w:color="auto" w:fill="FFFFFF"/>
              </w:rPr>
              <w:t>s</w:t>
            </w:r>
            <w:r w:rsidRPr="00CD125A">
              <w:rPr>
                <w:rFonts w:ascii="Arial" w:hAnsi="Arial" w:cs="Arial"/>
                <w:b/>
                <w:color w:val="666666"/>
                <w:sz w:val="21"/>
                <w:szCs w:val="21"/>
                <w:shd w:val="clear" w:color="auto" w:fill="FFFFFF"/>
              </w:rPr>
              <w:t xml:space="preserve"> used by 4 people will cost $75 </w:t>
            </w:r>
            <w:r>
              <w:rPr>
                <w:rFonts w:ascii="Arial" w:hAnsi="Arial" w:cs="Arial"/>
                <w:b/>
                <w:color w:val="666666"/>
                <w:sz w:val="21"/>
                <w:szCs w:val="21"/>
                <w:shd w:val="clear" w:color="auto" w:fill="FFFFFF"/>
              </w:rPr>
              <w:t xml:space="preserve">to $88 </w:t>
            </w:r>
            <w:r w:rsidRPr="00CD125A">
              <w:rPr>
                <w:rFonts w:ascii="Arial" w:hAnsi="Arial" w:cs="Arial"/>
                <w:b/>
                <w:color w:val="666666"/>
                <w:sz w:val="21"/>
                <w:szCs w:val="21"/>
                <w:shd w:val="clear" w:color="auto" w:fill="FFFFFF"/>
              </w:rPr>
              <w:t xml:space="preserve">more per person. </w:t>
            </w:r>
          </w:p>
        </w:tc>
        <w:tc>
          <w:tcPr>
            <w:tcW w:w="570" w:type="dxa"/>
          </w:tcPr>
          <w:p w:rsidR="009627EA" w:rsidRDefault="009627EA"/>
        </w:tc>
        <w:tc>
          <w:tcPr>
            <w:tcW w:w="3675" w:type="dxa"/>
          </w:tcPr>
          <w:p w:rsidR="009627EA" w:rsidRDefault="00D832E6" w:rsidP="00D832E6">
            <w:pPr>
              <w:pStyle w:val="Heading1"/>
              <w:rPr>
                <w:rStyle w:val="Heading1Char"/>
                <w:b/>
                <w:bCs/>
              </w:rPr>
            </w:pPr>
            <w:r>
              <w:rPr>
                <w:rStyle w:val="Heading1Char"/>
                <w:b/>
                <w:bCs/>
              </w:rPr>
              <w:t>Training Includes:</w:t>
            </w:r>
          </w:p>
          <w:p w:rsidR="00D832E6" w:rsidRDefault="00061B83" w:rsidP="00D832E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Building strong</w:t>
            </w:r>
            <w:r w:rsidR="00D832E6">
              <w:rPr>
                <w:sz w:val="24"/>
                <w:szCs w:val="24"/>
              </w:rPr>
              <w:t xml:space="preserve"> structure</w:t>
            </w:r>
          </w:p>
          <w:p w:rsidR="007E4773" w:rsidRDefault="00061B83" w:rsidP="00D832E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Develop better</w:t>
            </w:r>
            <w:r w:rsidR="007E4773">
              <w:rPr>
                <w:sz w:val="24"/>
                <w:szCs w:val="24"/>
              </w:rPr>
              <w:t xml:space="preserve"> rooting</w:t>
            </w:r>
          </w:p>
          <w:p w:rsidR="006674F4" w:rsidRDefault="006674F4" w:rsidP="00D832E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Internal</w:t>
            </w:r>
            <w:r w:rsidR="00061B83">
              <w:rPr>
                <w:sz w:val="24"/>
                <w:szCs w:val="24"/>
              </w:rPr>
              <w:t xml:space="preserve"> Energy</w:t>
            </w:r>
          </w:p>
          <w:p w:rsidR="00D832E6" w:rsidRDefault="00061B83" w:rsidP="00D832E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Be strong by being</w:t>
            </w:r>
            <w:r w:rsidR="00D832E6">
              <w:rPr>
                <w:sz w:val="24"/>
                <w:szCs w:val="24"/>
              </w:rPr>
              <w:t xml:space="preserve"> relax</w:t>
            </w:r>
          </w:p>
          <w:p w:rsidR="00D832E6" w:rsidRDefault="00061B83" w:rsidP="00D832E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 w:rsidR="00D832E6">
              <w:rPr>
                <w:sz w:val="24"/>
                <w:szCs w:val="24"/>
              </w:rPr>
              <w:t>r</w:t>
            </w:r>
            <w:r w:rsidR="007E4773">
              <w:rPr>
                <w:sz w:val="24"/>
                <w:szCs w:val="24"/>
              </w:rPr>
              <w:t>ills and applications</w:t>
            </w:r>
          </w:p>
          <w:p w:rsidR="00D832E6" w:rsidRDefault="007E4773" w:rsidP="00D832E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Fajin Energy</w:t>
            </w:r>
          </w:p>
          <w:p w:rsidR="007E4773" w:rsidRDefault="004940CF" w:rsidP="00D832E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Push with other Enthusiasts </w:t>
            </w:r>
            <w:r w:rsidR="007E4773">
              <w:rPr>
                <w:sz w:val="24"/>
                <w:szCs w:val="24"/>
              </w:rPr>
              <w:t xml:space="preserve"> </w:t>
            </w:r>
          </w:p>
          <w:p w:rsidR="007D1095" w:rsidRDefault="004940CF" w:rsidP="00D832E6">
            <w:pPr>
              <w:pBdr>
                <w:bottom w:val="single" w:sz="6" w:space="1" w:color="auto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 w:rsidR="007E4773">
              <w:rPr>
                <w:sz w:val="24"/>
                <w:szCs w:val="24"/>
              </w:rPr>
              <w:t xml:space="preserve">eeper understanding </w:t>
            </w:r>
            <w:r w:rsidR="007D1095">
              <w:rPr>
                <w:sz w:val="24"/>
                <w:szCs w:val="24"/>
              </w:rPr>
              <w:t xml:space="preserve">of </w:t>
            </w:r>
            <w:r w:rsidR="007E4773">
              <w:rPr>
                <w:sz w:val="24"/>
                <w:szCs w:val="24"/>
              </w:rPr>
              <w:t>Taiji principles</w:t>
            </w:r>
          </w:p>
          <w:p w:rsidR="007D1095" w:rsidRPr="00D832E6" w:rsidRDefault="00560EEE" w:rsidP="00D832E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There will be socializing in the evenings and free Push Hands        </w:t>
            </w:r>
            <w:r w:rsidR="004940CF">
              <w:rPr>
                <w:sz w:val="24"/>
                <w:szCs w:val="24"/>
              </w:rPr>
              <w:t>B</w:t>
            </w:r>
            <w:r>
              <w:rPr>
                <w:sz w:val="24"/>
                <w:szCs w:val="24"/>
              </w:rPr>
              <w:t xml:space="preserve">onfire Saturday                          </w:t>
            </w:r>
            <w:r w:rsidR="007D1095">
              <w:rPr>
                <w:sz w:val="24"/>
                <w:szCs w:val="24"/>
              </w:rPr>
              <w:t>BYOB                                             Musical Instruments are welcome</w:t>
            </w:r>
          </w:p>
        </w:tc>
      </w:tr>
    </w:tbl>
    <w:p w:rsidR="009627EA" w:rsidRDefault="00882276" w:rsidP="00882276">
      <w:pPr>
        <w:pStyle w:val="Date"/>
        <w:jc w:val="center"/>
        <w:rPr>
          <w:rStyle w:val="Strong"/>
          <w:sz w:val="32"/>
          <w:szCs w:val="32"/>
        </w:rPr>
      </w:pPr>
      <w:r>
        <w:rPr>
          <w:rStyle w:val="Strong"/>
          <w:sz w:val="32"/>
          <w:szCs w:val="32"/>
        </w:rPr>
        <w:t>Workshop Loca</w:t>
      </w:r>
      <w:r w:rsidR="0096462B">
        <w:rPr>
          <w:rStyle w:val="Strong"/>
          <w:sz w:val="32"/>
          <w:szCs w:val="32"/>
        </w:rPr>
        <w:t>tion</w:t>
      </w:r>
      <w:r w:rsidR="006674F4">
        <w:rPr>
          <w:rStyle w:val="Strong"/>
          <w:sz w:val="32"/>
          <w:szCs w:val="32"/>
        </w:rPr>
        <w:t>-The Ashokan Center</w:t>
      </w:r>
    </w:p>
    <w:p w:rsidR="007D1095" w:rsidRPr="006674F4" w:rsidRDefault="006674F4" w:rsidP="00882276">
      <w:pPr>
        <w:jc w:val="center"/>
        <w:rPr>
          <w:sz w:val="24"/>
          <w:szCs w:val="24"/>
        </w:rPr>
      </w:pPr>
      <w:r w:rsidRPr="006674F4">
        <w:rPr>
          <w:sz w:val="24"/>
          <w:szCs w:val="24"/>
        </w:rPr>
        <w:t>Ashokancenter.org</w:t>
      </w:r>
      <w:r w:rsidR="007D1095">
        <w:rPr>
          <w:sz w:val="24"/>
          <w:szCs w:val="24"/>
        </w:rPr>
        <w:t xml:space="preserve">                                                                                                           </w:t>
      </w:r>
      <w:r w:rsidR="00CB5737" w:rsidRPr="006674F4">
        <w:rPr>
          <w:noProof/>
          <w:sz w:val="24"/>
          <w:szCs w:val="24"/>
          <w:lang w:eastAsia="en-US"/>
        </w:rPr>
        <mc:AlternateContent>
          <mc:Choice Requires="wps">
            <w:drawing>
              <wp:anchor distT="365760" distB="365760" distL="114300" distR="114300" simplePos="0" relativeHeight="251659264" behindDoc="0" locked="0" layoutInCell="1" allowOverlap="1" wp14:anchorId="5D52BF8F" wp14:editId="4A8BA8D7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914400" cy="466344"/>
                <wp:effectExtent l="0" t="0" r="4966970" b="14605"/>
                <wp:wrapTopAndBottom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663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627EA" w:rsidRDefault="009627EA">
                            <w:pPr>
                              <w:pStyle w:val="NoSpacing"/>
                              <w:spacing w:line="14" w:lineRule="exact"/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52BF8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0;width:1in;height:36.7pt;z-index:251659264;visibility:visible;mso-wrap-style:none;mso-width-percent:1000;mso-height-percent:0;mso-wrap-distance-left:9pt;mso-wrap-distance-top:28.8pt;mso-wrap-distance-right:9pt;mso-wrap-distance-bottom:28.8pt;mso-position-horizontal:left;mso-position-horizontal-relative:margin;mso-position-vertical:bottom;mso-position-vertical-relative:margin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" filled="f" stroked="f" strokeweight=".5pt">
                <v:textbox style="mso-fit-shape-to-text:t" inset="0,0,0,0">
                  <w:txbxContent>
                    <w:p w:rsidR="009627EA" w:rsidRDefault="009627EA">
                      <w:pPr>
                        <w:pStyle w:val="NoSpacing"/>
                        <w:spacing w:line="14" w:lineRule="exact"/>
                      </w:pPr>
                    </w:p>
                  </w:txbxContent>
                </v:textbox>
                <w10:wrap type="topAndBottom" anchorx="margin" anchory="margin"/>
              </v:shape>
            </w:pict>
          </mc:Fallback>
        </mc:AlternateContent>
      </w:r>
      <w:r w:rsidRPr="006674F4">
        <w:rPr>
          <w:sz w:val="24"/>
          <w:szCs w:val="24"/>
        </w:rPr>
        <w:t>477 Beaverkill Rd</w:t>
      </w:r>
      <w:r>
        <w:rPr>
          <w:sz w:val="24"/>
          <w:szCs w:val="24"/>
        </w:rPr>
        <w:t>.</w:t>
      </w:r>
      <w:r w:rsidRPr="006674F4">
        <w:rPr>
          <w:sz w:val="24"/>
          <w:szCs w:val="24"/>
        </w:rPr>
        <w:t xml:space="preserve">  Olivebridge, NY  </w:t>
      </w:r>
      <w:r w:rsidR="007D1095" w:rsidRPr="006674F4">
        <w:rPr>
          <w:sz w:val="24"/>
          <w:szCs w:val="24"/>
        </w:rPr>
        <w:t>12461 Phone</w:t>
      </w:r>
      <w:r w:rsidRPr="006674F4">
        <w:rPr>
          <w:sz w:val="24"/>
          <w:szCs w:val="24"/>
        </w:rPr>
        <w:t>-845-657-8333</w:t>
      </w:r>
      <w:r w:rsidR="004940CF">
        <w:rPr>
          <w:sz w:val="24"/>
          <w:szCs w:val="24"/>
        </w:rPr>
        <w:t xml:space="preserve">For more Information: </w:t>
      </w:r>
      <w:hyperlink r:id="rId9" w:tgtFrame="_blank" w:history="1">
        <w:r w:rsidR="00082804" w:rsidRPr="00082804">
          <w:rPr>
            <w:rFonts w:ascii="Arial" w:hAnsi="Arial" w:cs="Arial"/>
            <w:color w:val="1155CC"/>
            <w:sz w:val="19"/>
            <w:szCs w:val="19"/>
            <w:u w:val="single"/>
            <w:shd w:val="clear" w:color="auto" w:fill="FFFFFF"/>
          </w:rPr>
          <w:t>NYDongTaiChi@gmail.com</w:t>
        </w:r>
      </w:hyperlink>
      <w:r w:rsidR="004940CF">
        <w:rPr>
          <w:sz w:val="24"/>
          <w:szCs w:val="24"/>
        </w:rPr>
        <w:t xml:space="preserve">For registration form, visit alexdongtaichi.com/workshops </w:t>
      </w:r>
    </w:p>
    <w:p w:rsidR="006674F4" w:rsidRPr="007D1095" w:rsidRDefault="007D1095" w:rsidP="007D1095">
      <w:pPr>
        <w:jc w:val="center"/>
        <w:rPr>
          <w:sz w:val="36"/>
          <w:szCs w:val="36"/>
        </w:rPr>
      </w:pPr>
      <w:r w:rsidRPr="007D1095">
        <w:rPr>
          <w:sz w:val="36"/>
          <w:szCs w:val="36"/>
        </w:rPr>
        <w:t>Don't Miss this great opportunity!</w:t>
      </w:r>
      <w:bookmarkStart w:id="0" w:name="_GoBack"/>
      <w:bookmarkEnd w:id="0"/>
    </w:p>
    <w:sectPr w:rsidR="006674F4" w:rsidRPr="007D1095">
      <w:pgSz w:w="12240" w:h="15840" w:code="1"/>
      <w:pgMar w:top="1440" w:right="2160" w:bottom="1080" w:left="2160" w:header="720" w:footer="7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E1F01" w:rsidRDefault="003E1F01">
      <w:pPr>
        <w:spacing w:after="0" w:line="240" w:lineRule="auto"/>
      </w:pPr>
      <w:r>
        <w:separator/>
      </w:r>
    </w:p>
  </w:endnote>
  <w:endnote w:type="continuationSeparator" w:id="0">
    <w:p w:rsidR="003E1F01" w:rsidRDefault="003E1F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E1F01" w:rsidRDefault="003E1F01">
      <w:pPr>
        <w:spacing w:after="0" w:line="240" w:lineRule="auto"/>
      </w:pPr>
      <w:r>
        <w:separator/>
      </w:r>
    </w:p>
  </w:footnote>
  <w:footnote w:type="continuationSeparator" w:id="0">
    <w:p w:rsidR="003E1F01" w:rsidRDefault="003E1F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17961B0C"/>
    <w:lvl w:ilvl="0">
      <w:start w:val="1"/>
      <w:numFmt w:val="bullet"/>
      <w:pStyle w:val="ListBullet"/>
      <w:lvlText w:val=""/>
      <w:lvlJc w:val="left"/>
      <w:pPr>
        <w:tabs>
          <w:tab w:val="num" w:pos="288"/>
        </w:tabs>
        <w:ind w:left="288" w:hanging="288"/>
      </w:pPr>
      <w:rPr>
        <w:rFonts w:ascii="Symbol" w:hAnsi="Symbol" w:hint="default"/>
        <w:color w:val="352F25" w:themeColor="text2"/>
        <w:sz w:val="16"/>
      </w:rPr>
    </w:lvl>
  </w:abstractNum>
  <w:num w:numId="1">
    <w:abstractNumId w:val="0"/>
  </w:num>
  <w:num w:numId="2">
    <w:abstractNumId w:val="0"/>
    <w:lvlOverride w:ilvl="0">
      <w:startOverride w:val="1"/>
    </w:lvlOverride>
  </w:num>
  <w:num w:numId="3">
    <w:abstractNumId w:val="0"/>
    <w:lvlOverride w:ilvl="0">
      <w:startOverride w:val="1"/>
    </w:lvlOverride>
  </w:num>
  <w:num w:numId="4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6CBD"/>
    <w:rsid w:val="00061B83"/>
    <w:rsid w:val="00082804"/>
    <w:rsid w:val="00294A87"/>
    <w:rsid w:val="003E1F01"/>
    <w:rsid w:val="004940CF"/>
    <w:rsid w:val="00560EEE"/>
    <w:rsid w:val="005E3E44"/>
    <w:rsid w:val="006674F4"/>
    <w:rsid w:val="007D1095"/>
    <w:rsid w:val="007E4773"/>
    <w:rsid w:val="00836CBD"/>
    <w:rsid w:val="00842EFE"/>
    <w:rsid w:val="00882276"/>
    <w:rsid w:val="009627EA"/>
    <w:rsid w:val="0096462B"/>
    <w:rsid w:val="00A077F5"/>
    <w:rsid w:val="00B76273"/>
    <w:rsid w:val="00CB5737"/>
    <w:rsid w:val="00D832E6"/>
    <w:rsid w:val="00DF023E"/>
    <w:rsid w:val="00F66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229D5B5-4DEE-4FB9-B01E-335F63B2B1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4D4436" w:themeColor="text2" w:themeTint="E6"/>
        <w:lang w:val="en-US" w:eastAsia="ja-JP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6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1"/>
    <w:qFormat/>
    <w:pPr>
      <w:keepNext/>
      <w:keepLines/>
      <w:spacing w:after="120" w:line="216" w:lineRule="auto"/>
      <w:outlineLvl w:val="0"/>
    </w:pPr>
    <w:rPr>
      <w:rFonts w:asciiTheme="majorHAnsi" w:eastAsiaTheme="majorEastAsia" w:hAnsiTheme="majorHAnsi" w:cstheme="majorBidi"/>
      <w:b/>
      <w:bCs/>
      <w:color w:val="352F25" w:themeColor="text2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itle">
    <w:name w:val="Title"/>
    <w:basedOn w:val="Normal"/>
    <w:next w:val="Normal"/>
    <w:link w:val="TitleChar"/>
    <w:uiPriority w:val="1"/>
    <w:qFormat/>
    <w:pPr>
      <w:spacing w:after="720" w:line="204" w:lineRule="auto"/>
      <w:contextualSpacing/>
    </w:pPr>
    <w:rPr>
      <w:rFonts w:asciiTheme="majorHAnsi" w:eastAsiaTheme="majorEastAsia" w:hAnsiTheme="majorHAnsi" w:cstheme="majorBidi"/>
      <w:b/>
      <w:bCs/>
      <w:caps/>
      <w:color w:val="027E6F" w:themeColor="accent1" w:themeShade="BF"/>
      <w:spacing w:val="-10"/>
      <w:kern w:val="28"/>
      <w:sz w:val="104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b/>
      <w:bCs/>
      <w:caps/>
      <w:color w:val="027E6F" w:themeColor="accent1" w:themeShade="BF"/>
      <w:spacing w:val="-10"/>
      <w:kern w:val="28"/>
      <w:sz w:val="104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b/>
      <w:bCs/>
      <w:color w:val="352F25" w:themeColor="text2"/>
      <w:sz w:val="32"/>
    </w:rPr>
  </w:style>
  <w:style w:type="paragraph" w:styleId="ListBullet">
    <w:name w:val="List Bullet"/>
    <w:basedOn w:val="Normal"/>
    <w:uiPriority w:val="1"/>
    <w:unhideWhenUsed/>
    <w:qFormat/>
    <w:pPr>
      <w:numPr>
        <w:numId w:val="1"/>
      </w:numPr>
    </w:pPr>
  </w:style>
  <w:style w:type="paragraph" w:styleId="Caption">
    <w:name w:val="caption"/>
    <w:basedOn w:val="Normal"/>
    <w:next w:val="Normal"/>
    <w:uiPriority w:val="2"/>
    <w:unhideWhenUsed/>
    <w:qFormat/>
    <w:pPr>
      <w:spacing w:after="0" w:line="240" w:lineRule="auto"/>
    </w:pPr>
    <w:rPr>
      <w:i/>
      <w:iCs/>
      <w:sz w:val="16"/>
    </w:rPr>
  </w:style>
  <w:style w:type="character" w:styleId="Strong">
    <w:name w:val="Strong"/>
    <w:basedOn w:val="DefaultParagraphFont"/>
    <w:uiPriority w:val="2"/>
    <w:qFormat/>
    <w:rPr>
      <w:b/>
      <w:bCs/>
    </w:rPr>
  </w:style>
  <w:style w:type="paragraph" w:styleId="Header">
    <w:name w:val="header"/>
    <w:basedOn w:val="Normal"/>
    <w:link w:val="HeaderChar"/>
    <w:uiPriority w:val="4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4"/>
  </w:style>
  <w:style w:type="paragraph" w:styleId="Footer">
    <w:name w:val="footer"/>
    <w:basedOn w:val="Normal"/>
    <w:link w:val="FooterChar"/>
    <w:uiPriority w:val="4"/>
    <w:unhideWhenUsed/>
    <w:qFormat/>
    <w:pPr>
      <w:tabs>
        <w:tab w:val="center" w:pos="4680"/>
        <w:tab w:val="right" w:pos="9360"/>
      </w:tabs>
      <w:spacing w:after="0" w:line="276" w:lineRule="auto"/>
    </w:pPr>
    <w:rPr>
      <w:sz w:val="17"/>
    </w:rPr>
  </w:style>
  <w:style w:type="character" w:customStyle="1" w:styleId="FooterChar">
    <w:name w:val="Footer Char"/>
    <w:basedOn w:val="DefaultParagraphFont"/>
    <w:link w:val="Footer"/>
    <w:uiPriority w:val="4"/>
    <w:rPr>
      <w:sz w:val="17"/>
    </w:rPr>
  </w:style>
  <w:style w:type="paragraph" w:customStyle="1" w:styleId="Company">
    <w:name w:val="Company"/>
    <w:basedOn w:val="Normal"/>
    <w:uiPriority w:val="4"/>
    <w:qFormat/>
    <w:pPr>
      <w:spacing w:after="0" w:line="240" w:lineRule="auto"/>
    </w:pPr>
    <w:rPr>
      <w:rFonts w:asciiTheme="majorHAnsi" w:eastAsiaTheme="majorEastAsia" w:hAnsiTheme="majorHAnsi" w:cstheme="majorBidi"/>
      <w:b/>
      <w:bCs/>
      <w:caps/>
      <w:color w:val="027E6F" w:themeColor="accent1" w:themeShade="BF"/>
    </w:rPr>
  </w:style>
  <w:style w:type="paragraph" w:styleId="NoSpacing">
    <w:name w:val="No Spacing"/>
    <w:uiPriority w:val="36"/>
    <w:unhideWhenUsed/>
    <w:qFormat/>
    <w:pPr>
      <w:spacing w:after="0" w:line="240" w:lineRule="auto"/>
    </w:pPr>
  </w:style>
  <w:style w:type="paragraph" w:styleId="Date">
    <w:name w:val="Date"/>
    <w:basedOn w:val="Normal"/>
    <w:next w:val="Normal"/>
    <w:link w:val="DateChar"/>
    <w:uiPriority w:val="3"/>
    <w:unhideWhenUsed/>
    <w:qFormat/>
    <w:pPr>
      <w:spacing w:before="720" w:after="0" w:line="216" w:lineRule="auto"/>
    </w:pPr>
    <w:rPr>
      <w:rFonts w:asciiTheme="majorHAnsi" w:eastAsiaTheme="majorEastAsia" w:hAnsiTheme="majorHAnsi" w:cstheme="majorBidi"/>
      <w:color w:val="027E6F" w:themeColor="accent1" w:themeShade="BF"/>
      <w:sz w:val="52"/>
    </w:rPr>
  </w:style>
  <w:style w:type="character" w:customStyle="1" w:styleId="DateChar">
    <w:name w:val="Date Char"/>
    <w:basedOn w:val="DefaultParagraphFont"/>
    <w:link w:val="Date"/>
    <w:uiPriority w:val="3"/>
    <w:rPr>
      <w:rFonts w:asciiTheme="majorHAnsi" w:eastAsiaTheme="majorEastAsia" w:hAnsiTheme="majorHAnsi" w:cstheme="majorBidi"/>
      <w:color w:val="027E6F" w:themeColor="accent1" w:themeShade="BF"/>
      <w:sz w:val="52"/>
    </w:rPr>
  </w:style>
  <w:style w:type="paragraph" w:customStyle="1" w:styleId="Address">
    <w:name w:val="Address"/>
    <w:basedOn w:val="Normal"/>
    <w:uiPriority w:val="4"/>
    <w:qFormat/>
    <w:pPr>
      <w:spacing w:after="0" w:line="240" w:lineRule="auto"/>
    </w:pPr>
    <w:rPr>
      <w:sz w:val="40"/>
    </w:rPr>
  </w:style>
  <w:style w:type="character" w:styleId="Hyperlink">
    <w:name w:val="Hyperlink"/>
    <w:basedOn w:val="DefaultParagraphFont"/>
    <w:uiPriority w:val="99"/>
    <w:unhideWhenUsed/>
    <w:rsid w:val="004940CF"/>
    <w:rPr>
      <w:color w:val="4D443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787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NYDongTaiChi@gmail.com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ex\AppData\Roaming\Microsoft\Templates\Business%20flyer.dotx" TargetMode="External"/></Relationships>
</file>

<file path=word/theme/theme1.xml><?xml version="1.0" encoding="utf-8"?>
<a:theme xmlns:a="http://schemas.openxmlformats.org/drawingml/2006/main" name="Small Business Set">
  <a:themeElements>
    <a:clrScheme name="Small Business">
      <a:dk1>
        <a:sysClr val="windowText" lastClr="000000"/>
      </a:dk1>
      <a:lt1>
        <a:sysClr val="window" lastClr="FFFFFF"/>
      </a:lt1>
      <a:dk2>
        <a:srgbClr val="352F25"/>
      </a:dk2>
      <a:lt2>
        <a:srgbClr val="EDECEB"/>
      </a:lt2>
      <a:accent1>
        <a:srgbClr val="03A996"/>
      </a:accent1>
      <a:accent2>
        <a:srgbClr val="B33536"/>
      </a:accent2>
      <a:accent3>
        <a:srgbClr val="E8C94B"/>
      </a:accent3>
      <a:accent4>
        <a:srgbClr val="2682A6"/>
      </a:accent4>
      <a:accent5>
        <a:srgbClr val="F08A42"/>
      </a:accent5>
      <a:accent6>
        <a:srgbClr val="6A5178"/>
      </a:accent6>
      <a:hlink>
        <a:srgbClr val="4D4436"/>
      </a:hlink>
      <a:folHlink>
        <a:srgbClr val="027E70"/>
      </a:folHlink>
    </a:clrScheme>
    <a:fontScheme name="Office 2">
      <a:majorFont>
        <a:latin typeface="Calibri"/>
        <a:ea typeface=""/>
        <a:cs typeface=""/>
        <a:font script="Jpan" typeface="HGｺﾞｼｯｸM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57000"/>
                <a:satMod val="101000"/>
              </a:schemeClr>
            </a:gs>
            <a:gs pos="50000">
              <a:schemeClr val="phClr">
                <a:lumMod val="137000"/>
                <a:satMod val="103000"/>
              </a:schemeClr>
            </a:gs>
            <a:gs pos="100000">
              <a:schemeClr val="phClr">
                <a:lumMod val="115000"/>
                <a:satMod val="109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18000"/>
              </a:schemeClr>
            </a:gs>
            <a:gs pos="50000">
              <a:schemeClr val="phClr">
                <a:satMod val="89000"/>
                <a:lumMod val="91000"/>
              </a:schemeClr>
            </a:gs>
            <a:gs pos="100000">
              <a:schemeClr val="phClr">
                <a:lumMod val="69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100000"/>
                <a:satMod val="100000"/>
                <a:shade val="0"/>
              </a:schemeClr>
            </a:gs>
            <a:gs pos="0">
              <a:scrgbClr r="0" g="0" b="0"/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FECFE8F6-2F43-40D1-8FF0-88725880C9A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Business flyer</Template>
  <TotalTime>2</TotalTime>
  <Pages>1</Pages>
  <Words>192</Words>
  <Characters>1095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alex dong</dc:creator>
  <cp:keywords/>
  <cp:lastModifiedBy>alex dong</cp:lastModifiedBy>
  <cp:revision>3</cp:revision>
  <dcterms:created xsi:type="dcterms:W3CDTF">2015-04-13T12:43:00Z</dcterms:created>
  <dcterms:modified xsi:type="dcterms:W3CDTF">2015-04-15T12:20:00Z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TC029119009991</vt:lpwstr>
  </property>
</Properties>
</file>