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E259A" w14:textId="30A2A87A" w:rsidR="005B7BCF" w:rsidRDefault="005D2812" w:rsidP="00F1127C">
      <w:pPr>
        <w:ind w:firstLine="720"/>
      </w:pPr>
      <w:r>
        <w:t xml:space="preserve">Lord and </w:t>
      </w:r>
      <w:proofErr w:type="spellStart"/>
      <w:r>
        <w:t>Novick</w:t>
      </w:r>
      <w:proofErr w:type="spellEnd"/>
      <w:r>
        <w:t xml:space="preserve"> (1968) noted that test scores have a tendency to violate both the assumption of linearity and homoscedasticity at </w:t>
      </w:r>
      <w:r w:rsidR="00226638">
        <w:t>the</w:t>
      </w:r>
      <w:r>
        <w:t xml:space="preserve"> extremes of a distribution.</w:t>
      </w:r>
      <w:bookmarkStart w:id="0" w:name="_GoBack"/>
      <w:bookmarkEnd w:id="0"/>
      <w:r>
        <w:t xml:space="preserve"> </w:t>
      </w:r>
      <w:r w:rsidR="00F1127C">
        <w:t>Empirical data exist that suggest these violations are not uncommon. In particular, several researchers have found concave relationships between test scores and criteria (</w:t>
      </w:r>
      <w:proofErr w:type="spellStart"/>
      <w:r w:rsidR="00F1127C">
        <w:t>Arneson</w:t>
      </w:r>
      <w:proofErr w:type="spellEnd"/>
      <w:r w:rsidR="00F1127C">
        <w:t xml:space="preserve"> et al., 2011; Cullen et al., 2004; Lee &amp; Foley, 1986)</w:t>
      </w:r>
      <w:r w:rsidR="005B7BCF">
        <w:t xml:space="preserve">. </w:t>
      </w:r>
    </w:p>
    <w:p w14:paraId="4B5F928F" w14:textId="2C53F69C" w:rsidR="005D2812" w:rsidRDefault="005B7BCF" w:rsidP="00F1127C">
      <w:pPr>
        <w:ind w:firstLine="720"/>
      </w:pPr>
      <w:r>
        <w:t xml:space="preserve">In addition, corrections are generally not robust to violations of the linearity assumption. For example, some </w:t>
      </w:r>
      <w:r w:rsidR="005D2812">
        <w:t>(</w:t>
      </w:r>
      <w:r>
        <w:t xml:space="preserve">e.g., </w:t>
      </w:r>
      <w:r w:rsidR="00F643ED">
        <w:t xml:space="preserve">Greener &amp; </w:t>
      </w:r>
      <w:proofErr w:type="spellStart"/>
      <w:r w:rsidR="00F643ED">
        <w:t>Osburn</w:t>
      </w:r>
      <w:proofErr w:type="spellEnd"/>
      <w:r w:rsidR="00F643ED">
        <w:t>, 1979, 1980; Gross, 1982; Gross &amp; Fleischman, 1983</w:t>
      </w:r>
      <w:r w:rsidR="005D2812">
        <w:t xml:space="preserve">) have investigated how correction procedures perform when either (or both) of these assumptions are violated. </w:t>
      </w:r>
      <w:proofErr w:type="spellStart"/>
      <w:r w:rsidR="004E0287">
        <w:t>Greemer</w:t>
      </w:r>
      <w:proofErr w:type="spellEnd"/>
      <w:r w:rsidR="004E0287">
        <w:t xml:space="preserve"> and </w:t>
      </w:r>
      <w:proofErr w:type="spellStart"/>
      <w:r w:rsidR="004E0287">
        <w:t>Osburn</w:t>
      </w:r>
      <w:proofErr w:type="spellEnd"/>
      <w:r w:rsidR="004E0287">
        <w:t xml:space="preserve"> (1980</w:t>
      </w:r>
      <w:r>
        <w:t>)</w:t>
      </w:r>
      <w:r w:rsidR="004E0287">
        <w:t xml:space="preserve"> noted that </w:t>
      </w:r>
      <w:r w:rsidR="00F643ED">
        <w:t xml:space="preserve">corrected estimates generally perform poorly, and in some cases lead to overcorrection (depending on the form of the distribution, Gross &amp; Fleischman, 1983). </w:t>
      </w:r>
      <w:r>
        <w:t xml:space="preserve">In addition, </w:t>
      </w:r>
      <w:r w:rsidR="00F643ED">
        <w:t xml:space="preserve">Gross and Fleishman (1987) concluded that unless X and Y are strongly correlated and the sample size is large, it may be best to leave estimates uncorrected. </w:t>
      </w:r>
    </w:p>
    <w:p w14:paraId="2C864607" w14:textId="4CED426D" w:rsidR="00D14B07" w:rsidRDefault="00F643ED" w:rsidP="00F1127C">
      <w:pPr>
        <w:ind w:firstLine="720"/>
      </w:pPr>
      <w:r>
        <w:t>Given these problems, Culpepper (2016) developed a correction</w:t>
      </w:r>
      <w:r w:rsidR="00E4136D">
        <w:t xml:space="preserve"> for nonlinear relationships that was adapted from the econometrics literature. His correction</w:t>
      </w:r>
      <w:r w:rsidR="00CC2EBD">
        <w:t xml:space="preserve"> </w:t>
      </w:r>
      <w:r>
        <w:t xml:space="preserve">assumes indirect range restriction. </w:t>
      </w:r>
      <w:r w:rsidR="005B7BCF">
        <w:t xml:space="preserve">His Monte Carlo investigation concluded that his estimate yielded unbiased estimates of ρ. </w:t>
      </w:r>
    </w:p>
    <w:sectPr w:rsidR="00D14B07" w:rsidSect="004D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12"/>
    <w:rsid w:val="00052EB8"/>
    <w:rsid w:val="00091F7F"/>
    <w:rsid w:val="000A1F26"/>
    <w:rsid w:val="000F593D"/>
    <w:rsid w:val="00132BFE"/>
    <w:rsid w:val="00154BB4"/>
    <w:rsid w:val="00183513"/>
    <w:rsid w:val="00187D86"/>
    <w:rsid w:val="001A4DBE"/>
    <w:rsid w:val="001B3DC5"/>
    <w:rsid w:val="001E1BA1"/>
    <w:rsid w:val="002050E2"/>
    <w:rsid w:val="0022205C"/>
    <w:rsid w:val="00226638"/>
    <w:rsid w:val="00266774"/>
    <w:rsid w:val="00284127"/>
    <w:rsid w:val="00295BA3"/>
    <w:rsid w:val="002977D0"/>
    <w:rsid w:val="002B05A1"/>
    <w:rsid w:val="002C7512"/>
    <w:rsid w:val="002D5D69"/>
    <w:rsid w:val="00304F9B"/>
    <w:rsid w:val="00344B5C"/>
    <w:rsid w:val="00364B19"/>
    <w:rsid w:val="003736A3"/>
    <w:rsid w:val="00374FB9"/>
    <w:rsid w:val="003931B4"/>
    <w:rsid w:val="003B5CCE"/>
    <w:rsid w:val="003F5CF6"/>
    <w:rsid w:val="004643E1"/>
    <w:rsid w:val="00496534"/>
    <w:rsid w:val="004C06E2"/>
    <w:rsid w:val="004C41DF"/>
    <w:rsid w:val="004D6675"/>
    <w:rsid w:val="004E0287"/>
    <w:rsid w:val="004E098B"/>
    <w:rsid w:val="00552D90"/>
    <w:rsid w:val="00595A4C"/>
    <w:rsid w:val="005973B7"/>
    <w:rsid w:val="005B7BCF"/>
    <w:rsid w:val="005C55DC"/>
    <w:rsid w:val="005D2812"/>
    <w:rsid w:val="00613FD7"/>
    <w:rsid w:val="00621800"/>
    <w:rsid w:val="00626F38"/>
    <w:rsid w:val="0063479D"/>
    <w:rsid w:val="00646D74"/>
    <w:rsid w:val="006626C3"/>
    <w:rsid w:val="006C05C0"/>
    <w:rsid w:val="006C0A26"/>
    <w:rsid w:val="006E4DDA"/>
    <w:rsid w:val="006F46B7"/>
    <w:rsid w:val="00713B82"/>
    <w:rsid w:val="007341A5"/>
    <w:rsid w:val="0074330B"/>
    <w:rsid w:val="007564ED"/>
    <w:rsid w:val="007A4984"/>
    <w:rsid w:val="007B5EDD"/>
    <w:rsid w:val="007E07C0"/>
    <w:rsid w:val="007E366E"/>
    <w:rsid w:val="007E4BE1"/>
    <w:rsid w:val="007F5915"/>
    <w:rsid w:val="00855423"/>
    <w:rsid w:val="0088151B"/>
    <w:rsid w:val="008A4D2F"/>
    <w:rsid w:val="009C7A55"/>
    <w:rsid w:val="00A04F7B"/>
    <w:rsid w:val="00A53A1F"/>
    <w:rsid w:val="00A53BB1"/>
    <w:rsid w:val="00A66703"/>
    <w:rsid w:val="00AD5C31"/>
    <w:rsid w:val="00AF4221"/>
    <w:rsid w:val="00B21216"/>
    <w:rsid w:val="00B7262C"/>
    <w:rsid w:val="00BC7EA0"/>
    <w:rsid w:val="00BD7343"/>
    <w:rsid w:val="00C40384"/>
    <w:rsid w:val="00C55CA1"/>
    <w:rsid w:val="00CB6495"/>
    <w:rsid w:val="00CC2EBD"/>
    <w:rsid w:val="00CE6D39"/>
    <w:rsid w:val="00D0113A"/>
    <w:rsid w:val="00D130C6"/>
    <w:rsid w:val="00D9365D"/>
    <w:rsid w:val="00DC0ADF"/>
    <w:rsid w:val="00DD0203"/>
    <w:rsid w:val="00DD07D4"/>
    <w:rsid w:val="00DD365A"/>
    <w:rsid w:val="00DD393E"/>
    <w:rsid w:val="00E04C94"/>
    <w:rsid w:val="00E4136D"/>
    <w:rsid w:val="00E91AAD"/>
    <w:rsid w:val="00EA304E"/>
    <w:rsid w:val="00EB7A6A"/>
    <w:rsid w:val="00F06CD0"/>
    <w:rsid w:val="00F1127C"/>
    <w:rsid w:val="00F3311A"/>
    <w:rsid w:val="00F6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AFC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200</Words>
  <Characters>1144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2017-03-23T18:11:00Z</dcterms:created>
  <dcterms:modified xsi:type="dcterms:W3CDTF">2017-03-23T18:34:00Z</dcterms:modified>
</cp:coreProperties>
</file>