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3ADD" w14:textId="1AAC3EA2" w:rsidR="003878B1" w:rsidRDefault="003878B1">
      <w:r>
        <w:t>Meeting w/ Beverley &amp; Jamie Shanley</w:t>
      </w:r>
    </w:p>
    <w:p w14:paraId="5CEB8126" w14:textId="71474490" w:rsidR="00924CC0" w:rsidRDefault="00924CC0">
      <w:r>
        <w:t>Forward Jamie the email with the raw data</w:t>
      </w:r>
    </w:p>
    <w:p w14:paraId="561E4DE9" w14:textId="6222EE48" w:rsidR="00D06C2B" w:rsidRDefault="00D06C2B">
      <w:r>
        <w:t>Look at Lance B and Donna paper</w:t>
      </w:r>
    </w:p>
    <w:p w14:paraId="614B1B90" w14:textId="32B8A8F8" w:rsidR="00924CC0" w:rsidRDefault="00924CC0">
      <w:r>
        <w:t xml:space="preserve">QAQC </w:t>
      </w:r>
      <w:r w:rsidR="00782CA6">
        <w:t>pyranometer data to look for daily cycle</w:t>
      </w:r>
    </w:p>
    <w:p w14:paraId="6E6D9A05" w14:textId="7DBA93F8" w:rsidR="002028A7" w:rsidRDefault="00F76259">
      <w:r>
        <w:t xml:space="preserve">Calc &amp; visualize cumulative </w:t>
      </w:r>
      <w:proofErr w:type="spellStart"/>
      <w:r>
        <w:t>precip</w:t>
      </w:r>
      <w:proofErr w:type="spellEnd"/>
      <w:r>
        <w:t xml:space="preserve"> curves (could plot runoff and discharge if normalized)</w:t>
      </w:r>
    </w:p>
    <w:p w14:paraId="7E72B931" w14:textId="1D2537FD" w:rsidR="00782CA6" w:rsidRDefault="002028A7">
      <w:r>
        <w:t>Calc &amp; t</w:t>
      </w:r>
      <w:r w:rsidR="00782CA6">
        <w:t xml:space="preserve">ry using </w:t>
      </w:r>
      <w:r w:rsidR="0050290B">
        <w:t>cumulative diversion</w:t>
      </w:r>
    </w:p>
    <w:p w14:paraId="37E1B16A" w14:textId="15A71909" w:rsidR="002028A7" w:rsidRDefault="002028A7">
      <w:r>
        <w:t>Calc antecedent/memory variables</w:t>
      </w:r>
    </w:p>
    <w:p w14:paraId="32CEF81A" w14:textId="58A95EFC" w:rsidR="0050290B" w:rsidRDefault="0050290B">
      <w:r>
        <w:t xml:space="preserve">How to </w:t>
      </w:r>
      <w:r w:rsidR="00DD5A46">
        <w:t>incorporate</w:t>
      </w:r>
      <w:r>
        <w:t xml:space="preserve"> memory effect:</w:t>
      </w:r>
    </w:p>
    <w:p w14:paraId="218557F3" w14:textId="6F0F436B" w:rsidR="0050290B" w:rsidRDefault="0050290B" w:rsidP="0050290B">
      <w:pPr>
        <w:pStyle w:val="ListParagraph"/>
        <w:numPr>
          <w:ilvl w:val="0"/>
          <w:numId w:val="2"/>
        </w:numPr>
      </w:pPr>
      <w:r>
        <w:t>3-5 day moving averages</w:t>
      </w:r>
    </w:p>
    <w:p w14:paraId="379A5236" w14:textId="2D9ED4F4" w:rsidR="0050290B" w:rsidRDefault="0050290B" w:rsidP="0050290B">
      <w:pPr>
        <w:pStyle w:val="ListParagraph"/>
        <w:numPr>
          <w:ilvl w:val="0"/>
          <w:numId w:val="2"/>
        </w:numPr>
      </w:pPr>
      <w:r>
        <w:t xml:space="preserve">Temperature, </w:t>
      </w:r>
      <w:proofErr w:type="spellStart"/>
      <w:r>
        <w:t>precip</w:t>
      </w:r>
      <w:proofErr w:type="spellEnd"/>
    </w:p>
    <w:p w14:paraId="415C4EB6" w14:textId="36C6AEEA" w:rsidR="0050290B" w:rsidRDefault="0050290B" w:rsidP="0050290B">
      <w:pPr>
        <w:pStyle w:val="ListParagraph"/>
        <w:numPr>
          <w:ilvl w:val="0"/>
          <w:numId w:val="2"/>
        </w:numPr>
      </w:pPr>
      <w:r>
        <w:t>Pyranometer, try the daily sum</w:t>
      </w:r>
    </w:p>
    <w:p w14:paraId="7F3126FD" w14:textId="2CE78A9A" w:rsidR="00D800E8" w:rsidRDefault="00D800E8" w:rsidP="0050290B">
      <w:pPr>
        <w:pStyle w:val="ListParagraph"/>
        <w:numPr>
          <w:ilvl w:val="0"/>
          <w:numId w:val="2"/>
        </w:numPr>
      </w:pPr>
      <w:r>
        <w:t>Try degree day</w:t>
      </w:r>
    </w:p>
    <w:p w14:paraId="49BD09DD" w14:textId="31D5F684" w:rsidR="00E85F67" w:rsidRDefault="00E85F67" w:rsidP="00E85F67">
      <w:pPr>
        <w:pStyle w:val="ListParagraph"/>
        <w:numPr>
          <w:ilvl w:val="1"/>
          <w:numId w:val="2"/>
        </w:numPr>
      </w:pPr>
      <w:r>
        <w:t xml:space="preserve">I’m not sure this makes sense, skipping for now </w:t>
      </w:r>
    </w:p>
    <w:p w14:paraId="16D7C2FE" w14:textId="1430BDA1" w:rsidR="00E85F67" w:rsidRDefault="00E85F67" w:rsidP="00E85F67">
      <w:r>
        <w:t>Calculate diff in June vs. diff at end of Sept and look at correlations (justification for looking at this spring snowmelt period)</w:t>
      </w:r>
    </w:p>
    <w:p w14:paraId="6C935DBA" w14:textId="755B6E80" w:rsidR="00044EB6" w:rsidRDefault="00044EB6" w:rsidP="00044EB6">
      <w:r>
        <w:t>Data gaps in 2018 and 2019</w:t>
      </w:r>
    </w:p>
    <w:p w14:paraId="2893A220" w14:textId="429CAC28" w:rsidR="0050290B" w:rsidRDefault="0050290B" w:rsidP="0050290B">
      <w:r>
        <w:t>Quantitative metrics</w:t>
      </w:r>
    </w:p>
    <w:p w14:paraId="0F855A11" w14:textId="149B5F13" w:rsidR="0050290B" w:rsidRDefault="00D800E8" w:rsidP="0050290B">
      <w:pPr>
        <w:pStyle w:val="ListParagraph"/>
        <w:numPr>
          <w:ilvl w:val="0"/>
          <w:numId w:val="2"/>
        </w:numPr>
      </w:pPr>
      <w:r>
        <w:t xml:space="preserve"># of days that have </w:t>
      </w:r>
      <w:proofErr w:type="spellStart"/>
      <w:r>
        <w:t>precip</w:t>
      </w:r>
      <w:proofErr w:type="spellEnd"/>
      <w:r>
        <w:t xml:space="preserve"> cluster</w:t>
      </w:r>
    </w:p>
    <w:p w14:paraId="5D0BE1BD" w14:textId="4D274023" w:rsidR="00D800E8" w:rsidRDefault="00D800E8" w:rsidP="00D800E8">
      <w:r>
        <w:t>Group the years into high diff med diff low diff</w:t>
      </w:r>
    </w:p>
    <w:p w14:paraId="75D46896" w14:textId="38CB5C37" w:rsidR="00F76259" w:rsidRDefault="00F76259" w:rsidP="00D800E8">
      <w:r>
        <w:t>Stacked bar graph (height = total runoff) of proportion of cluster, arrange bars by height</w:t>
      </w:r>
    </w:p>
    <w:p w14:paraId="7462B60B" w14:textId="09EEAC60" w:rsidR="003878B1" w:rsidRDefault="003878B1"/>
    <w:p w14:paraId="24579367" w14:textId="77777777" w:rsidR="003878B1" w:rsidRDefault="003878B1"/>
    <w:p w14:paraId="7E0F7B4D" w14:textId="77777777" w:rsidR="003878B1" w:rsidRDefault="003878B1"/>
    <w:p w14:paraId="3DD04C0F" w14:textId="2E43E75C" w:rsidR="00495E97" w:rsidRDefault="00495E97">
      <w:r>
        <w:t>Meeting w/ Beverley &amp; Donna re: SOM for Beverley’s paper</w:t>
      </w:r>
    </w:p>
    <w:p w14:paraId="03551160" w14:textId="334ECE0D" w:rsidR="007764F1" w:rsidRDefault="00DF03BC">
      <w:r>
        <w:t>Donna suggests d</w:t>
      </w:r>
      <w:r w:rsidR="007764F1">
        <w:t>ynamic time-warping</w:t>
      </w:r>
      <w:r>
        <w:t>, but before we do that, try SOM first</w:t>
      </w:r>
    </w:p>
    <w:p w14:paraId="71439080" w14:textId="67CF174A" w:rsidR="00DF03BC" w:rsidRDefault="00DF03BC">
      <w:r>
        <w:t>Advice w/ SOM: look at U-matrix</w:t>
      </w:r>
    </w:p>
    <w:p w14:paraId="0EBD6952" w14:textId="15C5F4B8" w:rsidR="00DF03BC" w:rsidRDefault="00DF03BC">
      <w:r>
        <w:t xml:space="preserve">Expectation: data would classify into at least two groups given </w:t>
      </w:r>
      <w:proofErr w:type="spellStart"/>
      <w:r>
        <w:t>diffMay</w:t>
      </w:r>
      <w:proofErr w:type="spellEnd"/>
      <w:r>
        <w:t xml:space="preserve"> ~ </w:t>
      </w:r>
      <w:proofErr w:type="spellStart"/>
      <w:r>
        <w:t>MaxSnowDpth</w:t>
      </w:r>
      <w:proofErr w:type="spellEnd"/>
    </w:p>
    <w:p w14:paraId="6649EBE4" w14:textId="55F3C772" w:rsidR="00DF03BC" w:rsidRDefault="00DF03BC">
      <w:r>
        <w:t>Input metrics</w:t>
      </w:r>
    </w:p>
    <w:p w14:paraId="04373F94" w14:textId="35571B63" w:rsidR="00DF03BC" w:rsidRDefault="00DF03BC" w:rsidP="00DF03BC">
      <w:pPr>
        <w:pStyle w:val="ListParagraph"/>
        <w:numPr>
          <w:ilvl w:val="0"/>
          <w:numId w:val="1"/>
        </w:numPr>
      </w:pPr>
      <w:r>
        <w:t xml:space="preserve">Do it just for </w:t>
      </w:r>
      <w:r w:rsidR="008B283C">
        <w:t>Apr</w:t>
      </w:r>
      <w:r>
        <w:t>-May (incorporating too much of climate pattern, you wash out the signal)</w:t>
      </w:r>
    </w:p>
    <w:p w14:paraId="49E13BA7" w14:textId="55B7C6BF" w:rsidR="00856E79" w:rsidRDefault="00856E79" w:rsidP="00856E79">
      <w:pPr>
        <w:pStyle w:val="ListParagraph"/>
        <w:numPr>
          <w:ilvl w:val="1"/>
          <w:numId w:val="1"/>
        </w:numPr>
      </w:pPr>
      <w:r>
        <w:t>Or could pick max runoff month and then choose that month and 2 months previous</w:t>
      </w:r>
    </w:p>
    <w:p w14:paraId="688859D7" w14:textId="33B0EAFD" w:rsidR="00DF03BC" w:rsidRDefault="00DF03BC" w:rsidP="00DF03BC">
      <w:pPr>
        <w:pStyle w:val="ListParagraph"/>
        <w:numPr>
          <w:ilvl w:val="0"/>
          <w:numId w:val="1"/>
        </w:numPr>
      </w:pPr>
      <w:r>
        <w:t>Max snow depth or depth on a certain date</w:t>
      </w:r>
    </w:p>
    <w:p w14:paraId="2533A95A" w14:textId="0FA2A94D" w:rsidR="00DF03BC" w:rsidRDefault="00DF03BC" w:rsidP="00DF03BC">
      <w:pPr>
        <w:pStyle w:val="ListParagraph"/>
        <w:numPr>
          <w:ilvl w:val="0"/>
          <w:numId w:val="1"/>
        </w:numPr>
      </w:pPr>
      <w:proofErr w:type="spellStart"/>
      <w:r>
        <w:t>Precip</w:t>
      </w:r>
      <w:proofErr w:type="spellEnd"/>
      <w:r>
        <w:t xml:space="preserve"> data from PRISM</w:t>
      </w:r>
    </w:p>
    <w:p w14:paraId="6E45A73E" w14:textId="0DC5C533" w:rsidR="00DF03BC" w:rsidRDefault="00DF03BC" w:rsidP="00DF03BC">
      <w:pPr>
        <w:pStyle w:val="ListParagraph"/>
        <w:numPr>
          <w:ilvl w:val="0"/>
          <w:numId w:val="1"/>
        </w:numPr>
      </w:pPr>
      <w:r>
        <w:t>Temperature</w:t>
      </w:r>
    </w:p>
    <w:p w14:paraId="772AEB19" w14:textId="69C2646D" w:rsidR="00DF03BC" w:rsidRDefault="00DF03BC" w:rsidP="00DF03BC">
      <w:pPr>
        <w:pStyle w:val="ListParagraph"/>
        <w:numPr>
          <w:ilvl w:val="0"/>
          <w:numId w:val="1"/>
        </w:numPr>
      </w:pPr>
      <w:r>
        <w:t>Station data from Morrisville airport</w:t>
      </w:r>
    </w:p>
    <w:p w14:paraId="6193A407" w14:textId="517DCC8D" w:rsidR="008B283C" w:rsidRDefault="008B283C" w:rsidP="00DF03BC">
      <w:pPr>
        <w:pStyle w:val="ListParagraph"/>
        <w:numPr>
          <w:ilvl w:val="0"/>
          <w:numId w:val="1"/>
        </w:numPr>
      </w:pPr>
      <w:r>
        <w:t>Metric for how much water was transferred from stream to snow-making reservoir</w:t>
      </w:r>
      <w:r w:rsidR="00495E97">
        <w:t xml:space="preserve"> (e.g., how negative cumulative runoff was Jan-Feb)</w:t>
      </w:r>
    </w:p>
    <w:p w14:paraId="6D0AD65F" w14:textId="0A1A946F" w:rsidR="00856E79" w:rsidRDefault="00856E79" w:rsidP="00856E79">
      <w:r>
        <w:t>Lindsey and Nicki have another way to visualize</w:t>
      </w:r>
    </w:p>
    <w:sectPr w:rsidR="00856E79" w:rsidSect="004E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0CF"/>
    <w:multiLevelType w:val="hybridMultilevel"/>
    <w:tmpl w:val="1F464818"/>
    <w:lvl w:ilvl="0" w:tplc="1E924B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E6002"/>
    <w:multiLevelType w:val="hybridMultilevel"/>
    <w:tmpl w:val="7F008CC6"/>
    <w:lvl w:ilvl="0" w:tplc="D7B03B32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F1"/>
    <w:rsid w:val="00044EB6"/>
    <w:rsid w:val="0006587B"/>
    <w:rsid w:val="00083BF8"/>
    <w:rsid w:val="000B37C4"/>
    <w:rsid w:val="00194D93"/>
    <w:rsid w:val="002028A7"/>
    <w:rsid w:val="002715A3"/>
    <w:rsid w:val="002876D0"/>
    <w:rsid w:val="00301714"/>
    <w:rsid w:val="00373798"/>
    <w:rsid w:val="003878B1"/>
    <w:rsid w:val="00412B33"/>
    <w:rsid w:val="00495E97"/>
    <w:rsid w:val="004E1AEA"/>
    <w:rsid w:val="0050290B"/>
    <w:rsid w:val="006316F2"/>
    <w:rsid w:val="006B775E"/>
    <w:rsid w:val="00775512"/>
    <w:rsid w:val="007764F1"/>
    <w:rsid w:val="00782CA6"/>
    <w:rsid w:val="00856E79"/>
    <w:rsid w:val="008B283C"/>
    <w:rsid w:val="00924CC0"/>
    <w:rsid w:val="00A76660"/>
    <w:rsid w:val="00BE6E54"/>
    <w:rsid w:val="00CF39C7"/>
    <w:rsid w:val="00D03F04"/>
    <w:rsid w:val="00D06C2B"/>
    <w:rsid w:val="00D800E8"/>
    <w:rsid w:val="00D8683B"/>
    <w:rsid w:val="00DD5A46"/>
    <w:rsid w:val="00DF03BC"/>
    <w:rsid w:val="00E85F67"/>
    <w:rsid w:val="00F50803"/>
    <w:rsid w:val="00F7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6748B"/>
  <w15:chartTrackingRefBased/>
  <w15:docId w15:val="{54E8BA8C-182A-3741-A7D3-2D871248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Kincaid</dc:creator>
  <cp:keywords/>
  <dc:description/>
  <cp:lastModifiedBy>Dustin Kincaid</cp:lastModifiedBy>
  <cp:revision>7</cp:revision>
  <dcterms:created xsi:type="dcterms:W3CDTF">2020-12-22T19:15:00Z</dcterms:created>
  <dcterms:modified xsi:type="dcterms:W3CDTF">2021-01-10T19:14:00Z</dcterms:modified>
</cp:coreProperties>
</file>