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709"/>
        </w:tabs>
        <w:spacing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5238750</wp:posOffset>
            </wp:positionH>
            <wp:positionV relativeFrom="page">
              <wp:posOffset>269767</wp:posOffset>
            </wp:positionV>
            <wp:extent cx="1690688" cy="1417996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0688" cy="14179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10136.0" w:type="dxa"/>
        <w:jc w:val="left"/>
        <w:tblLayout w:type="fixed"/>
        <w:tblLook w:val="0400"/>
      </w:tblPr>
      <w:tblGrid>
        <w:gridCol w:w="5068"/>
        <w:gridCol w:w="5068"/>
        <w:tblGridChange w:id="0">
          <w:tblGrid>
            <w:gridCol w:w="5068"/>
            <w:gridCol w:w="506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2">
            <w:pPr>
              <w:tabs>
                <w:tab w:val="left" w:leader="none" w:pos="709"/>
              </w:tabs>
              <w:spacing w:line="240" w:lineRule="auto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3">
            <w:pPr>
              <w:tabs>
                <w:tab w:val="left" w:leader="none" w:pos="709"/>
              </w:tabs>
              <w:spacing w:line="240" w:lineRule="auto"/>
              <w:jc w:val="right"/>
              <w:rPr>
                <w:rFonts w:ascii="Georgia" w:cs="Georgia" w:eastAsia="Georgia" w:hAnsi="Georgia"/>
                <w:b w:val="1"/>
                <w:bCs w:val="1"/>
                <w:smallCaps w:val="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mallCaps w:val="1"/>
                <w:rtl w:val="0"/>
              </w:rPr>
              <w:t xml:space="preserve">УТВЕРЖДАЮ </w:t>
            </w:r>
          </w:p>
          <w:p w:rsidR="00000000" w:rsidDel="00000000" w:rsidP="00000000" w:rsidRDefault="00000000" w:rsidRPr="00000000" w14:paraId="00000004">
            <w:pPr>
              <w:tabs>
                <w:tab w:val="left" w:leader="none" w:pos="709"/>
              </w:tabs>
              <w:spacing w:line="240" w:lineRule="auto"/>
              <w:jc w:val="righ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Индивидуальный предприниматель</w:t>
            </w:r>
          </w:p>
          <w:p w:rsidR="00000000" w:rsidDel="00000000" w:rsidP="00000000" w:rsidRDefault="00000000" w:rsidRPr="00000000" w14:paraId="00000005">
            <w:pPr>
              <w:tabs>
                <w:tab w:val="left" w:leader="none" w:pos="709"/>
              </w:tabs>
              <w:spacing w:line="240" w:lineRule="auto"/>
              <w:jc w:val="right"/>
              <w:rPr>
                <w:rFonts w:ascii="Georgia" w:cs="Georgia" w:eastAsia="Georgia" w:hAnsi="Georgia"/>
                <w:smallCap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tabs>
                <w:tab w:val="left" w:leader="none" w:pos="709"/>
              </w:tabs>
              <w:spacing w:line="240" w:lineRule="auto"/>
              <w:jc w:val="righ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_________А.О. Субботин</w:t>
            </w:r>
          </w:p>
          <w:p w:rsidR="00000000" w:rsidDel="00000000" w:rsidP="00000000" w:rsidRDefault="00000000" w:rsidRPr="00000000" w14:paraId="00000007">
            <w:pPr>
              <w:tabs>
                <w:tab w:val="left" w:leader="none" w:pos="709"/>
              </w:tabs>
              <w:spacing w:line="240" w:lineRule="auto"/>
              <w:jc w:val="right"/>
              <w:rPr>
                <w:rFonts w:ascii="Georgia" w:cs="Georgia" w:eastAsia="Georgia" w:hAnsi="Georgia"/>
                <w:smallCap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tabs>
                <w:tab w:val="left" w:leader="none" w:pos="709"/>
              </w:tabs>
              <w:spacing w:line="240" w:lineRule="auto"/>
              <w:jc w:val="right"/>
              <w:rPr>
                <w:rFonts w:ascii="Georgia" w:cs="Georgia" w:eastAsia="Georgia" w:hAnsi="Georgia"/>
                <w:b w:val="1"/>
                <w:bCs w:val="1"/>
                <w:smallCaps w:val="1"/>
              </w:rPr>
            </w:pPr>
            <w:r w:rsidDel="00000000" w:rsidR="00000000" w:rsidRPr="00000000">
              <w:rPr>
                <w:rFonts w:ascii="Georgia" w:cs="Georgia" w:eastAsia="Georgia" w:hAnsi="Georgia"/>
                <w:smallCaps w:val="1"/>
                <w:rtl w:val="0"/>
              </w:rPr>
              <w:t xml:space="preserve">«06</w:t>
            </w: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» февраля </w:t>
            </w:r>
            <w:r w:rsidDel="00000000" w:rsidR="00000000" w:rsidRPr="00000000">
              <w:rPr>
                <w:rFonts w:ascii="Georgia" w:cs="Georgia" w:eastAsia="Georgia" w:hAnsi="Georgia"/>
                <w:smallCaps w:val="1"/>
                <w:rtl w:val="0"/>
              </w:rPr>
              <w:t xml:space="preserve">2025 </w:t>
            </w: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г.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widowControl w:val="0"/>
        <w:spacing w:before="318.507080078125" w:line="240" w:lineRule="auto"/>
        <w:ind w:right="3732.724609375"/>
        <w:jc w:val="right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ПОЛОЖЕНИЕ  </w:t>
      </w:r>
    </w:p>
    <w:p w:rsidR="00000000" w:rsidDel="00000000" w:rsidP="00000000" w:rsidRDefault="00000000" w:rsidRPr="00000000" w14:paraId="0000000A">
      <w:pPr>
        <w:widowControl w:val="0"/>
        <w:spacing w:line="240" w:lineRule="auto"/>
        <w:jc w:val="center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об обучении по индивидуальному плану</w:t>
      </w:r>
    </w:p>
    <w:p w:rsidR="00000000" w:rsidDel="00000000" w:rsidP="00000000" w:rsidRDefault="00000000" w:rsidRPr="00000000" w14:paraId="0000000B">
      <w:pPr>
        <w:widowControl w:val="0"/>
        <w:spacing w:line="240" w:lineRule="auto"/>
        <w:jc w:val="left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after="0" w:afterAutospacing="0" w:before="318.106689453125" w:line="240" w:lineRule="auto"/>
        <w:ind w:left="720" w:right="0" w:hanging="360"/>
        <w:jc w:val="center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Общие положения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numPr>
          <w:ilvl w:val="1"/>
          <w:numId w:val="1"/>
        </w:numPr>
        <w:spacing w:after="0" w:afterAutospacing="0" w:before="0" w:beforeAutospacing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Настоящее Положение об обучении по индивидуальному плану (далее – Положение) регламентирует организацию обучения по индивидуальному учебному плану в ИП Субботина Александра Олеговича (далее – Организация).</w:t>
      </w:r>
    </w:p>
    <w:p w:rsidR="00000000" w:rsidDel="00000000" w:rsidP="00000000" w:rsidRDefault="00000000" w:rsidRPr="00000000" w14:paraId="0000000E">
      <w:pPr>
        <w:widowControl w:val="0"/>
        <w:numPr>
          <w:ilvl w:val="1"/>
          <w:numId w:val="1"/>
        </w:numPr>
        <w:spacing w:after="0" w:afterAutospacing="0" w:before="0" w:beforeAutospacing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Настоящее Положение определяет основные цели, правила построения индивидуального учебного плана (далее – ИУП), порядок реализации индивидуального учебного плана, порядок промежуточной и итоговой аттестации, формы сопровождающих документов (заявления, индивидуального учебного плана, листа выполнения индивидуального учебного плана при обучении).</w:t>
      </w:r>
    </w:p>
    <w:p w:rsidR="00000000" w:rsidDel="00000000" w:rsidP="00000000" w:rsidRDefault="00000000" w:rsidRPr="00000000" w14:paraId="0000000F">
      <w:pPr>
        <w:widowControl w:val="0"/>
        <w:numPr>
          <w:ilvl w:val="1"/>
          <w:numId w:val="1"/>
        </w:numPr>
        <w:spacing w:after="0" w:afterAutospacing="0" w:before="0" w:beforeAutospacing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Обучение по ИУП организуется с целью создания оптимальных условий для индивидуализации процесса обучения на основе образовательных потребностей обучающихся, в том числе лиц с ограниченными возможностями здоровья (далее – лица с ОВЗ).</w:t>
      </w:r>
    </w:p>
    <w:p w:rsidR="00000000" w:rsidDel="00000000" w:rsidP="00000000" w:rsidRDefault="00000000" w:rsidRPr="00000000" w14:paraId="00000010">
      <w:pPr>
        <w:widowControl w:val="0"/>
        <w:numPr>
          <w:ilvl w:val="1"/>
          <w:numId w:val="1"/>
        </w:numPr>
        <w:spacing w:after="0" w:afterAutospacing="0" w:before="0" w:beforeAutospacing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Под ИУП понимается учебный план, обеспечивающий освоение образовательной программы на основе индивидуализации ее содержания с учетом особенностей и образовательных потребностей конкретного обучающегося. Главной задачей обучения по ИУП является удовлетворение образовательных потребностей обучающегося путем выбора оптимальных способов, средств, технологий, темпов и сроков освоения образовательной программы.</w:t>
      </w:r>
    </w:p>
    <w:p w:rsidR="00000000" w:rsidDel="00000000" w:rsidP="00000000" w:rsidRDefault="00000000" w:rsidRPr="00000000" w14:paraId="00000011">
      <w:pPr>
        <w:widowControl w:val="0"/>
        <w:numPr>
          <w:ilvl w:val="1"/>
          <w:numId w:val="1"/>
        </w:numPr>
        <w:spacing w:after="0" w:afterAutospacing="0" w:before="0" w:beforeAutospacing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ИУП – это программно-регламентирующий документ, в котором отражаются наименование образовательной программы, содержание обучения, количество отведенных часов на изучение, формы обучения и контроля, сроки освоения и контроля.</w:t>
      </w:r>
    </w:p>
    <w:p w:rsidR="00000000" w:rsidDel="00000000" w:rsidP="00000000" w:rsidRDefault="00000000" w:rsidRPr="00000000" w14:paraId="00000012">
      <w:pPr>
        <w:widowControl w:val="0"/>
        <w:numPr>
          <w:ilvl w:val="1"/>
          <w:numId w:val="1"/>
        </w:numPr>
        <w:spacing w:after="0" w:afterAutospacing="0" w:before="0" w:beforeAutospacing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Руководство ИУП обучающегося и контроль за его выполнением осуществляет методист Организации.</w:t>
      </w:r>
    </w:p>
    <w:p w:rsidR="00000000" w:rsidDel="00000000" w:rsidP="00000000" w:rsidRDefault="00000000" w:rsidRPr="00000000" w14:paraId="00000013">
      <w:pPr>
        <w:widowControl w:val="0"/>
        <w:numPr>
          <w:ilvl w:val="1"/>
          <w:numId w:val="1"/>
        </w:numPr>
        <w:spacing w:after="0" w:afterAutospacing="0" w:before="0" w:beforeAutospacing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Обучение по ИУП является добровольной, альтернативной формой освоения образовательной программы.</w:t>
      </w:r>
    </w:p>
    <w:p w:rsidR="00000000" w:rsidDel="00000000" w:rsidP="00000000" w:rsidRDefault="00000000" w:rsidRPr="00000000" w14:paraId="00000014">
      <w:pPr>
        <w:widowControl w:val="0"/>
        <w:numPr>
          <w:ilvl w:val="1"/>
          <w:numId w:val="1"/>
        </w:numPr>
        <w:spacing w:before="0" w:beforeAutospacing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Данная форма рекомендуется обучающимся с высокой степенью занятости на работе, для лиц с ОВЗ или по иным основаниям. </w:t>
      </w:r>
    </w:p>
    <w:p w:rsidR="00000000" w:rsidDel="00000000" w:rsidP="00000000" w:rsidRDefault="00000000" w:rsidRPr="00000000" w14:paraId="00000015">
      <w:pPr>
        <w:widowControl w:val="0"/>
        <w:spacing w:before="0" w:line="240" w:lineRule="auto"/>
        <w:ind w:left="1440" w:right="0" w:firstLine="0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1"/>
        </w:numPr>
        <w:spacing w:after="0" w:afterAutospacing="0" w:before="329.814453125" w:line="240" w:lineRule="auto"/>
        <w:ind w:left="720" w:right="0" w:hanging="360"/>
        <w:jc w:val="center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Правила построения индивидуального учебного плана</w:t>
      </w:r>
    </w:p>
    <w:p w:rsidR="00000000" w:rsidDel="00000000" w:rsidP="00000000" w:rsidRDefault="00000000" w:rsidRPr="00000000" w14:paraId="00000017">
      <w:pPr>
        <w:widowControl w:val="0"/>
        <w:numPr>
          <w:ilvl w:val="1"/>
          <w:numId w:val="1"/>
        </w:numPr>
        <w:spacing w:after="0" w:afterAutospacing="0" w:before="0" w:beforeAutospacing="0" w:line="230.37992477416992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Формирование ИУП осуществляется за счет:</w:t>
      </w:r>
    </w:p>
    <w:p w:rsidR="00000000" w:rsidDel="00000000" w:rsidP="00000000" w:rsidRDefault="00000000" w:rsidRPr="00000000" w14:paraId="00000018">
      <w:pPr>
        <w:widowControl w:val="0"/>
        <w:numPr>
          <w:ilvl w:val="2"/>
          <w:numId w:val="1"/>
        </w:numPr>
        <w:spacing w:after="0" w:afterAutospacing="0" w:before="0" w:beforeAutospacing="0" w:line="230.37992477416992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выбора обучающимся перечня курсов образовательной программы, в том числе полностью или частично в форме стажировок, а также форм и сроков их освоения; </w:t>
      </w:r>
    </w:p>
    <w:p w:rsidR="00000000" w:rsidDel="00000000" w:rsidP="00000000" w:rsidRDefault="00000000" w:rsidRPr="00000000" w14:paraId="00000019">
      <w:pPr>
        <w:widowControl w:val="0"/>
        <w:numPr>
          <w:ilvl w:val="2"/>
          <w:numId w:val="1"/>
        </w:numPr>
        <w:spacing w:after="0" w:afterAutospacing="0" w:before="0" w:beforeAutospacing="0" w:line="230.37992477416992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перезачет учебных курсов, дисциплин (модулей), освоенных в процессе предшествующего обучения по образовательным программам; </w:t>
      </w:r>
    </w:p>
    <w:p w:rsidR="00000000" w:rsidDel="00000000" w:rsidP="00000000" w:rsidRDefault="00000000" w:rsidRPr="00000000" w14:paraId="0000001A">
      <w:pPr>
        <w:widowControl w:val="0"/>
        <w:numPr>
          <w:ilvl w:val="2"/>
          <w:numId w:val="1"/>
        </w:numPr>
        <w:spacing w:after="0" w:afterAutospacing="0" w:before="0" w:beforeAutospacing="0" w:line="230.37992477416992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перезачет учебных курсов, дисциплин (модулей), освоенных в других образовательных организациях, реализующих образовательной программы в соответствии с законодательством Российской Федерации; </w:t>
      </w:r>
    </w:p>
    <w:p w:rsidR="00000000" w:rsidDel="00000000" w:rsidP="00000000" w:rsidRDefault="00000000" w:rsidRPr="00000000" w14:paraId="0000001B">
      <w:pPr>
        <w:widowControl w:val="0"/>
        <w:numPr>
          <w:ilvl w:val="2"/>
          <w:numId w:val="1"/>
        </w:numPr>
        <w:spacing w:after="0" w:afterAutospacing="0" w:before="0" w:beforeAutospacing="0" w:line="230.37992477416992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опережающего темпа освоения образовательных программ на основании личного заявления. </w:t>
      </w:r>
    </w:p>
    <w:p w:rsidR="00000000" w:rsidDel="00000000" w:rsidP="00000000" w:rsidRDefault="00000000" w:rsidRPr="00000000" w14:paraId="0000001C">
      <w:pPr>
        <w:widowControl w:val="0"/>
        <w:numPr>
          <w:ilvl w:val="1"/>
          <w:numId w:val="1"/>
        </w:numPr>
        <w:spacing w:after="0" w:afterAutospacing="0" w:before="0" w:beforeAutospacing="0" w:line="230.37992477416992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Содержание ИУП выстраивается на основании одной из разработанных и утвержденных в Организации образовательных программ.</w:t>
      </w:r>
    </w:p>
    <w:p w:rsidR="00000000" w:rsidDel="00000000" w:rsidP="00000000" w:rsidRDefault="00000000" w:rsidRPr="00000000" w14:paraId="0000001D">
      <w:pPr>
        <w:widowControl w:val="0"/>
        <w:numPr>
          <w:ilvl w:val="1"/>
          <w:numId w:val="1"/>
        </w:numPr>
        <w:spacing w:after="0" w:afterAutospacing="0" w:before="0" w:beforeAutospacing="0" w:line="230.37992477416992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Срок обучения соответствует сроку освоения образовательной программы по расписанию группы, в которую зачислен обучающийся по ИУП.</w:t>
      </w:r>
    </w:p>
    <w:p w:rsidR="00000000" w:rsidDel="00000000" w:rsidP="00000000" w:rsidRDefault="00000000" w:rsidRPr="00000000" w14:paraId="0000001E">
      <w:pPr>
        <w:widowControl w:val="0"/>
        <w:numPr>
          <w:ilvl w:val="1"/>
          <w:numId w:val="1"/>
        </w:numPr>
        <w:spacing w:after="0" w:afterAutospacing="0" w:before="0" w:beforeAutospacing="0" w:line="230.37992477416992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ИУП определяет перечень, трудоемкость, последовательность и распределение учебных предметов, курсов, дисциплин (модулей), иных видов учебной деятельности слушателя, формы и режим обучения данного обучающегося.</w:t>
      </w:r>
    </w:p>
    <w:p w:rsidR="00000000" w:rsidDel="00000000" w:rsidP="00000000" w:rsidRDefault="00000000" w:rsidRPr="00000000" w14:paraId="0000001F">
      <w:pPr>
        <w:widowControl w:val="0"/>
        <w:numPr>
          <w:ilvl w:val="1"/>
          <w:numId w:val="1"/>
        </w:numPr>
        <w:spacing w:before="0" w:beforeAutospacing="0" w:line="230.37992477416992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Освоение ИУП заканчивается обязательной аттестацией. Форма аттестации обучающегося по ИУП, должна соответствовать форме аттестации, определенной образовательной программой.</w:t>
      </w:r>
    </w:p>
    <w:p w:rsidR="00000000" w:rsidDel="00000000" w:rsidP="00000000" w:rsidRDefault="00000000" w:rsidRPr="00000000" w14:paraId="00000020">
      <w:pPr>
        <w:widowControl w:val="0"/>
        <w:spacing w:before="6.680908203125" w:line="230.37992477416992" w:lineRule="auto"/>
        <w:ind w:left="0" w:right="0" w:firstLine="0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before="6.680908203125" w:line="230.37992477416992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29.95147228240967" w:lineRule="auto"/>
        <w:ind w:left="720" w:right="0" w:hanging="360"/>
        <w:jc w:val="center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Порядок реализации индивидуального учебного плана</w:t>
      </w:r>
    </w:p>
    <w:p w:rsidR="00000000" w:rsidDel="00000000" w:rsidP="00000000" w:rsidRDefault="00000000" w:rsidRPr="00000000" w14:paraId="00000023">
      <w:pPr>
        <w:widowControl w:val="0"/>
        <w:numPr>
          <w:ilvl w:val="1"/>
          <w:numId w:val="1"/>
        </w:numPr>
        <w:spacing w:line="229.95147228240967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Обучающийся:</w:t>
      </w:r>
    </w:p>
    <w:p w:rsidR="00000000" w:rsidDel="00000000" w:rsidP="00000000" w:rsidRDefault="00000000" w:rsidRPr="00000000" w14:paraId="00000024">
      <w:pPr>
        <w:widowControl w:val="0"/>
        <w:numPr>
          <w:ilvl w:val="2"/>
          <w:numId w:val="1"/>
        </w:numPr>
        <w:spacing w:line="229.95147228240967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предоставляет заявление на имя руководителя Организации с просьбой перевести его на обучение по ИУП, в том числе в случае, предусматривающем перезачет учебных курсов, дисциплин; </w:t>
      </w:r>
    </w:p>
    <w:p w:rsidR="00000000" w:rsidDel="00000000" w:rsidP="00000000" w:rsidRDefault="00000000" w:rsidRPr="00000000" w14:paraId="00000025">
      <w:pPr>
        <w:widowControl w:val="0"/>
        <w:numPr>
          <w:ilvl w:val="2"/>
          <w:numId w:val="1"/>
        </w:numPr>
        <w:spacing w:line="229.95147228240967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к заявлению прилагает копии документов, подтверждающих освоение слушателем программ учебных курсов, дисциплин; </w:t>
      </w:r>
    </w:p>
    <w:p w:rsidR="00000000" w:rsidDel="00000000" w:rsidP="00000000" w:rsidRDefault="00000000" w:rsidRPr="00000000" w14:paraId="00000026">
      <w:pPr>
        <w:widowControl w:val="0"/>
        <w:numPr>
          <w:ilvl w:val="2"/>
          <w:numId w:val="1"/>
        </w:numPr>
        <w:spacing w:line="229.95147228240967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совместно с методистом, осуществляющим руководство ИУП, принимает решение о формировании ИУП, исходя из образовательных потребностей и профессиональных затруднений и представляет этот документ для согласования руководителю Организации.  </w:t>
      </w:r>
    </w:p>
    <w:p w:rsidR="00000000" w:rsidDel="00000000" w:rsidP="00000000" w:rsidRDefault="00000000" w:rsidRPr="00000000" w14:paraId="00000027">
      <w:pPr>
        <w:widowControl w:val="0"/>
        <w:numPr>
          <w:ilvl w:val="1"/>
          <w:numId w:val="1"/>
        </w:numPr>
        <w:spacing w:line="229.95147228240967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ИУП (в двух экземплярах) утверждается руководителем Организации.</w:t>
      </w:r>
    </w:p>
    <w:p w:rsidR="00000000" w:rsidDel="00000000" w:rsidP="00000000" w:rsidRDefault="00000000" w:rsidRPr="00000000" w14:paraId="00000028">
      <w:pPr>
        <w:widowControl w:val="0"/>
        <w:numPr>
          <w:ilvl w:val="1"/>
          <w:numId w:val="1"/>
        </w:numPr>
        <w:spacing w:line="229.95147228240967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После согласования и утверждения ИУП в Организации издается распорядительный документ о переводе обучающегося на обучение по ИУП.</w:t>
      </w:r>
    </w:p>
    <w:p w:rsidR="00000000" w:rsidDel="00000000" w:rsidP="00000000" w:rsidRDefault="00000000" w:rsidRPr="00000000" w14:paraId="00000029">
      <w:pPr>
        <w:widowControl w:val="0"/>
        <w:numPr>
          <w:ilvl w:val="1"/>
          <w:numId w:val="1"/>
        </w:numPr>
        <w:spacing w:line="229.95147228240967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Обучающийся может быть отчислен в соответствии с правилами внутреннего распорядка обучающихся Организации.</w:t>
      </w:r>
    </w:p>
    <w:p w:rsidR="00000000" w:rsidDel="00000000" w:rsidP="00000000" w:rsidRDefault="00000000" w:rsidRPr="00000000" w14:paraId="0000002A">
      <w:pPr>
        <w:widowControl w:val="0"/>
        <w:spacing w:line="229.95147228240967" w:lineRule="auto"/>
        <w:ind w:left="720" w:right="0" w:firstLine="0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40" w:lineRule="auto"/>
        <w:ind w:left="720" w:hanging="360"/>
        <w:jc w:val="center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Заключительные положения </w:t>
      </w:r>
    </w:p>
    <w:p w:rsidR="00000000" w:rsidDel="00000000" w:rsidP="00000000" w:rsidRDefault="00000000" w:rsidRPr="00000000" w14:paraId="0000002C">
      <w:pPr>
        <w:widowControl w:val="0"/>
        <w:numPr>
          <w:ilvl w:val="1"/>
          <w:numId w:val="1"/>
        </w:numPr>
        <w:spacing w:line="240" w:lineRule="auto"/>
        <w:ind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Положение принимается на неопределенный срок. </w:t>
      </w:r>
    </w:p>
    <w:p w:rsidR="00000000" w:rsidDel="00000000" w:rsidP="00000000" w:rsidRDefault="00000000" w:rsidRPr="00000000" w14:paraId="0000002D">
      <w:pPr>
        <w:widowControl w:val="0"/>
        <w:numPr>
          <w:ilvl w:val="1"/>
          <w:numId w:val="1"/>
        </w:numPr>
        <w:spacing w:line="240" w:lineRule="auto"/>
        <w:ind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Все изменения и дополнения, вносимые в настоящее Положение,  оформляются в письменной форме в соответствии действующим  законодательством Российской Федерации.</w:t>
      </w:r>
    </w:p>
    <w:p w:rsidR="00000000" w:rsidDel="00000000" w:rsidP="00000000" w:rsidRDefault="00000000" w:rsidRPr="00000000" w14:paraId="0000002E">
      <w:pPr>
        <w:widowControl w:val="0"/>
        <w:numPr>
          <w:ilvl w:val="1"/>
          <w:numId w:val="1"/>
        </w:numPr>
        <w:spacing w:line="240" w:lineRule="auto"/>
        <w:ind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После принятия Положения (или изменений и дополнений  отдельных пунктов и разделов) в новой редакции предыдущая редакция  автоматически утрачивает силу.</w:t>
      </w:r>
    </w:p>
    <w:p w:rsidR="00000000" w:rsidDel="00000000" w:rsidP="00000000" w:rsidRDefault="00000000" w:rsidRPr="00000000" w14:paraId="0000002F">
      <w:pPr>
        <w:widowControl w:val="0"/>
        <w:spacing w:line="240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before="0" w:line="240" w:lineRule="auto"/>
        <w:ind w:right="0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before="0" w:line="240" w:lineRule="auto"/>
        <w:ind w:right="0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spacing w:line="240" w:lineRule="auto"/>
        <w:ind w:right="28.21044921875"/>
        <w:jc w:val="right"/>
        <w:rPr>
          <w:rFonts w:ascii="Georgia" w:cs="Georgia" w:eastAsia="Georgia" w:hAnsi="Georgia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spacing w:line="240" w:lineRule="auto"/>
        <w:ind w:right="28.21044921875"/>
        <w:jc w:val="right"/>
        <w:rPr>
          <w:rFonts w:ascii="Georgia" w:cs="Georgia" w:eastAsia="Georgia" w:hAnsi="Georgia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before="6.680908203125" w:line="240" w:lineRule="auto"/>
        <w:ind w:left="0" w:right="0"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566.9291338582677" w:left="1440" w:right="832.204724409448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