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5181600</wp:posOffset>
            </wp:positionH>
            <wp:positionV relativeFrom="page">
              <wp:posOffset>237998</wp:posOffset>
            </wp:positionV>
            <wp:extent cx="1690688" cy="141799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0688" cy="1417996"/>
                    </a:xfrm>
                    <a:prstGeom prst="rect"/>
                    <a:ln/>
                  </pic:spPr>
                </pic:pic>
              </a:graphicData>
            </a:graphic>
          </wp:anchor>
        </w:drawing>
      </w:r>
      <w:r w:rsidDel="00000000" w:rsidR="00000000" w:rsidRPr="00000000">
        <w:rPr>
          <w:rtl w:val="0"/>
        </w:rPr>
      </w:r>
    </w:p>
    <w:tbl>
      <w:tblPr>
        <w:tblStyle w:val="Table1"/>
        <w:tblW w:w="10136.0" w:type="dxa"/>
        <w:jc w:val="left"/>
        <w:tblLayout w:type="fixed"/>
        <w:tblLook w:val="0400"/>
      </w:tblPr>
      <w:tblGrid>
        <w:gridCol w:w="5068"/>
        <w:gridCol w:w="5068"/>
        <w:tblGridChange w:id="0">
          <w:tblGrid>
            <w:gridCol w:w="5068"/>
            <w:gridCol w:w="5068"/>
          </w:tblGrid>
        </w:tblGridChange>
      </w:tblGrid>
      <w:tr>
        <w:trPr>
          <w:cantSplit w:val="0"/>
          <w:tblHeader w:val="0"/>
        </w:trPr>
        <w:tc>
          <w:tcPr>
            <w:shd w:fill="auto" w:val="clear"/>
          </w:tcPr>
          <w:p w:rsidR="00000000" w:rsidDel="00000000" w:rsidP="00000000" w:rsidRDefault="00000000" w:rsidRPr="00000000" w14:paraId="00000002">
            <w:pPr>
              <w:tabs>
                <w:tab w:val="left" w:leader="none" w:pos="709"/>
              </w:tabs>
              <w:spacing w:line="240" w:lineRule="auto"/>
              <w:rPr>
                <w:rFonts w:ascii="Georgia" w:cs="Georgia" w:eastAsia="Georgia" w:hAnsi="Georgia"/>
                <w:b w:val="1"/>
                <w:bCs w:val="1"/>
              </w:rPr>
            </w:pPr>
            <w:r w:rsidDel="00000000" w:rsidR="00000000" w:rsidRPr="00000000">
              <w:rPr>
                <w:rtl w:val="0"/>
              </w:rPr>
            </w:r>
          </w:p>
        </w:tc>
        <w:tc>
          <w:tcPr>
            <w:shd w:fill="auto" w:val="clear"/>
          </w:tcPr>
          <w:p w:rsidR="00000000" w:rsidDel="00000000" w:rsidP="00000000" w:rsidRDefault="00000000" w:rsidRPr="00000000" w14:paraId="00000003">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b w:val="1"/>
                <w:bCs w:val="1"/>
                <w:smallCaps w:val="1"/>
                <w:rtl w:val="0"/>
              </w:rPr>
              <w:t xml:space="preserve">УТВЕРЖДАЮ </w:t>
            </w:r>
          </w:p>
          <w:p w:rsidR="00000000" w:rsidDel="00000000" w:rsidP="00000000" w:rsidRDefault="00000000" w:rsidRPr="00000000" w14:paraId="00000004">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Индивидуальный предприниматель</w:t>
            </w:r>
          </w:p>
          <w:p w:rsidR="00000000" w:rsidDel="00000000" w:rsidP="00000000" w:rsidRDefault="00000000" w:rsidRPr="00000000" w14:paraId="00000005">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6">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_________А.О. Субботин</w:t>
            </w:r>
          </w:p>
          <w:p w:rsidR="00000000" w:rsidDel="00000000" w:rsidP="00000000" w:rsidRDefault="00000000" w:rsidRPr="00000000" w14:paraId="00000007">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8">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smallCaps w:val="1"/>
                <w:rtl w:val="0"/>
              </w:rPr>
              <w:t xml:space="preserve">«06</w:t>
            </w:r>
            <w:r w:rsidDel="00000000" w:rsidR="00000000" w:rsidRPr="00000000">
              <w:rPr>
                <w:rFonts w:ascii="Georgia" w:cs="Georgia" w:eastAsia="Georgia" w:hAnsi="Georgia"/>
                <w:rtl w:val="0"/>
              </w:rPr>
              <w:t xml:space="preserve">» февраля </w:t>
            </w:r>
            <w:r w:rsidDel="00000000" w:rsidR="00000000" w:rsidRPr="00000000">
              <w:rPr>
                <w:rFonts w:ascii="Georgia" w:cs="Georgia" w:eastAsia="Georgia" w:hAnsi="Georgia"/>
                <w:smallCaps w:val="1"/>
                <w:rtl w:val="0"/>
              </w:rPr>
              <w:t xml:space="preserve">2025 </w:t>
            </w:r>
            <w:r w:rsidDel="00000000" w:rsidR="00000000" w:rsidRPr="00000000">
              <w:rPr>
                <w:rFonts w:ascii="Georgia" w:cs="Georgia" w:eastAsia="Georgia" w:hAnsi="Georgia"/>
                <w:rtl w:val="0"/>
              </w:rPr>
              <w:t xml:space="preserve">г.</w:t>
            </w:r>
            <w:r w:rsidDel="00000000" w:rsidR="00000000" w:rsidRPr="00000000">
              <w:rPr>
                <w:rtl w:val="0"/>
              </w:rPr>
            </w:r>
          </w:p>
        </w:tc>
      </w:tr>
    </w:tbl>
    <w:p w:rsidR="00000000" w:rsidDel="00000000" w:rsidP="00000000" w:rsidRDefault="00000000" w:rsidRPr="00000000" w14:paraId="00000009">
      <w:pPr>
        <w:widowControl w:val="0"/>
        <w:spacing w:before="318.507080078125" w:line="240" w:lineRule="auto"/>
        <w:ind w:right="3732.724609375"/>
        <w:jc w:val="right"/>
        <w:rPr>
          <w:rFonts w:ascii="Georgia" w:cs="Georgia" w:eastAsia="Georgia" w:hAnsi="Georgia"/>
          <w:b w:val="1"/>
          <w:bCs w:val="1"/>
        </w:rPr>
      </w:pPr>
      <w:r w:rsidDel="00000000" w:rsidR="00000000" w:rsidRPr="00000000">
        <w:rPr>
          <w:rFonts w:ascii="Georgia" w:cs="Georgia" w:eastAsia="Georgia" w:hAnsi="Georgia"/>
          <w:b w:val="1"/>
          <w:bCs w:val="1"/>
          <w:rtl w:val="0"/>
        </w:rPr>
        <w:t xml:space="preserve">ПОЛОЖЕНИЕ  </w:t>
      </w:r>
    </w:p>
    <w:p w:rsidR="00000000" w:rsidDel="00000000" w:rsidP="00000000" w:rsidRDefault="00000000" w:rsidRPr="00000000" w14:paraId="0000000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 обработке персональных данных</w:t>
      </w:r>
    </w:p>
    <w:p w:rsidR="00000000" w:rsidDel="00000000" w:rsidP="00000000" w:rsidRDefault="00000000" w:rsidRPr="00000000" w14:paraId="0000000B">
      <w:pPr>
        <w:widowControl w:val="0"/>
        <w:numPr>
          <w:ilvl w:val="0"/>
          <w:numId w:val="1"/>
        </w:numPr>
        <w:spacing w:after="0" w:afterAutospacing="0" w:before="318.106689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Общие положения</w:t>
      </w:r>
      <w:r w:rsidDel="00000000" w:rsidR="00000000" w:rsidRPr="00000000">
        <w:rPr>
          <w:rtl w:val="0"/>
        </w:rPr>
      </w:r>
    </w:p>
    <w:p w:rsidR="00000000" w:rsidDel="00000000" w:rsidP="00000000" w:rsidRDefault="00000000" w:rsidRPr="00000000" w14:paraId="0000000C">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Настоящее Положение об обработке персональных данных (далее – Положение) определяет цели, содержание и порядок обработки  персональных данных, меры, направленные на защиту персональных данных. </w:t>
      </w:r>
    </w:p>
    <w:p w:rsidR="00000000" w:rsidDel="00000000" w:rsidP="00000000" w:rsidRDefault="00000000" w:rsidRPr="00000000" w14:paraId="0000000D">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Цель настоящего Положения – регламентировать порядок  обработки персональных данных и обеспечить соблюдение законных прав и  свобод человека и гражданина при обработке его персональных данных, в т.ч. защита прав на неприкосновенность частной жизни, личную и семейную  тайну. </w:t>
      </w:r>
    </w:p>
    <w:p w:rsidR="00000000" w:rsidDel="00000000" w:rsidP="00000000" w:rsidRDefault="00000000" w:rsidRPr="00000000" w14:paraId="0000000E">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Основанием для разработки настоящего Положения являются  Конституция РФ, Трудовой кодекс РФ, другие действующие нормативно правовые акты РФ. </w:t>
      </w:r>
    </w:p>
    <w:p w:rsidR="00000000" w:rsidDel="00000000" w:rsidP="00000000" w:rsidRDefault="00000000" w:rsidRPr="00000000" w14:paraId="0000000F">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Настоящее Положение и изменения к нему утверждаются  руководителем Организации и вводятся приказом по Организации.</w:t>
      </w:r>
    </w:p>
    <w:p w:rsidR="00000000" w:rsidDel="00000000" w:rsidP="00000000" w:rsidRDefault="00000000" w:rsidRPr="00000000" w14:paraId="00000010">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Настоящим положением определяется порядок обработки персональных данных следующих категорий субъектов персональных  данных:  работников организации;  поступающих на обучение;  обучающихся;  близких родственников вышеуказанных лиц;  лиц, ранее состоявших в трудовых и образовательных отношениях с  организацией;  лиц, состоящих (состоявших) в договорных отношениях с  организацией;  иностранных граждан;  законных представителей перечисленных лиц. (Далее – субъекты персональных данных). </w:t>
      </w:r>
    </w:p>
    <w:p w:rsidR="00000000" w:rsidDel="00000000" w:rsidP="00000000" w:rsidRDefault="00000000" w:rsidRPr="00000000" w14:paraId="00000011">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Состав персональных данных, подлежащих обработке, каждой из категорий субъектов персональных данных определяется соответствующими  нормативными правовыми актами. </w:t>
      </w:r>
    </w:p>
    <w:p w:rsidR="00000000" w:rsidDel="00000000" w:rsidP="00000000" w:rsidRDefault="00000000" w:rsidRPr="00000000" w14:paraId="00000012">
      <w:pPr>
        <w:widowControl w:val="0"/>
        <w:numPr>
          <w:ilvl w:val="1"/>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Документы (их копии, выписки из них), в которых содержатся  персональные данные: паспорт (иной документ, удостоверяющий личность); анкеты, резюме; приказы по личному составу;  приказы о зачислении на обучение, об окончании обучения, об  отчислении и переводе, другие приказы по обучающимся;  страховое свидетельство государственного пенсионного страхования;  ‒ полис обязательного медицинского страхования;  свидетельство о постановке на учет в налоговом органе;  личные дела, карточки, трудовые книжки;  основания к приказам по личному составу, заявления;  дела, содержащие материалы по повышению квалификации и переподготовке;  материалы служебных расследований, проверок;  трудовые договоры, гражданско-правовые договоры;  отчеты, направляемые в органы статистики;  рекомендации, характеристики, материалы аттестационных  комиссий;  отчеты, аналитические и справочные материалы, передаваемые в  государственные органы, другие учреждения;  документы об образовании, о квалификации или наличии  специальных знаний;  иные документы, содержащие персональные данные. </w:t>
      </w:r>
    </w:p>
    <w:p w:rsidR="00000000" w:rsidDel="00000000" w:rsidP="00000000" w:rsidRDefault="00000000" w:rsidRPr="00000000" w14:paraId="00000013">
      <w:pPr>
        <w:widowControl w:val="0"/>
        <w:spacing w:before="0" w:line="240" w:lineRule="auto"/>
        <w:ind w:left="144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4">
      <w:pPr>
        <w:widowControl w:val="0"/>
        <w:numPr>
          <w:ilvl w:val="0"/>
          <w:numId w:val="1"/>
        </w:numPr>
        <w:spacing w:after="0" w:afterAutospacing="0" w:before="329.814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Основные требования по обработке персональных данных</w:t>
      </w:r>
    </w:p>
    <w:p w:rsidR="00000000" w:rsidDel="00000000" w:rsidP="00000000" w:rsidRDefault="00000000" w:rsidRPr="00000000" w14:paraId="00000015">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Обработка персональных данных должна осуществляться  исключительно в целях обеспечения соблюдения законов или иных правовых  актов, содействия субъекту персональных данных в трудоустройстве,  обучении и профессиональном продвижении, обеспечения личной  безопасности, контроля количества и качества выполняемой работы и учебы,  обеспечения сохранности имущества, выполнения договорных обязательств. </w:t>
      </w:r>
    </w:p>
    <w:p w:rsidR="00000000" w:rsidDel="00000000" w:rsidP="00000000" w:rsidRDefault="00000000" w:rsidRPr="00000000" w14:paraId="00000016">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определении объема и содержания обрабатываемых  персональных данных организация должна руководствоваться федеральным  законодательством. </w:t>
      </w:r>
    </w:p>
    <w:p w:rsidR="00000000" w:rsidDel="00000000" w:rsidP="00000000" w:rsidRDefault="00000000" w:rsidRPr="00000000" w14:paraId="00000017">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принятии решений, затрагивающих интересы субъекта  персональных данных, организация не имеет права основываться на  персональных данных, полученных о нем исключительно в результате их  автоматизированной обработки или электронного получения. </w:t>
      </w:r>
    </w:p>
    <w:p w:rsidR="00000000" w:rsidDel="00000000" w:rsidP="00000000" w:rsidRDefault="00000000" w:rsidRPr="00000000" w14:paraId="00000018">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Обработка персональных данных должна осуществляться с  согласия субъекта персональных данных на обработку его персональных  данных. </w:t>
      </w:r>
    </w:p>
    <w:p w:rsidR="00000000" w:rsidDel="00000000" w:rsidP="00000000" w:rsidRDefault="00000000" w:rsidRPr="00000000" w14:paraId="00000019">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информированным и сознательным и оформленным в соответствии с требованиями федерального  законодательства. </w:t>
      </w:r>
    </w:p>
    <w:p w:rsidR="00000000" w:rsidDel="00000000" w:rsidP="00000000" w:rsidRDefault="00000000" w:rsidRPr="00000000" w14:paraId="0000001A">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Согласие на обработку персональных данных может быть отозвано  субъектом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п.2.7. положения  и в других случаях, предусмотренных федеральным законодательством. </w:t>
      </w:r>
    </w:p>
    <w:p w:rsidR="00000000" w:rsidDel="00000000" w:rsidP="00000000" w:rsidRDefault="00000000" w:rsidRPr="00000000" w14:paraId="0000001B">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Согласие на обработку персональных данных не требуется в  следующих случаях:  </w:t>
      </w:r>
    </w:p>
    <w:p w:rsidR="00000000" w:rsidDel="00000000" w:rsidP="00000000" w:rsidRDefault="00000000" w:rsidRPr="00000000" w14:paraId="0000001C">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обработка персональных данных осуществляется на основании  Трудового кодекса РФ или иного федерального закона, устанавливающего ее  цель, условия получения персональных данных и круг субъектов,  персональные данные которых подлежат обработке, а также определенного  полномочия организации;  </w:t>
      </w:r>
    </w:p>
    <w:p w:rsidR="00000000" w:rsidDel="00000000" w:rsidP="00000000" w:rsidRDefault="00000000" w:rsidRPr="00000000" w14:paraId="0000001D">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обработка персональных данных осуществляется в целях исполнения  договора (трудового, на оказание образовательных услуг и др.), одной из  сторон которого является субъект персональных данных;  </w:t>
      </w:r>
    </w:p>
    <w:p w:rsidR="00000000" w:rsidDel="00000000" w:rsidP="00000000" w:rsidRDefault="00000000" w:rsidRPr="00000000" w14:paraId="0000001E">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обработка персональных данных осуществляется для статистических  или иных научных целей при условии обязательного обезличивания  персональных данных;  </w:t>
      </w:r>
    </w:p>
    <w:p w:rsidR="00000000" w:rsidDel="00000000" w:rsidP="00000000" w:rsidRDefault="00000000" w:rsidRPr="00000000" w14:paraId="0000001F">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обработка персональных данных необходима для защиты жизни,  здоровья или иных жизненно важных интересов субъекта персональных  данных, если получение его согласия невозможно;  </w:t>
      </w:r>
    </w:p>
    <w:p w:rsidR="00000000" w:rsidDel="00000000" w:rsidP="00000000" w:rsidRDefault="00000000" w:rsidRPr="00000000" w14:paraId="00000020">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других случаях, предусмотренных федеральным  законодательством.  </w:t>
      </w:r>
    </w:p>
    <w:p w:rsidR="00000000" w:rsidDel="00000000" w:rsidP="00000000" w:rsidRDefault="00000000" w:rsidRPr="00000000" w14:paraId="00000021">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Организация при обработке персональных данных обязана:</w:t>
      </w:r>
    </w:p>
    <w:p w:rsidR="00000000" w:rsidDel="00000000" w:rsidP="00000000" w:rsidRDefault="00000000" w:rsidRPr="00000000" w14:paraId="00000022">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осуществить блокирование персональных данных, относящихся к  соответствующему субъекту персональных данных, с момента обращения  субъекта персональных данных или его законного представителя либо  получения запроса уполномоченного органа по защите прав субъектов  персональных данных в случае выявления недостоверных персональных  данных или неправомерных действий с ними оператора на период проверки; </w:t>
      </w:r>
    </w:p>
    <w:p w:rsidR="00000000" w:rsidDel="00000000" w:rsidP="00000000" w:rsidRDefault="00000000" w:rsidRPr="00000000" w14:paraId="00000023">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уточнить персональные данные и снять их блокирование в случае  подтверждения факта недостоверности персональных данных на основании  документов, представленных субъектом персональных данных или его  законным представителем либо уполномоченным органом по защите прав субъектов персональных данных, или иных необходимых документов;</w:t>
      </w:r>
    </w:p>
    <w:p w:rsidR="00000000" w:rsidDel="00000000" w:rsidP="00000000" w:rsidRDefault="00000000" w:rsidRPr="00000000" w14:paraId="00000024">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устранить допущенные нарушения в случае выявления  неправомерных действий с персональными данными в срок, не  превышающий трех рабочих дней с даты такого выявления;</w:t>
      </w:r>
    </w:p>
    <w:p w:rsidR="00000000" w:rsidDel="00000000" w:rsidP="00000000" w:rsidRDefault="00000000" w:rsidRPr="00000000" w14:paraId="00000025">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уничтожить персональные данные в случае невозможности  устранения допущенных нарушений в указанный срок, уведомить об устранении допущенных нарушений или об уничтожении персональных  данных субъекта персональных данных или его законного представителя, а в  случае если обращение или запрос были направлены уполномоченным  органом по защите прав субъектов персональных данных – также указанный  орган;  </w:t>
      </w:r>
    </w:p>
    <w:p w:rsidR="00000000" w:rsidDel="00000000" w:rsidP="00000000" w:rsidRDefault="00000000" w:rsidRPr="00000000" w14:paraId="00000026">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прекратить обработку персональных данных и уничтожить их в  случае отзыва субъектом персональных данных согласия на их обработку  или по достижению цели обработки в срок, не превышающий трех рабочих  дней с даты поступления указанного отзыва или с даты достижения цели  обработки, если иное не предусмотрено федеральными законами или  соглашением между оператором и субъектом персональных данных, и уведомить об этом субъекта персональных данных или его законного  представителя, а в случае поступления обращения или запроса от  уполномоченного органа по защите прав субъектов персональных данных – также указанный орган;  </w:t>
      </w:r>
    </w:p>
    <w:p w:rsidR="00000000" w:rsidDel="00000000" w:rsidP="00000000" w:rsidRDefault="00000000" w:rsidRPr="00000000" w14:paraId="00000027">
      <w:pPr>
        <w:widowControl w:val="0"/>
        <w:numPr>
          <w:ilvl w:val="2"/>
          <w:numId w:val="1"/>
        </w:numPr>
        <w:spacing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принимать необходимые организационные и технические меры для  защиты персональных данных от несанкционированного доступа к ним,  уничтожения, изменения, блокирования, копирования, распространения, а  также от иных неправомерных действий в порядке, установленном  федеральным законодательством. </w:t>
      </w:r>
    </w:p>
    <w:p w:rsidR="00000000" w:rsidDel="00000000" w:rsidP="00000000" w:rsidRDefault="00000000" w:rsidRPr="00000000" w14:paraId="00000028">
      <w:pPr>
        <w:widowControl w:val="0"/>
        <w:spacing w:before="6.680908203125" w:line="230.37992477416992"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9">
      <w:pPr>
        <w:widowControl w:val="0"/>
        <w:spacing w:before="6.680908203125" w:line="230.37992477416992"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2A">
      <w:pPr>
        <w:widowControl w:val="0"/>
        <w:numPr>
          <w:ilvl w:val="0"/>
          <w:numId w:val="1"/>
        </w:numPr>
        <w:spacing w:line="229.95147228240967"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Сбор персональных данных</w:t>
      </w:r>
    </w:p>
    <w:p w:rsidR="00000000" w:rsidDel="00000000" w:rsidP="00000000" w:rsidRDefault="00000000" w:rsidRPr="00000000" w14:paraId="0000002B">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Персональные данные организация получает непосредственно от  субъекта персональных данных. Получать персональные данные от третьих  лиц организация вправе только при наличии письменного согласия субъекта  персональных данных. </w:t>
      </w:r>
    </w:p>
    <w:p w:rsidR="00000000" w:rsidDel="00000000" w:rsidP="00000000" w:rsidRDefault="00000000" w:rsidRPr="00000000" w14:paraId="0000002C">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запросе персональных данных (поступлении на работу, учебу  и в других случаях) субъект персональных данных должен быть  предупрежден о целях, предполагаемых источниках и способах получения  персональных данных, а также о характере подлежащих получению  персональных данных и юридических последствиях отказа дать письменное  согласие на их получение. </w:t>
      </w:r>
    </w:p>
    <w:p w:rsidR="00000000" w:rsidDel="00000000" w:rsidP="00000000" w:rsidRDefault="00000000" w:rsidRPr="00000000" w14:paraId="0000002D">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Субъект персональных данных предоставляет организации  достоверные сведения о себе. Организация проверяет достоверность  сведений, сверяя предоставленные данные с имеющимися у работника  документами. Предоставление субъектом персональных данных подложных  документов влечет ответственность, предусмотренную действующим  законодательством. </w:t>
      </w:r>
    </w:p>
    <w:p w:rsidR="00000000" w:rsidDel="00000000" w:rsidP="00000000" w:rsidRDefault="00000000" w:rsidRPr="00000000" w14:paraId="0000002E">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Перечень предоставляемых и заполняемых документов, их образцы устанавливаются законодательными и нормативными актами. </w:t>
      </w:r>
    </w:p>
    <w:p w:rsidR="00000000" w:rsidDel="00000000" w:rsidP="00000000" w:rsidRDefault="00000000" w:rsidRPr="00000000" w14:paraId="0000002F">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Запрещается требовать от субъектов персональных данных  документы помимо предусмотренных Трудовым кодексом РФ, иными федеральными законами, указами Президента РФ и постановлениями  Правительства РФ. </w:t>
      </w:r>
    </w:p>
    <w:p w:rsidR="00000000" w:rsidDel="00000000" w:rsidP="00000000" w:rsidRDefault="00000000" w:rsidRPr="00000000" w14:paraId="00000030">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изменении персональных данных субъект персональных  данных письменно уведомляет организацию о таких изменениях в срок, не  превышающий 14 дней. </w:t>
      </w:r>
    </w:p>
    <w:p w:rsidR="00000000" w:rsidDel="00000000" w:rsidP="00000000" w:rsidRDefault="00000000" w:rsidRPr="00000000" w14:paraId="00000031">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 мере необходимости организация истребует у субъекта  персональных данных дополнительные сведения. Субъект персональных  данных предоставляет необходимые сведения и в случае необходимости  предъявляет документы, подтверждающие достоверность этих сведений. </w:t>
      </w:r>
    </w:p>
    <w:p w:rsidR="00000000" w:rsidDel="00000000" w:rsidP="00000000" w:rsidRDefault="00000000" w:rsidRPr="00000000" w14:paraId="00000032">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Организация не вправе требовать от субъекта персональных  данных предоставления информации о его расовой, национальной  принадлежности, политических взглядах, религиозных и философских  убеждениях, о частной и интимной жизни, его членстве в общественных  объединениях или его профсоюзной деятельности, за исключением случаев,  предусмотренных федеральным законом. </w:t>
      </w:r>
    </w:p>
    <w:p w:rsidR="00000000" w:rsidDel="00000000" w:rsidP="00000000" w:rsidRDefault="00000000" w:rsidRPr="00000000" w14:paraId="00000033">
      <w:pPr>
        <w:widowControl w:val="0"/>
        <w:spacing w:line="229.95147228240967" w:lineRule="auto"/>
        <w:ind w:left="72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4">
      <w:pPr>
        <w:widowControl w:val="0"/>
        <w:numPr>
          <w:ilvl w:val="0"/>
          <w:numId w:val="1"/>
        </w:numPr>
        <w:spacing w:before="0"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Учет и хранение документов, содержащих персональные данные</w:t>
      </w:r>
    </w:p>
    <w:p w:rsidR="00000000" w:rsidDel="00000000" w:rsidP="00000000" w:rsidRDefault="00000000" w:rsidRPr="00000000" w14:paraId="00000035">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Персональные данные являются сведениями, составляющими  конфиденциальную информацию. Режим конфиденциальности в отношении  персональных данных снимается:  в случае их обезличивания;  по истечении 75 лет срока их хранения; в других случаях, предусмотренных федеральным  законодательством.  </w:t>
      </w:r>
    </w:p>
    <w:p w:rsidR="00000000" w:rsidDel="00000000" w:rsidP="00000000" w:rsidRDefault="00000000" w:rsidRPr="00000000" w14:paraId="00000036">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Документы, содержащие персональные данные, хранятся в личных  делах, а также в других делах и в информационных системах персональных  данных (далее – ИСПДн). </w:t>
      </w:r>
    </w:p>
    <w:p w:rsidR="00000000" w:rsidDel="00000000" w:rsidP="00000000" w:rsidRDefault="00000000" w:rsidRPr="00000000" w14:paraId="00000037">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Персональные данные могут быть получены, проходить  дальнейшую обработку и передаваться на хранение, как на бумажных  носителях, так и в электронном виде с соблюдением установленных правил. </w:t>
      </w:r>
    </w:p>
    <w:p w:rsidR="00000000" w:rsidDel="00000000" w:rsidP="00000000" w:rsidRDefault="00000000" w:rsidRPr="00000000" w14:paraId="00000038">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Обработка персональных данных возлагается: </w:t>
      </w:r>
    </w:p>
    <w:p w:rsidR="00000000" w:rsidDel="00000000" w:rsidP="00000000" w:rsidRDefault="00000000" w:rsidRPr="00000000" w14:paraId="00000039">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работников – на специалиста, ответственного за ведение кадрового  учета, бухгалтера;  </w:t>
      </w:r>
    </w:p>
    <w:p w:rsidR="00000000" w:rsidDel="00000000" w:rsidP="00000000" w:rsidRDefault="00000000" w:rsidRPr="00000000" w14:paraId="0000003A">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поступающих – на менеджеров по работе с клиентами и специалиста  учебно-методического отдела;  </w:t>
      </w:r>
    </w:p>
    <w:p w:rsidR="00000000" w:rsidDel="00000000" w:rsidP="00000000" w:rsidRDefault="00000000" w:rsidRPr="00000000" w14:paraId="0000003B">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обучающихся – на учебно-методический отдел, бухгалтерию.  Хранение и ведение документов, содержащих персональные данные,  осуществляют также другие специалисты, которым персональные данные  необходимы в текущей деятельности. </w:t>
      </w:r>
    </w:p>
    <w:p w:rsidR="00000000" w:rsidDel="00000000" w:rsidP="00000000" w:rsidRDefault="00000000" w:rsidRPr="00000000" w14:paraId="0000003C">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Лица, ведущие обработку персональных данных, обязаны знать и  выполнять установленные требования по обработке и защите персональных  данных, не разглашать их.</w:t>
      </w:r>
    </w:p>
    <w:p w:rsidR="00000000" w:rsidDel="00000000" w:rsidP="00000000" w:rsidRDefault="00000000" w:rsidRPr="00000000" w14:paraId="0000003D">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Документы, содержащие персональные данные, на бумажных  носителях ведутся и хранятся в соответствии с нормативными правовыми  актами с учетом требований, предъявляемых к конфиденциальным  документам, в специально оборудованных запирающихся шкафах и сейфах,  исключающих несанкционированный доступ к ним. </w:t>
      </w:r>
    </w:p>
    <w:p w:rsidR="00000000" w:rsidDel="00000000" w:rsidP="00000000" w:rsidRDefault="00000000" w:rsidRPr="00000000" w14:paraId="0000003E">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Работа с документами, содержащими персональные данные,  должна быть организована таким образом, чтобы исключить их просмотр  посторонними (посетителями). При оставлении рабочего места работником и  по окончании рабочего дня документы должны убираться в запирающиеся  шкафы (сейфы). </w:t>
      </w:r>
    </w:p>
    <w:p w:rsidR="00000000" w:rsidDel="00000000" w:rsidP="00000000" w:rsidRDefault="00000000" w:rsidRPr="00000000" w14:paraId="0000003F">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Безопасность персональных данных при их обработке в  информационной системе персональных данных (ИСПДн) обеспечивается с  помощью системы защиты информации, которая должна соответствовать  требованиям, предъявляемым к ИСПДн соответствующими нормативными  правовыми документами. </w:t>
      </w:r>
    </w:p>
    <w:p w:rsidR="00000000" w:rsidDel="00000000" w:rsidP="00000000" w:rsidRDefault="00000000" w:rsidRPr="00000000" w14:paraId="00000040">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 истечении срока хранения персональных данных, документы,  содержащие персональные данные, по которым делопроизводство  завершено, проходят подготовку к последующему хранению, после чего  передаются на хранение в архив. </w:t>
      </w:r>
    </w:p>
    <w:p w:rsidR="00000000" w:rsidDel="00000000" w:rsidP="00000000" w:rsidRDefault="00000000" w:rsidRPr="00000000" w14:paraId="00000041">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цель обработки персональных данных достигнута,  документы, содержащие их, должны быть уничтожены или обезличены  установленным порядком. </w:t>
      </w:r>
    </w:p>
    <w:p w:rsidR="00000000" w:rsidDel="00000000" w:rsidP="00000000" w:rsidRDefault="00000000" w:rsidRPr="00000000" w14:paraId="00000042">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Уничтожение или обезличивание части персональных данных,  если это допускается материальным носителем, может производиться  способом, исключающим дальнейшую обработку этих персональных данных  с сохранением возможности обработки иных данных, зафиксированных на  материальном носителе (удаление, вымарывание). </w:t>
      </w:r>
    </w:p>
    <w:p w:rsidR="00000000" w:rsidDel="00000000" w:rsidP="00000000" w:rsidRDefault="00000000" w:rsidRPr="00000000" w14:paraId="00000043">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44">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45">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Передача персональных данных</w:t>
      </w:r>
    </w:p>
    <w:p w:rsidR="00000000" w:rsidDel="00000000" w:rsidP="00000000" w:rsidRDefault="00000000" w:rsidRPr="00000000" w14:paraId="00000046">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Передача персональных данных включает распространение,  доступ, предоставление. </w:t>
      </w:r>
    </w:p>
    <w:p w:rsidR="00000000" w:rsidDel="00000000" w:rsidP="00000000" w:rsidRDefault="00000000" w:rsidRPr="00000000" w14:paraId="00000047">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Распространение персональных данных допускается в случаях,  если они являются общедоступными данными или обезличенными, а также,  если это предусмотрено федеральным законом; в остальных случаях – только  с письменного согласия субъекта персональных данных. </w:t>
      </w:r>
    </w:p>
    <w:p w:rsidR="00000000" w:rsidDel="00000000" w:rsidP="00000000" w:rsidRDefault="00000000" w:rsidRPr="00000000" w14:paraId="00000048">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целях информационного обеспечения организация может  создавать общедоступные источники (сайты, служебные справочники, другие  документы, в том числе электронные), содержащие персональные данные,  которые включаются в эти источники с согласия субъектов персональных  данных или на основании федерального закона. </w:t>
      </w:r>
    </w:p>
    <w:p w:rsidR="00000000" w:rsidDel="00000000" w:rsidP="00000000" w:rsidRDefault="00000000" w:rsidRPr="00000000" w14:paraId="00000049">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Право внутреннего доступа (доступ внутри Организации) к  персональным данным имеют:</w:t>
      </w:r>
    </w:p>
    <w:p w:rsidR="00000000" w:rsidDel="00000000" w:rsidP="00000000" w:rsidRDefault="00000000" w:rsidRPr="00000000" w14:paraId="0000004A">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руководитель организации – ко всем персональным данным,  обрабатываемым организацией;  </w:t>
      </w:r>
    </w:p>
    <w:p w:rsidR="00000000" w:rsidDel="00000000" w:rsidP="00000000" w:rsidRDefault="00000000" w:rsidRPr="00000000" w14:paraId="0000004B">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менеджеры по продажам, специалисты учебно-методического отдела,  бухгалтер – к персональным данным обучающихся; </w:t>
      </w:r>
    </w:p>
    <w:p w:rsidR="00000000" w:rsidDel="00000000" w:rsidP="00000000" w:rsidRDefault="00000000" w:rsidRPr="00000000" w14:paraId="0000004C">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субъект персональных данных – к своим персональным данным;  ‒ другие работники организации при выполнении ими своих  служебных обязанностей – с письменного разрешения (распоряжения)  руководителя организации. </w:t>
      </w:r>
    </w:p>
    <w:p w:rsidR="00000000" w:rsidDel="00000000" w:rsidP="00000000" w:rsidRDefault="00000000" w:rsidRPr="00000000" w14:paraId="0000004D">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Копировать и делать выписки персональных данных разрешается  исключительно в служебных целях с письменного руководителя организации  по мотивированному заявлению. </w:t>
      </w:r>
    </w:p>
    <w:p w:rsidR="00000000" w:rsidDel="00000000" w:rsidP="00000000" w:rsidRDefault="00000000" w:rsidRPr="00000000" w14:paraId="0000004E">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предоставлении персональных данных и доступа к ним  третьей стороны организация соблюдает следующие требования: персональные данные не сообщаются третьей стороне без  письменного согласия субъекта персональных данных, за исключением  случаев, когда это сообщение необходимо в целях предупреждения угрозы  жизни и здоровью субъекта, а также в случаях, установленных федеральным  законом;   организация предупреждает лиц, получивших персональные данные,  о том, что эти данные могут быть использованы лишь в целях, для которых  они сообщены, и требует от этих лиц подтверждения того, что это правило  соблюдено.  </w:t>
      </w:r>
    </w:p>
    <w:p w:rsidR="00000000" w:rsidDel="00000000" w:rsidP="00000000" w:rsidRDefault="00000000" w:rsidRPr="00000000" w14:paraId="0000004F">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Лица, получающие персональные данные, имеют право получать  только те персональные данные, которые необходимы для выполнения  конкретной функции. Они обязаны соблюдать режим конфиденциальности  полученных данных. </w:t>
      </w:r>
    </w:p>
    <w:p w:rsidR="00000000" w:rsidDel="00000000" w:rsidP="00000000" w:rsidRDefault="00000000" w:rsidRPr="00000000" w14:paraId="00000050">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Основанием для рассмотрения возможности и целесообразности  передачи персональных данных третьей стороне является письменный запрос  на имя руководителя организации, в котором должно быть указано: состав испрашиваемых сведений; обоснование необходимости работы с этими сведениями;  ‒ ссылка на федеральный закон (с указанием конкретных статей), на  основании которого запрашиваются персональные данные;  ‒ форма передачи сведений: доступ (ознакомление, выписки или  копирование) или предоставление (в каком виде: электронном или  бумажном); представитель, уполномоченный на получение персональных данных  (фамилия, имя, отчество, серия и номер паспорта или служебного  удостоверения, когда и кем они выданы);  обязательство соблюдать режим конфиденциальности полученных  данных.  </w:t>
      </w:r>
    </w:p>
    <w:p w:rsidR="00000000" w:rsidDel="00000000" w:rsidP="00000000" w:rsidRDefault="00000000" w:rsidRPr="00000000" w14:paraId="00000051">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письменном согласии на предоставление персональных данных и  доступ к ним должно быть указано: кому, какие конкретно персональные данные разрешается передавать, какие действия разрешается выполнять с  данными (ознакомление, копирование, выписки и/или др.) и для каких целей. </w:t>
      </w:r>
    </w:p>
    <w:p w:rsidR="00000000" w:rsidDel="00000000" w:rsidP="00000000" w:rsidRDefault="00000000" w:rsidRPr="00000000" w14:paraId="00000052">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Субъекту персональных данных или его представителю  организация передает его персональные данные при обращении либо при  получении запроса субъекта персональных данных или его представителя.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организацией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организацией,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законодательством Российской  Федерации. </w:t>
      </w:r>
    </w:p>
    <w:p w:rsidR="00000000" w:rsidDel="00000000" w:rsidP="00000000" w:rsidRDefault="00000000" w:rsidRPr="00000000" w14:paraId="00000053">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Решение о передаче персональных данных третьим лицам  принимает руководитель организации. </w:t>
      </w:r>
    </w:p>
    <w:p w:rsidR="00000000" w:rsidDel="00000000" w:rsidP="00000000" w:rsidRDefault="00000000" w:rsidRPr="00000000" w14:paraId="00000054">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Запрещается передавать кому-либо персональные данные по  телефону, факсу, электронной почте. </w:t>
      </w:r>
    </w:p>
    <w:p w:rsidR="00000000" w:rsidDel="00000000" w:rsidP="00000000" w:rsidRDefault="00000000" w:rsidRPr="00000000" w14:paraId="00000055">
      <w:pPr>
        <w:widowControl w:val="0"/>
        <w:spacing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57">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Права и обязанности субъекта персональных данных</w:t>
      </w:r>
    </w:p>
    <w:p w:rsidR="00000000" w:rsidDel="00000000" w:rsidP="00000000" w:rsidRDefault="00000000" w:rsidRPr="00000000" w14:paraId="00000058">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Субъекты персональных данных должны быть ознакомлены с  настоящим положением под подпись. Законные представители субъектов  персональных данных знакомятся с положением под подпись при обращении  в организацию от имени доверителя. </w:t>
      </w:r>
    </w:p>
    <w:p w:rsidR="00000000" w:rsidDel="00000000" w:rsidP="00000000" w:rsidRDefault="00000000" w:rsidRPr="00000000" w14:paraId="00000059">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целях защиты персональных данных, обрабатываемых  организацией, субъект персональных данных имеет право: </w:t>
      </w:r>
    </w:p>
    <w:p w:rsidR="00000000" w:rsidDel="00000000" w:rsidP="00000000" w:rsidRDefault="00000000" w:rsidRPr="00000000" w14:paraId="0000005A">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на свободный бесплатный доступ к своим персональным данным,  включая право на получение копий любой записи, содержащей персональные  данные;  </w:t>
      </w:r>
    </w:p>
    <w:p w:rsidR="00000000" w:rsidDel="00000000" w:rsidP="00000000" w:rsidRDefault="00000000" w:rsidRPr="00000000" w14:paraId="0000005B">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требовать уточнения, исключения или исправления неполных,  неверных, устаревших, недостоверных, незаконно полученных или не  являющихся необходимыми для организации персональных данных; </w:t>
      </w:r>
    </w:p>
    <w:p w:rsidR="00000000" w:rsidDel="00000000" w:rsidP="00000000" w:rsidRDefault="00000000" w:rsidRPr="00000000" w14:paraId="0000005C">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персональные данные оценочного характера дополнить заявлением,  выражающим его собственную точку зрения; </w:t>
      </w:r>
    </w:p>
    <w:p w:rsidR="00000000" w:rsidDel="00000000" w:rsidP="00000000" w:rsidRDefault="00000000" w:rsidRPr="00000000" w14:paraId="0000005D">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определять своих представителей для защиты своих персональных  данных;  </w:t>
      </w:r>
    </w:p>
    <w:p w:rsidR="00000000" w:rsidDel="00000000" w:rsidP="00000000" w:rsidRDefault="00000000" w:rsidRPr="00000000" w14:paraId="0000005E">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на сохранение и защиту своей личной и семейной тайны;</w:t>
      </w:r>
    </w:p>
    <w:p w:rsidR="00000000" w:rsidDel="00000000" w:rsidP="00000000" w:rsidRDefault="00000000" w:rsidRPr="00000000" w14:paraId="0000005F">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требовать извещения организацией всех лиц, которым ранее были  сообщены неверные или неполные персональные данные, обо всех  произведенных в них исключениях, исправлениях или дополнениях;</w:t>
      </w:r>
    </w:p>
    <w:p w:rsidR="00000000" w:rsidDel="00000000" w:rsidP="00000000" w:rsidRDefault="00000000" w:rsidRPr="00000000" w14:paraId="00000060">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обжаловать неправомерные действия или бездействие организации  при обработке и защите персональных данных.  </w:t>
      </w:r>
    </w:p>
    <w:p w:rsidR="00000000" w:rsidDel="00000000" w:rsidP="00000000" w:rsidRDefault="00000000" w:rsidRPr="00000000" w14:paraId="00000061">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Субъект персональных данных имеет право на получение  информации, касающейся обработки его персональных данных, в том числе  содержащей: </w:t>
      </w:r>
    </w:p>
    <w:p w:rsidR="00000000" w:rsidDel="00000000" w:rsidP="00000000" w:rsidRDefault="00000000" w:rsidRPr="00000000" w14:paraId="0000006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подтверждение факта обработки персональных данных организацией;  ‒ правовые основания и цели обработки персональных данных;  ‒ цели и применяемые организацией способы обработки персональных  данных;  </w:t>
      </w:r>
    </w:p>
    <w:p w:rsidR="00000000" w:rsidDel="00000000" w:rsidP="00000000" w:rsidRDefault="00000000" w:rsidRPr="00000000" w14:paraId="00000063">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  </w:t>
      </w:r>
    </w:p>
    <w:p w:rsidR="00000000" w:rsidDel="00000000" w:rsidP="00000000" w:rsidRDefault="00000000" w:rsidRPr="00000000" w14:paraId="00000064">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сроки обработки персональных данных, в том числе сроки их  хранения;  </w:t>
      </w:r>
    </w:p>
    <w:p w:rsidR="00000000" w:rsidDel="00000000" w:rsidP="00000000" w:rsidRDefault="00000000" w:rsidRPr="00000000" w14:paraId="00000065">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порядок осуществления субъектом персональных данных прав,  предусмотренных законодательством;  </w:t>
      </w:r>
    </w:p>
    <w:p w:rsidR="00000000" w:rsidDel="00000000" w:rsidP="00000000" w:rsidRDefault="00000000" w:rsidRPr="00000000" w14:paraId="00000066">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иные сведения, предусмотренные федеральным законодательством.  </w:t>
      </w:r>
    </w:p>
    <w:p w:rsidR="00000000" w:rsidDel="00000000" w:rsidP="00000000" w:rsidRDefault="00000000" w:rsidRPr="00000000" w14:paraId="00000067">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Субъект персональных данных обязан: </w:t>
      </w:r>
    </w:p>
    <w:p w:rsidR="00000000" w:rsidDel="00000000" w:rsidP="00000000" w:rsidRDefault="00000000" w:rsidRPr="00000000" w14:paraId="00000068">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передавать организации комплект достоверных документированных  персональных данных, состав которых установлен действующим  законодательством РФ;  </w:t>
      </w:r>
    </w:p>
    <w:p w:rsidR="00000000" w:rsidDel="00000000" w:rsidP="00000000" w:rsidRDefault="00000000" w:rsidRPr="00000000" w14:paraId="00000069">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своевременно сообщать организации об изменении своих  персональных данных.  </w:t>
      </w:r>
    </w:p>
    <w:p w:rsidR="00000000" w:rsidDel="00000000" w:rsidP="00000000" w:rsidRDefault="00000000" w:rsidRPr="00000000" w14:paraId="0000006A">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целях защиты частной жизни, личной и семейной тайны  субъекты персональных данных не должны отказываться от своего права на  обработку персональных данных только с их согласия, поскольку это может  повлечь причинение морального, материального вреда. </w:t>
      </w:r>
    </w:p>
    <w:p w:rsidR="00000000" w:rsidDel="00000000" w:rsidP="00000000" w:rsidRDefault="00000000" w:rsidRPr="00000000" w14:paraId="0000006B">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6D">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Заключительные положения </w:t>
      </w:r>
    </w:p>
    <w:p w:rsidR="00000000" w:rsidDel="00000000" w:rsidP="00000000" w:rsidRDefault="00000000" w:rsidRPr="00000000" w14:paraId="0000006E">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Положение принимается на неопределенный срок. </w:t>
      </w:r>
    </w:p>
    <w:p w:rsidR="00000000" w:rsidDel="00000000" w:rsidP="00000000" w:rsidRDefault="00000000" w:rsidRPr="00000000" w14:paraId="0000006F">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Все изменения и дополнения, вносимые в настоящее Положение,  оформляются в письменной форме в соответствии действующим  законодательством Российской Федерации.</w:t>
      </w:r>
    </w:p>
    <w:p w:rsidR="00000000" w:rsidDel="00000000" w:rsidP="00000000" w:rsidRDefault="00000000" w:rsidRPr="00000000" w14:paraId="00000070">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После принятия Положения (или изменений и дополнений  отдельных пунктов и разделов) в новой редакции предыдущая редакция  автоматически утрачивает силу.</w:t>
      </w:r>
      <w:r w:rsidDel="00000000" w:rsidR="00000000" w:rsidRPr="00000000">
        <w:rPr>
          <w:rtl w:val="0"/>
        </w:rPr>
      </w:r>
    </w:p>
    <w:sectPr>
      <w:pgSz w:h="16834" w:w="11909" w:orient="portrait"/>
      <w:pgMar w:bottom="1440" w:top="566.9291338582677"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