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rsidR="004307F3" w:rsidRPr="00CC5D90" w:rsidRDefault="004307F3" w:rsidP="004307F3">
      <w:pPr>
        <w:rPr>
          <w:rFonts w:ascii="Times New Roman" w:hAnsi="Times New Roman" w:cs="Times New Roman"/>
          <w:sz w:val="24"/>
          <w:szCs w:val="24"/>
        </w:rPr>
      </w:pPr>
    </w:p>
    <w:p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a model </w:t>
      </w:r>
      <w:r>
        <w:rPr>
          <w:rFonts w:ascii="Times New Roman" w:hAnsi="Times New Roman" w:cs="Times New Roman"/>
          <w:sz w:val="24"/>
          <w:szCs w:val="24"/>
        </w:rPr>
        <w:t xml:space="preserve">that predict the cadence at the walk to run transition from an easily measurable set of demographic and metabolic variables.  </w:t>
      </w:r>
    </w:p>
    <w:p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When was the data collected and what was the primary outcome?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were the participant’s recruited?</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rsidR="004307F3" w:rsidRPr="00CC5D90" w:rsidRDefault="004307F3" w:rsidP="004307F3">
      <w:pPr>
        <w:pStyle w:val="PlainText"/>
        <w:spacing w:line="480" w:lineRule="auto"/>
        <w:ind w:left="720"/>
        <w:rPr>
          <w:rFonts w:ascii="Times New Roman" w:hAnsi="Times New Roman" w:cs="Times New Roman"/>
          <w:sz w:val="24"/>
          <w:szCs w:val="24"/>
        </w:rPr>
      </w:pPr>
    </w:p>
    <w:p w:rsidR="00F55E26" w:rsidRDefault="004307F3" w:rsidP="00F55E26">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who met transitioned from walk to run and maintained their running pace through the duration of their final stage.  (</w:t>
      </w:r>
      <w:r w:rsidR="00291730">
        <w:rPr>
          <w:rFonts w:ascii="Times New Roman" w:hAnsi="Times New Roman" w:cs="Times New Roman"/>
          <w:sz w:val="24"/>
          <w:szCs w:val="24"/>
        </w:rPr>
        <w:t>50</w:t>
      </w:r>
      <w:r>
        <w:rPr>
          <w:rFonts w:ascii="Times New Roman" w:hAnsi="Times New Roman" w:cs="Times New Roman"/>
          <w:sz w:val="24"/>
          <w:szCs w:val="24"/>
        </w:rPr>
        <w:t xml:space="preserve">% female) between the ages of 7 and 20.  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w:t>
      </w:r>
      <w:r w:rsidRPr="00291730">
        <w:rPr>
          <w:rFonts w:ascii="Times New Roman" w:hAnsi="Times New Roman" w:cs="Times New Roman"/>
          <w:sz w:val="24"/>
          <w:szCs w:val="24"/>
          <w:highlight w:val="yellow"/>
        </w:rPr>
        <w:t>___</w:t>
      </w:r>
      <w:r>
        <w:rPr>
          <w:rFonts w:ascii="Times New Roman" w:hAnsi="Times New Roman" w:cs="Times New Roman"/>
          <w:sz w:val="24"/>
          <w:szCs w:val="24"/>
        </w:rPr>
        <w:t xml:space="preserve">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w:t>
      </w:r>
      <w:r w:rsidR="00F55E26">
        <w:rPr>
          <w:rFonts w:ascii="Times New Roman" w:hAnsi="Times New Roman" w:cs="Times New Roman"/>
          <w:sz w:val="24"/>
          <w:szCs w:val="24"/>
        </w:rPr>
        <w:t xml:space="preserve">A number of the originally available variables on these </w:t>
      </w:r>
      <w:r w:rsidR="00F55E26">
        <w:rPr>
          <w:rFonts w:ascii="Times New Roman" w:hAnsi="Times New Roman" w:cs="Times New Roman"/>
          <w:sz w:val="24"/>
          <w:szCs w:val="24"/>
        </w:rPr>
        <w:lastRenderedPageBreak/>
        <w:t xml:space="preserve">69 participants had linear dependencies.  </w:t>
      </w:r>
      <w:r>
        <w:rPr>
          <w:rFonts w:ascii="Times New Roman" w:hAnsi="Times New Roman" w:cs="Times New Roman"/>
          <w:sz w:val="24"/>
          <w:szCs w:val="24"/>
        </w:rPr>
        <w:t xml:space="preserve">The list of independent variables </w:t>
      </w:r>
      <w:r w:rsidR="00F55E26">
        <w:rPr>
          <w:rFonts w:ascii="Times New Roman" w:hAnsi="Times New Roman" w:cs="Times New Roman"/>
          <w:sz w:val="24"/>
          <w:szCs w:val="24"/>
        </w:rPr>
        <w:t>considered</w:t>
      </w:r>
      <w:r>
        <w:rPr>
          <w:rFonts w:ascii="Times New Roman" w:hAnsi="Times New Roman" w:cs="Times New Roman"/>
          <w:sz w:val="24"/>
          <w:szCs w:val="24"/>
        </w:rPr>
        <w:t xml:space="preserve"> for model development </w:t>
      </w:r>
      <w:r w:rsidR="00F55E26">
        <w:rPr>
          <w:rFonts w:ascii="Times New Roman" w:hAnsi="Times New Roman" w:cs="Times New Roman"/>
          <w:sz w:val="24"/>
          <w:szCs w:val="24"/>
        </w:rPr>
        <w:t xml:space="preserve">after accounting for these relationships </w:t>
      </w:r>
      <w:r w:rsidR="009F6019">
        <w:rPr>
          <w:rFonts w:ascii="Times New Roman" w:hAnsi="Times New Roman" w:cs="Times New Roman"/>
          <w:sz w:val="24"/>
          <w:szCs w:val="24"/>
        </w:rPr>
        <w:t xml:space="preserve">are in </w:t>
      </w:r>
      <w:r w:rsidR="00F55E26">
        <w:rPr>
          <w:rFonts w:ascii="Times New Roman" w:hAnsi="Times New Roman" w:cs="Times New Roman"/>
          <w:sz w:val="24"/>
          <w:szCs w:val="24"/>
        </w:rPr>
        <w:t>Table 1 below</w:t>
      </w:r>
      <w:r w:rsidR="009F6019">
        <w:rPr>
          <w:rFonts w:ascii="Times New Roman" w:hAnsi="Times New Roman" w:cs="Times New Roman"/>
          <w:sz w:val="24"/>
          <w:szCs w:val="24"/>
        </w:rPr>
        <w:t>.</w:t>
      </w:r>
      <w:r w:rsidR="00F55E26">
        <w:rPr>
          <w:rFonts w:ascii="Times New Roman" w:hAnsi="Times New Roman" w:cs="Times New Roman"/>
          <w:sz w:val="24"/>
          <w:szCs w:val="24"/>
        </w:rPr>
        <w:t xml:space="preserve">  The dependent variable for all models was the step cadence of the participant in their final stage of the study (the stage in which they first began running</w:t>
      </w:r>
      <w:r w:rsidR="00920D08">
        <w:rPr>
          <w:rFonts w:ascii="Times New Roman" w:hAnsi="Times New Roman" w:cs="Times New Roman"/>
          <w:sz w:val="24"/>
          <w:szCs w:val="24"/>
        </w:rPr>
        <w:t>)</w:t>
      </w:r>
      <w:r w:rsidR="00F55E26">
        <w:rPr>
          <w:rFonts w:ascii="Times New Roman" w:hAnsi="Times New Roman" w:cs="Times New Roman"/>
          <w:sz w:val="24"/>
          <w:szCs w:val="24"/>
        </w:rPr>
        <w:t>; this is called the walk-to-run transition cadence.</w:t>
      </w:r>
    </w:p>
    <w:p w:rsidR="009F6019" w:rsidRDefault="009F6019" w:rsidP="004307F3">
      <w:pPr>
        <w:pStyle w:val="PlainText"/>
        <w:spacing w:line="480" w:lineRule="auto"/>
        <w:rPr>
          <w:rFonts w:ascii="Times New Roman" w:hAnsi="Times New Roman" w:cs="Times New Roman"/>
          <w:sz w:val="24"/>
          <w:szCs w:val="24"/>
        </w:rPr>
      </w:pPr>
    </w:p>
    <w:p w:rsidR="00D02F2A" w:rsidRPr="00D02F2A" w:rsidRDefault="00D02F2A" w:rsidP="00D02F2A">
      <w:pPr>
        <w:pStyle w:val="Caption"/>
        <w:keepNext/>
        <w:jc w:val="center"/>
        <w:rPr>
          <w:rFonts w:ascii="Times New Roman" w:hAnsi="Times New Roman" w:cs="Times New Roman"/>
          <w:i w:val="0"/>
          <w:color w:val="auto"/>
          <w:sz w:val="20"/>
        </w:rPr>
      </w:pPr>
      <w:r w:rsidRPr="00D02F2A">
        <w:rPr>
          <w:rFonts w:ascii="Times New Roman" w:hAnsi="Times New Roman" w:cs="Times New Roman"/>
          <w:i w:val="0"/>
          <w:color w:val="auto"/>
          <w:sz w:val="20"/>
        </w:rPr>
        <w:t xml:space="preserve">Table </w:t>
      </w:r>
      <w:r w:rsidRPr="00D02F2A">
        <w:rPr>
          <w:rFonts w:ascii="Times New Roman" w:hAnsi="Times New Roman" w:cs="Times New Roman"/>
          <w:i w:val="0"/>
          <w:color w:val="auto"/>
          <w:sz w:val="20"/>
        </w:rPr>
        <w:fldChar w:fldCharType="begin"/>
      </w:r>
      <w:r w:rsidRPr="00D02F2A">
        <w:rPr>
          <w:rFonts w:ascii="Times New Roman" w:hAnsi="Times New Roman" w:cs="Times New Roman"/>
          <w:i w:val="0"/>
          <w:color w:val="auto"/>
          <w:sz w:val="20"/>
        </w:rPr>
        <w:instrText xml:space="preserve"> SEQ Table \* ARABIC </w:instrText>
      </w:r>
      <w:r w:rsidRPr="00D02F2A">
        <w:rPr>
          <w:rFonts w:ascii="Times New Roman" w:hAnsi="Times New Roman" w:cs="Times New Roman"/>
          <w:i w:val="0"/>
          <w:color w:val="auto"/>
          <w:sz w:val="20"/>
        </w:rPr>
        <w:fldChar w:fldCharType="separate"/>
      </w:r>
      <w:r w:rsidR="00EB610B">
        <w:rPr>
          <w:rFonts w:ascii="Times New Roman" w:hAnsi="Times New Roman" w:cs="Times New Roman"/>
          <w:i w:val="0"/>
          <w:noProof/>
          <w:color w:val="auto"/>
          <w:sz w:val="20"/>
        </w:rPr>
        <w:t>1</w:t>
      </w:r>
      <w:r w:rsidRPr="00D02F2A">
        <w:rPr>
          <w:rFonts w:ascii="Times New Roman" w:hAnsi="Times New Roman" w:cs="Times New Roman"/>
          <w:i w:val="0"/>
          <w:color w:val="auto"/>
          <w:sz w:val="20"/>
        </w:rPr>
        <w:fldChar w:fldCharType="end"/>
      </w:r>
      <w:r>
        <w:rPr>
          <w:rFonts w:ascii="Times New Roman" w:hAnsi="Times New Roman" w:cs="Times New Roman"/>
          <w:i w:val="0"/>
          <w:color w:val="auto"/>
          <w:sz w:val="20"/>
        </w:rPr>
        <w:t xml:space="preserve"> - List of c</w:t>
      </w:r>
      <w:r w:rsidRPr="00D02F2A">
        <w:rPr>
          <w:rFonts w:ascii="Times New Roman" w:hAnsi="Times New Roman" w:cs="Times New Roman"/>
          <w:i w:val="0"/>
          <w:color w:val="auto"/>
          <w:sz w:val="20"/>
        </w:rPr>
        <w:t xml:space="preserve">onsidered </w:t>
      </w:r>
      <w:r>
        <w:rPr>
          <w:rFonts w:ascii="Times New Roman" w:hAnsi="Times New Roman" w:cs="Times New Roman"/>
          <w:i w:val="0"/>
          <w:color w:val="auto"/>
          <w:sz w:val="20"/>
        </w:rPr>
        <w:t>i</w:t>
      </w:r>
      <w:r w:rsidRPr="00D02F2A">
        <w:rPr>
          <w:rFonts w:ascii="Times New Roman" w:hAnsi="Times New Roman" w:cs="Times New Roman"/>
          <w:i w:val="0"/>
          <w:color w:val="auto"/>
          <w:sz w:val="20"/>
        </w:rPr>
        <w:t xml:space="preserve">ndependent </w:t>
      </w:r>
      <w:r>
        <w:rPr>
          <w:rFonts w:ascii="Times New Roman" w:hAnsi="Times New Roman" w:cs="Times New Roman"/>
          <w:i w:val="0"/>
          <w:color w:val="auto"/>
          <w:sz w:val="20"/>
        </w:rPr>
        <w:t>v</w:t>
      </w:r>
      <w:r w:rsidRPr="00D02F2A">
        <w:rPr>
          <w:rFonts w:ascii="Times New Roman" w:hAnsi="Times New Roman" w:cs="Times New Roman"/>
          <w:i w:val="0"/>
          <w:color w:val="auto"/>
          <w:sz w:val="20"/>
        </w:rPr>
        <w:t xml:space="preserve">ariables and </w:t>
      </w:r>
      <w:r>
        <w:rPr>
          <w:rFonts w:ascii="Times New Roman" w:hAnsi="Times New Roman" w:cs="Times New Roman"/>
          <w:i w:val="0"/>
          <w:color w:val="auto"/>
          <w:sz w:val="20"/>
        </w:rPr>
        <w:t>t</w:t>
      </w:r>
      <w:r w:rsidRPr="00D02F2A">
        <w:rPr>
          <w:rFonts w:ascii="Times New Roman" w:hAnsi="Times New Roman" w:cs="Times New Roman"/>
          <w:i w:val="0"/>
          <w:color w:val="auto"/>
          <w:sz w:val="20"/>
        </w:rPr>
        <w:t>heir explanations.</w:t>
      </w:r>
    </w:p>
    <w:tbl>
      <w:tblPr>
        <w:tblStyle w:val="TableGrid"/>
        <w:tblW w:w="0" w:type="auto"/>
        <w:tblLook w:val="04A0" w:firstRow="1" w:lastRow="0" w:firstColumn="1" w:lastColumn="0" w:noHBand="0" w:noVBand="1"/>
      </w:tblPr>
      <w:tblGrid>
        <w:gridCol w:w="4675"/>
        <w:gridCol w:w="4675"/>
      </w:tblGrid>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Independent Variable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Explanation</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Sex</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Male or Female</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Age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Age of participant in years</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Height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Height of participant in cm</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Weight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Weight of participant in kg</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Waist</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Waist circumference of participant in cm</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Body Mass Index of participant</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 percentile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percentile of the participant’s BMI</w:t>
            </w:r>
          </w:p>
        </w:tc>
      </w:tr>
      <w:tr w:rsidR="009F6019" w:rsidTr="009F6019">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BMI z-score</w:t>
            </w:r>
          </w:p>
        </w:tc>
        <w:tc>
          <w:tcPr>
            <w:tcW w:w="4675" w:type="dxa"/>
          </w:tcPr>
          <w:p w:rsidR="009F6019" w:rsidRDefault="009F6019"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The standardized BMI score for the participant based on age and gender</w:t>
            </w:r>
            <w:r>
              <w:rPr>
                <w:rStyle w:val="FootnoteReference"/>
                <w:rFonts w:ascii="Times New Roman" w:hAnsi="Times New Roman" w:cs="Times New Roman"/>
                <w:sz w:val="24"/>
                <w:szCs w:val="24"/>
              </w:rPr>
              <w:footnoteReference w:id="1"/>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Obesity Classification</w:t>
            </w:r>
          </w:p>
        </w:tc>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w:t>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Tanita</w:t>
            </w:r>
          </w:p>
        </w:tc>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Tanita Body Impedence Analysis Measure</w:t>
            </w: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Walk VO2</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VO2</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METS Youth1</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Run METS Youth 3</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r w:rsidR="00D02F2A" w:rsidTr="009F6019">
        <w:tc>
          <w:tcPr>
            <w:tcW w:w="4675" w:type="dxa"/>
          </w:tcPr>
          <w:p w:rsidR="00D02F2A" w:rsidRDefault="00D02F2A" w:rsidP="009F6019">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Walk METS Youth 3</w:t>
            </w:r>
          </w:p>
        </w:tc>
        <w:tc>
          <w:tcPr>
            <w:tcW w:w="4675" w:type="dxa"/>
          </w:tcPr>
          <w:p w:rsidR="00D02F2A" w:rsidRDefault="00D02F2A" w:rsidP="009F6019">
            <w:pPr>
              <w:pStyle w:val="PlainText"/>
              <w:spacing w:line="276" w:lineRule="auto"/>
              <w:rPr>
                <w:rFonts w:ascii="Times New Roman" w:hAnsi="Times New Roman" w:cs="Times New Roman"/>
                <w:sz w:val="24"/>
                <w:szCs w:val="24"/>
              </w:rPr>
            </w:pPr>
          </w:p>
        </w:tc>
      </w:tr>
    </w:tbl>
    <w:p w:rsidR="00F55E26" w:rsidRDefault="00F55E26" w:rsidP="00536252">
      <w:pPr>
        <w:pStyle w:val="PlainText"/>
        <w:spacing w:line="480" w:lineRule="auto"/>
        <w:jc w:val="center"/>
        <w:rPr>
          <w:rFonts w:ascii="Times New Roman" w:hAnsi="Times New Roman" w:cs="Times New Roman"/>
          <w:sz w:val="24"/>
          <w:szCs w:val="24"/>
        </w:rPr>
      </w:pPr>
    </w:p>
    <w:p w:rsidR="00F55E26" w:rsidRDefault="00EB610B"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The 69 participants are a mix of males and females which are treated identically in model development.  Physical attributes differ minimally in youth vice adulthood, and the mean critical characteristics to this study are within a standard deviation across genders (see Table 2).</w:t>
      </w:r>
    </w:p>
    <w:p w:rsidR="00920D08" w:rsidRDefault="00920D08" w:rsidP="00F55E26">
      <w:pPr>
        <w:pStyle w:val="PlainText"/>
        <w:spacing w:line="480" w:lineRule="auto"/>
        <w:rPr>
          <w:rFonts w:ascii="Times New Roman" w:hAnsi="Times New Roman" w:cs="Times New Roman"/>
          <w:sz w:val="24"/>
          <w:szCs w:val="24"/>
        </w:rPr>
      </w:pPr>
    </w:p>
    <w:p w:rsidR="00EB610B" w:rsidRPr="00EB610B" w:rsidRDefault="00EB610B" w:rsidP="00EB610B">
      <w:pPr>
        <w:pStyle w:val="Caption"/>
        <w:keepNext/>
        <w:jc w:val="center"/>
        <w:rPr>
          <w:rFonts w:ascii="Times New Roman" w:hAnsi="Times New Roman" w:cs="Times New Roman"/>
          <w:i w:val="0"/>
          <w:color w:val="auto"/>
          <w:sz w:val="20"/>
        </w:rPr>
      </w:pPr>
      <w:r w:rsidRPr="00EB610B">
        <w:rPr>
          <w:rFonts w:ascii="Times New Roman" w:hAnsi="Times New Roman" w:cs="Times New Roman"/>
          <w:i w:val="0"/>
          <w:color w:val="auto"/>
          <w:sz w:val="20"/>
        </w:rPr>
        <w:lastRenderedPageBreak/>
        <w:t xml:space="preserve">Table </w:t>
      </w:r>
      <w:r w:rsidRPr="00EB610B">
        <w:rPr>
          <w:rFonts w:ascii="Times New Roman" w:hAnsi="Times New Roman" w:cs="Times New Roman"/>
          <w:i w:val="0"/>
          <w:color w:val="auto"/>
          <w:sz w:val="20"/>
        </w:rPr>
        <w:fldChar w:fldCharType="begin"/>
      </w:r>
      <w:r w:rsidRPr="00EB610B">
        <w:rPr>
          <w:rFonts w:ascii="Times New Roman" w:hAnsi="Times New Roman" w:cs="Times New Roman"/>
          <w:i w:val="0"/>
          <w:color w:val="auto"/>
          <w:sz w:val="20"/>
        </w:rPr>
        <w:instrText xml:space="preserve"> SEQ Table \* ARABIC </w:instrText>
      </w:r>
      <w:r w:rsidRPr="00EB610B">
        <w:rPr>
          <w:rFonts w:ascii="Times New Roman" w:hAnsi="Times New Roman" w:cs="Times New Roman"/>
          <w:i w:val="0"/>
          <w:color w:val="auto"/>
          <w:sz w:val="20"/>
        </w:rPr>
        <w:fldChar w:fldCharType="separate"/>
      </w:r>
      <w:r w:rsidRPr="00EB610B">
        <w:rPr>
          <w:rFonts w:ascii="Times New Roman" w:hAnsi="Times New Roman" w:cs="Times New Roman"/>
          <w:i w:val="0"/>
          <w:noProof/>
          <w:color w:val="auto"/>
          <w:sz w:val="20"/>
        </w:rPr>
        <w:t>2</w:t>
      </w:r>
      <w:r w:rsidRPr="00EB610B">
        <w:rPr>
          <w:rFonts w:ascii="Times New Roman" w:hAnsi="Times New Roman" w:cs="Times New Roman"/>
          <w:i w:val="0"/>
          <w:color w:val="auto"/>
          <w:sz w:val="20"/>
        </w:rPr>
        <w:fldChar w:fldCharType="end"/>
      </w:r>
      <w:r>
        <w:rPr>
          <w:rFonts w:ascii="Times New Roman" w:hAnsi="Times New Roman" w:cs="Times New Roman"/>
          <w:i w:val="0"/>
          <w:color w:val="auto"/>
          <w:sz w:val="20"/>
        </w:rPr>
        <w:t xml:space="preserve"> - Subject c</w:t>
      </w:r>
      <w:r w:rsidRPr="00EB610B">
        <w:rPr>
          <w:rFonts w:ascii="Times New Roman" w:hAnsi="Times New Roman" w:cs="Times New Roman"/>
          <w:i w:val="0"/>
          <w:color w:val="auto"/>
          <w:sz w:val="20"/>
        </w:rPr>
        <w:t xml:space="preserve">haracteristic </w:t>
      </w:r>
      <w:r>
        <w:rPr>
          <w:rFonts w:ascii="Times New Roman" w:hAnsi="Times New Roman" w:cs="Times New Roman"/>
          <w:i w:val="0"/>
          <w:color w:val="auto"/>
          <w:sz w:val="20"/>
        </w:rPr>
        <w:t>t</w:t>
      </w:r>
      <w:r w:rsidRPr="00EB610B">
        <w:rPr>
          <w:rFonts w:ascii="Times New Roman" w:hAnsi="Times New Roman" w:cs="Times New Roman"/>
          <w:i w:val="0"/>
          <w:color w:val="auto"/>
          <w:sz w:val="20"/>
        </w:rPr>
        <w:t>able</w:t>
      </w:r>
    </w:p>
    <w:tbl>
      <w:tblPr>
        <w:tblStyle w:val="TableGrid"/>
        <w:tblW w:w="0" w:type="auto"/>
        <w:tblLook w:val="04A0" w:firstRow="1" w:lastRow="0" w:firstColumn="1" w:lastColumn="0" w:noHBand="0" w:noVBand="1"/>
      </w:tblPr>
      <w:tblGrid>
        <w:gridCol w:w="1255"/>
        <w:gridCol w:w="990"/>
        <w:gridCol w:w="1620"/>
        <w:gridCol w:w="1530"/>
        <w:gridCol w:w="3150"/>
      </w:tblGrid>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p>
        </w:tc>
        <w:tc>
          <w:tcPr>
            <w:tcW w:w="990"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N</w:t>
            </w:r>
          </w:p>
          <w:p w:rsidR="00EA49F1" w:rsidRPr="00D02F2A" w:rsidRDefault="00EA49F1" w:rsidP="00EA49F1">
            <w:pPr>
              <w:pStyle w:val="NoSpacing"/>
              <w:rPr>
                <w:rFonts w:ascii="Times New Roman" w:hAnsi="Times New Roman" w:cs="Times New Roman"/>
                <w:sz w:val="24"/>
                <w:szCs w:val="24"/>
              </w:rPr>
            </w:pPr>
          </w:p>
        </w:tc>
        <w:tc>
          <w:tcPr>
            <w:tcW w:w="1620" w:type="dxa"/>
          </w:tcPr>
          <w:p w:rsidR="00EA49F1"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Age</w:t>
            </w:r>
            <w:r w:rsidR="00EA49F1" w:rsidRPr="00D02F2A">
              <w:rPr>
                <w:rFonts w:ascii="Times New Roman" w:hAnsi="Times New Roman" w:cs="Times New Roman"/>
                <w:sz w:val="24"/>
                <w:szCs w:val="24"/>
              </w:rPr>
              <w:t xml:space="preserve"> </w:t>
            </w:r>
          </w:p>
          <w:p w:rsidR="00EA49F1" w:rsidRPr="00D02F2A" w:rsidRDefault="00627B84"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Pr="00D02F2A">
              <w:rPr>
                <w:rFonts w:ascii="Times New Roman" w:hAnsi="Times New Roman" w:cs="Times New Roman"/>
                <w:sz w:val="24"/>
                <w:szCs w:val="24"/>
              </w:rPr>
              <w:t xml:space="preserve"> sd)</w:t>
            </w:r>
          </w:p>
        </w:tc>
        <w:tc>
          <w:tcPr>
            <w:tcW w:w="1530"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BMI</w:t>
            </w:r>
          </w:p>
          <w:p w:rsidR="00EA49F1" w:rsidRPr="00D02F2A" w:rsidRDefault="00627B84"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Pr="00D02F2A">
              <w:rPr>
                <w:rFonts w:ascii="Times New Roman" w:hAnsi="Times New Roman" w:cs="Times New Roman"/>
                <w:sz w:val="24"/>
                <w:szCs w:val="24"/>
              </w:rPr>
              <w:t xml:space="preserve"> sd)</w:t>
            </w:r>
          </w:p>
        </w:tc>
        <w:tc>
          <w:tcPr>
            <w:tcW w:w="3150" w:type="dxa"/>
          </w:tcPr>
          <w:p w:rsidR="00EA49F1" w:rsidRPr="00D02F2A" w:rsidRDefault="00CA5D17" w:rsidP="00920D08">
            <w:pPr>
              <w:pStyle w:val="NoSpacing"/>
              <w:rPr>
                <w:rFonts w:ascii="Times New Roman" w:hAnsi="Times New Roman" w:cs="Times New Roman"/>
                <w:sz w:val="24"/>
                <w:szCs w:val="24"/>
              </w:rPr>
            </w:pPr>
            <w:r w:rsidRPr="00D02F2A">
              <w:rPr>
                <w:rFonts w:ascii="Times New Roman" w:hAnsi="Times New Roman" w:cs="Times New Roman"/>
                <w:sz w:val="24"/>
                <w:szCs w:val="24"/>
              </w:rPr>
              <w:t>Walk-to-</w:t>
            </w:r>
            <w:r w:rsidR="004307F3" w:rsidRPr="00D02F2A">
              <w:rPr>
                <w:rFonts w:ascii="Times New Roman" w:hAnsi="Times New Roman" w:cs="Times New Roman"/>
                <w:sz w:val="24"/>
                <w:szCs w:val="24"/>
              </w:rPr>
              <w:t xml:space="preserve">Run </w:t>
            </w:r>
            <w:r w:rsidRPr="00D02F2A">
              <w:rPr>
                <w:rFonts w:ascii="Times New Roman" w:hAnsi="Times New Roman" w:cs="Times New Roman"/>
                <w:sz w:val="24"/>
                <w:szCs w:val="24"/>
              </w:rPr>
              <w:t xml:space="preserve">Transition </w:t>
            </w:r>
            <w:r w:rsidR="004307F3" w:rsidRPr="00D02F2A">
              <w:rPr>
                <w:rFonts w:ascii="Times New Roman" w:hAnsi="Times New Roman" w:cs="Times New Roman"/>
                <w:sz w:val="24"/>
                <w:szCs w:val="24"/>
              </w:rPr>
              <w:t>Cadence</w:t>
            </w:r>
            <w:r w:rsidR="00920D08">
              <w:rPr>
                <w:rFonts w:ascii="Times New Roman" w:hAnsi="Times New Roman" w:cs="Times New Roman"/>
                <w:sz w:val="24"/>
                <w:szCs w:val="24"/>
              </w:rPr>
              <w:t xml:space="preserve"> </w:t>
            </w:r>
            <w:r w:rsidR="00627B84" w:rsidRPr="00D02F2A">
              <w:rPr>
                <w:rFonts w:ascii="Times New Roman" w:hAnsi="Times New Roman" w:cs="Times New Roman"/>
                <w:sz w:val="24"/>
                <w:szCs w:val="24"/>
              </w:rPr>
              <w:t xml:space="preserve">(mean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sd)</w:t>
            </w:r>
          </w:p>
        </w:tc>
      </w:tr>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Males</w:t>
            </w:r>
          </w:p>
        </w:tc>
        <w:tc>
          <w:tcPr>
            <w:tcW w:w="99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37</w:t>
            </w:r>
          </w:p>
        </w:tc>
        <w:tc>
          <w:tcPr>
            <w:tcW w:w="1620" w:type="dxa"/>
          </w:tcPr>
          <w:p w:rsidR="004307F3" w:rsidRPr="00D02F2A" w:rsidRDefault="00EA49F1" w:rsidP="008B3FAC">
            <w:pPr>
              <w:pStyle w:val="NoSpacing"/>
              <w:rPr>
                <w:rFonts w:ascii="Times New Roman" w:hAnsi="Times New Roman" w:cs="Times New Roman"/>
                <w:sz w:val="24"/>
                <w:szCs w:val="24"/>
              </w:rPr>
            </w:pPr>
            <w:r w:rsidRPr="00D02F2A">
              <w:rPr>
                <w:rFonts w:ascii="Times New Roman" w:hAnsi="Times New Roman" w:cs="Times New Roman"/>
                <w:sz w:val="24"/>
                <w:szCs w:val="24"/>
              </w:rPr>
              <w:t>15</w:t>
            </w:r>
            <w:r w:rsidR="00B63130" w:rsidRPr="00D02F2A">
              <w:rPr>
                <w:rFonts w:ascii="Times New Roman" w:hAnsi="Times New Roman" w:cs="Times New Roman"/>
                <w:sz w:val="24"/>
                <w:szCs w:val="24"/>
              </w:rPr>
              <w:t>.0</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3.88</w:t>
            </w:r>
          </w:p>
        </w:tc>
        <w:tc>
          <w:tcPr>
            <w:tcW w:w="153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22.6</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6.01</w:t>
            </w:r>
          </w:p>
        </w:tc>
        <w:tc>
          <w:tcPr>
            <w:tcW w:w="315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156</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10.2</w:t>
            </w:r>
          </w:p>
        </w:tc>
      </w:tr>
      <w:tr w:rsidR="004307F3" w:rsidRPr="00D02F2A" w:rsidTr="009F6019">
        <w:tc>
          <w:tcPr>
            <w:tcW w:w="1255" w:type="dxa"/>
          </w:tcPr>
          <w:p w:rsidR="004307F3" w:rsidRPr="00D02F2A" w:rsidRDefault="004307F3"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Females</w:t>
            </w:r>
          </w:p>
        </w:tc>
        <w:tc>
          <w:tcPr>
            <w:tcW w:w="99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32</w:t>
            </w:r>
          </w:p>
        </w:tc>
        <w:tc>
          <w:tcPr>
            <w:tcW w:w="162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14.9</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3.70</w:t>
            </w:r>
          </w:p>
        </w:tc>
        <w:tc>
          <w:tcPr>
            <w:tcW w:w="153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21.9</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 xml:space="preserve">± </w:t>
            </w:r>
            <w:r w:rsidR="00627B84" w:rsidRPr="00D02F2A">
              <w:rPr>
                <w:rFonts w:ascii="Times New Roman" w:hAnsi="Times New Roman" w:cs="Times New Roman"/>
                <w:sz w:val="24"/>
                <w:szCs w:val="24"/>
              </w:rPr>
              <w:t>4.66</w:t>
            </w:r>
          </w:p>
        </w:tc>
        <w:tc>
          <w:tcPr>
            <w:tcW w:w="3150" w:type="dxa"/>
          </w:tcPr>
          <w:p w:rsidR="004307F3" w:rsidRPr="00D02F2A" w:rsidRDefault="00EA49F1" w:rsidP="00EA49F1">
            <w:pPr>
              <w:pStyle w:val="NoSpacing"/>
              <w:rPr>
                <w:rFonts w:ascii="Times New Roman" w:hAnsi="Times New Roman" w:cs="Times New Roman"/>
                <w:sz w:val="24"/>
                <w:szCs w:val="24"/>
              </w:rPr>
            </w:pPr>
            <w:r w:rsidRPr="00D02F2A">
              <w:rPr>
                <w:rFonts w:ascii="Times New Roman" w:hAnsi="Times New Roman" w:cs="Times New Roman"/>
                <w:sz w:val="24"/>
                <w:szCs w:val="24"/>
              </w:rPr>
              <w:t>158</w:t>
            </w:r>
            <w:r w:rsidR="00627B84" w:rsidRPr="00D02F2A">
              <w:rPr>
                <w:rFonts w:ascii="Times New Roman" w:hAnsi="Times New Roman" w:cs="Times New Roman"/>
                <w:sz w:val="24"/>
                <w:szCs w:val="24"/>
              </w:rPr>
              <w:t xml:space="preserve"> </w:t>
            </w:r>
            <w:r w:rsidR="008B3FAC" w:rsidRPr="00D02F2A">
              <w:rPr>
                <w:rFonts w:ascii="Times New Roman" w:hAnsi="Times New Roman" w:cs="Times New Roman"/>
                <w:sz w:val="24"/>
                <w:szCs w:val="24"/>
              </w:rPr>
              <w:t>±</w:t>
            </w:r>
            <w:r w:rsidR="00627B84" w:rsidRPr="00D02F2A">
              <w:rPr>
                <w:rFonts w:ascii="Times New Roman" w:hAnsi="Times New Roman" w:cs="Times New Roman"/>
                <w:sz w:val="24"/>
                <w:szCs w:val="24"/>
              </w:rPr>
              <w:t xml:space="preserve"> 8.92</w:t>
            </w:r>
          </w:p>
        </w:tc>
      </w:tr>
    </w:tbl>
    <w:p w:rsidR="004307F3" w:rsidRPr="00D02F2A" w:rsidRDefault="004307F3" w:rsidP="004307F3">
      <w:pPr>
        <w:pStyle w:val="PlainText"/>
        <w:spacing w:line="480" w:lineRule="auto"/>
        <w:rPr>
          <w:rFonts w:ascii="Times New Roman" w:hAnsi="Times New Roman" w:cs="Times New Roman"/>
          <w:sz w:val="24"/>
          <w:szCs w:val="24"/>
        </w:rPr>
      </w:pPr>
    </w:p>
    <w:p w:rsidR="004307F3" w:rsidRPr="00D02F2A" w:rsidRDefault="004307F3" w:rsidP="004307F3">
      <w:pPr>
        <w:pStyle w:val="PlainText"/>
        <w:spacing w:line="480" w:lineRule="auto"/>
        <w:rPr>
          <w:rFonts w:ascii="Times New Roman" w:hAnsi="Times New Roman" w:cs="Times New Roman"/>
          <w:b/>
          <w:sz w:val="24"/>
          <w:szCs w:val="24"/>
        </w:rPr>
      </w:pPr>
      <w:r w:rsidRPr="00D02F2A">
        <w:rPr>
          <w:rFonts w:ascii="Times New Roman" w:hAnsi="Times New Roman" w:cs="Times New Roman"/>
          <w:b/>
          <w:sz w:val="24"/>
          <w:szCs w:val="24"/>
        </w:rPr>
        <w:t>Mathematical Models</w:t>
      </w:r>
    </w:p>
    <w:p w:rsidR="00D44407" w:rsidRPr="00D02F2A" w:rsidRDefault="00B63130" w:rsidP="00627B84">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Before constructing any regression models, two sets of highly correlated (greater than 90%) independent variables were discovered; waist circumference</w:t>
      </w:r>
      <w:r w:rsidR="00CB761B">
        <w:rPr>
          <w:rFonts w:ascii="Times New Roman" w:hAnsi="Times New Roman" w:cs="Times New Roman"/>
          <w:sz w:val="24"/>
          <w:szCs w:val="24"/>
        </w:rPr>
        <w:t xml:space="preserve"> strongly</w:t>
      </w:r>
      <w:r w:rsidRPr="00D02F2A">
        <w:rPr>
          <w:rFonts w:ascii="Times New Roman" w:hAnsi="Times New Roman" w:cs="Times New Roman"/>
          <w:sz w:val="24"/>
          <w:szCs w:val="24"/>
        </w:rPr>
        <w:t xml:space="preserve"> correlates with weight while BMI percentile correlates with BMI z-score.  Waist circumference and BMI percentile </w:t>
      </w:r>
      <w:r w:rsidR="00864F24">
        <w:rPr>
          <w:rFonts w:ascii="Times New Roman" w:hAnsi="Times New Roman" w:cs="Times New Roman"/>
          <w:sz w:val="24"/>
          <w:szCs w:val="24"/>
        </w:rPr>
        <w:t xml:space="preserve">were removed </w:t>
      </w:r>
      <w:r w:rsidR="00D44407" w:rsidRPr="00D02F2A">
        <w:rPr>
          <w:rFonts w:ascii="Times New Roman" w:hAnsi="Times New Roman" w:cs="Times New Roman"/>
          <w:sz w:val="24"/>
          <w:szCs w:val="24"/>
        </w:rPr>
        <w:t xml:space="preserve">from consideration </w:t>
      </w:r>
      <w:r w:rsidRPr="00D02F2A">
        <w:rPr>
          <w:rFonts w:ascii="Times New Roman" w:hAnsi="Times New Roman" w:cs="Times New Roman"/>
          <w:sz w:val="24"/>
          <w:szCs w:val="24"/>
        </w:rPr>
        <w:t>because</w:t>
      </w:r>
      <w:r w:rsidR="00D44407" w:rsidRPr="00D02F2A">
        <w:rPr>
          <w:rFonts w:ascii="Times New Roman" w:hAnsi="Times New Roman" w:cs="Times New Roman"/>
          <w:sz w:val="24"/>
          <w:szCs w:val="24"/>
        </w:rPr>
        <w:t xml:space="preserve"> w</w:t>
      </w:r>
      <w:r w:rsidRPr="00D02F2A">
        <w:rPr>
          <w:rFonts w:ascii="Times New Roman" w:hAnsi="Times New Roman" w:cs="Times New Roman"/>
          <w:sz w:val="24"/>
          <w:szCs w:val="24"/>
        </w:rPr>
        <w:t xml:space="preserve">eight </w:t>
      </w:r>
      <w:r w:rsidR="00D44407" w:rsidRPr="00D02F2A">
        <w:rPr>
          <w:rFonts w:ascii="Times New Roman" w:hAnsi="Times New Roman" w:cs="Times New Roman"/>
          <w:sz w:val="24"/>
          <w:szCs w:val="24"/>
        </w:rPr>
        <w:t xml:space="preserve">is an easier and more practical measure for an individual to attain </w:t>
      </w:r>
      <w:r w:rsidRPr="00D02F2A">
        <w:rPr>
          <w:rFonts w:ascii="Times New Roman" w:hAnsi="Times New Roman" w:cs="Times New Roman"/>
          <w:sz w:val="24"/>
          <w:szCs w:val="24"/>
        </w:rPr>
        <w:t xml:space="preserve">and </w:t>
      </w:r>
      <w:r w:rsidR="00D44407" w:rsidRPr="00D02F2A">
        <w:rPr>
          <w:rFonts w:ascii="Times New Roman" w:hAnsi="Times New Roman" w:cs="Times New Roman"/>
          <w:sz w:val="24"/>
          <w:szCs w:val="24"/>
        </w:rPr>
        <w:t xml:space="preserve">because </w:t>
      </w:r>
      <w:r w:rsidRPr="00D02F2A">
        <w:rPr>
          <w:rFonts w:ascii="Times New Roman" w:hAnsi="Times New Roman" w:cs="Times New Roman"/>
          <w:sz w:val="24"/>
          <w:szCs w:val="24"/>
        </w:rPr>
        <w:t xml:space="preserve">BMI z-score </w:t>
      </w:r>
      <w:r w:rsidR="00D44407" w:rsidRPr="00D02F2A">
        <w:rPr>
          <w:rFonts w:ascii="Times New Roman" w:hAnsi="Times New Roman" w:cs="Times New Roman"/>
          <w:sz w:val="24"/>
          <w:szCs w:val="24"/>
        </w:rPr>
        <w:t>is a more rigorous representation of a person’s BMI</w:t>
      </w:r>
      <w:r w:rsidR="00864F24">
        <w:rPr>
          <w:rFonts w:ascii="Times New Roman" w:hAnsi="Times New Roman" w:cs="Times New Roman"/>
          <w:sz w:val="24"/>
          <w:szCs w:val="24"/>
        </w:rPr>
        <w:t xml:space="preserve"> </w:t>
      </w:r>
      <w:r w:rsidR="00084887">
        <w:rPr>
          <w:rFonts w:ascii="Times New Roman" w:hAnsi="Times New Roman" w:cs="Times New Roman"/>
          <w:sz w:val="24"/>
          <w:szCs w:val="24"/>
        </w:rPr>
        <w:t>by</w:t>
      </w:r>
      <w:r w:rsidR="00864F24">
        <w:rPr>
          <w:rFonts w:ascii="Times New Roman" w:hAnsi="Times New Roman" w:cs="Times New Roman"/>
          <w:sz w:val="24"/>
          <w:szCs w:val="24"/>
        </w:rPr>
        <w:t xml:space="preserve"> account</w:t>
      </w:r>
      <w:r w:rsidR="00084887">
        <w:rPr>
          <w:rFonts w:ascii="Times New Roman" w:hAnsi="Times New Roman" w:cs="Times New Roman"/>
          <w:sz w:val="24"/>
          <w:szCs w:val="24"/>
        </w:rPr>
        <w:t>ing</w:t>
      </w:r>
      <w:r w:rsidR="00864F24">
        <w:rPr>
          <w:rFonts w:ascii="Times New Roman" w:hAnsi="Times New Roman" w:cs="Times New Roman"/>
          <w:sz w:val="24"/>
          <w:szCs w:val="24"/>
        </w:rPr>
        <w:t xml:space="preserve"> for age and gender</w:t>
      </w:r>
      <w:r w:rsidR="00D44407" w:rsidRPr="00D02F2A">
        <w:rPr>
          <w:rFonts w:ascii="Times New Roman" w:hAnsi="Times New Roman" w:cs="Times New Roman"/>
          <w:sz w:val="24"/>
          <w:szCs w:val="24"/>
        </w:rPr>
        <w:t xml:space="preserve">.  </w:t>
      </w:r>
    </w:p>
    <w:p w:rsidR="004307F3" w:rsidRPr="00D02F2A" w:rsidRDefault="00627B84" w:rsidP="00627B84">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 xml:space="preserve">We </w:t>
      </w:r>
      <w:r w:rsidR="00D44407" w:rsidRPr="00D02F2A">
        <w:rPr>
          <w:rFonts w:ascii="Times New Roman" w:hAnsi="Times New Roman" w:cs="Times New Roman"/>
          <w:sz w:val="24"/>
          <w:szCs w:val="24"/>
        </w:rPr>
        <w:t xml:space="preserve">then </w:t>
      </w:r>
      <w:r w:rsidR="00843570" w:rsidRPr="00D02F2A">
        <w:rPr>
          <w:rFonts w:ascii="Times New Roman" w:hAnsi="Times New Roman" w:cs="Times New Roman"/>
          <w:sz w:val="24"/>
          <w:szCs w:val="24"/>
        </w:rPr>
        <w:t>used the leaps</w:t>
      </w:r>
      <w:r w:rsidR="00843570" w:rsidRPr="00D02F2A">
        <w:rPr>
          <w:rStyle w:val="FootnoteReference"/>
          <w:rFonts w:ascii="Times New Roman" w:hAnsi="Times New Roman" w:cs="Times New Roman"/>
          <w:sz w:val="24"/>
          <w:szCs w:val="24"/>
        </w:rPr>
        <w:footnoteReference w:id="2"/>
      </w:r>
      <w:r w:rsidR="00843570" w:rsidRPr="00D02F2A">
        <w:rPr>
          <w:rFonts w:ascii="Times New Roman" w:hAnsi="Times New Roman" w:cs="Times New Roman"/>
          <w:sz w:val="24"/>
          <w:szCs w:val="24"/>
        </w:rPr>
        <w:t xml:space="preserve"> package in R</w:t>
      </w:r>
      <w:r w:rsidR="00843570" w:rsidRPr="00D02F2A">
        <w:rPr>
          <w:rStyle w:val="FootnoteReference"/>
          <w:rFonts w:ascii="Times New Roman" w:hAnsi="Times New Roman" w:cs="Times New Roman"/>
          <w:sz w:val="24"/>
          <w:szCs w:val="24"/>
        </w:rPr>
        <w:footnoteReference w:id="3"/>
      </w:r>
      <w:r w:rsidR="00843570" w:rsidRPr="00D02F2A">
        <w:rPr>
          <w:rFonts w:ascii="Times New Roman" w:hAnsi="Times New Roman" w:cs="Times New Roman"/>
          <w:sz w:val="24"/>
          <w:szCs w:val="24"/>
        </w:rPr>
        <w:t xml:space="preserve"> to compare regression models for every possible subset of factors, selecting the model </w:t>
      </w:r>
      <w:r w:rsidRPr="00D02F2A">
        <w:rPr>
          <w:rFonts w:ascii="Times New Roman" w:hAnsi="Times New Roman" w:cs="Times New Roman"/>
          <w:sz w:val="24"/>
          <w:szCs w:val="24"/>
        </w:rPr>
        <w:t>with the lowest BIC.  All f</w:t>
      </w:r>
      <w:r w:rsidR="00536252" w:rsidRPr="00D02F2A">
        <w:rPr>
          <w:rFonts w:ascii="Times New Roman" w:hAnsi="Times New Roman" w:cs="Times New Roman"/>
          <w:sz w:val="24"/>
          <w:szCs w:val="24"/>
        </w:rPr>
        <w:t xml:space="preserve">actors </w:t>
      </w:r>
      <w:r w:rsidR="00843570" w:rsidRPr="00D02F2A">
        <w:rPr>
          <w:rFonts w:ascii="Times New Roman" w:hAnsi="Times New Roman" w:cs="Times New Roman"/>
          <w:sz w:val="24"/>
          <w:szCs w:val="24"/>
        </w:rPr>
        <w:t xml:space="preserve">in the selected model </w:t>
      </w:r>
      <w:r w:rsidR="00D44407" w:rsidRPr="00D02F2A">
        <w:rPr>
          <w:rFonts w:ascii="Times New Roman" w:hAnsi="Times New Roman" w:cs="Times New Roman"/>
          <w:sz w:val="24"/>
          <w:szCs w:val="24"/>
        </w:rPr>
        <w:t>were significan</w:t>
      </w:r>
      <w:r w:rsidR="00145993" w:rsidRPr="00D02F2A">
        <w:rPr>
          <w:rFonts w:ascii="Times New Roman" w:hAnsi="Times New Roman" w:cs="Times New Roman"/>
          <w:sz w:val="24"/>
          <w:szCs w:val="24"/>
        </w:rPr>
        <w:t>t</w:t>
      </w:r>
      <w:r w:rsidR="00D44407" w:rsidRPr="00D02F2A">
        <w:rPr>
          <w:rFonts w:ascii="Times New Roman" w:hAnsi="Times New Roman" w:cs="Times New Roman"/>
          <w:sz w:val="24"/>
          <w:szCs w:val="24"/>
        </w:rPr>
        <w:t xml:space="preserve"> (</w:t>
      </w:r>
      <w:r w:rsidR="00536252" w:rsidRPr="00D02F2A">
        <w:rPr>
          <w:rFonts w:ascii="Times New Roman" w:hAnsi="Times New Roman" w:cs="Times New Roman"/>
          <w:sz w:val="24"/>
          <w:szCs w:val="24"/>
        </w:rPr>
        <w:t xml:space="preserve">have a </w:t>
      </w:r>
      <w:r w:rsidR="00843570" w:rsidRPr="00D02F2A">
        <w:rPr>
          <w:rFonts w:ascii="Times New Roman" w:hAnsi="Times New Roman" w:cs="Times New Roman"/>
          <w:sz w:val="24"/>
          <w:szCs w:val="24"/>
        </w:rPr>
        <w:t>p-v</w:t>
      </w:r>
      <w:r w:rsidR="00536252" w:rsidRPr="00D02F2A">
        <w:rPr>
          <w:rFonts w:ascii="Times New Roman" w:hAnsi="Times New Roman" w:cs="Times New Roman"/>
          <w:sz w:val="24"/>
          <w:szCs w:val="24"/>
        </w:rPr>
        <w:t xml:space="preserve">alue </w:t>
      </w:r>
      <w:r w:rsidR="00843570" w:rsidRPr="00D02F2A">
        <w:rPr>
          <w:rFonts w:ascii="Times New Roman" w:hAnsi="Times New Roman" w:cs="Times New Roman"/>
          <w:sz w:val="24"/>
          <w:szCs w:val="24"/>
        </w:rPr>
        <w:t xml:space="preserve">less than </w:t>
      </w:r>
      <w:r w:rsidR="00536252" w:rsidRPr="00D02F2A">
        <w:rPr>
          <w:rFonts w:ascii="Times New Roman" w:hAnsi="Times New Roman" w:cs="Times New Roman"/>
          <w:sz w:val="24"/>
          <w:szCs w:val="24"/>
        </w:rPr>
        <w:t>.01</w:t>
      </w:r>
      <w:r w:rsidR="00D44407" w:rsidRPr="00D02F2A">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r w:rsidR="00843570" w:rsidRPr="00D02F2A">
        <w:rPr>
          <w:rFonts w:ascii="Times New Roman" w:hAnsi="Times New Roman" w:cs="Times New Roman"/>
          <w:sz w:val="24"/>
          <w:szCs w:val="24"/>
        </w:rPr>
        <w:t xml:space="preserve">while meeting the necessary </w:t>
      </w:r>
      <w:r w:rsidR="00536252" w:rsidRPr="00D02F2A">
        <w:rPr>
          <w:rFonts w:ascii="Times New Roman" w:hAnsi="Times New Roman" w:cs="Times New Roman"/>
          <w:sz w:val="24"/>
          <w:szCs w:val="24"/>
        </w:rPr>
        <w:t xml:space="preserve">linear regression assumptions. </w:t>
      </w:r>
      <w:r w:rsidR="00F13D18" w:rsidRPr="00D02F2A">
        <w:rPr>
          <w:rFonts w:ascii="Times New Roman" w:hAnsi="Times New Roman" w:cs="Times New Roman"/>
          <w:sz w:val="24"/>
          <w:szCs w:val="24"/>
        </w:rPr>
        <w:t>The final regression model was:</w:t>
      </w:r>
    </w:p>
    <w:p w:rsidR="005B6745" w:rsidRPr="00D02F2A" w:rsidRDefault="00A7733C" w:rsidP="005B6745">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cadence</m:t>
              </m:r>
            </m:e>
          </m:acc>
          <m:r>
            <w:rPr>
              <w:rFonts w:ascii="Cambria Math" w:hAnsi="Cambria Math" w:cs="Times New Roman"/>
              <w:sz w:val="24"/>
              <w:szCs w:val="24"/>
            </w:rPr>
            <m:t>=255.29-1.1578*Age-.6652*Height+.4981*Weight-5.6803*BMIz</m:t>
          </m:r>
        </m:oMath>
      </m:oMathPara>
    </w:p>
    <w:p w:rsidR="00EA5105" w:rsidRDefault="00EA5105" w:rsidP="00EA5105">
      <w:pPr>
        <w:pStyle w:val="PlainText"/>
        <w:spacing w:line="480" w:lineRule="auto"/>
        <w:rPr>
          <w:rFonts w:ascii="Times New Roman" w:hAnsi="Times New Roman" w:cs="Times New Roman"/>
          <w:b/>
          <w:sz w:val="24"/>
          <w:szCs w:val="24"/>
        </w:rPr>
      </w:pPr>
    </w:p>
    <w:p w:rsidR="00EA5105" w:rsidRDefault="00EA5105" w:rsidP="00EA5105">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Other Considered</w:t>
      </w:r>
      <w:r w:rsidRPr="00D02F2A">
        <w:rPr>
          <w:rFonts w:ascii="Times New Roman" w:hAnsi="Times New Roman" w:cs="Times New Roman"/>
          <w:b/>
          <w:sz w:val="24"/>
          <w:szCs w:val="24"/>
        </w:rPr>
        <w:t xml:space="preserve"> Models</w:t>
      </w:r>
    </w:p>
    <w:p w:rsidR="00111E86" w:rsidRDefault="00EA5105" w:rsidP="00EA5105">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Linear regression was not the only type of model considered for this research.  A k-means clustering approach feeding a Gaussian mixture model was also considered but did not provide </w:t>
      </w:r>
      <w:r>
        <w:rPr>
          <w:rFonts w:ascii="Times New Roman" w:hAnsi="Times New Roman" w:cs="Times New Roman"/>
          <w:sz w:val="24"/>
          <w:szCs w:val="24"/>
        </w:rPr>
        <w:lastRenderedPageBreak/>
        <w:t xml:space="preserve">the predictive power of the regression model based on BIC. </w:t>
      </w:r>
      <w:r w:rsidR="00111E86">
        <w:rPr>
          <w:rFonts w:ascii="Times New Roman" w:hAnsi="Times New Roman" w:cs="Times New Roman"/>
          <w:sz w:val="24"/>
          <w:szCs w:val="24"/>
        </w:rPr>
        <w:t xml:space="preserve">Regularization methods were also considered but did not outperform multiple linear regression.  </w:t>
      </w:r>
      <w:r>
        <w:rPr>
          <w:rFonts w:ascii="Times New Roman" w:hAnsi="Times New Roman" w:cs="Times New Roman"/>
          <w:sz w:val="24"/>
          <w:szCs w:val="24"/>
        </w:rPr>
        <w:t xml:space="preserve"> </w:t>
      </w:r>
    </w:p>
    <w:p w:rsidR="00EA5105" w:rsidRDefault="00EA5105" w:rsidP="00157F44">
      <w:pPr>
        <w:pStyle w:val="PlainText"/>
        <w:spacing w:line="480" w:lineRule="auto"/>
        <w:rPr>
          <w:rFonts w:ascii="Times New Roman" w:hAnsi="Times New Roman" w:cs="Times New Roman"/>
          <w:b/>
          <w:sz w:val="24"/>
          <w:szCs w:val="24"/>
        </w:rPr>
      </w:pPr>
      <w:bookmarkStart w:id="0" w:name="_GoBack"/>
      <w:bookmarkEnd w:id="0"/>
    </w:p>
    <w:p w:rsidR="00157F44" w:rsidRPr="00157F44" w:rsidRDefault="00157F44" w:rsidP="00157F44">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App Development</w:t>
      </w:r>
    </w:p>
    <w:p w:rsidR="00536252" w:rsidRPr="00EA5105" w:rsidRDefault="00F13D18" w:rsidP="00536252">
      <w:pPr>
        <w:pStyle w:val="PlainText"/>
        <w:spacing w:line="480" w:lineRule="auto"/>
        <w:ind w:firstLine="720"/>
        <w:rPr>
          <w:rFonts w:ascii="Times New Roman" w:hAnsi="Times New Roman" w:cs="Times New Roman"/>
          <w:sz w:val="24"/>
          <w:szCs w:val="24"/>
        </w:rPr>
      </w:pPr>
      <w:r w:rsidRPr="00D02F2A">
        <w:rPr>
          <w:rFonts w:ascii="Times New Roman" w:hAnsi="Times New Roman" w:cs="Times New Roman"/>
          <w:sz w:val="24"/>
          <w:szCs w:val="24"/>
        </w:rPr>
        <w:t xml:space="preserve">The independent variables </w:t>
      </w:r>
      <w:r w:rsidR="00157F44">
        <w:rPr>
          <w:rFonts w:ascii="Times New Roman" w:hAnsi="Times New Roman" w:cs="Times New Roman"/>
          <w:sz w:val="24"/>
          <w:szCs w:val="24"/>
        </w:rPr>
        <w:t>selected for</w:t>
      </w:r>
      <w:r w:rsidRPr="00D02F2A">
        <w:rPr>
          <w:rFonts w:ascii="Times New Roman" w:hAnsi="Times New Roman" w:cs="Times New Roman"/>
          <w:sz w:val="24"/>
          <w:szCs w:val="24"/>
        </w:rPr>
        <w:t xml:space="preserve"> the</w:t>
      </w:r>
      <w:r w:rsidR="00157F44">
        <w:rPr>
          <w:rFonts w:ascii="Times New Roman" w:hAnsi="Times New Roman" w:cs="Times New Roman"/>
          <w:sz w:val="24"/>
          <w:szCs w:val="24"/>
        </w:rPr>
        <w:t xml:space="preserve"> final</w:t>
      </w:r>
      <w:r w:rsidRPr="00D02F2A">
        <w:rPr>
          <w:rFonts w:ascii="Times New Roman" w:hAnsi="Times New Roman" w:cs="Times New Roman"/>
          <w:sz w:val="24"/>
          <w:szCs w:val="24"/>
        </w:rPr>
        <w:t xml:space="preserve"> model </w:t>
      </w:r>
      <w:r w:rsidR="00157F44">
        <w:rPr>
          <w:rFonts w:ascii="Times New Roman" w:hAnsi="Times New Roman" w:cs="Times New Roman"/>
          <w:sz w:val="24"/>
          <w:szCs w:val="24"/>
        </w:rPr>
        <w:t xml:space="preserve">were fortuitous with regards to application of this model to the general population. Three of the four variables used (age, weight, and height) are easily attained by any individual. The fourth variable, BMI z-score, can be calculated from the other three variables and the </w:t>
      </w:r>
      <w:r w:rsidR="00157F44" w:rsidRPr="00D02F2A">
        <w:rPr>
          <w:rFonts w:ascii="Times New Roman" w:hAnsi="Times New Roman" w:cs="Times New Roman"/>
          <w:sz w:val="24"/>
          <w:szCs w:val="24"/>
        </w:rPr>
        <w:t>AGD</w:t>
      </w:r>
      <w:r w:rsidR="00157F44" w:rsidRPr="00D02F2A">
        <w:rPr>
          <w:rStyle w:val="FootnoteReference"/>
          <w:rFonts w:ascii="Times New Roman" w:hAnsi="Times New Roman" w:cs="Times New Roman"/>
          <w:sz w:val="24"/>
          <w:szCs w:val="24"/>
        </w:rPr>
        <w:footnoteReference w:id="4"/>
      </w:r>
      <w:r w:rsidR="00157F44" w:rsidRPr="00D02F2A">
        <w:rPr>
          <w:rFonts w:ascii="Times New Roman" w:hAnsi="Times New Roman" w:cs="Times New Roman"/>
          <w:sz w:val="24"/>
          <w:szCs w:val="24"/>
        </w:rPr>
        <w:t xml:space="preserve"> packa</w:t>
      </w:r>
      <w:r w:rsidR="00157F44">
        <w:rPr>
          <w:rFonts w:ascii="Times New Roman" w:hAnsi="Times New Roman" w:cs="Times New Roman"/>
          <w:sz w:val="24"/>
          <w:szCs w:val="24"/>
        </w:rPr>
        <w:t>ge in R</w:t>
      </w:r>
      <w:r w:rsidR="00157F44">
        <w:rPr>
          <w:rFonts w:ascii="Times New Roman" w:hAnsi="Times New Roman" w:cs="Times New Roman"/>
          <w:sz w:val="24"/>
          <w:szCs w:val="24"/>
        </w:rPr>
        <w:t>.</w:t>
      </w:r>
      <w:r w:rsidR="00EA5105">
        <w:rPr>
          <w:rFonts w:ascii="Times New Roman" w:hAnsi="Times New Roman" w:cs="Times New Roman"/>
          <w:sz w:val="24"/>
          <w:szCs w:val="24"/>
        </w:rPr>
        <w:t xml:space="preserve"> With this possibility for application to the general population, a shiny application was created </w:t>
      </w:r>
      <w:r w:rsidR="00EA5105">
        <w:rPr>
          <w:rFonts w:ascii="Times New Roman" w:hAnsi="Times New Roman" w:cs="Times New Roman"/>
          <w:sz w:val="24"/>
          <w:szCs w:val="24"/>
        </w:rPr>
        <w:t xml:space="preserve">in R </w:t>
      </w:r>
      <w:r w:rsidR="00EA5105">
        <w:rPr>
          <w:rFonts w:ascii="Times New Roman" w:hAnsi="Times New Roman" w:cs="Times New Roman"/>
          <w:sz w:val="24"/>
          <w:szCs w:val="24"/>
        </w:rPr>
        <w:t>to provide users with the expected pace at which the minor will transition from walking to running.</w:t>
      </w:r>
      <w:r w:rsidR="00157F44">
        <w:rPr>
          <w:rFonts w:ascii="Times New Roman" w:hAnsi="Times New Roman" w:cs="Times New Roman"/>
          <w:sz w:val="24"/>
          <w:szCs w:val="24"/>
        </w:rPr>
        <w:t xml:space="preserve">  </w:t>
      </w:r>
      <w:r w:rsidR="00EA5105">
        <w:rPr>
          <w:rFonts w:ascii="Times New Roman" w:hAnsi="Times New Roman" w:cs="Times New Roman"/>
          <w:sz w:val="24"/>
          <w:szCs w:val="24"/>
        </w:rPr>
        <w:t>T</w:t>
      </w:r>
      <w:r w:rsidR="00536252" w:rsidRPr="00D02F2A">
        <w:rPr>
          <w:rFonts w:ascii="Times New Roman" w:hAnsi="Times New Roman" w:cs="Times New Roman"/>
          <w:sz w:val="24"/>
          <w:szCs w:val="24"/>
        </w:rPr>
        <w:t>he user input</w:t>
      </w:r>
      <w:r w:rsidR="00EA5105">
        <w:rPr>
          <w:rFonts w:ascii="Times New Roman" w:hAnsi="Times New Roman" w:cs="Times New Roman"/>
          <w:sz w:val="24"/>
          <w:szCs w:val="24"/>
        </w:rPr>
        <w:t>s</w:t>
      </w:r>
      <w:r w:rsidR="00536252" w:rsidRPr="00D02F2A">
        <w:rPr>
          <w:rFonts w:ascii="Times New Roman" w:hAnsi="Times New Roman" w:cs="Times New Roman"/>
          <w:sz w:val="24"/>
          <w:szCs w:val="24"/>
        </w:rPr>
        <w:t xml:space="preserve"> the age, gender, height, and weight</w:t>
      </w:r>
      <w:r w:rsidR="00EA5105">
        <w:rPr>
          <w:rFonts w:ascii="Times New Roman" w:hAnsi="Times New Roman" w:cs="Times New Roman"/>
          <w:sz w:val="24"/>
          <w:szCs w:val="24"/>
        </w:rPr>
        <w:t xml:space="preserve"> of the minor with the application returning the expected walk-to-run transition cadence with a </w:t>
      </w:r>
      <w:r w:rsidR="00536252" w:rsidRPr="00D02F2A">
        <w:rPr>
          <w:rFonts w:ascii="Times New Roman" w:hAnsi="Times New Roman" w:cs="Times New Roman"/>
          <w:sz w:val="24"/>
          <w:szCs w:val="24"/>
        </w:rPr>
        <w:t>95% confidence interval</w:t>
      </w:r>
      <w:r w:rsidR="00EA5105">
        <w:rPr>
          <w:rFonts w:ascii="Times New Roman" w:hAnsi="Times New Roman" w:cs="Times New Roman"/>
          <w:sz w:val="24"/>
          <w:szCs w:val="24"/>
        </w:rPr>
        <w:t>.</w:t>
      </w:r>
      <w:r w:rsidR="00536252" w:rsidRPr="00D02F2A">
        <w:rPr>
          <w:rFonts w:ascii="Times New Roman" w:hAnsi="Times New Roman" w:cs="Times New Roman"/>
          <w:sz w:val="24"/>
          <w:szCs w:val="24"/>
        </w:rPr>
        <w:t xml:space="preserve"> Based off the user’s inputs, the application calculates an individual’s BMI</w:t>
      </w:r>
      <w:r w:rsidR="00EA5105">
        <w:rPr>
          <w:rFonts w:ascii="Times New Roman" w:hAnsi="Times New Roman" w:cs="Times New Roman"/>
          <w:sz w:val="24"/>
          <w:szCs w:val="24"/>
        </w:rPr>
        <w:t xml:space="preserve"> and subsequent</w:t>
      </w:r>
      <w:r w:rsidR="00084887">
        <w:rPr>
          <w:rFonts w:ascii="Times New Roman" w:hAnsi="Times New Roman" w:cs="Times New Roman"/>
          <w:sz w:val="24"/>
          <w:szCs w:val="24"/>
        </w:rPr>
        <w:t xml:space="preserve"> BMI</w:t>
      </w:r>
      <w:r w:rsidR="00EA5105">
        <w:rPr>
          <w:rFonts w:ascii="Times New Roman" w:hAnsi="Times New Roman" w:cs="Times New Roman"/>
          <w:sz w:val="24"/>
          <w:szCs w:val="24"/>
        </w:rPr>
        <w:t xml:space="preserve"> </w:t>
      </w:r>
      <w:r w:rsidR="00084887">
        <w:rPr>
          <w:rFonts w:ascii="Times New Roman" w:hAnsi="Times New Roman" w:cs="Times New Roman"/>
          <w:sz w:val="24"/>
          <w:szCs w:val="24"/>
        </w:rPr>
        <w:t>z-</w:t>
      </w:r>
      <w:r w:rsidR="00536252" w:rsidRPr="00D02F2A">
        <w:rPr>
          <w:rFonts w:ascii="Times New Roman" w:hAnsi="Times New Roman" w:cs="Times New Roman"/>
          <w:sz w:val="24"/>
          <w:szCs w:val="24"/>
        </w:rPr>
        <w:t>score</w:t>
      </w:r>
      <w:r w:rsidR="002D18B3">
        <w:rPr>
          <w:rFonts w:ascii="Times New Roman" w:hAnsi="Times New Roman" w:cs="Times New Roman"/>
          <w:sz w:val="24"/>
          <w:szCs w:val="24"/>
        </w:rPr>
        <w:t>; these data are fit to the final model to achieve the necessary outputs</w:t>
      </w:r>
      <w:r w:rsidR="00536252" w:rsidRPr="00D02F2A">
        <w:rPr>
          <w:rFonts w:ascii="Times New Roman" w:hAnsi="Times New Roman" w:cs="Times New Roman"/>
          <w:sz w:val="24"/>
          <w:szCs w:val="24"/>
        </w:rPr>
        <w:t xml:space="preserve">. </w:t>
      </w:r>
      <w:r w:rsidR="00EA5105">
        <w:rPr>
          <w:rFonts w:ascii="Times New Roman" w:hAnsi="Times New Roman" w:cs="Times New Roman"/>
          <w:sz w:val="24"/>
          <w:szCs w:val="24"/>
        </w:rPr>
        <w:t>The application is</w:t>
      </w:r>
      <w:r w:rsidR="00536252" w:rsidRPr="00D02F2A">
        <w:rPr>
          <w:rFonts w:ascii="Times New Roman" w:hAnsi="Times New Roman" w:cs="Times New Roman"/>
          <w:sz w:val="24"/>
          <w:szCs w:val="24"/>
        </w:rPr>
        <w:t xml:space="preserve"> </w:t>
      </w:r>
      <w:r w:rsidR="00EA5105" w:rsidRPr="00D02F2A">
        <w:rPr>
          <w:rFonts w:ascii="Times New Roman" w:hAnsi="Times New Roman" w:cs="Times New Roman"/>
          <w:sz w:val="24"/>
          <w:szCs w:val="24"/>
        </w:rPr>
        <w:t xml:space="preserve">accessible at the following webpage: </w:t>
      </w:r>
      <w:hyperlink r:id="rId8" w:history="1">
        <w:r w:rsidR="00EA5105" w:rsidRPr="00D02F2A">
          <w:rPr>
            <w:rStyle w:val="Hyperlink"/>
            <w:rFonts w:ascii="Times New Roman" w:hAnsi="Times New Roman" w:cs="Times New Roman"/>
            <w:sz w:val="24"/>
            <w:szCs w:val="24"/>
          </w:rPr>
          <w:t>https://dustyturner.shinyapps.io/KidsStep/</w:t>
        </w:r>
      </w:hyperlink>
      <w:r w:rsidR="00EA5105">
        <w:rPr>
          <w:rStyle w:val="Hyperlink"/>
          <w:rFonts w:ascii="Times New Roman" w:hAnsi="Times New Roman" w:cs="Times New Roman"/>
          <w:sz w:val="24"/>
          <w:szCs w:val="24"/>
          <w:u w:val="none"/>
        </w:rPr>
        <w:t xml:space="preserve"> </w:t>
      </w:r>
      <w:r w:rsidR="00EA5105" w:rsidRPr="00EA5105">
        <w:rPr>
          <w:rStyle w:val="Hyperlink"/>
          <w:rFonts w:ascii="Times New Roman" w:hAnsi="Times New Roman" w:cs="Times New Roman"/>
          <w:color w:val="auto"/>
          <w:sz w:val="24"/>
          <w:szCs w:val="24"/>
          <w:u w:val="none"/>
        </w:rPr>
        <w:t>and</w:t>
      </w:r>
      <w:r w:rsidR="00EA5105">
        <w:rPr>
          <w:rStyle w:val="Hyperlink"/>
          <w:rFonts w:ascii="Times New Roman" w:hAnsi="Times New Roman" w:cs="Times New Roman"/>
          <w:color w:val="auto"/>
          <w:sz w:val="24"/>
          <w:szCs w:val="24"/>
          <w:u w:val="none"/>
        </w:rPr>
        <w:t xml:space="preserve"> a screen shot of the application</w:t>
      </w:r>
      <w:r w:rsidR="002D18B3">
        <w:rPr>
          <w:rStyle w:val="Hyperlink"/>
          <w:rFonts w:ascii="Times New Roman" w:hAnsi="Times New Roman" w:cs="Times New Roman"/>
          <w:color w:val="auto"/>
          <w:sz w:val="24"/>
          <w:szCs w:val="24"/>
          <w:u w:val="none"/>
        </w:rPr>
        <w:t xml:space="preserve"> is below (Figure 1)</w:t>
      </w:r>
      <w:r w:rsidR="00EA5105">
        <w:rPr>
          <w:rStyle w:val="Hyperlink"/>
          <w:rFonts w:ascii="Times New Roman" w:hAnsi="Times New Roman" w:cs="Times New Roman"/>
          <w:color w:val="auto"/>
          <w:sz w:val="24"/>
          <w:szCs w:val="24"/>
          <w:u w:val="none"/>
        </w:rPr>
        <w:t>.</w:t>
      </w:r>
    </w:p>
    <w:p w:rsidR="002D18B3" w:rsidRDefault="00536252" w:rsidP="002D18B3">
      <w:pPr>
        <w:pStyle w:val="PlainText"/>
        <w:keepNext/>
        <w:spacing w:line="480" w:lineRule="auto"/>
      </w:pPr>
      <w:r>
        <w:rPr>
          <w:noProof/>
        </w:rPr>
        <w:lastRenderedPageBreak/>
        <w:drawing>
          <wp:inline distT="0" distB="0" distL="0" distR="0" wp14:anchorId="1F53DE8D" wp14:editId="650C9DDA">
            <wp:extent cx="5943600" cy="4467860"/>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252" w:rsidRPr="002D18B3" w:rsidRDefault="002D18B3" w:rsidP="002D18B3">
      <w:pPr>
        <w:pStyle w:val="Caption"/>
        <w:jc w:val="center"/>
        <w:rPr>
          <w:rFonts w:ascii="Times New Roman" w:hAnsi="Times New Roman" w:cs="Times New Roman"/>
          <w:i w:val="0"/>
          <w:color w:val="auto"/>
          <w:sz w:val="20"/>
        </w:rPr>
      </w:pPr>
      <w:r w:rsidRPr="002D18B3">
        <w:rPr>
          <w:rFonts w:ascii="Times New Roman" w:hAnsi="Times New Roman" w:cs="Times New Roman"/>
          <w:i w:val="0"/>
          <w:color w:val="auto"/>
          <w:sz w:val="20"/>
        </w:rPr>
        <w:t xml:space="preserve">Figure </w:t>
      </w:r>
      <w:r w:rsidRPr="002D18B3">
        <w:rPr>
          <w:rFonts w:ascii="Times New Roman" w:hAnsi="Times New Roman" w:cs="Times New Roman"/>
          <w:i w:val="0"/>
          <w:color w:val="auto"/>
          <w:sz w:val="20"/>
        </w:rPr>
        <w:fldChar w:fldCharType="begin"/>
      </w:r>
      <w:r w:rsidRPr="002D18B3">
        <w:rPr>
          <w:rFonts w:ascii="Times New Roman" w:hAnsi="Times New Roman" w:cs="Times New Roman"/>
          <w:i w:val="0"/>
          <w:color w:val="auto"/>
          <w:sz w:val="20"/>
        </w:rPr>
        <w:instrText xml:space="preserve"> SEQ Figure \* ARABIC </w:instrText>
      </w:r>
      <w:r w:rsidRPr="002D18B3">
        <w:rPr>
          <w:rFonts w:ascii="Times New Roman" w:hAnsi="Times New Roman" w:cs="Times New Roman"/>
          <w:i w:val="0"/>
          <w:color w:val="auto"/>
          <w:sz w:val="20"/>
        </w:rPr>
        <w:fldChar w:fldCharType="separate"/>
      </w:r>
      <w:r w:rsidRPr="002D18B3">
        <w:rPr>
          <w:rFonts w:ascii="Times New Roman" w:hAnsi="Times New Roman" w:cs="Times New Roman"/>
          <w:i w:val="0"/>
          <w:noProof/>
          <w:color w:val="auto"/>
          <w:sz w:val="20"/>
        </w:rPr>
        <w:t>1</w:t>
      </w:r>
      <w:r w:rsidRPr="002D18B3">
        <w:rPr>
          <w:rFonts w:ascii="Times New Roman" w:hAnsi="Times New Roman" w:cs="Times New Roman"/>
          <w:i w:val="0"/>
          <w:color w:val="auto"/>
          <w:sz w:val="20"/>
        </w:rPr>
        <w:fldChar w:fldCharType="end"/>
      </w:r>
      <w:r w:rsidRPr="002D18B3">
        <w:rPr>
          <w:rFonts w:ascii="Times New Roman" w:hAnsi="Times New Roman" w:cs="Times New Roman"/>
          <w:i w:val="0"/>
          <w:color w:val="auto"/>
          <w:sz w:val="20"/>
        </w:rPr>
        <w:t xml:space="preserve"> - This screen shot of the Shiny App shows user inputs at the upper</w:t>
      </w:r>
      <w:r>
        <w:rPr>
          <w:rFonts w:ascii="Times New Roman" w:hAnsi="Times New Roman" w:cs="Times New Roman"/>
          <w:i w:val="0"/>
          <w:color w:val="auto"/>
          <w:sz w:val="20"/>
        </w:rPr>
        <w:t xml:space="preserve"> left.  The bottom left shows the BMI (green) and BMI z-score (blue) of the user with the applicable results of the final model in orange.  The graphs on the right depict how the walk-to-run transition cadence confidence interval changes with alterations to the various user inputs.</w:t>
      </w:r>
    </w:p>
    <w:p w:rsidR="00487756" w:rsidRPr="00487756" w:rsidRDefault="00487756" w:rsidP="00487756">
      <w:pPr>
        <w:pStyle w:val="PlainText"/>
        <w:spacing w:line="480" w:lineRule="auto"/>
      </w:pPr>
    </w:p>
    <w:p w:rsidR="004307F3" w:rsidRDefault="004307F3"/>
    <w:p w:rsidR="004307F3" w:rsidRDefault="004307F3"/>
    <w:p w:rsidR="00536252" w:rsidRDefault="00536252">
      <w:r>
        <w:br w:type="page"/>
      </w:r>
    </w:p>
    <w:sectPr w:rsidR="00536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33C" w:rsidRDefault="00A7733C" w:rsidP="0067414A">
      <w:pPr>
        <w:spacing w:after="0" w:line="240" w:lineRule="auto"/>
      </w:pPr>
      <w:r>
        <w:separator/>
      </w:r>
    </w:p>
  </w:endnote>
  <w:endnote w:type="continuationSeparator" w:id="0">
    <w:p w:rsidR="00A7733C" w:rsidRDefault="00A7733C"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33C" w:rsidRDefault="00A7733C" w:rsidP="0067414A">
      <w:pPr>
        <w:spacing w:after="0" w:line="240" w:lineRule="auto"/>
      </w:pPr>
      <w:r>
        <w:separator/>
      </w:r>
    </w:p>
  </w:footnote>
  <w:footnote w:type="continuationSeparator" w:id="0">
    <w:p w:rsidR="00A7733C" w:rsidRDefault="00A7733C" w:rsidP="0067414A">
      <w:pPr>
        <w:spacing w:after="0" w:line="240" w:lineRule="auto"/>
      </w:pPr>
      <w:r>
        <w:continuationSeparator/>
      </w:r>
    </w:p>
  </w:footnote>
  <w:footnote w:id="1">
    <w:p w:rsidR="009F6019" w:rsidRDefault="009F6019">
      <w:pPr>
        <w:pStyle w:val="FootnoteText"/>
      </w:pPr>
      <w:r>
        <w:rPr>
          <w:rStyle w:val="FootnoteReference"/>
        </w:rPr>
        <w:footnoteRef/>
      </w:r>
      <w:r>
        <w:t xml:space="preserve"> </w:t>
      </w:r>
      <w:r w:rsidR="00D02F2A">
        <w:t>T</w:t>
      </w:r>
      <w:r>
        <w:t xml:space="preserve">he </w:t>
      </w:r>
      <w:r w:rsidR="00D02F2A">
        <w:t xml:space="preserve">AGD package in R was used for determining the BMI Z-score (cite).  </w:t>
      </w:r>
    </w:p>
  </w:footnote>
  <w:footnote w:id="2">
    <w:p w:rsidR="00843570" w:rsidRDefault="00843570" w:rsidP="00843570">
      <w:pPr>
        <w:pStyle w:val="FootnoteText"/>
      </w:pPr>
      <w:r>
        <w:rPr>
          <w:rStyle w:val="FootnoteReference"/>
        </w:rPr>
        <w:footnoteRef/>
      </w:r>
      <w:r>
        <w:t xml:space="preserve">  Thomas Lumley based on Fortran code by Alan Miller (2017). leaps: Regression Subset Selection. R package version 3.0. https://CRAN.R-project.org/package=leaps</w:t>
      </w:r>
    </w:p>
  </w:footnote>
  <w:footnote w:id="3">
    <w:p w:rsidR="00843570" w:rsidRDefault="00843570" w:rsidP="00843570">
      <w:pPr>
        <w:pStyle w:val="FootnoteText"/>
      </w:pPr>
      <w:r>
        <w:rPr>
          <w:rStyle w:val="FootnoteReference"/>
        </w:rPr>
        <w:footnoteRef/>
      </w:r>
      <w:r>
        <w:t xml:space="preserve"> R Core Team (2018). R: A language and environment for statistical computing. R Foundation for Statistical Computing, Vienna, Austria.  URL https://www.R-project.org/.</w:t>
      </w:r>
    </w:p>
  </w:footnote>
  <w:footnote w:id="4">
    <w:p w:rsidR="00157F44" w:rsidRDefault="00157F44" w:rsidP="00157F44">
      <w:pPr>
        <w:pStyle w:val="FootnoteText"/>
      </w:pPr>
      <w:r>
        <w:rPr>
          <w:rStyle w:val="FootnoteReference"/>
        </w:rPr>
        <w:footnoteRef/>
      </w:r>
      <w:r>
        <w:t xml:space="preserve"> Van Buuren S (2018). AGD: Analysis of Growth Data. R package version 0.39, </w:t>
      </w:r>
      <w:r w:rsidRPr="00536252">
        <w:t>&lt;URL: https://CRAN.R-project.org/package=AGD&gt;</w:t>
      </w:r>
    </w:p>
    <w:p w:rsidR="00157F44" w:rsidRDefault="00157F44" w:rsidP="00157F44">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106"/>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2"/>
  </w:num>
  <w:num w:numId="8">
    <w:abstractNumId w:val="4"/>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173E2"/>
    <w:rsid w:val="00024602"/>
    <w:rsid w:val="00075B4F"/>
    <w:rsid w:val="00084887"/>
    <w:rsid w:val="0011104C"/>
    <w:rsid w:val="00111E86"/>
    <w:rsid w:val="00145993"/>
    <w:rsid w:val="00157F44"/>
    <w:rsid w:val="0023773E"/>
    <w:rsid w:val="00277364"/>
    <w:rsid w:val="00291730"/>
    <w:rsid w:val="002D18B3"/>
    <w:rsid w:val="002F450A"/>
    <w:rsid w:val="004307F3"/>
    <w:rsid w:val="00486E1C"/>
    <w:rsid w:val="00487756"/>
    <w:rsid w:val="004B33A3"/>
    <w:rsid w:val="004F7751"/>
    <w:rsid w:val="00536252"/>
    <w:rsid w:val="005B05EF"/>
    <w:rsid w:val="005B6745"/>
    <w:rsid w:val="00627B84"/>
    <w:rsid w:val="00653AAD"/>
    <w:rsid w:val="0067414A"/>
    <w:rsid w:val="006941AE"/>
    <w:rsid w:val="00712C35"/>
    <w:rsid w:val="007754E7"/>
    <w:rsid w:val="007E439C"/>
    <w:rsid w:val="0082395D"/>
    <w:rsid w:val="00834E31"/>
    <w:rsid w:val="00840FB6"/>
    <w:rsid w:val="00843570"/>
    <w:rsid w:val="00864F24"/>
    <w:rsid w:val="00894A54"/>
    <w:rsid w:val="008B3FAC"/>
    <w:rsid w:val="008B768B"/>
    <w:rsid w:val="00920D08"/>
    <w:rsid w:val="009807B3"/>
    <w:rsid w:val="009A2F54"/>
    <w:rsid w:val="009B6685"/>
    <w:rsid w:val="009D753D"/>
    <w:rsid w:val="009F6019"/>
    <w:rsid w:val="00A2752B"/>
    <w:rsid w:val="00A652E4"/>
    <w:rsid w:val="00A7733C"/>
    <w:rsid w:val="00AE4866"/>
    <w:rsid w:val="00AE5C58"/>
    <w:rsid w:val="00B10D61"/>
    <w:rsid w:val="00B63130"/>
    <w:rsid w:val="00B7569A"/>
    <w:rsid w:val="00BE31B9"/>
    <w:rsid w:val="00C10122"/>
    <w:rsid w:val="00C439DB"/>
    <w:rsid w:val="00C6148B"/>
    <w:rsid w:val="00CA5D17"/>
    <w:rsid w:val="00CB761B"/>
    <w:rsid w:val="00CD68A5"/>
    <w:rsid w:val="00CE352F"/>
    <w:rsid w:val="00D02F2A"/>
    <w:rsid w:val="00D16DD9"/>
    <w:rsid w:val="00D44407"/>
    <w:rsid w:val="00D7169D"/>
    <w:rsid w:val="00DB570D"/>
    <w:rsid w:val="00E57A19"/>
    <w:rsid w:val="00EA49F1"/>
    <w:rsid w:val="00EA5105"/>
    <w:rsid w:val="00EB610B"/>
    <w:rsid w:val="00ED3D4B"/>
    <w:rsid w:val="00F062A2"/>
    <w:rsid w:val="00F13D18"/>
    <w:rsid w:val="00F55E26"/>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 w:type="paragraph" w:styleId="BalloonText">
    <w:name w:val="Balloon Text"/>
    <w:basedOn w:val="Normal"/>
    <w:link w:val="BalloonTextChar"/>
    <w:uiPriority w:val="99"/>
    <w:semiHidden/>
    <w:unhideWhenUsed/>
    <w:rsid w:val="00CA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17"/>
    <w:rPr>
      <w:rFonts w:ascii="Segoe UI" w:hAnsi="Segoe UI" w:cs="Segoe UI"/>
      <w:sz w:val="18"/>
      <w:szCs w:val="18"/>
    </w:rPr>
  </w:style>
  <w:style w:type="paragraph" w:styleId="EndnoteText">
    <w:name w:val="endnote text"/>
    <w:basedOn w:val="Normal"/>
    <w:link w:val="EndnoteTextChar"/>
    <w:uiPriority w:val="99"/>
    <w:semiHidden/>
    <w:unhideWhenUsed/>
    <w:rsid w:val="009F6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6019"/>
    <w:rPr>
      <w:sz w:val="20"/>
      <w:szCs w:val="20"/>
    </w:rPr>
  </w:style>
  <w:style w:type="character" w:styleId="EndnoteReference">
    <w:name w:val="endnote reference"/>
    <w:basedOn w:val="DefaultParagraphFont"/>
    <w:uiPriority w:val="99"/>
    <w:semiHidden/>
    <w:unhideWhenUsed/>
    <w:rsid w:val="009F6019"/>
    <w:rPr>
      <w:vertAlign w:val="superscript"/>
    </w:rPr>
  </w:style>
  <w:style w:type="paragraph" w:styleId="Caption">
    <w:name w:val="caption"/>
    <w:basedOn w:val="Normal"/>
    <w:next w:val="Normal"/>
    <w:uiPriority w:val="35"/>
    <w:unhideWhenUsed/>
    <w:qFormat/>
    <w:rsid w:val="00D02F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0E11-D3AF-4CF4-A0F6-F75D435A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17</cp:revision>
  <dcterms:created xsi:type="dcterms:W3CDTF">2018-04-03T11:02:00Z</dcterms:created>
  <dcterms:modified xsi:type="dcterms:W3CDTF">2018-08-29T18:31:00Z</dcterms:modified>
</cp:coreProperties>
</file>