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rsidR="004307F3" w:rsidRPr="00CC5D90" w:rsidRDefault="004307F3" w:rsidP="004307F3">
      <w:pPr>
        <w:rPr>
          <w:rFonts w:ascii="Times New Roman" w:hAnsi="Times New Roman" w:cs="Times New Roman"/>
          <w:sz w:val="24"/>
          <w:szCs w:val="24"/>
        </w:rPr>
      </w:pPr>
    </w:p>
    <w:p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a model </w:t>
      </w:r>
      <w:r>
        <w:rPr>
          <w:rFonts w:ascii="Times New Roman" w:hAnsi="Times New Roman" w:cs="Times New Roman"/>
          <w:sz w:val="24"/>
          <w:szCs w:val="24"/>
        </w:rPr>
        <w:t xml:space="preserve">that predict the cadence at the walk to run transition from an easily measurable set of demographic and metabolic variables.  </w:t>
      </w:r>
    </w:p>
    <w:p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rsidR="004307F3" w:rsidRPr="00CC5D90" w:rsidRDefault="004307F3" w:rsidP="004307F3">
      <w:pPr>
        <w:pStyle w:val="PlainText"/>
        <w:spacing w:line="480" w:lineRule="auto"/>
        <w:ind w:left="720"/>
        <w:rPr>
          <w:rFonts w:ascii="Times New Roman" w:hAnsi="Times New Roman" w:cs="Times New Roman"/>
          <w:sz w:val="24"/>
          <w:szCs w:val="24"/>
        </w:rPr>
      </w:pP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t>
      </w:r>
      <w:r>
        <w:rPr>
          <w:rFonts w:ascii="Times New Roman" w:hAnsi="Times New Roman" w:cs="Times New Roman"/>
          <w:sz w:val="24"/>
          <w:szCs w:val="24"/>
        </w:rPr>
        <w:t xml:space="preserve">who met transitioned from walk to run and maintained their running pace through the duration of their final stage.  </w:t>
      </w:r>
      <w:r>
        <w:rPr>
          <w:rFonts w:ascii="Times New Roman" w:hAnsi="Times New Roman" w:cs="Times New Roman"/>
          <w:sz w:val="24"/>
          <w:szCs w:val="24"/>
        </w:rPr>
        <w:t>(</w:t>
      </w:r>
      <w:r w:rsidR="00291730">
        <w:rPr>
          <w:rFonts w:ascii="Times New Roman" w:hAnsi="Times New Roman" w:cs="Times New Roman"/>
          <w:sz w:val="24"/>
          <w:szCs w:val="24"/>
        </w:rPr>
        <w:t>50</w:t>
      </w:r>
      <w:r>
        <w:rPr>
          <w:rFonts w:ascii="Times New Roman" w:hAnsi="Times New Roman" w:cs="Times New Roman"/>
          <w:sz w:val="24"/>
          <w:szCs w:val="24"/>
        </w:rPr>
        <w:t xml:space="preserve">% female) between the ages of </w:t>
      </w:r>
      <w:r>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sz w:val="24"/>
          <w:szCs w:val="24"/>
        </w:rPr>
        <w:t>20</w:t>
      </w:r>
      <w:r>
        <w:rPr>
          <w:rFonts w:ascii="Times New Roman" w:hAnsi="Times New Roman" w:cs="Times New Roman"/>
          <w:sz w:val="24"/>
          <w:szCs w:val="24"/>
        </w:rPr>
        <w:t xml:space="preserve">.  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w:t>
      </w:r>
      <w:r w:rsidRPr="00291730">
        <w:rPr>
          <w:rFonts w:ascii="Times New Roman" w:hAnsi="Times New Roman" w:cs="Times New Roman"/>
          <w:sz w:val="24"/>
          <w:szCs w:val="24"/>
          <w:highlight w:val="yellow"/>
        </w:rPr>
        <w:t>___</w:t>
      </w:r>
      <w:r>
        <w:rPr>
          <w:rFonts w:ascii="Times New Roman" w:hAnsi="Times New Roman" w:cs="Times New Roman"/>
          <w:sz w:val="24"/>
          <w:szCs w:val="24"/>
        </w:rPr>
        <w:t xml:space="preserve">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The list of independent variables used for model </w:t>
      </w:r>
      <w:r>
        <w:rPr>
          <w:rFonts w:ascii="Times New Roman" w:hAnsi="Times New Roman" w:cs="Times New Roman"/>
          <w:sz w:val="24"/>
          <w:szCs w:val="24"/>
        </w:rPr>
        <w:lastRenderedPageBreak/>
        <w:t>development were sex, age (years),  race, height (cm), weight (kg), waist (cm), body mass index (BMI) (kg/m</w:t>
      </w:r>
      <w:r w:rsidRPr="005459AF">
        <w:rPr>
          <w:rFonts w:ascii="Times New Roman" w:hAnsi="Times New Roman" w:cs="Times New Roman"/>
          <w:sz w:val="24"/>
          <w:szCs w:val="24"/>
          <w:vertAlign w:val="superscript"/>
        </w:rPr>
        <w:t>2</w:t>
      </w:r>
      <w:r>
        <w:rPr>
          <w:rFonts w:ascii="Times New Roman" w:hAnsi="Times New Roman" w:cs="Times New Roman"/>
          <w:sz w:val="24"/>
          <w:szCs w:val="24"/>
        </w:rPr>
        <w:t>), BMI percentile, BMI z-score, and obesity classification (85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  The dependent variable for all models was run cadence.</w:t>
      </w:r>
    </w:p>
    <w:p w:rsidR="004307F3" w:rsidRPr="00536252" w:rsidRDefault="00EA49F1" w:rsidP="00536252">
      <w:pPr>
        <w:pStyle w:val="PlainText"/>
        <w:spacing w:line="480" w:lineRule="auto"/>
        <w:jc w:val="center"/>
        <w:rPr>
          <w:rFonts w:ascii="Times New Roman" w:hAnsi="Times New Roman" w:cs="Times New Roman"/>
          <w:sz w:val="24"/>
          <w:szCs w:val="24"/>
        </w:rPr>
      </w:pPr>
      <w:bookmarkStart w:id="0" w:name="_GoBack"/>
      <w:bookmarkEnd w:id="0"/>
      <w:r w:rsidRPr="00536252">
        <w:rPr>
          <w:rFonts w:ascii="Times New Roman" w:hAnsi="Times New Roman" w:cs="Times New Roman"/>
          <w:sz w:val="24"/>
          <w:szCs w:val="24"/>
        </w:rPr>
        <w:t>S</w:t>
      </w:r>
      <w:r w:rsidR="004307F3" w:rsidRPr="00536252">
        <w:rPr>
          <w:rFonts w:ascii="Times New Roman" w:hAnsi="Times New Roman" w:cs="Times New Roman"/>
          <w:sz w:val="24"/>
          <w:szCs w:val="24"/>
        </w:rPr>
        <w:t>ubject characteri</w:t>
      </w:r>
      <w:r w:rsidR="00627B84" w:rsidRPr="00536252">
        <w:rPr>
          <w:rFonts w:ascii="Times New Roman" w:hAnsi="Times New Roman" w:cs="Times New Roman"/>
          <w:sz w:val="24"/>
          <w:szCs w:val="24"/>
        </w:rPr>
        <w:t>stic</w:t>
      </w:r>
      <w:r w:rsidR="004307F3" w:rsidRPr="00536252">
        <w:rPr>
          <w:rFonts w:ascii="Times New Roman" w:hAnsi="Times New Roman" w:cs="Times New Roman"/>
          <w:sz w:val="24"/>
          <w:szCs w:val="24"/>
        </w:rPr>
        <w:t xml:space="preserve"> table</w:t>
      </w:r>
    </w:p>
    <w:tbl>
      <w:tblPr>
        <w:tblStyle w:val="TableGrid"/>
        <w:tblW w:w="0" w:type="auto"/>
        <w:tblLook w:val="04A0" w:firstRow="1" w:lastRow="0" w:firstColumn="1" w:lastColumn="0" w:noHBand="0" w:noVBand="1"/>
      </w:tblPr>
      <w:tblGrid>
        <w:gridCol w:w="1985"/>
        <w:gridCol w:w="1818"/>
        <w:gridCol w:w="1879"/>
        <w:gridCol w:w="1894"/>
        <w:gridCol w:w="1774"/>
      </w:tblGrid>
      <w:tr w:rsidR="004307F3" w:rsidRPr="008541F8" w:rsidTr="00FF5C02">
        <w:tc>
          <w:tcPr>
            <w:tcW w:w="1985" w:type="dxa"/>
          </w:tcPr>
          <w:p w:rsidR="004307F3" w:rsidRPr="00536252" w:rsidRDefault="004307F3" w:rsidP="00EA49F1">
            <w:pPr>
              <w:pStyle w:val="NoSpacing"/>
            </w:pPr>
          </w:p>
        </w:tc>
        <w:tc>
          <w:tcPr>
            <w:tcW w:w="1818" w:type="dxa"/>
          </w:tcPr>
          <w:p w:rsidR="004307F3" w:rsidRPr="00536252" w:rsidRDefault="004307F3" w:rsidP="00EA49F1">
            <w:pPr>
              <w:pStyle w:val="NoSpacing"/>
            </w:pPr>
            <w:r w:rsidRPr="00536252">
              <w:t>N</w:t>
            </w:r>
          </w:p>
          <w:p w:rsidR="00EA49F1" w:rsidRPr="00536252" w:rsidRDefault="00EA49F1" w:rsidP="00EA49F1">
            <w:pPr>
              <w:pStyle w:val="NoSpacing"/>
            </w:pPr>
          </w:p>
        </w:tc>
        <w:tc>
          <w:tcPr>
            <w:tcW w:w="1879" w:type="dxa"/>
          </w:tcPr>
          <w:p w:rsidR="00EA49F1" w:rsidRPr="00536252" w:rsidRDefault="004307F3" w:rsidP="00EA49F1">
            <w:pPr>
              <w:pStyle w:val="NoSpacing"/>
            </w:pPr>
            <w:r w:rsidRPr="00536252">
              <w:t>Age</w:t>
            </w:r>
            <w:r w:rsidR="00EA49F1" w:rsidRPr="00536252">
              <w:t xml:space="preserve"> </w:t>
            </w:r>
          </w:p>
          <w:p w:rsidR="00EA49F1" w:rsidRPr="00536252" w:rsidRDefault="00627B84" w:rsidP="00EA49F1">
            <w:pPr>
              <w:pStyle w:val="NoSpacing"/>
            </w:pPr>
            <w:r w:rsidRPr="00536252">
              <w:t xml:space="preserve">(mean – </w:t>
            </w:r>
            <w:proofErr w:type="spellStart"/>
            <w:r w:rsidRPr="00536252">
              <w:t>sd</w:t>
            </w:r>
            <w:proofErr w:type="spellEnd"/>
            <w:r w:rsidRPr="00536252">
              <w:t>)</w:t>
            </w:r>
          </w:p>
        </w:tc>
        <w:tc>
          <w:tcPr>
            <w:tcW w:w="1894" w:type="dxa"/>
          </w:tcPr>
          <w:p w:rsidR="004307F3" w:rsidRPr="00536252" w:rsidRDefault="004307F3" w:rsidP="00EA49F1">
            <w:pPr>
              <w:pStyle w:val="NoSpacing"/>
            </w:pPr>
            <w:r w:rsidRPr="00536252">
              <w:t>BMI</w:t>
            </w:r>
          </w:p>
          <w:p w:rsidR="00EA49F1" w:rsidRPr="00536252" w:rsidRDefault="00627B84" w:rsidP="00EA49F1">
            <w:pPr>
              <w:pStyle w:val="NoSpacing"/>
            </w:pPr>
            <w:r w:rsidRPr="00536252">
              <w:t xml:space="preserve">(mean – </w:t>
            </w:r>
            <w:proofErr w:type="spellStart"/>
            <w:r w:rsidRPr="00536252">
              <w:t>sd</w:t>
            </w:r>
            <w:proofErr w:type="spellEnd"/>
            <w:r w:rsidRPr="00536252">
              <w:t>)</w:t>
            </w:r>
          </w:p>
        </w:tc>
        <w:tc>
          <w:tcPr>
            <w:tcW w:w="1774" w:type="dxa"/>
          </w:tcPr>
          <w:p w:rsidR="004307F3" w:rsidRPr="00536252" w:rsidRDefault="004307F3" w:rsidP="00EA49F1">
            <w:pPr>
              <w:pStyle w:val="NoSpacing"/>
            </w:pPr>
            <w:r w:rsidRPr="00536252">
              <w:t>Run Cadence</w:t>
            </w:r>
          </w:p>
          <w:p w:rsidR="00EA49F1" w:rsidRPr="00536252" w:rsidRDefault="00627B84" w:rsidP="00EA49F1">
            <w:pPr>
              <w:pStyle w:val="NoSpacing"/>
            </w:pPr>
            <w:r w:rsidRPr="00536252">
              <w:t xml:space="preserve">(mean – </w:t>
            </w:r>
            <w:proofErr w:type="spellStart"/>
            <w:r w:rsidRPr="00536252">
              <w:t>sd</w:t>
            </w:r>
            <w:proofErr w:type="spellEnd"/>
            <w:r w:rsidRPr="00536252">
              <w:t>)</w:t>
            </w:r>
          </w:p>
        </w:tc>
      </w:tr>
      <w:tr w:rsidR="004307F3" w:rsidRPr="008541F8" w:rsidTr="00FF5C02">
        <w:tc>
          <w:tcPr>
            <w:tcW w:w="1985" w:type="dxa"/>
          </w:tcPr>
          <w:p w:rsidR="004307F3" w:rsidRPr="00536252" w:rsidRDefault="004307F3" w:rsidP="00EA49F1">
            <w:pPr>
              <w:pStyle w:val="NoSpacing"/>
            </w:pPr>
            <w:r w:rsidRPr="00536252">
              <w:t>Males</w:t>
            </w:r>
          </w:p>
        </w:tc>
        <w:tc>
          <w:tcPr>
            <w:tcW w:w="1818" w:type="dxa"/>
          </w:tcPr>
          <w:p w:rsidR="004307F3" w:rsidRPr="00536252" w:rsidRDefault="00EA49F1" w:rsidP="00EA49F1">
            <w:pPr>
              <w:pStyle w:val="NoSpacing"/>
            </w:pPr>
            <w:r w:rsidRPr="00536252">
              <w:t>37</w:t>
            </w:r>
          </w:p>
        </w:tc>
        <w:tc>
          <w:tcPr>
            <w:tcW w:w="1879" w:type="dxa"/>
          </w:tcPr>
          <w:p w:rsidR="004307F3" w:rsidRPr="00536252" w:rsidRDefault="00EA49F1" w:rsidP="00EA49F1">
            <w:pPr>
              <w:pStyle w:val="NoSpacing"/>
            </w:pPr>
            <w:r w:rsidRPr="00536252">
              <w:t>15</w:t>
            </w:r>
            <w:r w:rsidR="00627B84" w:rsidRPr="00536252">
              <w:t xml:space="preserve"> – 3.88</w:t>
            </w:r>
          </w:p>
        </w:tc>
        <w:tc>
          <w:tcPr>
            <w:tcW w:w="1894" w:type="dxa"/>
          </w:tcPr>
          <w:p w:rsidR="004307F3" w:rsidRPr="00536252" w:rsidRDefault="00EA49F1" w:rsidP="00EA49F1">
            <w:pPr>
              <w:pStyle w:val="NoSpacing"/>
            </w:pPr>
            <w:r w:rsidRPr="00536252">
              <w:t>22.6</w:t>
            </w:r>
            <w:r w:rsidR="00627B84" w:rsidRPr="00536252">
              <w:t xml:space="preserve"> – 6.01</w:t>
            </w:r>
          </w:p>
        </w:tc>
        <w:tc>
          <w:tcPr>
            <w:tcW w:w="1774" w:type="dxa"/>
          </w:tcPr>
          <w:p w:rsidR="004307F3" w:rsidRPr="00536252" w:rsidRDefault="00EA49F1" w:rsidP="00EA49F1">
            <w:pPr>
              <w:pStyle w:val="NoSpacing"/>
            </w:pPr>
            <w:r w:rsidRPr="00536252">
              <w:t>156</w:t>
            </w:r>
            <w:r w:rsidR="00627B84" w:rsidRPr="00536252">
              <w:t xml:space="preserve"> – 10.2</w:t>
            </w:r>
          </w:p>
        </w:tc>
      </w:tr>
      <w:tr w:rsidR="004307F3" w:rsidTr="00FF5C02">
        <w:tc>
          <w:tcPr>
            <w:tcW w:w="1985" w:type="dxa"/>
          </w:tcPr>
          <w:p w:rsidR="004307F3" w:rsidRPr="00536252" w:rsidRDefault="004307F3" w:rsidP="00EA49F1">
            <w:pPr>
              <w:pStyle w:val="NoSpacing"/>
            </w:pPr>
            <w:r w:rsidRPr="00536252">
              <w:t>Females</w:t>
            </w:r>
          </w:p>
        </w:tc>
        <w:tc>
          <w:tcPr>
            <w:tcW w:w="1818" w:type="dxa"/>
          </w:tcPr>
          <w:p w:rsidR="004307F3" w:rsidRPr="00536252" w:rsidRDefault="00EA49F1" w:rsidP="00EA49F1">
            <w:pPr>
              <w:pStyle w:val="NoSpacing"/>
            </w:pPr>
            <w:r w:rsidRPr="00536252">
              <w:t>32</w:t>
            </w:r>
          </w:p>
        </w:tc>
        <w:tc>
          <w:tcPr>
            <w:tcW w:w="1879" w:type="dxa"/>
          </w:tcPr>
          <w:p w:rsidR="004307F3" w:rsidRPr="00536252" w:rsidRDefault="00EA49F1" w:rsidP="00EA49F1">
            <w:pPr>
              <w:pStyle w:val="NoSpacing"/>
            </w:pPr>
            <w:r w:rsidRPr="00536252">
              <w:t>14.9</w:t>
            </w:r>
            <w:r w:rsidR="00627B84" w:rsidRPr="00536252">
              <w:t xml:space="preserve"> – 3.70</w:t>
            </w:r>
          </w:p>
        </w:tc>
        <w:tc>
          <w:tcPr>
            <w:tcW w:w="1894" w:type="dxa"/>
          </w:tcPr>
          <w:p w:rsidR="004307F3" w:rsidRPr="00536252" w:rsidRDefault="00EA49F1" w:rsidP="00EA49F1">
            <w:pPr>
              <w:pStyle w:val="NoSpacing"/>
            </w:pPr>
            <w:r w:rsidRPr="00536252">
              <w:t>21.9</w:t>
            </w:r>
            <w:r w:rsidR="00627B84" w:rsidRPr="00536252">
              <w:t xml:space="preserve"> – 4.66</w:t>
            </w:r>
          </w:p>
        </w:tc>
        <w:tc>
          <w:tcPr>
            <w:tcW w:w="1774" w:type="dxa"/>
          </w:tcPr>
          <w:p w:rsidR="004307F3" w:rsidRPr="00536252" w:rsidRDefault="00EA49F1" w:rsidP="00EA49F1">
            <w:pPr>
              <w:pStyle w:val="NoSpacing"/>
            </w:pPr>
            <w:r w:rsidRPr="00536252">
              <w:t>158</w:t>
            </w:r>
            <w:r w:rsidR="00627B84" w:rsidRPr="00536252">
              <w:t xml:space="preserve"> – 8.92</w:t>
            </w:r>
          </w:p>
        </w:tc>
      </w:tr>
    </w:tbl>
    <w:p w:rsidR="004307F3" w:rsidRDefault="004307F3" w:rsidP="004307F3">
      <w:pPr>
        <w:pStyle w:val="PlainText"/>
        <w:spacing w:line="480" w:lineRule="auto"/>
        <w:rPr>
          <w:rFonts w:ascii="Times New Roman" w:hAnsi="Times New Roman" w:cs="Times New Roman"/>
          <w:sz w:val="24"/>
          <w:szCs w:val="24"/>
        </w:rPr>
      </w:pPr>
    </w:p>
    <w:p w:rsidR="004307F3" w:rsidRDefault="004307F3" w:rsidP="004307F3">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4307F3" w:rsidRDefault="00627B84" w:rsidP="00627B84">
      <w:pPr>
        <w:pStyle w:val="PlainText"/>
        <w:spacing w:line="480" w:lineRule="auto"/>
        <w:ind w:firstLine="720"/>
      </w:pPr>
      <w:r>
        <w:t xml:space="preserve">In order to </w:t>
      </w:r>
      <w:r>
        <w:t xml:space="preserve">model the expected point at which a kids transitions from walk to run, regression models were developed which included </w:t>
      </w:r>
      <w:r w:rsidRPr="00627B84">
        <w:t>Sex,</w:t>
      </w:r>
      <w:r>
        <w:t xml:space="preserve"> </w:t>
      </w:r>
      <w:r w:rsidRPr="00627B84">
        <w:t>Age,</w:t>
      </w:r>
      <w:r>
        <w:t xml:space="preserve"> </w:t>
      </w:r>
      <w:r w:rsidRPr="00627B84">
        <w:t>Race,</w:t>
      </w:r>
      <w:r>
        <w:t xml:space="preserve"> </w:t>
      </w:r>
      <w:r w:rsidRPr="00627B84">
        <w:t>Height,</w:t>
      </w:r>
      <w:r>
        <w:t xml:space="preserve"> Weight</w:t>
      </w:r>
      <w:r w:rsidRPr="00627B84">
        <w:t>,</w:t>
      </w:r>
      <w:r>
        <w:t xml:space="preserve"> Waist Circumference</w:t>
      </w:r>
      <w:r w:rsidRPr="00627B84">
        <w:t>,</w:t>
      </w:r>
      <w:r>
        <w:t xml:space="preserve"> BMI</w:t>
      </w:r>
      <w:r w:rsidRPr="00627B84">
        <w:t>,</w:t>
      </w:r>
      <w:r>
        <w:t xml:space="preserve"> BMI percentile score</w:t>
      </w:r>
      <w:r w:rsidRPr="00627B84">
        <w:t>,</w:t>
      </w:r>
      <w:r>
        <w:t xml:space="preserve"> </w:t>
      </w:r>
      <w:r w:rsidRPr="00627B84">
        <w:t>BMI</w:t>
      </w:r>
      <w:r>
        <w:t xml:space="preserve"> standardized score</w:t>
      </w:r>
      <w:r w:rsidRPr="00627B84">
        <w:t xml:space="preserve">, </w:t>
      </w:r>
      <w:r>
        <w:t>and Obesity C</w:t>
      </w:r>
      <w:r w:rsidRPr="00627B84">
        <w:t>at</w:t>
      </w:r>
      <w:r>
        <w:t xml:space="preserve">egory with Run Cadence as the dependent variable.  We developed the best </w:t>
      </w:r>
      <w:r>
        <w:t>model</w:t>
      </w:r>
      <w:r>
        <w:t xml:space="preserve"> using </w:t>
      </w:r>
      <w:r>
        <w:t>a best subsets selection method from the leaps</w:t>
      </w:r>
      <w:r>
        <w:rPr>
          <w:rStyle w:val="FootnoteReference"/>
        </w:rPr>
        <w:footnoteReference w:id="1"/>
      </w:r>
      <w:r>
        <w:t xml:space="preserve"> package in R</w:t>
      </w:r>
      <w:r>
        <w:rPr>
          <w:rStyle w:val="FootnoteReference"/>
        </w:rPr>
        <w:footnoteReference w:id="2"/>
      </w:r>
      <w:r>
        <w:t xml:space="preserve"> with the lowest </w:t>
      </w:r>
      <w:r>
        <w:t>BIC.  All f</w:t>
      </w:r>
      <w:r w:rsidR="00536252">
        <w:t xml:space="preserve">actors have a P Value of &lt;.01 and linear regression modeling assumptions are met. </w:t>
      </w:r>
    </w:p>
    <w:p w:rsidR="005B6745" w:rsidRDefault="005B6745" w:rsidP="005B6745">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=255.29-1.1578*Age-.6652*Height+.4981*Weight-5.6803BMI</m:t>
          </m:r>
          <m:d>
            <m:dPr>
              <m:ctrlPr>
                <w:rPr>
                  <w:rFonts w:ascii="Cambria Math" w:hAnsi="Cambria Math"/>
                  <w:i/>
                  <w:sz w:val="20"/>
                </w:rPr>
              </m:ctrlPr>
            </m:dPr>
            <m:e>
              <m:r>
                <w:rPr>
                  <w:rFonts w:ascii="Cambria Math" w:hAnsi="Cambria Math"/>
                  <w:sz w:val="20"/>
                </w:rPr>
                <m:t>normalized</m:t>
              </m:r>
            </m:e>
          </m:d>
        </m:oMath>
      </m:oMathPara>
    </w:p>
    <w:p w:rsidR="00536252" w:rsidRDefault="00536252" w:rsidP="00536252">
      <w:pPr>
        <w:pStyle w:val="PlainText"/>
        <w:spacing w:line="480" w:lineRule="auto"/>
        <w:ind w:firstLine="720"/>
      </w:pPr>
      <w:r>
        <w:t xml:space="preserve">To aid users in determining </w:t>
      </w:r>
      <w:r>
        <w:t>the pace an individual</w:t>
      </w:r>
      <w:r>
        <w:t xml:space="preserve"> will transition from walk to run, we built a shiny application accessible at the following webpage: </w:t>
      </w:r>
      <w:hyperlink r:id="rId8" w:history="1">
        <w:r w:rsidRPr="007C26A9">
          <w:rPr>
            <w:rStyle w:val="Hyperlink"/>
          </w:rPr>
          <w:t>https://dustyturner.shinyapps.io/KidsStep/</w:t>
        </w:r>
      </w:hyperlink>
      <w:r>
        <w:t xml:space="preserve">.  This allows the user to input their age, gender, height, and weight and they will receive a 95% confidence </w:t>
      </w:r>
      <w:r>
        <w:lastRenderedPageBreak/>
        <w:t>interval at the pace in which they will transition from walk to run.  Based off the user’s inputs, the application calculates an individual’s BMI and uses the AGD</w:t>
      </w:r>
      <w:r>
        <w:rPr>
          <w:rStyle w:val="FootnoteReference"/>
        </w:rPr>
        <w:footnoteReference w:id="3"/>
      </w:r>
      <w:r>
        <w:t xml:space="preserve"> package in R to determine their </w:t>
      </w:r>
      <w:proofErr w:type="spellStart"/>
      <w:r>
        <w:t>BMIz</w:t>
      </w:r>
      <w:proofErr w:type="spellEnd"/>
      <w:r>
        <w:t xml:space="preserve"> score.  </w:t>
      </w:r>
    </w:p>
    <w:p w:rsidR="00536252" w:rsidRDefault="00536252" w:rsidP="00536252">
      <w:pPr>
        <w:pStyle w:val="PlainText"/>
        <w:spacing w:line="480" w:lineRule="auto"/>
      </w:pPr>
      <w:r>
        <w:rPr>
          <w:noProof/>
        </w:rPr>
        <w:drawing>
          <wp:inline distT="0" distB="0" distL="0" distR="0" wp14:anchorId="1F53DE8D" wp14:editId="650C9DDA">
            <wp:extent cx="5943600" cy="44678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252" w:rsidRDefault="00536252" w:rsidP="00536252">
      <w:pPr>
        <w:pStyle w:val="PlainText"/>
        <w:spacing w:line="480" w:lineRule="auto"/>
        <w:ind w:firstLine="720"/>
        <w:rPr>
          <w:rFonts w:ascii="Times New Roman" w:hAnsi="Times New Roman" w:cs="Times New Roman"/>
          <w:b/>
          <w:sz w:val="24"/>
          <w:szCs w:val="24"/>
          <w:highlight w:val="yellow"/>
        </w:rPr>
      </w:pPr>
    </w:p>
    <w:p w:rsidR="004307F3" w:rsidRDefault="004307F3"/>
    <w:p w:rsidR="004307F3" w:rsidRDefault="004307F3"/>
    <w:p w:rsidR="00536252" w:rsidRDefault="00536252">
      <w:r>
        <w:br w:type="page"/>
      </w:r>
    </w:p>
    <w:p w:rsidR="002F450A" w:rsidRDefault="002F450A">
      <w:r>
        <w:lastRenderedPageBreak/>
        <w:t>Methods as of 17 July 2018</w:t>
      </w:r>
    </w:p>
    <w:p w:rsidR="002F450A" w:rsidRDefault="002F450A">
      <w:r>
        <w:tab/>
        <w:t>Data</w:t>
      </w:r>
    </w:p>
    <w:p w:rsidR="00277364" w:rsidRDefault="002F450A">
      <w:r>
        <w:tab/>
        <w:t xml:space="preserve">The data used for model building consisted of 122 children </w:t>
      </w:r>
      <w:r w:rsidR="00277364">
        <w:t xml:space="preserve">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67414A" w:rsidRDefault="00277364">
      <w:r>
        <w:tab/>
      </w:r>
      <w:r w:rsidR="0067414A">
        <w:t>The attributes about the children are listed below.  Since, t</w:t>
      </w:r>
      <w:r>
        <w:t xml:space="preserve">he goal of this model is to find an easily measurable method to predict when a child will transition from walk to run, </w:t>
      </w:r>
      <w:r w:rsidR="0067414A">
        <w:t>we did not considers factors that were difficult to measure or were highly collinear with other factors.  The final list of factors which we considered for this analysis are in bold below.</w:t>
      </w:r>
    </w:p>
    <w:p w:rsidR="0067414A" w:rsidRDefault="0067414A" w:rsidP="0067414A">
      <w:r>
        <w:t xml:space="preserve">Id, </w:t>
      </w:r>
      <w:r w:rsidRPr="0067414A">
        <w:rPr>
          <w:b/>
        </w:rPr>
        <w:t>Sex</w:t>
      </w:r>
      <w:r>
        <w:t xml:space="preserve">, </w:t>
      </w:r>
      <w:r w:rsidRPr="0067414A">
        <w:rPr>
          <w:b/>
        </w:rPr>
        <w:t>Age</w:t>
      </w:r>
      <w:r>
        <w:t xml:space="preserve">, </w:t>
      </w:r>
      <w:proofErr w:type="spellStart"/>
      <w:r>
        <w:t>Agecat</w:t>
      </w:r>
      <w:proofErr w:type="spellEnd"/>
      <w:r>
        <w:t xml:space="preserve">, </w:t>
      </w:r>
      <w:r w:rsidRPr="0067414A">
        <w:rPr>
          <w:b/>
        </w:rPr>
        <w:t>Race</w:t>
      </w:r>
      <w:r>
        <w:t xml:space="preserve">, </w:t>
      </w:r>
      <w:proofErr w:type="spellStart"/>
      <w:r w:rsidRPr="0067414A">
        <w:rPr>
          <w:b/>
        </w:rPr>
        <w:t>HeightCMAvg</w:t>
      </w:r>
      <w:proofErr w:type="spellEnd"/>
      <w:r>
        <w:t xml:space="preserve">, </w:t>
      </w:r>
      <w:proofErr w:type="spellStart"/>
      <w:r w:rsidRPr="0067414A">
        <w:rPr>
          <w:b/>
        </w:rPr>
        <w:t>WeightKGAvg</w:t>
      </w:r>
      <w:proofErr w:type="spellEnd"/>
      <w:r>
        <w:t xml:space="preserve">, </w:t>
      </w:r>
      <w:proofErr w:type="spellStart"/>
      <w:r w:rsidRPr="0067414A">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rsidRPr="0067414A">
        <w:rPr>
          <w:b/>
        </w:rPr>
        <w:t>BMIcont</w:t>
      </w:r>
      <w:proofErr w:type="spellEnd"/>
      <w:r>
        <w:t xml:space="preserve">, </w:t>
      </w:r>
      <w:proofErr w:type="spellStart"/>
      <w:r w:rsidRPr="0067414A">
        <w:t>BMIperc</w:t>
      </w:r>
      <w:proofErr w:type="spellEnd"/>
      <w:r>
        <w:t xml:space="preserve">, </w:t>
      </w:r>
      <w:proofErr w:type="spellStart"/>
      <w:r w:rsidRPr="0067414A">
        <w:rPr>
          <w:b/>
        </w:rPr>
        <w:t>BMIz</w:t>
      </w:r>
      <w:proofErr w:type="spellEnd"/>
      <w:r>
        <w:t xml:space="preserve">, </w:t>
      </w:r>
      <w:proofErr w:type="spellStart"/>
      <w:r w:rsidRPr="0067414A">
        <w:rPr>
          <w:b/>
        </w:rPr>
        <w:t>Obesecat</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Transitioned, </w:t>
      </w:r>
      <w:proofErr w:type="spellStart"/>
      <w:r>
        <w:t>Transitioned_FullStage</w:t>
      </w:r>
      <w:proofErr w:type="spellEnd"/>
      <w:r>
        <w:t xml:space="preserve">, </w:t>
      </w:r>
      <w:proofErr w:type="spellStart"/>
      <w:r>
        <w:t>Walk_Stage</w:t>
      </w:r>
      <w:proofErr w:type="spellEnd"/>
      <w:r>
        <w:t xml:space="preserve">, </w:t>
      </w:r>
      <w:proofErr w:type="spellStart"/>
      <w:r>
        <w:t>Walk_Speed</w:t>
      </w:r>
      <w:proofErr w:type="spellEnd"/>
      <w:r>
        <w:t xml:space="preserve">, </w:t>
      </w:r>
      <w:proofErr w:type="spellStart"/>
      <w:r>
        <w:t>Walk_Cadence</w:t>
      </w:r>
      <w:proofErr w:type="spellEnd"/>
      <w:r>
        <w:t xml:space="preserve">, Walk_VO2mlkgmin, </w:t>
      </w:r>
      <w:proofErr w:type="spellStart"/>
      <w:r>
        <w:t>Walk_METSAdult</w:t>
      </w:r>
      <w:proofErr w:type="spellEnd"/>
      <w:r>
        <w:t xml:space="preserve">, Walk_METSYouth1, Walk_METSYouth2, Walk_METSYouth3, </w:t>
      </w:r>
      <w:proofErr w:type="spellStart"/>
      <w:r>
        <w:t>Run_Stage</w:t>
      </w:r>
      <w:proofErr w:type="spellEnd"/>
      <w:r>
        <w:t xml:space="preserve">, </w:t>
      </w:r>
      <w:proofErr w:type="spellStart"/>
      <w:r>
        <w:t>Run_Speed</w:t>
      </w:r>
      <w:proofErr w:type="spellEnd"/>
      <w:r>
        <w:t xml:space="preserve">, </w:t>
      </w:r>
      <w:proofErr w:type="spellStart"/>
      <w:r w:rsidRPr="0067414A">
        <w:rPr>
          <w:b/>
        </w:rPr>
        <w:t>Run_Cadence</w:t>
      </w:r>
      <w:proofErr w:type="spellEnd"/>
      <w:r>
        <w:t xml:space="preserve">, Run_VO2mlkgmin, </w:t>
      </w:r>
      <w:proofErr w:type="spellStart"/>
      <w:r>
        <w:t>Run_METSAdult</w:t>
      </w:r>
      <w:proofErr w:type="spellEnd"/>
      <w:r>
        <w:t>, Run_METSYouth1, Run_METSYouth2, Run_METSYouth3</w:t>
      </w:r>
    </w:p>
    <w:p w:rsidR="0023773E" w:rsidRDefault="0023773E" w:rsidP="0067414A">
      <w:r>
        <w:tab/>
        <w:t>Model building</w:t>
      </w:r>
    </w:p>
    <w:p w:rsidR="0067414A" w:rsidRDefault="0067414A" w:rsidP="0067414A">
      <w:r>
        <w:tab/>
        <w:t>In order to determine the best model, we used a best subsets selection method from the leaps</w:t>
      </w:r>
      <w:r>
        <w:rPr>
          <w:rStyle w:val="FootnoteReference"/>
        </w:rPr>
        <w:footnoteReference w:id="4"/>
      </w:r>
      <w:r>
        <w:t xml:space="preserve"> package in R.  </w:t>
      </w:r>
      <w:r w:rsidR="00712C35">
        <w:t xml:space="preserve">Leaps finds the best model of all sizes based off of BIC.  We selected the four factor model below based off it having the lowest BIC of each size model and due to its simplicity.  All factors have a P Value of &lt;.01.  </w:t>
      </w:r>
    </w:p>
    <w:p w:rsidR="00712C35" w:rsidRDefault="00CD68A5" w:rsidP="0067414A">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67414A" w:rsidRDefault="00712C35" w:rsidP="0067414A">
      <w:r>
        <w:tab/>
        <w:t>Assumptions of independence, normality, linearity, and heteroscedasticity are met.  The plots below show evidence to support this claim.  Plots are created using the car</w:t>
      </w:r>
      <w:r>
        <w:rPr>
          <w:rStyle w:val="FootnoteReference"/>
        </w:rPr>
        <w:footnoteReference w:id="5"/>
      </w:r>
      <w:r>
        <w:t xml:space="preserve"> package in R.  </w:t>
      </w:r>
    </w:p>
    <w:p w:rsidR="00712C35" w:rsidRDefault="00712C35" w:rsidP="0067414A">
      <w:r>
        <w:rPr>
          <w:noProof/>
        </w:rPr>
        <w:drawing>
          <wp:inline distT="0" distB="0" distL="0" distR="0" wp14:anchorId="45D7F161" wp14:editId="40D58994">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884" cy="1759156"/>
                    </a:xfrm>
                    <a:prstGeom prst="rect">
                      <a:avLst/>
                    </a:prstGeom>
                  </pic:spPr>
                </pic:pic>
              </a:graphicData>
            </a:graphic>
          </wp:inline>
        </w:drawing>
      </w:r>
      <w:r>
        <w:rPr>
          <w:noProof/>
        </w:rPr>
        <w:drawing>
          <wp:inline distT="0" distB="0" distL="0" distR="0" wp14:anchorId="53034CE5" wp14:editId="4C08F24B">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617" cy="1719378"/>
                    </a:xfrm>
                    <a:prstGeom prst="rect">
                      <a:avLst/>
                    </a:prstGeom>
                  </pic:spPr>
                </pic:pic>
              </a:graphicData>
            </a:graphic>
          </wp:inline>
        </w:drawing>
      </w:r>
    </w:p>
    <w:p w:rsidR="00712C35" w:rsidRDefault="00712C35" w:rsidP="0067414A">
      <w:r>
        <w:lastRenderedPageBreak/>
        <w:tab/>
      </w:r>
      <w:r w:rsidR="0023773E">
        <w:t xml:space="preserve">To aid users in determining when they will transition from walk to run, we built a shiny application accessible at the following webpage: </w:t>
      </w:r>
      <w:hyperlink r:id="rId12" w:history="1">
        <w:r w:rsidR="0023773E" w:rsidRPr="007C26A9">
          <w:rPr>
            <w:rStyle w:val="Hyperlink"/>
          </w:rPr>
          <w:t>https://dustyturner.shinyapps.io/KidsStep/</w:t>
        </w:r>
      </w:hyperlink>
      <w:r w:rsidR="0023773E">
        <w:t>.  This allows the user to input their age, gender, height, and weight and they will receive a 95% confidence interval at the pace in which they will transition from walk to run.  Based off the user’s inputs, the application calculates an individual’s BMI and uses the AGD</w:t>
      </w:r>
      <w:r w:rsidR="0023773E">
        <w:rPr>
          <w:rStyle w:val="FootnoteReference"/>
        </w:rPr>
        <w:footnoteReference w:id="6"/>
      </w:r>
      <w:r w:rsidR="0023773E">
        <w:t xml:space="preserve"> package in R to determine their </w:t>
      </w:r>
      <w:proofErr w:type="spellStart"/>
      <w:r w:rsidR="0023773E">
        <w:t>BMIz</w:t>
      </w:r>
      <w:proofErr w:type="spellEnd"/>
      <w:r w:rsidR="0023773E">
        <w:t xml:space="preserve"> score.  </w:t>
      </w:r>
    </w:p>
    <w:p w:rsidR="002F450A" w:rsidRDefault="002F450A">
      <w:r>
        <w:br w:type="page"/>
      </w:r>
    </w:p>
    <w:p w:rsidR="00834E31" w:rsidRDefault="00834E31" w:rsidP="00DB570D">
      <w:r>
        <w:lastRenderedPageBreak/>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CD68A5"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CD68A5"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A5" w:rsidRDefault="00CD68A5" w:rsidP="0067414A">
      <w:pPr>
        <w:spacing w:after="0" w:line="240" w:lineRule="auto"/>
      </w:pPr>
      <w:r>
        <w:separator/>
      </w:r>
    </w:p>
  </w:endnote>
  <w:endnote w:type="continuationSeparator" w:id="0">
    <w:p w:rsidR="00CD68A5" w:rsidRDefault="00CD68A5"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A5" w:rsidRDefault="00CD68A5" w:rsidP="0067414A">
      <w:pPr>
        <w:spacing w:after="0" w:line="240" w:lineRule="auto"/>
      </w:pPr>
      <w:r>
        <w:separator/>
      </w:r>
    </w:p>
  </w:footnote>
  <w:footnote w:type="continuationSeparator" w:id="0">
    <w:p w:rsidR="00CD68A5" w:rsidRDefault="00CD68A5" w:rsidP="0067414A">
      <w:pPr>
        <w:spacing w:after="0" w:line="240" w:lineRule="auto"/>
      </w:pPr>
      <w:r>
        <w:continuationSeparator/>
      </w:r>
    </w:p>
  </w:footnote>
  <w:footnote w:id="1">
    <w:p w:rsidR="00627B84" w:rsidRDefault="00627B84" w:rsidP="00627B84">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2">
    <w:p w:rsidR="00627B84" w:rsidRDefault="00627B84" w:rsidP="00627B84">
      <w:pPr>
        <w:pStyle w:val="FootnoteText"/>
      </w:pPr>
      <w:r>
        <w:rPr>
          <w:rStyle w:val="FootnoteReference"/>
        </w:rPr>
        <w:footnoteRef/>
      </w:r>
      <w:r>
        <w:t xml:space="preserve"> </w:t>
      </w:r>
      <w:r>
        <w:t>R Core Team (2018). R: A language and environment for statistical computing. R Foundation for Statistical Computing, Vienna, Austria.  URL https://www.R-project.org/.</w:t>
      </w:r>
    </w:p>
  </w:footnote>
  <w:footnote w:id="3">
    <w:p w:rsidR="00536252" w:rsidRDefault="00536252" w:rsidP="00536252">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rsidR="00536252" w:rsidRDefault="00536252" w:rsidP="00536252">
      <w:pPr>
        <w:pStyle w:val="FootnoteText"/>
      </w:pPr>
      <w:r>
        <w:t>https://CRAN.R-project.org/package=AGD&gt;.</w:t>
      </w:r>
    </w:p>
  </w:footnote>
  <w:footnote w:id="4">
    <w:p w:rsidR="0067414A" w:rsidRDefault="0067414A" w:rsidP="0067414A">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5">
    <w:p w:rsidR="00712C35" w:rsidRDefault="00712C35" w:rsidP="00712C35">
      <w:pPr>
        <w:pStyle w:val="FootnoteText"/>
      </w:pPr>
      <w:r>
        <w:rPr>
          <w:rStyle w:val="FootnoteReference"/>
        </w:rPr>
        <w:footnoteRef/>
      </w:r>
      <w:r>
        <w:t xml:space="preserve"> John Fox and Sanford Weisberg (2011). An {R} Companion to Applied Regression, Second Edition.</w:t>
      </w:r>
    </w:p>
    <w:p w:rsidR="00712C35" w:rsidRDefault="00712C35" w:rsidP="00712C35">
      <w:pPr>
        <w:pStyle w:val="FootnoteText"/>
      </w:pPr>
      <w:r>
        <w:t xml:space="preserve">  Thousand Oaks CA: Sage. URL: http://socserv.socsci.mcmaster.ca/jfox/Books/Companion</w:t>
      </w:r>
    </w:p>
  </w:footnote>
  <w:footnote w:id="6">
    <w:p w:rsidR="0023773E" w:rsidRDefault="0023773E" w:rsidP="0023773E">
      <w:pPr>
        <w:pStyle w:val="FootnoteText"/>
      </w:pPr>
      <w:r>
        <w:rPr>
          <w:rStyle w:val="FootnoteReference"/>
        </w:rPr>
        <w:footnoteRef/>
      </w:r>
      <w:r>
        <w:t xml:space="preserve"> Van </w:t>
      </w:r>
      <w:proofErr w:type="spellStart"/>
      <w:r>
        <w:t>Buuren</w:t>
      </w:r>
      <w:proofErr w:type="spellEnd"/>
      <w:r>
        <w:t xml:space="preserve"> S (2018). AGD: Analysis of Growth Data. R package version 0.39, &lt;URL:</w:t>
      </w:r>
    </w:p>
    <w:p w:rsidR="0023773E" w:rsidRDefault="0023773E" w:rsidP="0023773E">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9"/>
  </w:num>
  <w:num w:numId="5">
    <w:abstractNumId w:val="8"/>
  </w:num>
  <w:num w:numId="6">
    <w:abstractNumId w:val="2"/>
  </w:num>
  <w:num w:numId="7">
    <w:abstractNumId w:val="1"/>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23773E"/>
    <w:rsid w:val="00277364"/>
    <w:rsid w:val="00291730"/>
    <w:rsid w:val="002F450A"/>
    <w:rsid w:val="004307F3"/>
    <w:rsid w:val="00486E1C"/>
    <w:rsid w:val="004B33A3"/>
    <w:rsid w:val="00536252"/>
    <w:rsid w:val="005B6745"/>
    <w:rsid w:val="00627B84"/>
    <w:rsid w:val="00653AAD"/>
    <w:rsid w:val="0067414A"/>
    <w:rsid w:val="006941AE"/>
    <w:rsid w:val="00712C35"/>
    <w:rsid w:val="007754E7"/>
    <w:rsid w:val="007E439C"/>
    <w:rsid w:val="00834E31"/>
    <w:rsid w:val="00840FB6"/>
    <w:rsid w:val="008B768B"/>
    <w:rsid w:val="009807B3"/>
    <w:rsid w:val="009A2F54"/>
    <w:rsid w:val="009B6685"/>
    <w:rsid w:val="00A2752B"/>
    <w:rsid w:val="00A652E4"/>
    <w:rsid w:val="00AE4866"/>
    <w:rsid w:val="00AE5C58"/>
    <w:rsid w:val="00B10D61"/>
    <w:rsid w:val="00B7569A"/>
    <w:rsid w:val="00C10122"/>
    <w:rsid w:val="00C6148B"/>
    <w:rsid w:val="00CD68A5"/>
    <w:rsid w:val="00CE352F"/>
    <w:rsid w:val="00D16DD9"/>
    <w:rsid w:val="00DB570D"/>
    <w:rsid w:val="00E57A19"/>
    <w:rsid w:val="00EA49F1"/>
    <w:rsid w:val="00ED3D4B"/>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styturner.shinyapps.io/KidsSt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05EB-8F60-460A-ABC7-F6F41D4B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Dusty Turner</cp:lastModifiedBy>
  <cp:revision>4</cp:revision>
  <dcterms:created xsi:type="dcterms:W3CDTF">2018-04-03T11:02:00Z</dcterms:created>
  <dcterms:modified xsi:type="dcterms:W3CDTF">2018-08-20T14:29:00Z</dcterms:modified>
</cp:coreProperties>
</file>