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8DA" w:rsidRDefault="003808DA" w:rsidP="003808DA">
      <w:pPr>
        <w:rPr>
          <w:rFonts w:ascii="Times New Roman" w:hAnsi="Times New Roman" w:cs="Times New Roman"/>
        </w:rPr>
      </w:pPr>
      <w:r>
        <w:rPr>
          <w:rFonts w:ascii="Times New Roman" w:hAnsi="Times New Roman" w:cs="Times New Roman"/>
        </w:rPr>
        <w:t>Dear Dr. Renda-Tanali:</w:t>
      </w:r>
    </w:p>
    <w:p w:rsidR="003808DA" w:rsidRDefault="003808DA" w:rsidP="003808DA">
      <w:pPr>
        <w:rPr>
          <w:rFonts w:ascii="Times New Roman" w:hAnsi="Times New Roman" w:cs="Times New Roman"/>
        </w:rPr>
      </w:pPr>
      <w:r>
        <w:rPr>
          <w:rFonts w:ascii="Times New Roman" w:hAnsi="Times New Roman" w:cs="Times New Roman"/>
        </w:rPr>
        <w:br/>
        <w:t>Thank you for the opportunity to revise our manuscript (Ref: JHSEM</w:t>
      </w:r>
      <w:r w:rsidRPr="00090451">
        <w:rPr>
          <w:rFonts w:ascii="Times New Roman" w:hAnsi="Times New Roman" w:cs="Times New Roman"/>
        </w:rPr>
        <w:t>-2017-0008</w:t>
      </w:r>
      <w:r>
        <w:rPr>
          <w:rFonts w:ascii="Times New Roman" w:hAnsi="Times New Roman" w:cs="Times New Roman"/>
        </w:rPr>
        <w:t>), “Using Simulated Annealing to Improve the Information Dissemination Network Structure of a Foreign Animal Disease Outbreak Response.”  We are grateful to you and to the reviewers for your time and constructive feedback.  We carefully considered the comments and recommendations.  In what follows, we provide detailed responses (</w:t>
      </w:r>
      <w:r w:rsidRPr="00F13E22">
        <w:rPr>
          <w:rFonts w:ascii="Times New Roman" w:hAnsi="Times New Roman" w:cs="Times New Roman"/>
          <w:b/>
          <w:i/>
        </w:rPr>
        <w:t>in italics and bold font</w:t>
      </w:r>
      <w:r w:rsidRPr="00F13E22">
        <w:rPr>
          <w:rFonts w:ascii="Times New Roman" w:hAnsi="Times New Roman" w:cs="Times New Roman"/>
        </w:rPr>
        <w:t>)</w:t>
      </w:r>
      <w:r>
        <w:rPr>
          <w:rFonts w:ascii="Times New Roman" w:hAnsi="Times New Roman" w:cs="Times New Roman"/>
        </w:rPr>
        <w:t xml:space="preserve"> to the reviewers’ original comments.</w:t>
      </w:r>
      <w:r w:rsidR="00C675E7">
        <w:rPr>
          <w:rFonts w:ascii="Times New Roman" w:hAnsi="Times New Roman" w:cs="Times New Roman"/>
        </w:rPr>
        <w:t xml:space="preserve">  Our changes in the manuscript are identified with green text, to distinguish from the previous changes made in red.</w:t>
      </w:r>
      <w:bookmarkStart w:id="0" w:name="_GoBack"/>
      <w:bookmarkEnd w:id="0"/>
    </w:p>
    <w:p w:rsidR="003808DA" w:rsidRDefault="003808DA" w:rsidP="003808DA">
      <w:pPr>
        <w:rPr>
          <w:rFonts w:ascii="Times New Roman" w:hAnsi="Times New Roman" w:cs="Times New Roman"/>
        </w:rPr>
      </w:pPr>
      <w:r>
        <w:rPr>
          <w:rFonts w:ascii="Times New Roman" w:hAnsi="Times New Roman" w:cs="Times New Roman"/>
        </w:rPr>
        <w:t>We hope that you agree that the manuscript is improved as a result of these changes.</w:t>
      </w:r>
    </w:p>
    <w:p w:rsidR="003808DA" w:rsidRDefault="003808DA" w:rsidP="003808DA">
      <w:pPr>
        <w:rPr>
          <w:rFonts w:ascii="Times New Roman" w:hAnsi="Times New Roman" w:cs="Times New Roman"/>
        </w:rPr>
      </w:pPr>
      <w:r>
        <w:rPr>
          <w:rFonts w:ascii="Times New Roman" w:hAnsi="Times New Roman" w:cs="Times New Roman"/>
        </w:rPr>
        <w:br/>
        <w:t>Sincerely,</w:t>
      </w:r>
    </w:p>
    <w:p w:rsidR="003808DA" w:rsidRDefault="003808DA" w:rsidP="003808DA">
      <w:pPr>
        <w:rPr>
          <w:rFonts w:ascii="Times New Roman" w:hAnsi="Times New Roman" w:cs="Times New Roman"/>
        </w:rPr>
      </w:pPr>
      <w:r>
        <w:rPr>
          <w:rFonts w:ascii="Times New Roman" w:hAnsi="Times New Roman" w:cs="Times New Roman"/>
        </w:rPr>
        <w:t>James Pleuss, Jessica Heier Stamm, and Jason Ellis</w:t>
      </w:r>
    </w:p>
    <w:p w:rsidR="00C875EB" w:rsidRPr="003808DA" w:rsidRDefault="00C875EB">
      <w:pPr>
        <w:rPr>
          <w:b/>
        </w:rPr>
      </w:pPr>
    </w:p>
    <w:sectPr w:rsidR="00C875EB" w:rsidRPr="00380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51C06"/>
    <w:multiLevelType w:val="hybridMultilevel"/>
    <w:tmpl w:val="9C0CE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8DA"/>
    <w:rsid w:val="003808DA"/>
    <w:rsid w:val="004831F8"/>
    <w:rsid w:val="00486827"/>
    <w:rsid w:val="008C5EFE"/>
    <w:rsid w:val="00C675E7"/>
    <w:rsid w:val="00C8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51F69-BDB3-4497-9795-CCB405F0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8DA"/>
    <w:pPr>
      <w:spacing w:before="100" w:beforeAutospacing="1" w:after="100" w:afterAutospacing="1" w:line="240" w:lineRule="auto"/>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jlhs</cp:lastModifiedBy>
  <cp:revision>4</cp:revision>
  <dcterms:created xsi:type="dcterms:W3CDTF">2018-04-23T20:43:00Z</dcterms:created>
  <dcterms:modified xsi:type="dcterms:W3CDTF">2018-04-27T20:29:00Z</dcterms:modified>
</cp:coreProperties>
</file>