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51" w:rsidRDefault="000D4049" w:rsidP="005673B8">
      <w:pPr>
        <w:pStyle w:val="Title"/>
      </w:pPr>
      <w:bookmarkStart w:id="0" w:name="_GoBack"/>
      <w:bookmarkEnd w:id="0"/>
      <w:r>
        <w:t xml:space="preserve"> </w:t>
      </w:r>
      <w:r w:rsidRPr="005673B8"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7296"/>
      </w:tblGrid>
      <w:tr w:rsidR="005673B8" w:rsidTr="00312952">
        <w:trPr>
          <w:cantSplit/>
          <w:trHeight w:val="288"/>
        </w:trPr>
        <w:tc>
          <w:tcPr>
            <w:tcW w:w="1344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to:</w:t>
            </w:r>
          </w:p>
        </w:tc>
        <w:tc>
          <w:tcPr>
            <w:tcW w:w="7296" w:type="dxa"/>
          </w:tcPr>
          <w:p w:rsidR="005673B8" w:rsidRPr="00F358EA" w:rsidRDefault="00312952" w:rsidP="00F358EA">
            <w:pPr>
              <w:pStyle w:val="Heading2"/>
            </w:pPr>
            <w:r>
              <w:t>Dr. Theodore Cle</w:t>
            </w:r>
            <w:r w:rsidR="007F5276">
              <w:t>A</w:t>
            </w:r>
            <w:r>
              <w:t>veland</w:t>
            </w:r>
            <w:r w:rsidR="00545188">
              <w:t xml:space="preserve">, P.E. </w:t>
            </w:r>
          </w:p>
        </w:tc>
      </w:tr>
      <w:tr w:rsidR="005673B8" w:rsidTr="00312952">
        <w:trPr>
          <w:cantSplit/>
          <w:trHeight w:val="288"/>
        </w:trPr>
        <w:tc>
          <w:tcPr>
            <w:tcW w:w="1344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from:</w:t>
            </w:r>
          </w:p>
        </w:tc>
        <w:tc>
          <w:tcPr>
            <w:tcW w:w="7296" w:type="dxa"/>
          </w:tcPr>
          <w:p w:rsidR="005673B8" w:rsidRPr="00F358EA" w:rsidRDefault="00312952" w:rsidP="00F358EA">
            <w:pPr>
              <w:pStyle w:val="Heading2"/>
            </w:pPr>
            <w:r>
              <w:t>Alaska Tanglewilde</w:t>
            </w:r>
          </w:p>
        </w:tc>
      </w:tr>
      <w:tr w:rsidR="005673B8" w:rsidTr="00312952">
        <w:trPr>
          <w:cantSplit/>
          <w:trHeight w:val="288"/>
        </w:trPr>
        <w:tc>
          <w:tcPr>
            <w:tcW w:w="1344" w:type="dxa"/>
          </w:tcPr>
          <w:p w:rsidR="005673B8" w:rsidRPr="005673B8" w:rsidRDefault="005673B8" w:rsidP="005673B8">
            <w:pPr>
              <w:pStyle w:val="Heading1"/>
            </w:pPr>
          </w:p>
        </w:tc>
        <w:tc>
          <w:tcPr>
            <w:tcW w:w="7296" w:type="dxa"/>
          </w:tcPr>
          <w:p w:rsidR="005673B8" w:rsidRPr="00F358EA" w:rsidRDefault="005673B8" w:rsidP="00F358EA">
            <w:pPr>
              <w:pStyle w:val="Heading2"/>
            </w:pPr>
          </w:p>
        </w:tc>
      </w:tr>
      <w:tr w:rsidR="005673B8" w:rsidTr="00312952">
        <w:trPr>
          <w:cantSplit/>
          <w:trHeight w:val="288"/>
        </w:trPr>
        <w:tc>
          <w:tcPr>
            <w:tcW w:w="1344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date:</w:t>
            </w:r>
          </w:p>
        </w:tc>
        <w:sdt>
          <w:sdtPr>
            <w:alias w:val="Date"/>
            <w:tag w:val="Date"/>
            <w:id w:val="85081685"/>
            <w:placeholder>
              <w:docPart w:val="BB7A6BA9B9B54525AFEA886F77E9B316"/>
            </w:placeholder>
            <w:date w:fullDate="2016-02-1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96" w:type="dxa"/>
              </w:tcPr>
              <w:p w:rsidR="005673B8" w:rsidRPr="00F358EA" w:rsidRDefault="00312952" w:rsidP="00F358EA">
                <w:pPr>
                  <w:pStyle w:val="Heading2"/>
                </w:pPr>
                <w:r>
                  <w:t>February 16, 2016</w:t>
                </w:r>
              </w:p>
            </w:tc>
          </w:sdtContent>
        </w:sdt>
      </w:tr>
      <w:tr w:rsidR="00312952" w:rsidTr="00312952">
        <w:trPr>
          <w:cantSplit/>
          <w:trHeight w:val="288"/>
        </w:trPr>
        <w:tc>
          <w:tcPr>
            <w:tcW w:w="1344" w:type="dxa"/>
          </w:tcPr>
          <w:p w:rsidR="00312952" w:rsidRPr="005673B8" w:rsidRDefault="00312952" w:rsidP="00312952">
            <w:pPr>
              <w:pStyle w:val="Heading1"/>
            </w:pPr>
            <w:r>
              <w:t>Re</w:t>
            </w:r>
            <w:r w:rsidRPr="005673B8">
              <w:t>:</w:t>
            </w:r>
          </w:p>
        </w:tc>
        <w:tc>
          <w:tcPr>
            <w:tcW w:w="7296" w:type="dxa"/>
          </w:tcPr>
          <w:p w:rsidR="00312952" w:rsidRPr="00F358EA" w:rsidRDefault="00312952" w:rsidP="00312952">
            <w:pPr>
              <w:pStyle w:val="Heading2"/>
            </w:pPr>
            <w:r>
              <w:t>Engineering calculations and pumps</w:t>
            </w:r>
          </w:p>
        </w:tc>
      </w:tr>
      <w:tr w:rsidR="00312952" w:rsidTr="00312952">
        <w:trPr>
          <w:cantSplit/>
          <w:trHeight w:val="288"/>
        </w:trPr>
        <w:tc>
          <w:tcPr>
            <w:tcW w:w="1344" w:type="dxa"/>
            <w:tcBorders>
              <w:bottom w:val="single" w:sz="4" w:space="0" w:color="404040" w:themeColor="text1" w:themeTint="BF"/>
            </w:tcBorders>
          </w:tcPr>
          <w:p w:rsidR="00312952" w:rsidRPr="005673B8" w:rsidRDefault="00312952" w:rsidP="00312952">
            <w:pPr>
              <w:pStyle w:val="Heading1"/>
              <w:rPr>
                <w:b w:val="0"/>
              </w:rPr>
            </w:pPr>
          </w:p>
        </w:tc>
        <w:tc>
          <w:tcPr>
            <w:tcW w:w="7296" w:type="dxa"/>
            <w:tcBorders>
              <w:bottom w:val="single" w:sz="4" w:space="0" w:color="404040" w:themeColor="text1" w:themeTint="BF"/>
            </w:tcBorders>
          </w:tcPr>
          <w:p w:rsidR="00312952" w:rsidRDefault="00312952" w:rsidP="00312952">
            <w:pPr>
              <w:pStyle w:val="Heading1"/>
            </w:pPr>
          </w:p>
        </w:tc>
      </w:tr>
    </w:tbl>
    <w:p w:rsidR="00F37651" w:rsidRDefault="00312952" w:rsidP="00312952">
      <w:pPr>
        <w:pStyle w:val="BodyText"/>
        <w:ind w:firstLine="0"/>
      </w:pPr>
      <w:r w:rsidRPr="00312952">
        <w:rPr>
          <w:b/>
        </w:rPr>
        <w:t>Purpose:</w:t>
      </w:r>
      <w:r>
        <w:t xml:space="preserve"> Answer questions from ES-4</w:t>
      </w:r>
    </w:p>
    <w:p w:rsidR="00544D46" w:rsidRDefault="00312952" w:rsidP="00312952">
      <w:pPr>
        <w:pStyle w:val="BodyText"/>
        <w:ind w:firstLine="0"/>
      </w:pPr>
      <w:r w:rsidRPr="00312952">
        <w:rPr>
          <w:b/>
        </w:rPr>
        <w:t>Discussion:</w:t>
      </w:r>
      <w:r>
        <w:rPr>
          <w:b/>
        </w:rPr>
        <w:t xml:space="preserve"> </w:t>
      </w:r>
      <w:r>
        <w:t xml:space="preserve">The first question in the ES asks about the required unit conversions needed to make the </w:t>
      </w:r>
      <w:proofErr w:type="spellStart"/>
      <w:r>
        <w:t>Swamee</w:t>
      </w:r>
      <w:proofErr w:type="spellEnd"/>
      <w:r>
        <w:t>-Jain Equation work. I first</w:t>
      </w:r>
      <w:r w:rsidR="00615583">
        <w:t xml:space="preserve"> convert</w:t>
      </w:r>
      <w:r>
        <w:t xml:space="preserve"> the inches into feet. Then</w:t>
      </w:r>
      <w:r w:rsidR="0018727B">
        <w:t xml:space="preserve"> I work the excel spread sheet found on the </w:t>
      </w:r>
      <w:r w:rsidR="005D0504">
        <w:t>class server (</w:t>
      </w:r>
      <w:hyperlink r:id="rId8" w:history="1">
        <w:r w:rsidR="005D0504" w:rsidRPr="00964D4C">
          <w:rPr>
            <w:rStyle w:val="Hyperlink"/>
          </w:rPr>
          <w:t>http://rtfmps.com/university-courses/ce-3372/2-Homework/ES-5/ES-5-Solution/</w:t>
        </w:r>
      </w:hyperlink>
      <w:r w:rsidR="005D0504">
        <w:t xml:space="preserve">). </w:t>
      </w:r>
    </w:p>
    <w:p w:rsidR="005D0504" w:rsidRDefault="005D0504" w:rsidP="00312952">
      <w:pPr>
        <w:pStyle w:val="BodyText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69037</wp:posOffset>
            </wp:positionV>
            <wp:extent cx="2827020" cy="22586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504" w:rsidRDefault="005D0504" w:rsidP="00312952">
      <w:pPr>
        <w:pStyle w:val="BodyText"/>
        <w:ind w:firstLine="0"/>
      </w:pPr>
    </w:p>
    <w:p w:rsidR="005D0504" w:rsidRDefault="005D0504" w:rsidP="00312952">
      <w:pPr>
        <w:pStyle w:val="BodyText"/>
        <w:ind w:firstLine="0"/>
      </w:pPr>
    </w:p>
    <w:p w:rsidR="005D0504" w:rsidRDefault="005D0504" w:rsidP="00312952">
      <w:pPr>
        <w:pStyle w:val="BodyText"/>
        <w:ind w:firstLine="0"/>
      </w:pPr>
    </w:p>
    <w:p w:rsidR="005D0504" w:rsidRDefault="005D0504" w:rsidP="00312952">
      <w:pPr>
        <w:pStyle w:val="BodyText"/>
        <w:ind w:firstLine="0"/>
      </w:pPr>
    </w:p>
    <w:p w:rsidR="005D0504" w:rsidRDefault="005D0504" w:rsidP="00312952">
      <w:pPr>
        <w:pStyle w:val="BodyText"/>
        <w:ind w:firstLine="0"/>
      </w:pPr>
    </w:p>
    <w:p w:rsidR="005D0504" w:rsidRDefault="005D0504" w:rsidP="00312952">
      <w:pPr>
        <w:pStyle w:val="BodyText"/>
        <w:ind w:firstLine="0"/>
      </w:pPr>
    </w:p>
    <w:p w:rsidR="005D0504" w:rsidRDefault="005D0504" w:rsidP="00312952">
      <w:pPr>
        <w:pStyle w:val="BodyText"/>
        <w:ind w:firstLine="0"/>
      </w:pPr>
    </w:p>
    <w:p w:rsidR="006B198E" w:rsidRDefault="00AD61CF" w:rsidP="00312952">
      <w:pPr>
        <w:pStyle w:val="BodyText"/>
        <w:ind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3224174</wp:posOffset>
                </wp:positionH>
                <wp:positionV relativeFrom="paragraph">
                  <wp:posOffset>376834</wp:posOffset>
                </wp:positionV>
                <wp:extent cx="47549" cy="45719"/>
                <wp:effectExtent l="0" t="0" r="1016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9" cy="4571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57EFA6" id="Rectangle 2" o:spid="_x0000_s1026" style="position:absolute;margin-left:253.85pt;margin-top:29.65pt;width:3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" filled="f" strokecolor="black [3213]" strokeweight=".25pt"/>
            </w:pict>
          </mc:Fallback>
        </mc:AlternateContent>
      </w:r>
      <w:r w:rsidR="00AC6ADB" w:rsidRPr="007D666F">
        <w:rPr>
          <w:b/>
        </w:rPr>
        <w:t>Concluding Remarks:</w:t>
      </w:r>
      <w:r w:rsidR="00AC6ADB">
        <w:t xml:space="preserve"> </w:t>
      </w:r>
      <w:r w:rsidR="005D0504">
        <w:t xml:space="preserve">From the online calculator, the </w:t>
      </w:r>
      <w:r>
        <w:t xml:space="preserve">result of the discharge for the pipe is 15.9 ft^3/s. IT was found that this is a normal flow rate for the     pipe is with in the acceptable range. </w:t>
      </w:r>
    </w:p>
    <w:p w:rsidR="005D0504" w:rsidRDefault="005D0504" w:rsidP="00312952">
      <w:pPr>
        <w:pStyle w:val="BodyText"/>
        <w:ind w:firstLine="0"/>
      </w:pPr>
    </w:p>
    <w:p w:rsidR="005D0504" w:rsidRDefault="00AD61CF" w:rsidP="00312952">
      <w:pPr>
        <w:pStyle w:val="BodyText"/>
        <w:ind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42E541" wp14:editId="0A61E2AE">
                <wp:simplePos x="0" y="0"/>
                <wp:positionH relativeFrom="column">
                  <wp:posOffset>1957705</wp:posOffset>
                </wp:positionH>
                <wp:positionV relativeFrom="paragraph">
                  <wp:posOffset>148590</wp:posOffset>
                </wp:positionV>
                <wp:extent cx="46990" cy="45085"/>
                <wp:effectExtent l="0" t="0" r="10160" b="12065"/>
                <wp:wrapTight wrapText="bothSides">
                  <wp:wrapPolygon edited="0">
                    <wp:start x="0" y="0"/>
                    <wp:lineTo x="0" y="18254"/>
                    <wp:lineTo x="17514" y="18254"/>
                    <wp:lineTo x="17514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450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48AC08" id="Rectangle 3" o:spid="_x0000_s1026" style="position:absolute;margin-left:154.15pt;margin-top:11.7pt;width:3.7pt;height:3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CumAIAAIoFAAAOAAAAZHJzL2Uyb0RvYy54bWysVFFP2zAQfp+0/2D5fSQpL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" filled="f" strokecolor="black [3213]" strokeweight=".25pt">
                <w10:wrap type="tight"/>
              </v:rect>
            </w:pict>
          </mc:Fallback>
        </mc:AlternateContent>
      </w:r>
    </w:p>
    <w:p w:rsidR="005D0504" w:rsidRDefault="005D0504" w:rsidP="00312952">
      <w:pPr>
        <w:pStyle w:val="BodyText"/>
        <w:ind w:firstLine="0"/>
      </w:pPr>
      <w:r>
        <w:t xml:space="preserve">Alaska </w:t>
      </w:r>
      <w:proofErr w:type="spellStart"/>
      <w:r>
        <w:t>Tanglewilde</w:t>
      </w:r>
      <w:proofErr w:type="spellEnd"/>
    </w:p>
    <w:p w:rsidR="005D0504" w:rsidRDefault="005D0504" w:rsidP="00312952">
      <w:pPr>
        <w:pStyle w:val="BodyText"/>
        <w:ind w:firstLine="0"/>
      </w:pPr>
    </w:p>
    <w:p w:rsidR="005D0504" w:rsidRDefault="005D0504" w:rsidP="00312952">
      <w:pPr>
        <w:pStyle w:val="BodyText"/>
        <w:ind w:firstLine="0"/>
      </w:pPr>
      <w:r>
        <w:t>All values and work is shown on the attached solution.</w:t>
      </w:r>
      <w:r w:rsidR="00AD61CF" w:rsidRPr="00AD61CF">
        <w:rPr>
          <w:b/>
          <w:noProof/>
        </w:rPr>
        <w:t xml:space="preserve"> </w:t>
      </w:r>
      <w:r w:rsidR="00AD61CF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41B0B" wp14:editId="5BBE2E2A">
                <wp:simplePos x="0" y="0"/>
                <wp:positionH relativeFrom="column">
                  <wp:posOffset>1270</wp:posOffset>
                </wp:positionH>
                <wp:positionV relativeFrom="paragraph">
                  <wp:posOffset>309880</wp:posOffset>
                </wp:positionV>
                <wp:extent cx="46990" cy="45085"/>
                <wp:effectExtent l="0" t="0" r="10160" b="12065"/>
                <wp:wrapTight wrapText="bothSides">
                  <wp:wrapPolygon edited="0">
                    <wp:start x="0" y="0"/>
                    <wp:lineTo x="0" y="18254"/>
                    <wp:lineTo x="17514" y="18254"/>
                    <wp:lineTo x="17514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450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4663BC" id="Rectangle 4" o:spid="_x0000_s1026" style="position:absolute;margin-left:.1pt;margin-top:24.4pt;width:3.7pt;height:3.5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" filled="f" strokecolor="black [3213]" strokeweight=".25pt">
                <w10:wrap type="tight"/>
              </v:rect>
            </w:pict>
          </mc:Fallback>
        </mc:AlternateContent>
      </w:r>
    </w:p>
    <w:sectPr w:rsidR="005D0504" w:rsidSect="00F37651"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033" w:rsidRDefault="006D1033">
      <w:r>
        <w:separator/>
      </w:r>
    </w:p>
    <w:p w:rsidR="006D1033" w:rsidRDefault="006D1033"/>
  </w:endnote>
  <w:endnote w:type="continuationSeparator" w:id="0">
    <w:p w:rsidR="006D1033" w:rsidRDefault="006D1033">
      <w:r>
        <w:continuationSeparator/>
      </w:r>
    </w:p>
    <w:p w:rsidR="006D1033" w:rsidRDefault="006D10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5673B8" w:rsidRDefault="005673B8">
    <w:pPr>
      <w:pStyle w:val="Footer"/>
    </w:pPr>
  </w:p>
  <w:p w:rsidR="005673B8" w:rsidRDefault="005673B8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5673B8" w:rsidRDefault="005673B8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033" w:rsidRDefault="006D1033">
      <w:r>
        <w:separator/>
      </w:r>
    </w:p>
    <w:p w:rsidR="006D1033" w:rsidRDefault="006D1033"/>
  </w:footnote>
  <w:footnote w:type="continuationSeparator" w:id="0">
    <w:p w:rsidR="006D1033" w:rsidRDefault="006D1033">
      <w:r>
        <w:continuationSeparator/>
      </w:r>
    </w:p>
    <w:p w:rsidR="006D1033" w:rsidRDefault="006D103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04" w:rsidRPr="005D0504" w:rsidRDefault="005D0504" w:rsidP="005D0504">
    <w:pPr>
      <w:pStyle w:val="Header"/>
      <w:jc w:val="right"/>
      <w:rPr>
        <w:u w:val="single"/>
      </w:rPr>
    </w:pPr>
    <w:r>
      <w:t>NAME</w:t>
    </w:r>
    <w:r>
      <w:rPr>
        <w:u w:val="single"/>
      </w:rPr>
      <w:t>:                                       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952"/>
    <w:rsid w:val="000D4049"/>
    <w:rsid w:val="0018727B"/>
    <w:rsid w:val="001966F6"/>
    <w:rsid w:val="00312952"/>
    <w:rsid w:val="00544D46"/>
    <w:rsid w:val="00545188"/>
    <w:rsid w:val="005673B8"/>
    <w:rsid w:val="005D0504"/>
    <w:rsid w:val="00615583"/>
    <w:rsid w:val="006B198E"/>
    <w:rsid w:val="006D1033"/>
    <w:rsid w:val="007D666F"/>
    <w:rsid w:val="007F5276"/>
    <w:rsid w:val="00AC6ADB"/>
    <w:rsid w:val="00AD61CF"/>
    <w:rsid w:val="00DC21D7"/>
    <w:rsid w:val="00F358EA"/>
    <w:rsid w:val="00F3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D05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D0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tfmps.com/university-courses/ce-3372/2-Homework/ES-5/ES-5-Solution/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owf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7A6BA9B9B54525AFEA886F77E9B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51FB0-473B-48B9-BC94-16EEFC052429}"/>
      </w:docPartPr>
      <w:docPartBody>
        <w:p w:rsidR="00BA6E00" w:rsidRDefault="0025569E">
          <w:pPr>
            <w:pStyle w:val="BB7A6BA9B9B54525AFEA886F77E9B316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DD1"/>
    <w:rsid w:val="00135DD1"/>
    <w:rsid w:val="0025569E"/>
    <w:rsid w:val="00BA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5C42723BA43CBB45D9FF4E800E4E9">
    <w:name w:val="41E5C42723BA43CBB45D9FF4E800E4E9"/>
  </w:style>
  <w:style w:type="paragraph" w:customStyle="1" w:styleId="0AC70384346D475F900661BD0DED4628">
    <w:name w:val="0AC70384346D475F900661BD0DED4628"/>
  </w:style>
  <w:style w:type="paragraph" w:customStyle="1" w:styleId="211C857847244B9E9CFF0B1EBCC564EC">
    <w:name w:val="211C857847244B9E9CFF0B1EBCC564EC"/>
  </w:style>
  <w:style w:type="paragraph" w:customStyle="1" w:styleId="BB7A6BA9B9B54525AFEA886F77E9B316">
    <w:name w:val="BB7A6BA9B9B54525AFEA886F77E9B316"/>
  </w:style>
  <w:style w:type="paragraph" w:customStyle="1" w:styleId="C8BA9B5746434B9BB2C3D9E400E3E9C2">
    <w:name w:val="C8BA9B5746434B9BB2C3D9E400E3E9C2"/>
  </w:style>
  <w:style w:type="paragraph" w:customStyle="1" w:styleId="4D98ED123DFC460F922450772E8C2D15">
    <w:name w:val="4D98ED123DFC460F922450772E8C2D15"/>
  </w:style>
  <w:style w:type="paragraph" w:customStyle="1" w:styleId="33E3E925EC7043FF97C7EC1DF5C5F096">
    <w:name w:val="33E3E925EC7043FF97C7EC1DF5C5F096"/>
    <w:rsid w:val="00135DD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5C42723BA43CBB45D9FF4E800E4E9">
    <w:name w:val="41E5C42723BA43CBB45D9FF4E800E4E9"/>
  </w:style>
  <w:style w:type="paragraph" w:customStyle="1" w:styleId="0AC70384346D475F900661BD0DED4628">
    <w:name w:val="0AC70384346D475F900661BD0DED4628"/>
  </w:style>
  <w:style w:type="paragraph" w:customStyle="1" w:styleId="211C857847244B9E9CFF0B1EBCC564EC">
    <w:name w:val="211C857847244B9E9CFF0B1EBCC564EC"/>
  </w:style>
  <w:style w:type="paragraph" w:customStyle="1" w:styleId="BB7A6BA9B9B54525AFEA886F77E9B316">
    <w:name w:val="BB7A6BA9B9B54525AFEA886F77E9B316"/>
  </w:style>
  <w:style w:type="paragraph" w:customStyle="1" w:styleId="C8BA9B5746434B9BB2C3D9E400E3E9C2">
    <w:name w:val="C8BA9B5746434B9BB2C3D9E400E3E9C2"/>
  </w:style>
  <w:style w:type="paragraph" w:customStyle="1" w:styleId="4D98ED123DFC460F922450772E8C2D15">
    <w:name w:val="4D98ED123DFC460F922450772E8C2D15"/>
  </w:style>
  <w:style w:type="paragraph" w:customStyle="1" w:styleId="33E3E925EC7043FF97C7EC1DF5C5F096">
    <w:name w:val="33E3E925EC7043FF97C7EC1DF5C5F096"/>
    <w:rsid w:val="00135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\Users\snowf\AppData\Roaming\Microsoft\Templates\Memo (elegant).dotx</Template>
  <TotalTime>1</TotalTime>
  <Pages>1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Sarah Leonard</dc:creator>
  <cp:keywords/>
  <cp:lastModifiedBy>Theodore Cleveland</cp:lastModifiedBy>
  <cp:revision>2</cp:revision>
  <dcterms:created xsi:type="dcterms:W3CDTF">2017-02-14T22:29:00Z</dcterms:created>
  <dcterms:modified xsi:type="dcterms:W3CDTF">2017-02-14T22:29:00Z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