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E7C6"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r w:rsidRPr="007C42C1">
        <w:rPr>
          <w:rFonts w:ascii="Arial" w:eastAsia="Times New Roman" w:hAnsi="Arial" w:cs="Arial"/>
          <w:color w:val="333333"/>
        </w:rPr>
        <w:t>Choose</w:t>
      </w:r>
      <w:r w:rsidRPr="007C42C1">
        <w:rPr>
          <w:rFonts w:ascii="Arial" w:eastAsia="Times New Roman" w:hAnsi="Arial" w:cs="Arial"/>
          <w:b/>
          <w:bCs/>
          <w:color w:val="333333"/>
        </w:rPr>
        <w:t> between 1-3</w:t>
      </w:r>
      <w:r w:rsidRPr="007C42C1">
        <w:rPr>
          <w:rFonts w:ascii="Arial" w:eastAsia="Times New Roman" w:hAnsi="Arial" w:cs="Arial"/>
          <w:color w:val="333333"/>
        </w:rPr>
        <w:t xml:space="preserve"> of the following Challenge Questions to research on your own and answer. You can research </w:t>
      </w:r>
      <w:proofErr w:type="gramStart"/>
      <w:r w:rsidRPr="007C42C1">
        <w:rPr>
          <w:rFonts w:ascii="Arial" w:eastAsia="Times New Roman" w:hAnsi="Arial" w:cs="Arial"/>
          <w:color w:val="333333"/>
        </w:rPr>
        <w:t>all of</w:t>
      </w:r>
      <w:proofErr w:type="gramEnd"/>
      <w:r w:rsidRPr="007C42C1">
        <w:rPr>
          <w:rFonts w:ascii="Arial" w:eastAsia="Times New Roman" w:hAnsi="Arial" w:cs="Arial"/>
          <w:color w:val="333333"/>
        </w:rPr>
        <w:t xml:space="preserve"> the questions, but only submit answers to a max of three.</w:t>
      </w:r>
    </w:p>
    <w:p w14:paraId="67AF43BC"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r w:rsidRPr="007C42C1">
        <w:rPr>
          <w:rFonts w:ascii="Arial" w:eastAsia="Times New Roman" w:hAnsi="Arial" w:cs="Arial"/>
          <w:color w:val="333333"/>
        </w:rPr>
        <w:t>The answers are </w:t>
      </w:r>
      <w:r w:rsidRPr="007C42C1">
        <w:rPr>
          <w:rFonts w:ascii="Arial" w:eastAsia="Times New Roman" w:hAnsi="Arial" w:cs="Arial"/>
          <w:i/>
          <w:iCs/>
          <w:color w:val="333333"/>
        </w:rPr>
        <w:t>not</w:t>
      </w:r>
      <w:r w:rsidRPr="007C42C1">
        <w:rPr>
          <w:rFonts w:ascii="Arial" w:eastAsia="Times New Roman" w:hAnsi="Arial" w:cs="Arial"/>
          <w:color w:val="333333"/>
        </w:rPr>
        <w:t> in your lessons. These questions are intended to have you conduct additional research on your own to gain experience in finding answers for yourself. Don't look for answers in the lessons!</w:t>
      </w:r>
    </w:p>
    <w:p w14:paraId="49C674F6"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r w:rsidRPr="007C42C1">
        <w:rPr>
          <w:rFonts w:ascii="Arial" w:eastAsia="Times New Roman" w:hAnsi="Arial" w:cs="Arial"/>
          <w:color w:val="333333"/>
        </w:rPr>
        <w:t xml:space="preserve">If some of your classmates have already submitted answers, try to choose a </w:t>
      </w:r>
      <w:proofErr w:type="gramStart"/>
      <w:r w:rsidRPr="007C42C1">
        <w:rPr>
          <w:rFonts w:ascii="Arial" w:eastAsia="Times New Roman" w:hAnsi="Arial" w:cs="Arial"/>
          <w:color w:val="333333"/>
        </w:rPr>
        <w:t>question/questions</w:t>
      </w:r>
      <w:proofErr w:type="gramEnd"/>
      <w:r w:rsidRPr="007C42C1">
        <w:rPr>
          <w:rFonts w:ascii="Arial" w:eastAsia="Times New Roman" w:hAnsi="Arial" w:cs="Arial"/>
          <w:color w:val="333333"/>
        </w:rPr>
        <w:t xml:space="preserve"> that have not already been answered. If they have all been answered, try to find additional information that has not yet been presented by your classmates.</w:t>
      </w:r>
    </w:p>
    <w:p w14:paraId="5D81F042"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p>
    <w:p w14:paraId="5CEB0D95" w14:textId="77777777" w:rsidR="007C42C1" w:rsidRPr="007C42C1" w:rsidRDefault="007C42C1" w:rsidP="007C42C1">
      <w:pPr>
        <w:spacing w:after="0" w:line="240" w:lineRule="auto"/>
        <w:rPr>
          <w:rFonts w:ascii="Times New Roman" w:eastAsia="Times New Roman" w:hAnsi="Times New Roman" w:cs="Times New Roman"/>
          <w:sz w:val="24"/>
          <w:szCs w:val="24"/>
        </w:rPr>
      </w:pPr>
      <w:r w:rsidRPr="007C42C1">
        <w:rPr>
          <w:rFonts w:ascii="Times New Roman" w:eastAsia="Times New Roman" w:hAnsi="Times New Roman" w:cs="Times New Roman"/>
          <w:sz w:val="24"/>
          <w:szCs w:val="24"/>
        </w:rPr>
        <w:pict w14:anchorId="373B9D72">
          <v:rect id="_x0000_i1025" style="width:0;height:0" o:hrstd="t" o:hrnoshade="t" o:hr="t" fillcolor="#333" stroked="f"/>
        </w:pict>
      </w:r>
    </w:p>
    <w:p w14:paraId="407505C4" w14:textId="77777777" w:rsidR="007C42C1" w:rsidRPr="007C42C1" w:rsidRDefault="007C42C1" w:rsidP="007C42C1">
      <w:pPr>
        <w:shd w:val="clear" w:color="auto" w:fill="FFFFFF"/>
        <w:spacing w:before="150" w:after="150" w:line="240" w:lineRule="auto"/>
        <w:outlineLvl w:val="2"/>
        <w:rPr>
          <w:rFonts w:ascii="Arial" w:eastAsia="Times New Roman" w:hAnsi="Arial" w:cs="Arial"/>
          <w:color w:val="A83EA2"/>
          <w:sz w:val="27"/>
          <w:szCs w:val="27"/>
        </w:rPr>
      </w:pPr>
      <w:r w:rsidRPr="007C42C1">
        <w:rPr>
          <w:rFonts w:ascii="Arial" w:eastAsia="Times New Roman" w:hAnsi="Arial" w:cs="Arial"/>
          <w:color w:val="A83EA2"/>
          <w:sz w:val="27"/>
          <w:szCs w:val="27"/>
        </w:rPr>
        <w:t>Challenge Questions</w:t>
      </w:r>
    </w:p>
    <w:p w14:paraId="646AF49C"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p>
    <w:p w14:paraId="7636FEA7"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r w:rsidRPr="007C42C1">
        <w:rPr>
          <w:rFonts w:ascii="Arial" w:eastAsia="Times New Roman" w:hAnsi="Arial" w:cs="Arial"/>
          <w:b/>
          <w:bCs/>
          <w:color w:val="A83EA2"/>
          <w:sz w:val="20"/>
          <w:szCs w:val="20"/>
        </w:rPr>
        <w:t>Question #1: </w:t>
      </w:r>
    </w:p>
    <w:p w14:paraId="36D441C8" w14:textId="7D345478" w:rsidR="007C42C1" w:rsidRDefault="007C42C1" w:rsidP="007C42C1">
      <w:pPr>
        <w:numPr>
          <w:ilvl w:val="0"/>
          <w:numId w:val="1"/>
        </w:numPr>
        <w:spacing w:before="100" w:beforeAutospacing="1" w:after="100" w:afterAutospacing="1" w:line="420" w:lineRule="atLeast"/>
        <w:rPr>
          <w:rFonts w:ascii="Arial" w:eastAsia="Times New Roman" w:hAnsi="Arial" w:cs="Arial"/>
          <w:color w:val="333333"/>
          <w:shd w:val="clear" w:color="auto" w:fill="FFFFFF"/>
        </w:rPr>
      </w:pPr>
      <w:r w:rsidRPr="007C42C1">
        <w:rPr>
          <w:rFonts w:ascii="Arial" w:eastAsia="Times New Roman" w:hAnsi="Arial" w:cs="Arial"/>
          <w:color w:val="333333"/>
          <w:shd w:val="clear" w:color="auto" w:fill="FFFFFF"/>
        </w:rPr>
        <w:t xml:space="preserve">Aside from </w:t>
      </w:r>
      <w:proofErr w:type="spellStart"/>
      <w:r w:rsidRPr="007C42C1">
        <w:rPr>
          <w:rFonts w:ascii="Arial" w:eastAsia="Times New Roman" w:hAnsi="Arial" w:cs="Arial"/>
          <w:color w:val="333333"/>
          <w:shd w:val="clear" w:color="auto" w:fill="FFFFFF"/>
        </w:rPr>
        <w:t>Math.floor</w:t>
      </w:r>
      <w:proofErr w:type="spellEnd"/>
      <w:r w:rsidRPr="007C42C1">
        <w:rPr>
          <w:rFonts w:ascii="Arial" w:eastAsia="Times New Roman" w:hAnsi="Arial" w:cs="Arial"/>
          <w:color w:val="333333"/>
          <w:shd w:val="clear" w:color="auto" w:fill="FFFFFF"/>
        </w:rPr>
        <w:t xml:space="preserve"> and </w:t>
      </w:r>
      <w:proofErr w:type="spellStart"/>
      <w:r w:rsidRPr="007C42C1">
        <w:rPr>
          <w:rFonts w:ascii="Arial" w:eastAsia="Times New Roman" w:hAnsi="Arial" w:cs="Arial"/>
          <w:color w:val="333333"/>
          <w:shd w:val="clear" w:color="auto" w:fill="FFFFFF"/>
        </w:rPr>
        <w:t>Math.random</w:t>
      </w:r>
      <w:proofErr w:type="spellEnd"/>
      <w:r w:rsidRPr="007C42C1">
        <w:rPr>
          <w:rFonts w:ascii="Arial" w:eastAsia="Times New Roman" w:hAnsi="Arial" w:cs="Arial"/>
          <w:color w:val="333333"/>
          <w:shd w:val="clear" w:color="auto" w:fill="FFFFFF"/>
        </w:rPr>
        <w:t>, name at least one more function/method of the Math global object, along with example code on how to use it. </w:t>
      </w:r>
    </w:p>
    <w:p w14:paraId="25802E70" w14:textId="77777777" w:rsidR="00ED2632" w:rsidRDefault="00ED2632" w:rsidP="00ED2632">
      <w:pPr>
        <w:numPr>
          <w:ilvl w:val="1"/>
          <w:numId w:val="1"/>
        </w:numPr>
        <w:spacing w:before="100" w:beforeAutospacing="1" w:after="100" w:afterAutospacing="1" w:line="420" w:lineRule="atLeast"/>
        <w:rPr>
          <w:rFonts w:ascii="Arial" w:eastAsia="Times New Roman" w:hAnsi="Arial" w:cs="Arial"/>
          <w:color w:val="333333"/>
          <w:shd w:val="clear" w:color="auto" w:fill="FFFFFF"/>
        </w:rPr>
      </w:pPr>
      <w:proofErr w:type="spellStart"/>
      <w:r>
        <w:rPr>
          <w:rFonts w:ascii="Arial" w:eastAsia="Times New Roman" w:hAnsi="Arial" w:cs="Arial"/>
          <w:color w:val="333333"/>
          <w:shd w:val="clear" w:color="auto" w:fill="FFFFFF"/>
        </w:rPr>
        <w:t>Math.ceil</w:t>
      </w:r>
      <w:proofErr w:type="spellEnd"/>
      <w:r>
        <w:rPr>
          <w:rFonts w:ascii="Arial" w:eastAsia="Times New Roman" w:hAnsi="Arial" w:cs="Arial"/>
          <w:color w:val="333333"/>
          <w:shd w:val="clear" w:color="auto" w:fill="FFFFFF"/>
        </w:rPr>
        <w:t xml:space="preserve">(x) </w:t>
      </w:r>
    </w:p>
    <w:p w14:paraId="5B996A71" w14:textId="2798A1B4" w:rsidR="00ED2632" w:rsidRDefault="00ED2632" w:rsidP="00ED2632">
      <w:pPr>
        <w:numPr>
          <w:ilvl w:val="2"/>
          <w:numId w:val="1"/>
        </w:numPr>
        <w:spacing w:before="100" w:beforeAutospacing="1" w:after="100" w:afterAutospacing="1" w:line="420" w:lineRule="atLeast"/>
        <w:rPr>
          <w:rFonts w:ascii="Arial" w:eastAsia="Times New Roman" w:hAnsi="Arial" w:cs="Arial"/>
          <w:color w:val="333333"/>
          <w:shd w:val="clear" w:color="auto" w:fill="FFFFFF"/>
        </w:rPr>
      </w:pPr>
      <w:r>
        <w:rPr>
          <w:rFonts w:ascii="Arial" w:eastAsia="Times New Roman" w:hAnsi="Arial" w:cs="Arial"/>
          <w:color w:val="333333"/>
          <w:shd w:val="clear" w:color="auto" w:fill="FFFFFF"/>
        </w:rPr>
        <w:t>Returns x rounded up to its nearest integer</w:t>
      </w:r>
    </w:p>
    <w:p w14:paraId="43DA4940" w14:textId="77777777" w:rsidR="00ED2632" w:rsidRDefault="00ED2632" w:rsidP="00ED2632">
      <w:pPr>
        <w:numPr>
          <w:ilvl w:val="3"/>
          <w:numId w:val="1"/>
        </w:numPr>
        <w:spacing w:before="100" w:beforeAutospacing="1" w:after="100" w:afterAutospacing="1" w:line="420" w:lineRule="atLeast"/>
        <w:rPr>
          <w:rFonts w:ascii="Arial" w:eastAsia="Times New Roman" w:hAnsi="Arial" w:cs="Arial"/>
          <w:color w:val="333333"/>
          <w:shd w:val="clear" w:color="auto" w:fill="FFFFFF"/>
        </w:rPr>
      </w:pPr>
      <w:proofErr w:type="spellStart"/>
      <w:r>
        <w:rPr>
          <w:rFonts w:ascii="Arial" w:eastAsia="Times New Roman" w:hAnsi="Arial" w:cs="Arial"/>
          <w:color w:val="333333"/>
          <w:shd w:val="clear" w:color="auto" w:fill="FFFFFF"/>
        </w:rPr>
        <w:t>Math.ceil</w:t>
      </w:r>
      <w:proofErr w:type="spellEnd"/>
      <w:r>
        <w:rPr>
          <w:rFonts w:ascii="Arial" w:eastAsia="Times New Roman" w:hAnsi="Arial" w:cs="Arial"/>
          <w:color w:val="333333"/>
          <w:shd w:val="clear" w:color="auto" w:fill="FFFFFF"/>
        </w:rPr>
        <w:t xml:space="preserve">(5.9) </w:t>
      </w:r>
    </w:p>
    <w:p w14:paraId="02E0AA41" w14:textId="61A87FC3" w:rsidR="00ED2632" w:rsidRDefault="00C44A75" w:rsidP="00ED2632">
      <w:pPr>
        <w:numPr>
          <w:ilvl w:val="4"/>
          <w:numId w:val="1"/>
        </w:numPr>
        <w:spacing w:before="100" w:beforeAutospacing="1" w:after="100" w:afterAutospacing="1" w:line="420" w:lineRule="atLeast"/>
        <w:rPr>
          <w:rFonts w:ascii="Arial" w:eastAsia="Times New Roman" w:hAnsi="Arial" w:cs="Arial"/>
          <w:color w:val="333333"/>
          <w:shd w:val="clear" w:color="auto" w:fill="FFFFFF"/>
        </w:rPr>
      </w:pPr>
      <w:r>
        <w:rPr>
          <w:rFonts w:ascii="Arial" w:eastAsia="Times New Roman" w:hAnsi="Arial" w:cs="Arial"/>
          <w:color w:val="333333"/>
          <w:shd w:val="clear" w:color="auto" w:fill="FFFFFF"/>
        </w:rPr>
        <w:t>R</w:t>
      </w:r>
      <w:r w:rsidR="00ED2632">
        <w:rPr>
          <w:rFonts w:ascii="Arial" w:eastAsia="Times New Roman" w:hAnsi="Arial" w:cs="Arial"/>
          <w:color w:val="333333"/>
          <w:shd w:val="clear" w:color="auto" w:fill="FFFFFF"/>
        </w:rPr>
        <w:t>eturns 6</w:t>
      </w:r>
    </w:p>
    <w:p w14:paraId="5222E23A" w14:textId="094D81EC" w:rsidR="00ED2632" w:rsidRDefault="00ED2632" w:rsidP="00ED2632">
      <w:pPr>
        <w:numPr>
          <w:ilvl w:val="1"/>
          <w:numId w:val="1"/>
        </w:numPr>
        <w:spacing w:before="100" w:beforeAutospacing="1" w:after="100" w:afterAutospacing="1" w:line="420" w:lineRule="atLeast"/>
        <w:rPr>
          <w:rFonts w:ascii="Arial" w:eastAsia="Times New Roman" w:hAnsi="Arial" w:cs="Arial"/>
          <w:color w:val="333333"/>
          <w:shd w:val="clear" w:color="auto" w:fill="FFFFFF"/>
        </w:rPr>
      </w:pPr>
      <w:proofErr w:type="spellStart"/>
      <w:r>
        <w:rPr>
          <w:rFonts w:ascii="Arial" w:eastAsia="Times New Roman" w:hAnsi="Arial" w:cs="Arial"/>
          <w:color w:val="333333"/>
          <w:shd w:val="clear" w:color="auto" w:fill="FFFFFF"/>
        </w:rPr>
        <w:t>Math.trunc</w:t>
      </w:r>
      <w:proofErr w:type="spellEnd"/>
      <w:r>
        <w:rPr>
          <w:rFonts w:ascii="Arial" w:eastAsia="Times New Roman" w:hAnsi="Arial" w:cs="Arial"/>
          <w:color w:val="333333"/>
          <w:shd w:val="clear" w:color="auto" w:fill="FFFFFF"/>
        </w:rPr>
        <w:t>(x)</w:t>
      </w:r>
    </w:p>
    <w:p w14:paraId="7D7DF686" w14:textId="362594A0" w:rsidR="00ED2632" w:rsidRDefault="00ED2632" w:rsidP="00ED2632">
      <w:pPr>
        <w:numPr>
          <w:ilvl w:val="2"/>
          <w:numId w:val="1"/>
        </w:numPr>
        <w:spacing w:before="100" w:beforeAutospacing="1" w:after="100" w:afterAutospacing="1" w:line="420" w:lineRule="atLeast"/>
        <w:rPr>
          <w:rFonts w:ascii="Arial" w:eastAsia="Times New Roman" w:hAnsi="Arial" w:cs="Arial"/>
          <w:color w:val="333333"/>
          <w:shd w:val="clear" w:color="auto" w:fill="FFFFFF"/>
        </w:rPr>
      </w:pPr>
      <w:r>
        <w:rPr>
          <w:rFonts w:ascii="Arial" w:eastAsia="Times New Roman" w:hAnsi="Arial" w:cs="Arial"/>
          <w:color w:val="333333"/>
          <w:shd w:val="clear" w:color="auto" w:fill="FFFFFF"/>
        </w:rPr>
        <w:t xml:space="preserve">Returns the integer part of </w:t>
      </w:r>
      <w:r w:rsidR="00C44A75">
        <w:rPr>
          <w:rFonts w:ascii="Arial" w:eastAsia="Times New Roman" w:hAnsi="Arial" w:cs="Arial"/>
          <w:color w:val="333333"/>
          <w:shd w:val="clear" w:color="auto" w:fill="FFFFFF"/>
        </w:rPr>
        <w:t>x</w:t>
      </w:r>
    </w:p>
    <w:p w14:paraId="5AC3A141" w14:textId="0E7640EA" w:rsidR="00C44A75" w:rsidRDefault="00C44A75" w:rsidP="00C44A75">
      <w:pPr>
        <w:numPr>
          <w:ilvl w:val="3"/>
          <w:numId w:val="1"/>
        </w:numPr>
        <w:spacing w:before="100" w:beforeAutospacing="1" w:after="100" w:afterAutospacing="1" w:line="420" w:lineRule="atLeast"/>
        <w:rPr>
          <w:rFonts w:ascii="Arial" w:eastAsia="Times New Roman" w:hAnsi="Arial" w:cs="Arial"/>
          <w:color w:val="333333"/>
          <w:shd w:val="clear" w:color="auto" w:fill="FFFFFF"/>
        </w:rPr>
      </w:pPr>
      <w:proofErr w:type="spellStart"/>
      <w:r>
        <w:rPr>
          <w:rFonts w:ascii="Arial" w:eastAsia="Times New Roman" w:hAnsi="Arial" w:cs="Arial"/>
          <w:color w:val="333333"/>
          <w:shd w:val="clear" w:color="auto" w:fill="FFFFFF"/>
        </w:rPr>
        <w:t>Math.trunc</w:t>
      </w:r>
      <w:proofErr w:type="spellEnd"/>
      <w:r>
        <w:rPr>
          <w:rFonts w:ascii="Arial" w:eastAsia="Times New Roman" w:hAnsi="Arial" w:cs="Arial"/>
          <w:color w:val="333333"/>
          <w:shd w:val="clear" w:color="auto" w:fill="FFFFFF"/>
        </w:rPr>
        <w:t>(6.7)</w:t>
      </w:r>
    </w:p>
    <w:p w14:paraId="69A50AB3" w14:textId="7BD046C0" w:rsidR="00C44A75" w:rsidRPr="007C42C1" w:rsidRDefault="00C44A75" w:rsidP="00C44A75">
      <w:pPr>
        <w:numPr>
          <w:ilvl w:val="4"/>
          <w:numId w:val="1"/>
        </w:numPr>
        <w:spacing w:before="100" w:beforeAutospacing="1" w:after="100" w:afterAutospacing="1" w:line="420" w:lineRule="atLeast"/>
        <w:rPr>
          <w:rFonts w:ascii="Arial" w:eastAsia="Times New Roman" w:hAnsi="Arial" w:cs="Arial"/>
          <w:color w:val="333333"/>
          <w:shd w:val="clear" w:color="auto" w:fill="FFFFFF"/>
        </w:rPr>
      </w:pPr>
      <w:r>
        <w:rPr>
          <w:rFonts w:ascii="Arial" w:eastAsia="Times New Roman" w:hAnsi="Arial" w:cs="Arial"/>
          <w:color w:val="333333"/>
          <w:shd w:val="clear" w:color="auto" w:fill="FFFFFF"/>
        </w:rPr>
        <w:t>Returns 6</w:t>
      </w:r>
    </w:p>
    <w:p w14:paraId="07EC6BE7" w14:textId="77777777" w:rsidR="007C42C1" w:rsidRPr="007C42C1" w:rsidRDefault="007C42C1" w:rsidP="007C42C1">
      <w:pPr>
        <w:spacing w:after="100" w:afterAutospacing="1" w:line="240" w:lineRule="auto"/>
        <w:rPr>
          <w:rFonts w:ascii="Arial" w:eastAsia="Times New Roman" w:hAnsi="Arial" w:cs="Arial"/>
          <w:color w:val="333333"/>
          <w:shd w:val="clear" w:color="auto" w:fill="FFFFFF"/>
        </w:rPr>
      </w:pPr>
    </w:p>
    <w:p w14:paraId="13F43305"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r w:rsidRPr="007C42C1">
        <w:rPr>
          <w:rFonts w:ascii="Arial" w:eastAsia="Times New Roman" w:hAnsi="Arial" w:cs="Arial"/>
          <w:b/>
          <w:bCs/>
          <w:color w:val="A83EA2"/>
          <w:sz w:val="20"/>
          <w:szCs w:val="20"/>
        </w:rPr>
        <w:t>Question #2:</w:t>
      </w:r>
    </w:p>
    <w:p w14:paraId="1A55FFD7" w14:textId="77777777" w:rsidR="007C42C1" w:rsidRPr="007C42C1" w:rsidRDefault="007C42C1" w:rsidP="007C42C1">
      <w:pPr>
        <w:numPr>
          <w:ilvl w:val="0"/>
          <w:numId w:val="2"/>
        </w:numPr>
        <w:shd w:val="clear" w:color="auto" w:fill="FFFFFF"/>
        <w:spacing w:after="100" w:afterAutospacing="1" w:line="420" w:lineRule="atLeast"/>
        <w:rPr>
          <w:rFonts w:ascii="Arial" w:eastAsia="Times New Roman" w:hAnsi="Arial" w:cs="Arial"/>
          <w:color w:val="333333"/>
        </w:rPr>
      </w:pPr>
      <w:r w:rsidRPr="007C42C1">
        <w:rPr>
          <w:rFonts w:ascii="Arial" w:eastAsia="Times New Roman" w:hAnsi="Arial" w:cs="Arial"/>
          <w:color w:val="333333"/>
        </w:rPr>
        <w:t>What happens if you try to compare a numeric string and a number, and why? For example:</w:t>
      </w:r>
    </w:p>
    <w:p w14:paraId="70449758" w14:textId="5D3964CC" w:rsidR="007C42C1" w:rsidRDefault="007C42C1" w:rsidP="007C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rPr>
      </w:pPr>
      <w:r w:rsidRPr="007C42C1">
        <w:rPr>
          <w:rFonts w:ascii="Consolas" w:eastAsia="Times New Roman" w:hAnsi="Consolas" w:cs="Courier New"/>
          <w:color w:val="1D2125"/>
        </w:rPr>
        <w:t>'5' &gt; 3</w:t>
      </w:r>
    </w:p>
    <w:p w14:paraId="7DDCD048" w14:textId="1B2F42C2" w:rsidR="00BB437D" w:rsidRDefault="00BB437D" w:rsidP="007C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rPr>
      </w:pPr>
    </w:p>
    <w:p w14:paraId="7F20D5D4" w14:textId="4A114927" w:rsidR="00BB437D" w:rsidRPr="007C42C1" w:rsidRDefault="00BB437D" w:rsidP="007C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Pr>
          <w:rFonts w:ascii="Consolas" w:eastAsia="Times New Roman" w:hAnsi="Consolas" w:cs="Courier New"/>
          <w:color w:val="1D2125"/>
        </w:rPr>
        <w:t xml:space="preserve">The </w:t>
      </w:r>
      <w:r w:rsidR="00BB648B">
        <w:rPr>
          <w:rFonts w:ascii="Consolas" w:eastAsia="Times New Roman" w:hAnsi="Consolas" w:cs="Courier New"/>
          <w:color w:val="1D2125"/>
        </w:rPr>
        <w:t xml:space="preserve">numeric </w:t>
      </w:r>
      <w:r>
        <w:rPr>
          <w:rFonts w:ascii="Consolas" w:eastAsia="Times New Roman" w:hAnsi="Consolas" w:cs="Courier New"/>
          <w:color w:val="1D2125"/>
        </w:rPr>
        <w:t xml:space="preserve">string in this case ‘5’ would be converted by </w:t>
      </w:r>
      <w:r w:rsidR="000247A4">
        <w:rPr>
          <w:rFonts w:ascii="Consolas" w:eastAsia="Times New Roman" w:hAnsi="Consolas" w:cs="Courier New"/>
          <w:color w:val="1D2125"/>
        </w:rPr>
        <w:t>JavaScript</w:t>
      </w:r>
      <w:r>
        <w:rPr>
          <w:rFonts w:ascii="Consolas" w:eastAsia="Times New Roman" w:hAnsi="Consolas" w:cs="Courier New"/>
          <w:color w:val="1D2125"/>
        </w:rPr>
        <w:t xml:space="preserve"> to a number prior to the </w:t>
      </w:r>
      <w:r w:rsidR="000247A4">
        <w:rPr>
          <w:rFonts w:ascii="Consolas" w:eastAsia="Times New Roman" w:hAnsi="Consolas" w:cs="Courier New"/>
          <w:color w:val="1D2125"/>
        </w:rPr>
        <w:t>comparison.</w:t>
      </w:r>
      <w:r w:rsidR="00BB648B">
        <w:rPr>
          <w:rFonts w:ascii="Consolas" w:eastAsia="Times New Roman" w:hAnsi="Consolas" w:cs="Courier New"/>
          <w:color w:val="1D2125"/>
        </w:rPr>
        <w:t xml:space="preserve"> Accurate comparison would require conversion </w:t>
      </w:r>
      <w:r w:rsidR="00BB648B">
        <w:rPr>
          <w:rFonts w:ascii="Consolas" w:eastAsia="Times New Roman" w:hAnsi="Consolas" w:cs="Courier New"/>
          <w:color w:val="1D2125"/>
        </w:rPr>
        <w:lastRenderedPageBreak/>
        <w:t>of a string to a number prior to the comparison action.  If you</w:t>
      </w:r>
      <w:r w:rsidR="007E3F51">
        <w:rPr>
          <w:rFonts w:ascii="Consolas" w:eastAsia="Times New Roman" w:hAnsi="Consolas" w:cs="Courier New"/>
          <w:color w:val="1D2125"/>
        </w:rPr>
        <w:t xml:space="preserve"> two numeric stings and do not first change to a </w:t>
      </w:r>
      <w:proofErr w:type="gramStart"/>
      <w:r w:rsidR="007E3F51">
        <w:rPr>
          <w:rFonts w:ascii="Consolas" w:eastAsia="Times New Roman" w:hAnsi="Consolas" w:cs="Courier New"/>
          <w:color w:val="1D2125"/>
        </w:rPr>
        <w:t>number</w:t>
      </w:r>
      <w:proofErr w:type="gramEnd"/>
      <w:r w:rsidR="007E3F51">
        <w:rPr>
          <w:rFonts w:ascii="Consolas" w:eastAsia="Times New Roman" w:hAnsi="Consolas" w:cs="Courier New"/>
          <w:color w:val="1D2125"/>
        </w:rPr>
        <w:t xml:space="preserve"> you will get a surprising result.  For </w:t>
      </w:r>
      <w:proofErr w:type="gramStart"/>
      <w:r w:rsidR="007E3F51">
        <w:rPr>
          <w:rFonts w:ascii="Consolas" w:eastAsia="Times New Roman" w:hAnsi="Consolas" w:cs="Courier New"/>
          <w:color w:val="1D2125"/>
        </w:rPr>
        <w:t>example</w:t>
      </w:r>
      <w:proofErr w:type="gramEnd"/>
      <w:r w:rsidR="007E3F51">
        <w:rPr>
          <w:rFonts w:ascii="Consolas" w:eastAsia="Times New Roman" w:hAnsi="Consolas" w:cs="Courier New"/>
          <w:color w:val="1D2125"/>
        </w:rPr>
        <w:t xml:space="preserve"> if you say ‘3’ &lt; ‘13’ the answer would be false.  This is because in the comparison the ‘3’ alphabetically is before 1 and since these are both string numbers the comparison is only looking at the 1 in ‘13’.</w:t>
      </w:r>
    </w:p>
    <w:p w14:paraId="126F0CAC"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p>
    <w:p w14:paraId="4945E625"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r w:rsidRPr="007C42C1">
        <w:rPr>
          <w:rFonts w:ascii="Arial" w:eastAsia="Times New Roman" w:hAnsi="Arial" w:cs="Arial"/>
          <w:b/>
          <w:bCs/>
          <w:color w:val="A83EA2"/>
          <w:sz w:val="20"/>
          <w:szCs w:val="20"/>
        </w:rPr>
        <w:t>Question #3</w:t>
      </w:r>
    </w:p>
    <w:p w14:paraId="199AF41B" w14:textId="77777777" w:rsidR="007C42C1" w:rsidRPr="007C42C1" w:rsidRDefault="007C42C1" w:rsidP="007C42C1">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sidRPr="007C42C1">
        <w:rPr>
          <w:rFonts w:ascii="Arial" w:eastAsia="Times New Roman" w:hAnsi="Arial" w:cs="Arial"/>
          <w:color w:val="333333"/>
        </w:rPr>
        <w:t>You have learned how to use the addition assignment operator </w:t>
      </w:r>
      <w:r w:rsidRPr="007C42C1">
        <w:rPr>
          <w:rFonts w:ascii="Arial" w:eastAsia="Times New Roman" w:hAnsi="Arial" w:cs="Arial"/>
          <w:b/>
          <w:bCs/>
          <w:color w:val="333333"/>
        </w:rPr>
        <w:t>+=</w:t>
      </w:r>
      <w:r w:rsidRPr="007C42C1">
        <w:rPr>
          <w:rFonts w:ascii="Arial" w:eastAsia="Times New Roman" w:hAnsi="Arial" w:cs="Arial"/>
          <w:color w:val="333333"/>
        </w:rPr>
        <w:t> with numbers. What happens if you use it with strings? Provide a code example along with what its output would be. </w:t>
      </w:r>
    </w:p>
    <w:p w14:paraId="68938167" w14:textId="77777777" w:rsidR="007C42C1" w:rsidRPr="007C42C1" w:rsidRDefault="007C42C1" w:rsidP="007C42C1">
      <w:pPr>
        <w:spacing w:after="0" w:line="240" w:lineRule="auto"/>
        <w:rPr>
          <w:rFonts w:ascii="Times New Roman" w:eastAsia="Times New Roman" w:hAnsi="Times New Roman" w:cs="Times New Roman"/>
          <w:sz w:val="24"/>
          <w:szCs w:val="24"/>
        </w:rPr>
      </w:pPr>
    </w:p>
    <w:p w14:paraId="7DD84533"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r w:rsidRPr="007C42C1">
        <w:rPr>
          <w:rFonts w:ascii="Arial" w:eastAsia="Times New Roman" w:hAnsi="Arial" w:cs="Arial"/>
          <w:b/>
          <w:bCs/>
          <w:color w:val="A83EA2"/>
          <w:sz w:val="20"/>
          <w:szCs w:val="20"/>
        </w:rPr>
        <w:t>Question #4</w:t>
      </w:r>
    </w:p>
    <w:p w14:paraId="6CE3AE3C" w14:textId="77777777" w:rsidR="007C42C1" w:rsidRPr="007C42C1" w:rsidRDefault="007C42C1" w:rsidP="007C42C1">
      <w:pPr>
        <w:numPr>
          <w:ilvl w:val="0"/>
          <w:numId w:val="4"/>
        </w:numPr>
        <w:shd w:val="clear" w:color="auto" w:fill="FFFFFF"/>
        <w:spacing w:before="100" w:beforeAutospacing="1" w:after="100" w:afterAutospacing="1" w:line="420" w:lineRule="atLeast"/>
        <w:rPr>
          <w:rFonts w:ascii="Arial" w:eastAsia="Times New Roman" w:hAnsi="Arial" w:cs="Arial"/>
          <w:color w:val="333333"/>
        </w:rPr>
      </w:pPr>
      <w:r w:rsidRPr="007C42C1">
        <w:rPr>
          <w:rFonts w:ascii="Arial" w:eastAsia="Times New Roman" w:hAnsi="Arial" w:cs="Arial"/>
          <w:color w:val="333333"/>
        </w:rPr>
        <w:t>You've learned about converting values to Boolean data type using the </w:t>
      </w:r>
      <w:proofErr w:type="gramStart"/>
      <w:r w:rsidRPr="007C42C1">
        <w:rPr>
          <w:rFonts w:ascii="Arial" w:eastAsia="Times New Roman" w:hAnsi="Arial" w:cs="Arial"/>
          <w:b/>
          <w:bCs/>
          <w:color w:val="333333"/>
        </w:rPr>
        <w:t>Boolean(</w:t>
      </w:r>
      <w:proofErr w:type="gramEnd"/>
      <w:r w:rsidRPr="007C42C1">
        <w:rPr>
          <w:rFonts w:ascii="Arial" w:eastAsia="Times New Roman" w:hAnsi="Arial" w:cs="Arial"/>
          <w:b/>
          <w:bCs/>
          <w:color w:val="333333"/>
        </w:rPr>
        <w:t>)</w:t>
      </w:r>
      <w:r w:rsidRPr="007C42C1">
        <w:rPr>
          <w:rFonts w:ascii="Arial" w:eastAsia="Times New Roman" w:hAnsi="Arial" w:cs="Arial"/>
          <w:color w:val="333333"/>
        </w:rPr>
        <w:t> function or the </w:t>
      </w:r>
      <w:r w:rsidRPr="007C42C1">
        <w:rPr>
          <w:rFonts w:ascii="Arial" w:eastAsia="Times New Roman" w:hAnsi="Arial" w:cs="Arial"/>
          <w:b/>
          <w:bCs/>
          <w:color w:val="333333"/>
        </w:rPr>
        <w:t>!!</w:t>
      </w:r>
      <w:r w:rsidRPr="007C42C1">
        <w:rPr>
          <w:rFonts w:ascii="Arial" w:eastAsia="Times New Roman" w:hAnsi="Arial" w:cs="Arial"/>
          <w:color w:val="333333"/>
        </w:rPr>
        <w:t> operator. How would you convert a value to a string in JavaScript? How would you convert a value to a number? Provide code examples. (Note: There are at </w:t>
      </w:r>
      <w:r w:rsidRPr="007C42C1">
        <w:rPr>
          <w:rFonts w:ascii="Arial" w:eastAsia="Times New Roman" w:hAnsi="Arial" w:cs="Arial"/>
          <w:i/>
          <w:iCs/>
          <w:color w:val="333333"/>
        </w:rPr>
        <w:t>least </w:t>
      </w:r>
      <w:r w:rsidRPr="007C42C1">
        <w:rPr>
          <w:rFonts w:ascii="Arial" w:eastAsia="Times New Roman" w:hAnsi="Arial" w:cs="Arial"/>
          <w:color w:val="333333"/>
        </w:rPr>
        <w:t>two ways to convert a value to a number in JavaScript. Try to give at least two answers.)</w:t>
      </w:r>
    </w:p>
    <w:p w14:paraId="75A0259C"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p>
    <w:p w14:paraId="1BCFCE94"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r w:rsidRPr="007C42C1">
        <w:rPr>
          <w:rFonts w:ascii="Arial" w:eastAsia="Times New Roman" w:hAnsi="Arial" w:cs="Arial"/>
          <w:b/>
          <w:bCs/>
          <w:color w:val="A83EA2"/>
          <w:sz w:val="20"/>
          <w:szCs w:val="20"/>
        </w:rPr>
        <w:t>Question #5</w:t>
      </w:r>
    </w:p>
    <w:p w14:paraId="0E34D5D1" w14:textId="77777777" w:rsidR="007C42C1" w:rsidRPr="007C42C1" w:rsidRDefault="007C42C1" w:rsidP="007C42C1">
      <w:pPr>
        <w:numPr>
          <w:ilvl w:val="0"/>
          <w:numId w:val="5"/>
        </w:numPr>
        <w:shd w:val="clear" w:color="auto" w:fill="FFFFFF"/>
        <w:spacing w:before="100" w:beforeAutospacing="1" w:after="100" w:afterAutospacing="1" w:line="420" w:lineRule="atLeast"/>
        <w:rPr>
          <w:rFonts w:ascii="Arial" w:eastAsia="Times New Roman" w:hAnsi="Arial" w:cs="Arial"/>
          <w:color w:val="333333"/>
        </w:rPr>
      </w:pPr>
      <w:r w:rsidRPr="007C42C1">
        <w:rPr>
          <w:rFonts w:ascii="Arial" w:eastAsia="Times New Roman" w:hAnsi="Arial" w:cs="Arial"/>
          <w:color w:val="333333"/>
        </w:rPr>
        <w:t> It is also possible to place </w:t>
      </w:r>
      <w:r w:rsidRPr="007C42C1">
        <w:rPr>
          <w:rFonts w:ascii="Arial" w:eastAsia="Times New Roman" w:hAnsi="Arial" w:cs="Arial"/>
          <w:b/>
          <w:bCs/>
          <w:color w:val="333333"/>
        </w:rPr>
        <w:t>&lt;script&gt; </w:t>
      </w:r>
      <w:r w:rsidRPr="007C42C1">
        <w:rPr>
          <w:rFonts w:ascii="Arial" w:eastAsia="Times New Roman" w:hAnsi="Arial" w:cs="Arial"/>
          <w:color w:val="333333"/>
        </w:rPr>
        <w:t>elements inside the head of an HTML page, but typically the best practice is to add them to the bottom of the body. Conduct your own research and find out what happens if you place </w:t>
      </w:r>
      <w:r w:rsidRPr="007C42C1">
        <w:rPr>
          <w:rFonts w:ascii="Arial" w:eastAsia="Times New Roman" w:hAnsi="Arial" w:cs="Arial"/>
          <w:b/>
          <w:bCs/>
          <w:color w:val="333333"/>
        </w:rPr>
        <w:t>&lt;script&gt; </w:t>
      </w:r>
      <w:r w:rsidRPr="007C42C1">
        <w:rPr>
          <w:rFonts w:ascii="Arial" w:eastAsia="Times New Roman" w:hAnsi="Arial" w:cs="Arial"/>
          <w:color w:val="333333"/>
        </w:rPr>
        <w:t xml:space="preserve">elements in the </w:t>
      </w:r>
      <w:proofErr w:type="gramStart"/>
      <w:r w:rsidRPr="007C42C1">
        <w:rPr>
          <w:rFonts w:ascii="Arial" w:eastAsia="Times New Roman" w:hAnsi="Arial" w:cs="Arial"/>
          <w:color w:val="333333"/>
        </w:rPr>
        <w:t>head, and</w:t>
      </w:r>
      <w:proofErr w:type="gramEnd"/>
      <w:r w:rsidRPr="007C42C1">
        <w:rPr>
          <w:rFonts w:ascii="Arial" w:eastAsia="Times New Roman" w:hAnsi="Arial" w:cs="Arial"/>
          <w:color w:val="333333"/>
        </w:rPr>
        <w:t xml:space="preserve"> provide a reason why this is not recommended. </w:t>
      </w:r>
    </w:p>
    <w:p w14:paraId="1BFB626F"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p>
    <w:p w14:paraId="15FBF5F2"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r w:rsidRPr="007C42C1">
        <w:rPr>
          <w:rFonts w:ascii="Arial" w:eastAsia="Times New Roman" w:hAnsi="Arial" w:cs="Arial"/>
          <w:b/>
          <w:bCs/>
          <w:color w:val="A83EA2"/>
          <w:sz w:val="20"/>
          <w:szCs w:val="20"/>
        </w:rPr>
        <w:t>Question #6</w:t>
      </w:r>
    </w:p>
    <w:p w14:paraId="7E171289" w14:textId="77777777" w:rsidR="007C42C1" w:rsidRPr="007C42C1" w:rsidRDefault="007C42C1" w:rsidP="007C42C1">
      <w:pPr>
        <w:numPr>
          <w:ilvl w:val="0"/>
          <w:numId w:val="6"/>
        </w:numPr>
        <w:shd w:val="clear" w:color="auto" w:fill="FFFFFF"/>
        <w:spacing w:before="100" w:beforeAutospacing="1" w:after="100" w:afterAutospacing="1" w:line="420" w:lineRule="atLeast"/>
        <w:rPr>
          <w:rFonts w:ascii="Arial" w:eastAsia="Times New Roman" w:hAnsi="Arial" w:cs="Arial"/>
          <w:color w:val="333333"/>
        </w:rPr>
      </w:pPr>
      <w:r w:rsidRPr="007C42C1">
        <w:rPr>
          <w:rFonts w:ascii="Arial" w:eastAsia="Times New Roman" w:hAnsi="Arial" w:cs="Arial"/>
          <w:color w:val="333333"/>
        </w:rPr>
        <w:t>There are two ways to add comments to JavaScript: block comments and line comments. Provide examples of both ways.</w:t>
      </w:r>
    </w:p>
    <w:p w14:paraId="562F18DD"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p>
    <w:p w14:paraId="67D9C34E"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r w:rsidRPr="007C42C1">
        <w:rPr>
          <w:rFonts w:ascii="Arial" w:eastAsia="Times New Roman" w:hAnsi="Arial" w:cs="Arial"/>
          <w:b/>
          <w:bCs/>
          <w:color w:val="A83EA2"/>
          <w:sz w:val="20"/>
          <w:szCs w:val="20"/>
        </w:rPr>
        <w:lastRenderedPageBreak/>
        <w:t>Question #7</w:t>
      </w:r>
    </w:p>
    <w:p w14:paraId="28266C31" w14:textId="77777777" w:rsidR="007C42C1" w:rsidRPr="007C42C1" w:rsidRDefault="007C42C1" w:rsidP="007C42C1">
      <w:pPr>
        <w:numPr>
          <w:ilvl w:val="0"/>
          <w:numId w:val="7"/>
        </w:numPr>
        <w:shd w:val="clear" w:color="auto" w:fill="FFFFFF"/>
        <w:spacing w:before="100" w:beforeAutospacing="1" w:after="100" w:afterAutospacing="1" w:line="420" w:lineRule="atLeast"/>
        <w:rPr>
          <w:rFonts w:ascii="Arial" w:eastAsia="Times New Roman" w:hAnsi="Arial" w:cs="Arial"/>
          <w:color w:val="333333"/>
        </w:rPr>
      </w:pPr>
      <w:r w:rsidRPr="007C42C1">
        <w:rPr>
          <w:rFonts w:ascii="Arial" w:eastAsia="Times New Roman" w:hAnsi="Arial" w:cs="Arial"/>
          <w:color w:val="333333"/>
        </w:rPr>
        <w:t>Research at least one array method that has not been discussed yet and present it in your answer. Explain what it does and provide sample code to demonstrate how to use it. </w:t>
      </w:r>
    </w:p>
    <w:p w14:paraId="65115A02" w14:textId="77777777" w:rsidR="007C42C1" w:rsidRPr="007C42C1" w:rsidRDefault="007C42C1" w:rsidP="007C42C1">
      <w:pPr>
        <w:shd w:val="clear" w:color="auto" w:fill="FFFFFF"/>
        <w:spacing w:after="100" w:afterAutospacing="1" w:line="240" w:lineRule="auto"/>
        <w:rPr>
          <w:rFonts w:ascii="Arial" w:eastAsia="Times New Roman" w:hAnsi="Arial" w:cs="Arial"/>
          <w:color w:val="333333"/>
        </w:rPr>
      </w:pPr>
    </w:p>
    <w:p w14:paraId="65B6E022" w14:textId="77777777" w:rsidR="007C42C1" w:rsidRPr="007C42C1" w:rsidRDefault="007C42C1" w:rsidP="007C42C1">
      <w:pPr>
        <w:shd w:val="clear" w:color="auto" w:fill="FFFFFF"/>
        <w:spacing w:before="150" w:after="150" w:line="240" w:lineRule="auto"/>
        <w:outlineLvl w:val="4"/>
        <w:rPr>
          <w:rFonts w:ascii="Arial" w:eastAsia="Times New Roman" w:hAnsi="Arial" w:cs="Arial"/>
          <w:color w:val="A83EA2"/>
          <w:sz w:val="20"/>
          <w:szCs w:val="20"/>
        </w:rPr>
      </w:pPr>
      <w:r w:rsidRPr="007C42C1">
        <w:rPr>
          <w:rFonts w:ascii="Arial" w:eastAsia="Times New Roman" w:hAnsi="Arial" w:cs="Arial"/>
          <w:b/>
          <w:bCs/>
          <w:color w:val="A83EA2"/>
          <w:sz w:val="20"/>
          <w:szCs w:val="20"/>
        </w:rPr>
        <w:t>Question #8</w:t>
      </w:r>
    </w:p>
    <w:p w14:paraId="33C15749" w14:textId="78AB3D46" w:rsidR="007C42C1" w:rsidRDefault="007C42C1" w:rsidP="007C42C1">
      <w:pPr>
        <w:numPr>
          <w:ilvl w:val="0"/>
          <w:numId w:val="8"/>
        </w:numPr>
        <w:shd w:val="clear" w:color="auto" w:fill="FFFFFF"/>
        <w:spacing w:before="100" w:beforeAutospacing="1" w:after="100" w:afterAutospacing="1" w:line="420" w:lineRule="atLeast"/>
        <w:rPr>
          <w:rFonts w:ascii="Arial" w:eastAsia="Times New Roman" w:hAnsi="Arial" w:cs="Arial"/>
          <w:color w:val="333333"/>
        </w:rPr>
      </w:pPr>
      <w:r w:rsidRPr="007C42C1">
        <w:rPr>
          <w:rFonts w:ascii="Arial" w:eastAsia="Times New Roman" w:hAnsi="Arial" w:cs="Arial"/>
          <w:color w:val="333333"/>
        </w:rPr>
        <w:t xml:space="preserve">What is the meaning of </w:t>
      </w:r>
      <w:proofErr w:type="spellStart"/>
      <w:r w:rsidRPr="007C42C1">
        <w:rPr>
          <w:rFonts w:ascii="Arial" w:eastAsia="Times New Roman" w:hAnsi="Arial" w:cs="Arial"/>
          <w:color w:val="333333"/>
        </w:rPr>
        <w:t>NaN</w:t>
      </w:r>
      <w:proofErr w:type="spellEnd"/>
      <w:r w:rsidRPr="007C42C1">
        <w:rPr>
          <w:rFonts w:ascii="Arial" w:eastAsia="Times New Roman" w:hAnsi="Arial" w:cs="Arial"/>
          <w:color w:val="333333"/>
        </w:rPr>
        <w:t xml:space="preserve"> (Not a Number) in JavaScript, and how is it used?</w:t>
      </w:r>
    </w:p>
    <w:p w14:paraId="5C5A9DF0" w14:textId="38716FCA" w:rsidR="0054708C" w:rsidRPr="007C42C1" w:rsidRDefault="0054708C" w:rsidP="0054708C">
      <w:pPr>
        <w:numPr>
          <w:ilvl w:val="1"/>
          <w:numId w:val="8"/>
        </w:numPr>
        <w:shd w:val="clear" w:color="auto" w:fill="FFFFFF"/>
        <w:spacing w:before="100" w:beforeAutospacing="1" w:after="100" w:afterAutospacing="1" w:line="420" w:lineRule="atLeast"/>
        <w:rPr>
          <w:rFonts w:ascii="Arial" w:eastAsia="Times New Roman" w:hAnsi="Arial" w:cs="Arial"/>
          <w:color w:val="333333"/>
        </w:rPr>
      </w:pPr>
      <w:proofErr w:type="spellStart"/>
      <w:r>
        <w:rPr>
          <w:rFonts w:ascii="Arial" w:eastAsia="Times New Roman" w:hAnsi="Arial" w:cs="Arial"/>
          <w:color w:val="333333"/>
        </w:rPr>
        <w:t>NaN</w:t>
      </w:r>
      <w:proofErr w:type="spellEnd"/>
      <w:r>
        <w:rPr>
          <w:rFonts w:ascii="Arial" w:eastAsia="Times New Roman" w:hAnsi="Arial" w:cs="Arial"/>
          <w:color w:val="333333"/>
        </w:rPr>
        <w:t xml:space="preserve"> is a number that is not a legal number.  It can be used in code to determine if a value or number is not a number.</w:t>
      </w:r>
    </w:p>
    <w:p w14:paraId="3B4D2D24" w14:textId="77777777" w:rsidR="00615E4D" w:rsidRDefault="00615E4D"/>
    <w:sectPr w:rsidR="0061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76EA"/>
    <w:multiLevelType w:val="multilevel"/>
    <w:tmpl w:val="7AA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505E"/>
    <w:multiLevelType w:val="multilevel"/>
    <w:tmpl w:val="C64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70A17"/>
    <w:multiLevelType w:val="multilevel"/>
    <w:tmpl w:val="71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466C2"/>
    <w:multiLevelType w:val="multilevel"/>
    <w:tmpl w:val="F4B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B1268"/>
    <w:multiLevelType w:val="multilevel"/>
    <w:tmpl w:val="A0EC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207AA"/>
    <w:multiLevelType w:val="multilevel"/>
    <w:tmpl w:val="47920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C2E81"/>
    <w:multiLevelType w:val="multilevel"/>
    <w:tmpl w:val="A8E85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D4DA4"/>
    <w:multiLevelType w:val="multilevel"/>
    <w:tmpl w:val="821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065614">
    <w:abstractNumId w:val="6"/>
  </w:num>
  <w:num w:numId="2" w16cid:durableId="1272013458">
    <w:abstractNumId w:val="7"/>
  </w:num>
  <w:num w:numId="3" w16cid:durableId="1227373939">
    <w:abstractNumId w:val="3"/>
  </w:num>
  <w:num w:numId="4" w16cid:durableId="584192686">
    <w:abstractNumId w:val="1"/>
  </w:num>
  <w:num w:numId="5" w16cid:durableId="1485657517">
    <w:abstractNumId w:val="4"/>
  </w:num>
  <w:num w:numId="6" w16cid:durableId="357436954">
    <w:abstractNumId w:val="0"/>
  </w:num>
  <w:num w:numId="7" w16cid:durableId="928391763">
    <w:abstractNumId w:val="2"/>
  </w:num>
  <w:num w:numId="8" w16cid:durableId="161243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42C1"/>
    <w:rsid w:val="000247A4"/>
    <w:rsid w:val="000263C1"/>
    <w:rsid w:val="0012173A"/>
    <w:rsid w:val="00290A39"/>
    <w:rsid w:val="0054708C"/>
    <w:rsid w:val="005D5212"/>
    <w:rsid w:val="00615E4D"/>
    <w:rsid w:val="00792478"/>
    <w:rsid w:val="007C42C1"/>
    <w:rsid w:val="007E3F51"/>
    <w:rsid w:val="0092431D"/>
    <w:rsid w:val="00BB437D"/>
    <w:rsid w:val="00BB648B"/>
    <w:rsid w:val="00C44A75"/>
    <w:rsid w:val="00ED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B033"/>
  <w15:docId w15:val="{04BFB31C-0BAD-4B8B-A694-69C22806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894278">
      <w:bodyDiv w:val="1"/>
      <w:marLeft w:val="0"/>
      <w:marRight w:val="0"/>
      <w:marTop w:val="0"/>
      <w:marBottom w:val="0"/>
      <w:divBdr>
        <w:top w:val="none" w:sz="0" w:space="0" w:color="auto"/>
        <w:left w:val="none" w:sz="0" w:space="0" w:color="auto"/>
        <w:bottom w:val="none" w:sz="0" w:space="0" w:color="auto"/>
        <w:right w:val="none" w:sz="0" w:space="0" w:color="auto"/>
      </w:divBdr>
      <w:divsChild>
        <w:div w:id="1497111066">
          <w:marLeft w:val="450"/>
          <w:marRight w:val="0"/>
          <w:marTop w:val="0"/>
          <w:marBottom w:val="0"/>
          <w:divBdr>
            <w:top w:val="none" w:sz="0" w:space="0" w:color="auto"/>
            <w:left w:val="none" w:sz="0" w:space="0" w:color="auto"/>
            <w:bottom w:val="none" w:sz="0" w:space="0" w:color="auto"/>
            <w:right w:val="none" w:sz="0" w:space="0" w:color="auto"/>
          </w:divBdr>
        </w:div>
        <w:div w:id="20431671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2</cp:revision>
  <dcterms:created xsi:type="dcterms:W3CDTF">2022-08-11T16:38:00Z</dcterms:created>
  <dcterms:modified xsi:type="dcterms:W3CDTF">2022-08-13T16:47:00Z</dcterms:modified>
</cp:coreProperties>
</file>