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ADA1" w14:textId="41133AD5" w:rsidR="001E7334" w:rsidRDefault="00892AE5" w:rsidP="00892AE5">
      <w:pPr>
        <w:spacing w:line="360" w:lineRule="auto"/>
        <w:ind w:firstLine="0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DUTA ALAMIN</w:t>
      </w:r>
    </w:p>
    <w:p w14:paraId="19C4E1C9" w14:textId="3C49DA6E" w:rsidR="00892AE5" w:rsidRDefault="00892AE5" w:rsidP="00892AE5">
      <w:pPr>
        <w:spacing w:line="360" w:lineRule="auto"/>
        <w:ind w:firstLine="0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123190156</w:t>
      </w:r>
    </w:p>
    <w:p w14:paraId="784D8001" w14:textId="1A23E61F" w:rsidR="00892AE5" w:rsidRDefault="00892AE5" w:rsidP="00892AE5">
      <w:pPr>
        <w:spacing w:line="360" w:lineRule="auto"/>
        <w:ind w:firstLine="0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PRAKTIKUM SCPK F</w:t>
      </w:r>
    </w:p>
    <w:p w14:paraId="6E3FF3EC" w14:textId="77777777" w:rsidR="00892AE5" w:rsidRPr="00892AE5" w:rsidRDefault="00892AE5" w:rsidP="00892AE5">
      <w:pPr>
        <w:spacing w:line="360" w:lineRule="auto"/>
        <w:ind w:firstLine="0"/>
        <w:jc w:val="left"/>
        <w:rPr>
          <w:rFonts w:ascii="Segoe UI" w:hAnsi="Segoe UI" w:cs="Segoe UI"/>
        </w:rPr>
      </w:pPr>
    </w:p>
    <w:p w14:paraId="519FBD2C" w14:textId="6C75D643" w:rsidR="001E7334" w:rsidRPr="00892AE5" w:rsidRDefault="001E7334" w:rsidP="00892AE5">
      <w:pPr>
        <w:tabs>
          <w:tab w:val="left" w:pos="42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p w14:paraId="782911C1" w14:textId="2E913CF7" w:rsidR="001E7334" w:rsidRDefault="00892AE5" w:rsidP="00892AE5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proofErr w:type="spellStart"/>
      <w:r w:rsidRPr="00892AE5">
        <w:rPr>
          <w:rFonts w:ascii="Segoe UI" w:hAnsi="Segoe UI" w:cs="Segoe UI"/>
          <w:sz w:val="24"/>
          <w:szCs w:val="24"/>
        </w:rPr>
        <w:t>Sebuah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Perusahaan </w:t>
      </w:r>
      <w:proofErr w:type="spellStart"/>
      <w:r w:rsidRPr="00892AE5">
        <w:rPr>
          <w:rFonts w:ascii="Segoe UI" w:hAnsi="Segoe UI" w:cs="Segoe UI"/>
          <w:sz w:val="24"/>
          <w:szCs w:val="24"/>
        </w:rPr>
        <w:t>Sawit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ABC </w:t>
      </w:r>
      <w:proofErr w:type="spellStart"/>
      <w:r w:rsidRPr="00892AE5">
        <w:rPr>
          <w:rFonts w:ascii="Segoe UI" w:hAnsi="Segoe UI" w:cs="Segoe UI"/>
          <w:sz w:val="24"/>
          <w:szCs w:val="24"/>
        </w:rPr>
        <w:t>ingin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mengetahui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produktivitas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lahan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berdasarkan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jumlah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pohon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92AE5">
        <w:rPr>
          <w:rFonts w:ascii="Segoe UI" w:hAnsi="Segoe UI" w:cs="Segoe UI"/>
          <w:sz w:val="24"/>
          <w:szCs w:val="24"/>
        </w:rPr>
        <w:t>jumlah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panen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tandan </w:t>
      </w:r>
      <w:proofErr w:type="spellStart"/>
      <w:r w:rsidRPr="00892AE5">
        <w:rPr>
          <w:rFonts w:ascii="Segoe UI" w:hAnsi="Segoe UI" w:cs="Segoe UI"/>
          <w:sz w:val="24"/>
          <w:szCs w:val="24"/>
        </w:rPr>
        <w:t>buah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sawit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92AE5">
        <w:rPr>
          <w:rFonts w:ascii="Segoe UI" w:hAnsi="Segoe UI" w:cs="Segoe UI"/>
          <w:sz w:val="24"/>
          <w:szCs w:val="24"/>
        </w:rPr>
        <w:t>jumlah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berat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total </w:t>
      </w:r>
      <w:proofErr w:type="spellStart"/>
      <w:r w:rsidRPr="00892AE5">
        <w:rPr>
          <w:rFonts w:ascii="Segoe UI" w:hAnsi="Segoe UI" w:cs="Segoe UI"/>
          <w:sz w:val="24"/>
          <w:szCs w:val="24"/>
        </w:rPr>
        <w:t>buah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sawit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. Masing-masing </w:t>
      </w:r>
      <w:proofErr w:type="spellStart"/>
      <w:r w:rsidRPr="00892AE5">
        <w:rPr>
          <w:rFonts w:ascii="Segoe UI" w:hAnsi="Segoe UI" w:cs="Segoe UI"/>
          <w:sz w:val="24"/>
          <w:szCs w:val="24"/>
        </w:rPr>
        <w:t>lahan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sawit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92AE5">
        <w:rPr>
          <w:rFonts w:ascii="Segoe UI" w:hAnsi="Segoe UI" w:cs="Segoe UI"/>
          <w:sz w:val="24"/>
          <w:szCs w:val="24"/>
        </w:rPr>
        <w:t>terletak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diberbagai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macam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lokasi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892AE5">
        <w:rPr>
          <w:rFonts w:ascii="Segoe UI" w:hAnsi="Segoe UI" w:cs="Segoe UI"/>
          <w:sz w:val="24"/>
          <w:szCs w:val="24"/>
        </w:rPr>
        <w:t>Penilaian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dilakukan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92AE5">
        <w:rPr>
          <w:rFonts w:ascii="Segoe UI" w:hAnsi="Segoe UI" w:cs="Segoe UI"/>
          <w:sz w:val="24"/>
          <w:szCs w:val="24"/>
        </w:rPr>
        <w:t>luas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yang</w:t>
      </w:r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sama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(1 </w:t>
      </w:r>
      <w:proofErr w:type="spellStart"/>
      <w:r w:rsidRPr="00892AE5">
        <w:rPr>
          <w:rFonts w:ascii="Segoe UI" w:hAnsi="Segoe UI" w:cs="Segoe UI"/>
          <w:sz w:val="24"/>
          <w:szCs w:val="24"/>
        </w:rPr>
        <w:t>hektar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) dan rata-rata </w:t>
      </w:r>
      <w:proofErr w:type="spellStart"/>
      <w:r w:rsidRPr="00892AE5">
        <w:rPr>
          <w:rFonts w:ascii="Segoe UI" w:hAnsi="Segoe UI" w:cs="Segoe UI"/>
          <w:sz w:val="24"/>
          <w:szCs w:val="24"/>
        </w:rPr>
        <w:t>panen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92AE5">
        <w:rPr>
          <w:rFonts w:ascii="Segoe UI" w:hAnsi="Segoe UI" w:cs="Segoe UI"/>
          <w:sz w:val="24"/>
          <w:szCs w:val="24"/>
        </w:rPr>
        <w:t>sawit</w:t>
      </w:r>
      <w:proofErr w:type="spellEnd"/>
      <w:r w:rsidRPr="00892AE5">
        <w:rPr>
          <w:rFonts w:ascii="Segoe UI" w:hAnsi="Segoe UI" w:cs="Segoe UI"/>
          <w:sz w:val="24"/>
          <w:szCs w:val="24"/>
        </w:rPr>
        <w:t xml:space="preserve"> per-</w:t>
      </w:r>
      <w:proofErr w:type="spellStart"/>
      <w:r w:rsidRPr="00892AE5">
        <w:rPr>
          <w:rFonts w:ascii="Segoe UI" w:hAnsi="Segoe UI" w:cs="Segoe UI"/>
          <w:sz w:val="24"/>
          <w:szCs w:val="24"/>
        </w:rPr>
        <w:t>bulan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3F3C0205" w14:textId="77777777" w:rsidR="00892AE5" w:rsidRPr="00892AE5" w:rsidRDefault="00892AE5" w:rsidP="00892AE5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9"/>
        <w:gridCol w:w="2081"/>
        <w:gridCol w:w="2062"/>
      </w:tblGrid>
      <w:tr w:rsidR="001E7334" w:rsidRPr="00892AE5" w14:paraId="647D6EDE" w14:textId="77777777" w:rsidTr="00892AE5">
        <w:tc>
          <w:tcPr>
            <w:tcW w:w="2130" w:type="dxa"/>
          </w:tcPr>
          <w:p w14:paraId="5A9B11F9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Lahan </w:t>
            </w:r>
          </w:p>
        </w:tc>
        <w:tc>
          <w:tcPr>
            <w:tcW w:w="2130" w:type="dxa"/>
          </w:tcPr>
          <w:p w14:paraId="0A0D56DA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>Jumlah</w:t>
            </w:r>
            <w:proofErr w:type="spellEnd"/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>Pohon</w:t>
            </w:r>
            <w:proofErr w:type="spellEnd"/>
          </w:p>
        </w:tc>
        <w:tc>
          <w:tcPr>
            <w:tcW w:w="2131" w:type="dxa"/>
          </w:tcPr>
          <w:p w14:paraId="3CC9910F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>Jumlah</w:t>
            </w:r>
            <w:proofErr w:type="spellEnd"/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Tandan</w:t>
            </w:r>
          </w:p>
        </w:tc>
        <w:tc>
          <w:tcPr>
            <w:tcW w:w="2122" w:type="dxa"/>
          </w:tcPr>
          <w:p w14:paraId="1BCEB834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b/>
                <w:bCs/>
                <w:sz w:val="24"/>
                <w:szCs w:val="24"/>
              </w:rPr>
              <w:t>Berat Total (kg)</w:t>
            </w:r>
          </w:p>
        </w:tc>
      </w:tr>
      <w:tr w:rsidR="001E7334" w:rsidRPr="00892AE5" w14:paraId="7D55686E" w14:textId="77777777" w:rsidTr="00892AE5">
        <w:tc>
          <w:tcPr>
            <w:tcW w:w="2130" w:type="dxa"/>
          </w:tcPr>
          <w:p w14:paraId="3B131B88" w14:textId="77777777" w:rsidR="001E7334" w:rsidRPr="00892AE5" w:rsidRDefault="00892AE5" w:rsidP="00892AE5">
            <w:pPr>
              <w:widowControl/>
              <w:spacing w:line="360" w:lineRule="auto"/>
              <w:ind w:firstLine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sz w:val="24"/>
                <w:szCs w:val="24"/>
              </w:rPr>
              <w:t>Kebun</w:t>
            </w:r>
            <w:proofErr w:type="spellEnd"/>
            <w:r w:rsidRPr="00892AE5">
              <w:rPr>
                <w:rFonts w:ascii="Segoe UI" w:hAnsi="Segoe UI" w:cs="Segoe UI"/>
                <w:sz w:val="24"/>
                <w:szCs w:val="24"/>
              </w:rPr>
              <w:t xml:space="preserve"> 1</w:t>
            </w:r>
          </w:p>
        </w:tc>
        <w:tc>
          <w:tcPr>
            <w:tcW w:w="2130" w:type="dxa"/>
          </w:tcPr>
          <w:p w14:paraId="671404EC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135</w:t>
            </w:r>
          </w:p>
        </w:tc>
        <w:tc>
          <w:tcPr>
            <w:tcW w:w="2131" w:type="dxa"/>
          </w:tcPr>
          <w:p w14:paraId="060DCDBF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321</w:t>
            </w:r>
          </w:p>
        </w:tc>
        <w:tc>
          <w:tcPr>
            <w:tcW w:w="2122" w:type="dxa"/>
          </w:tcPr>
          <w:p w14:paraId="5A9ABD1A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4170</w:t>
            </w:r>
          </w:p>
        </w:tc>
      </w:tr>
      <w:tr w:rsidR="001E7334" w:rsidRPr="00892AE5" w14:paraId="196DA267" w14:textId="77777777" w:rsidTr="00892AE5">
        <w:tc>
          <w:tcPr>
            <w:tcW w:w="2130" w:type="dxa"/>
          </w:tcPr>
          <w:p w14:paraId="509449EF" w14:textId="77777777" w:rsidR="001E7334" w:rsidRPr="00892AE5" w:rsidRDefault="00892AE5" w:rsidP="00892AE5">
            <w:pPr>
              <w:widowControl/>
              <w:spacing w:line="360" w:lineRule="auto"/>
              <w:ind w:firstLine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sz w:val="24"/>
                <w:szCs w:val="24"/>
              </w:rPr>
              <w:t>Kebun</w:t>
            </w:r>
            <w:proofErr w:type="spellEnd"/>
            <w:r w:rsidRPr="00892AE5">
              <w:rPr>
                <w:rFonts w:ascii="Segoe UI" w:hAnsi="Segoe UI" w:cs="Segoe UI"/>
                <w:sz w:val="24"/>
                <w:szCs w:val="24"/>
              </w:rPr>
              <w:t xml:space="preserve"> 2</w:t>
            </w:r>
          </w:p>
        </w:tc>
        <w:tc>
          <w:tcPr>
            <w:tcW w:w="2130" w:type="dxa"/>
          </w:tcPr>
          <w:p w14:paraId="63E526F8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120</w:t>
            </w:r>
          </w:p>
        </w:tc>
        <w:tc>
          <w:tcPr>
            <w:tcW w:w="2131" w:type="dxa"/>
          </w:tcPr>
          <w:p w14:paraId="6914ED6E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310</w:t>
            </w:r>
          </w:p>
        </w:tc>
        <w:tc>
          <w:tcPr>
            <w:tcW w:w="2122" w:type="dxa"/>
          </w:tcPr>
          <w:p w14:paraId="62E58008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4000</w:t>
            </w:r>
          </w:p>
        </w:tc>
      </w:tr>
      <w:tr w:rsidR="001E7334" w:rsidRPr="00892AE5" w14:paraId="3F670DCA" w14:textId="77777777" w:rsidTr="00892AE5">
        <w:tc>
          <w:tcPr>
            <w:tcW w:w="2130" w:type="dxa"/>
          </w:tcPr>
          <w:p w14:paraId="1DFC07B0" w14:textId="77777777" w:rsidR="001E7334" w:rsidRPr="00892AE5" w:rsidRDefault="00892AE5" w:rsidP="00892AE5">
            <w:pPr>
              <w:widowControl/>
              <w:spacing w:line="360" w:lineRule="auto"/>
              <w:ind w:firstLine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sz w:val="24"/>
                <w:szCs w:val="24"/>
              </w:rPr>
              <w:t>Kebun</w:t>
            </w:r>
            <w:proofErr w:type="spellEnd"/>
            <w:r w:rsidRPr="00892AE5">
              <w:rPr>
                <w:rFonts w:ascii="Segoe UI" w:hAnsi="Segoe UI" w:cs="Segoe UI"/>
                <w:sz w:val="24"/>
                <w:szCs w:val="24"/>
              </w:rPr>
              <w:t xml:space="preserve"> 3</w:t>
            </w:r>
          </w:p>
        </w:tc>
        <w:tc>
          <w:tcPr>
            <w:tcW w:w="2130" w:type="dxa"/>
          </w:tcPr>
          <w:p w14:paraId="68BF9C3D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130</w:t>
            </w:r>
          </w:p>
        </w:tc>
        <w:tc>
          <w:tcPr>
            <w:tcW w:w="2131" w:type="dxa"/>
          </w:tcPr>
          <w:p w14:paraId="19D9BDEF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116</w:t>
            </w:r>
          </w:p>
        </w:tc>
        <w:tc>
          <w:tcPr>
            <w:tcW w:w="2122" w:type="dxa"/>
          </w:tcPr>
          <w:p w14:paraId="51583145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1500</w:t>
            </w:r>
          </w:p>
        </w:tc>
      </w:tr>
      <w:tr w:rsidR="001E7334" w:rsidRPr="00892AE5" w14:paraId="10D416CA" w14:textId="77777777" w:rsidTr="00892AE5">
        <w:tc>
          <w:tcPr>
            <w:tcW w:w="2130" w:type="dxa"/>
          </w:tcPr>
          <w:p w14:paraId="6F88E389" w14:textId="77777777" w:rsidR="001E7334" w:rsidRPr="00892AE5" w:rsidRDefault="00892AE5" w:rsidP="00892AE5">
            <w:pPr>
              <w:widowControl/>
              <w:spacing w:line="360" w:lineRule="auto"/>
              <w:ind w:firstLine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2AE5">
              <w:rPr>
                <w:rFonts w:ascii="Segoe UI" w:hAnsi="Segoe UI" w:cs="Segoe UI"/>
                <w:sz w:val="24"/>
                <w:szCs w:val="24"/>
              </w:rPr>
              <w:t>Kebun</w:t>
            </w:r>
            <w:proofErr w:type="spellEnd"/>
            <w:r w:rsidRPr="00892AE5">
              <w:rPr>
                <w:rFonts w:ascii="Segoe UI" w:hAnsi="Segoe UI" w:cs="Segoe UI"/>
                <w:sz w:val="24"/>
                <w:szCs w:val="24"/>
              </w:rPr>
              <w:t xml:space="preserve"> 4</w:t>
            </w:r>
          </w:p>
        </w:tc>
        <w:tc>
          <w:tcPr>
            <w:tcW w:w="2130" w:type="dxa"/>
          </w:tcPr>
          <w:p w14:paraId="718DE0D9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127</w:t>
            </w:r>
          </w:p>
        </w:tc>
        <w:tc>
          <w:tcPr>
            <w:tcW w:w="2131" w:type="dxa"/>
          </w:tcPr>
          <w:p w14:paraId="6AF7DC31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222</w:t>
            </w:r>
          </w:p>
        </w:tc>
        <w:tc>
          <w:tcPr>
            <w:tcW w:w="2122" w:type="dxa"/>
          </w:tcPr>
          <w:p w14:paraId="41C72B47" w14:textId="77777777" w:rsidR="001E7334" w:rsidRPr="00892AE5" w:rsidRDefault="00892AE5" w:rsidP="00892AE5">
            <w:pPr>
              <w:widowControl/>
              <w:spacing w:line="360" w:lineRule="auto"/>
              <w:ind w:firstLine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92AE5">
              <w:rPr>
                <w:rFonts w:ascii="Segoe UI" w:hAnsi="Segoe UI" w:cs="Segoe UI"/>
                <w:sz w:val="24"/>
                <w:szCs w:val="24"/>
              </w:rPr>
              <w:t>2890</w:t>
            </w:r>
          </w:p>
        </w:tc>
      </w:tr>
    </w:tbl>
    <w:p w14:paraId="337B0E9D" w14:textId="665739ED" w:rsidR="001E7334" w:rsidRDefault="001E7334" w:rsidP="00892AE5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05FEB3AF" w14:textId="77777777" w:rsidR="00892AE5" w:rsidRPr="00892AE5" w:rsidRDefault="00892AE5" w:rsidP="00892AE5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7C62A464" w14:textId="51E9F29C" w:rsidR="001E7334" w:rsidRPr="00892AE5" w:rsidRDefault="00892AE5" w:rsidP="00892AE5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70D39B8" wp14:editId="39C83842">
            <wp:extent cx="5274310" cy="2600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B64" w14:textId="3B848B07" w:rsidR="001E7334" w:rsidRDefault="001E7334" w:rsidP="00892AE5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p w14:paraId="6BDF9590" w14:textId="11D4F564" w:rsidR="001E7334" w:rsidRPr="00892AE5" w:rsidRDefault="001E7334" w:rsidP="00892AE5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sectPr w:rsidR="001E7334" w:rsidRPr="00892A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7BDE29"/>
    <w:multiLevelType w:val="singleLevel"/>
    <w:tmpl w:val="D17BDE2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77099759"/>
    <w:multiLevelType w:val="singleLevel"/>
    <w:tmpl w:val="7709975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1D480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7334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6349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92AE5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57522"/>
    <w:rsid w:val="1CBB7E24"/>
    <w:rsid w:val="2872162A"/>
    <w:rsid w:val="2CC0366A"/>
    <w:rsid w:val="541B4FF5"/>
    <w:rsid w:val="55A95A08"/>
    <w:rsid w:val="641D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18D62C"/>
  <w15:docId w15:val="{15BE788F-1EBB-45C3-9E60-7EBF021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note text" w:qFormat="0"/>
    <w:lsdException w:name="header" w:qFormat="0"/>
    <w:lsdException w:name="caption" w:semiHidden="1" w:unhideWhenUsed="1"/>
    <w:lsdException w:name="envelope address" w:qFormat="0"/>
    <w:lsdException w:name="envelope return" w:qFormat="0"/>
    <w:lsdException w:name="endnote reference" w:qFormat="0"/>
    <w:lsdException w:name="endnote text" w:qFormat="0"/>
    <w:lsdException w:name="Default Paragraph Font" w:semiHidden="1"/>
    <w:lsdException w:name="Date" w:qFormat="0"/>
    <w:lsdException w:name="Body Text First Indent" w:qFormat="0"/>
    <w:lsdException w:name="Body Text 3" w:qFormat="0"/>
    <w:lsdException w:name="Body Text Indent 2" w:qFormat="0"/>
    <w:lsdException w:name="Block Text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ind w:firstLine="432"/>
      <w:jc w:val="both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  <w:pPr>
      <w:jc w:val="left"/>
    </w:p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  <w:jc w:val="left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432"/>
      <w:jc w:val="both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ablehead">
    <w:name w:val="Table head"/>
    <w:qFormat/>
    <w:pPr>
      <w:jc w:val="center"/>
    </w:pPr>
    <w:rPr>
      <w:rFonts w:ascii="Arial" w:eastAsiaTheme="minorHAnsi" w:hAnsi="Arial"/>
      <w:b/>
      <w:szCs w:val="22"/>
      <w:lang w:val="en-US" w:eastAsia="en-US"/>
    </w:rPr>
  </w:style>
  <w:style w:type="paragraph" w:customStyle="1" w:styleId="bt">
    <w:name w:val="bt"/>
    <w:qFormat/>
    <w:pPr>
      <w:spacing w:after="160" w:line="256" w:lineRule="auto"/>
    </w:pPr>
    <w:rPr>
      <w:rFonts w:ascii="Arial" w:eastAsiaTheme="minorHAnsi" w:hAnsi="Arial"/>
      <w:szCs w:val="22"/>
      <w:lang w:val="en-US" w:eastAsia="en-US"/>
    </w:rPr>
  </w:style>
  <w:style w:type="paragraph" w:customStyle="1" w:styleId="bt-center">
    <w:name w:val="bt-center"/>
    <w:qFormat/>
    <w:pPr>
      <w:jc w:val="center"/>
    </w:pPr>
    <w:rPr>
      <w:rFonts w:ascii="Arial" w:eastAsiaTheme="minorHAns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google1567234354</dc:creator>
  <cp:lastModifiedBy>Duta</cp:lastModifiedBy>
  <cp:revision>2</cp:revision>
  <dcterms:created xsi:type="dcterms:W3CDTF">2021-06-09T16:52:00Z</dcterms:created>
  <dcterms:modified xsi:type="dcterms:W3CDTF">2021-06-09T16:52:00Z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