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F" w:rsidRDefault="00AF0870">
      <w:r>
        <w:rPr>
          <w:rFonts w:hint="eastAsia"/>
        </w:rPr>
        <w:t>燃气</w:t>
      </w:r>
      <w:r>
        <w:t>涡轮发动机控制系统介绍</w:t>
      </w:r>
    </w:p>
    <w:p w:rsidR="00AF0870" w:rsidRDefault="00AF0870" w:rsidP="00AF0870">
      <w:pPr>
        <w:ind w:firstLineChars="200" w:firstLine="420"/>
      </w:pPr>
      <w:r>
        <w:rPr>
          <w:rFonts w:hint="eastAsia"/>
        </w:rPr>
        <w:t>现代</w:t>
      </w:r>
      <w:r>
        <w:t>燃气涡轮发动机</w:t>
      </w:r>
      <w:r>
        <w:rPr>
          <w:rFonts w:hint="eastAsia"/>
        </w:rPr>
        <w:t>闭环</w:t>
      </w:r>
      <w:r>
        <w:t>控制系统</w:t>
      </w:r>
      <w:r>
        <w:rPr>
          <w:rFonts w:hint="eastAsia"/>
        </w:rPr>
        <w:t>大致</w:t>
      </w:r>
      <w:r>
        <w:t>分为控制器、传感器、执行器与</w:t>
      </w:r>
      <w:r>
        <w:rPr>
          <w:rFonts w:hint="eastAsia"/>
        </w:rPr>
        <w:t>附件</w:t>
      </w:r>
      <w:r>
        <w:t>。</w:t>
      </w:r>
      <w:r>
        <w:rPr>
          <w:rFonts w:hint="eastAsia"/>
        </w:rPr>
        <w:t>最简单</w:t>
      </w:r>
      <w:r>
        <w:t>的发动机控制系统</w:t>
      </w:r>
      <w:r>
        <w:rPr>
          <w:rFonts w:hint="eastAsia"/>
        </w:rPr>
        <w:t>是通过</w:t>
      </w:r>
      <w:r>
        <w:t>调节燃油流量来产生期望</w:t>
      </w:r>
      <w:r>
        <w:rPr>
          <w:rFonts w:hint="eastAsia"/>
        </w:rPr>
        <w:t>的</w:t>
      </w:r>
      <w:r>
        <w:t>发动机</w:t>
      </w:r>
      <w:r>
        <w:rPr>
          <w:rFonts w:hint="eastAsia"/>
        </w:rPr>
        <w:t>推力</w:t>
      </w:r>
      <w:r>
        <w:t>的系统。但是</w:t>
      </w:r>
      <w:r>
        <w:rPr>
          <w:rFonts w:hint="eastAsia"/>
        </w:rPr>
        <w:t>实际上</w:t>
      </w:r>
      <w:r>
        <w:t>，飞行过程中</w:t>
      </w:r>
      <w:r>
        <w:rPr>
          <w:rFonts w:hint="eastAsia"/>
        </w:rPr>
        <w:t>获取</w:t>
      </w:r>
      <w:r>
        <w:t>飞机的推力是不现实的，而发动机</w:t>
      </w:r>
      <w:r>
        <w:rPr>
          <w:rFonts w:hint="eastAsia"/>
        </w:rPr>
        <w:t>的</w:t>
      </w:r>
      <w:r>
        <w:t>转子转速</w:t>
      </w:r>
      <w:r>
        <w:rPr>
          <w:rFonts w:hint="eastAsia"/>
        </w:rPr>
        <w:t>n</w:t>
      </w:r>
      <w:r>
        <w:t>与发动机的增压比（</w:t>
      </w:r>
      <w:r>
        <w:rPr>
          <w:rFonts w:hint="eastAsia"/>
        </w:rPr>
        <w:t>EPR</w:t>
      </w:r>
      <w:r>
        <w:t>）</w:t>
      </w:r>
      <w:r>
        <w:rPr>
          <w:rFonts w:hint="eastAsia"/>
        </w:rPr>
        <w:t>是</w:t>
      </w:r>
      <w:r>
        <w:t>容易获取的且能够表征推力的变化，通常被选择为被控参数。控制</w:t>
      </w:r>
      <w:r>
        <w:rPr>
          <w:rFonts w:hint="eastAsia"/>
        </w:rPr>
        <w:t>变量</w:t>
      </w:r>
      <w:r>
        <w:t>为燃油流量，或者执行器</w:t>
      </w:r>
      <w:r>
        <w:rPr>
          <w:rFonts w:hint="eastAsia"/>
        </w:rPr>
        <w:t>（燃油流量</w:t>
      </w:r>
      <w:r>
        <w:t>计量阀）的位移。</w:t>
      </w:r>
    </w:p>
    <w:p w:rsidR="00AF0870" w:rsidRDefault="00AF0870" w:rsidP="00AF0870">
      <w:pPr>
        <w:ind w:firstLineChars="200" w:firstLine="420"/>
      </w:pPr>
      <w:r w:rsidRPr="00C05D51">
        <w:rPr>
          <w:rFonts w:hint="eastAsia"/>
          <w:color w:val="FF0000"/>
        </w:rPr>
        <w:t>飞机</w:t>
      </w:r>
      <w:r w:rsidRPr="00C05D51">
        <w:rPr>
          <w:color w:val="FF0000"/>
        </w:rPr>
        <w:t>包线</w:t>
      </w:r>
      <w:r w:rsidRPr="00C05D51">
        <w:rPr>
          <w:rFonts w:hint="eastAsia"/>
          <w:color w:val="FF0000"/>
        </w:rPr>
        <w:t>：</w:t>
      </w:r>
      <w:r>
        <w:t>典型的飞机包线</w:t>
      </w:r>
      <w:r>
        <w:rPr>
          <w:rFonts w:hint="eastAsia"/>
        </w:rPr>
        <w:t>表示</w:t>
      </w:r>
      <w:r>
        <w:t>为</w:t>
      </w:r>
      <w:r>
        <w:rPr>
          <w:rFonts w:hint="eastAsia"/>
        </w:rPr>
        <w:t>飞行高度</w:t>
      </w:r>
      <w:r>
        <w:t>与飞行马赫数</w:t>
      </w:r>
      <w:r>
        <w:rPr>
          <w:rFonts w:hint="eastAsia"/>
        </w:rPr>
        <w:t>之间</w:t>
      </w:r>
      <w:r>
        <w:t>关系。对于</w:t>
      </w:r>
      <w:proofErr w:type="gramStart"/>
      <w:r>
        <w:rPr>
          <w:rFonts w:hint="eastAsia"/>
        </w:rPr>
        <w:t>涡喷</w:t>
      </w:r>
      <w:r>
        <w:t>与</w:t>
      </w:r>
      <w:proofErr w:type="gramEnd"/>
      <w:r>
        <w:t>涡扇发动机，还包括环境温度坐标，也即三维图像。</w:t>
      </w:r>
    </w:p>
    <w:p w:rsidR="00AF0870" w:rsidRDefault="00AF0870" w:rsidP="00AF0870">
      <w:pPr>
        <w:ind w:firstLineChars="200" w:firstLine="420"/>
      </w:pPr>
      <w:r w:rsidRPr="00C05D51">
        <w:rPr>
          <w:rFonts w:hint="eastAsia"/>
          <w:color w:val="FF0000"/>
        </w:rPr>
        <w:t>发动机</w:t>
      </w:r>
      <w:r w:rsidRPr="00C05D51">
        <w:rPr>
          <w:color w:val="FF0000"/>
        </w:rPr>
        <w:t>控制包线</w:t>
      </w:r>
      <w:r>
        <w:rPr>
          <w:rFonts w:hint="eastAsia"/>
        </w:rPr>
        <w:t>是一个</w:t>
      </w:r>
      <w:r>
        <w:t>允许发动机的工作范围</w:t>
      </w:r>
      <w:r>
        <w:rPr>
          <w:rFonts w:hint="eastAsia"/>
        </w:rPr>
        <w:t>，</w:t>
      </w:r>
      <w:r>
        <w:t>是以主控制变量燃油流量与发动机转子转速</w:t>
      </w:r>
      <w:r>
        <w:rPr>
          <w:rFonts w:hint="eastAsia"/>
        </w:rPr>
        <w:t>（在</w:t>
      </w:r>
      <w:r>
        <w:t>EPR</w:t>
      </w:r>
      <w:r>
        <w:t>控制的情况下是增压比）之间</w:t>
      </w:r>
      <w:r>
        <w:rPr>
          <w:rFonts w:hint="eastAsia"/>
        </w:rPr>
        <w:t>的</w:t>
      </w:r>
      <w:r>
        <w:t>关系。由于</w:t>
      </w:r>
      <w:r>
        <w:rPr>
          <w:rFonts w:hint="eastAsia"/>
        </w:rPr>
        <w:t>燃油</w:t>
      </w:r>
      <w:r>
        <w:t>流量比（</w:t>
      </w:r>
      <w:r>
        <w:rPr>
          <w:rFonts w:hint="eastAsia"/>
        </w:rPr>
        <w:t>油气比</w:t>
      </w:r>
      <w:r>
        <w:t>）</w:t>
      </w:r>
      <w:r>
        <w:rPr>
          <w:rFonts w:hint="eastAsia"/>
        </w:rPr>
        <w:t>比</w:t>
      </w:r>
      <w:r>
        <w:t>燃油流量更适合做主控制变量。</w:t>
      </w:r>
      <w:r>
        <w:rPr>
          <w:rFonts w:hint="eastAsia"/>
        </w:rPr>
        <w:t>燃油</w:t>
      </w:r>
      <w:r>
        <w:t>流量比定义为燃油流量</w:t>
      </w:r>
      <w:proofErr w:type="spellStart"/>
      <w:r>
        <w:rPr>
          <w:rFonts w:hint="eastAsia"/>
        </w:rPr>
        <w:t>Wf</w:t>
      </w:r>
      <w:proofErr w:type="spellEnd"/>
      <w:r>
        <w:t>与压气机出口压力</w:t>
      </w:r>
      <w:r>
        <w:rPr>
          <w:rFonts w:hint="eastAsia"/>
        </w:rPr>
        <w:t>p</w:t>
      </w:r>
      <w:r>
        <w:t>3</w:t>
      </w:r>
      <w:r>
        <w:t>的比值</w:t>
      </w:r>
      <w:r w:rsidR="00BC5CBB">
        <w:rPr>
          <w:rFonts w:hint="eastAsia"/>
        </w:rPr>
        <w:t>RU</w:t>
      </w:r>
      <w:r w:rsidR="00BC5CBB">
        <w:t>=</w:t>
      </w:r>
      <w:proofErr w:type="spellStart"/>
      <w:r w:rsidR="00BC5CBB">
        <w:t>Wf</w:t>
      </w:r>
      <w:proofErr w:type="spellEnd"/>
      <w:r w:rsidR="00BC5CBB">
        <w:t>/p3</w:t>
      </w:r>
      <w:r>
        <w:t>。</w:t>
      </w:r>
    </w:p>
    <w:p w:rsidR="00BC5CBB" w:rsidRDefault="00BC5CBB" w:rsidP="00AF0870">
      <w:pPr>
        <w:ind w:firstLineChars="200" w:firstLine="420"/>
      </w:pPr>
    </w:p>
    <w:p w:rsidR="00BC5CBB" w:rsidRPr="00BC5CBB" w:rsidRDefault="00BC5CBB" w:rsidP="00BC5CBB">
      <w:pPr>
        <w:jc w:val="left"/>
        <w:rPr>
          <w:b/>
          <w:sz w:val="28"/>
          <w:szCs w:val="28"/>
        </w:rPr>
      </w:pPr>
      <w:r w:rsidRPr="00BC5CBB">
        <w:rPr>
          <w:rFonts w:hint="eastAsia"/>
          <w:b/>
          <w:sz w:val="28"/>
          <w:szCs w:val="28"/>
        </w:rPr>
        <w:t>发动机</w:t>
      </w:r>
      <w:r w:rsidRPr="00BC5CBB">
        <w:rPr>
          <w:b/>
          <w:sz w:val="28"/>
          <w:szCs w:val="28"/>
        </w:rPr>
        <w:t>建模与仿真</w:t>
      </w:r>
    </w:p>
    <w:p w:rsidR="00BC5CBB" w:rsidRPr="00BC5CBB" w:rsidRDefault="00BC5CBB" w:rsidP="00BC5CBB">
      <w:pPr>
        <w:pStyle w:val="a3"/>
        <w:numPr>
          <w:ilvl w:val="0"/>
          <w:numId w:val="1"/>
        </w:numPr>
        <w:ind w:firstLineChars="0"/>
        <w:rPr>
          <w:b/>
        </w:rPr>
      </w:pPr>
      <w:r w:rsidRPr="00BC5CBB">
        <w:rPr>
          <w:rFonts w:hint="eastAsia"/>
          <w:b/>
        </w:rPr>
        <w:t>稳态</w:t>
      </w:r>
      <w:r w:rsidRPr="00BC5CBB">
        <w:rPr>
          <w:b/>
        </w:rPr>
        <w:t>发动机模型</w:t>
      </w:r>
    </w:p>
    <w:p w:rsidR="00BC5CBB" w:rsidRPr="00BC5CBB" w:rsidRDefault="00BC5CBB" w:rsidP="00BC5CBB">
      <w:pPr>
        <w:pStyle w:val="a3"/>
        <w:numPr>
          <w:ilvl w:val="0"/>
          <w:numId w:val="1"/>
        </w:numPr>
        <w:ind w:firstLineChars="0"/>
        <w:rPr>
          <w:b/>
        </w:rPr>
      </w:pPr>
      <w:r>
        <w:rPr>
          <w:rFonts w:hint="eastAsia"/>
          <w:b/>
        </w:rPr>
        <w:t>动态</w:t>
      </w:r>
      <w:r>
        <w:rPr>
          <w:b/>
        </w:rPr>
        <w:t>发动机模型</w:t>
      </w:r>
    </w:p>
    <w:p w:rsidR="00BC5CBB" w:rsidRDefault="00BC5CBB" w:rsidP="00AF0870">
      <w:pPr>
        <w:ind w:firstLineChars="200" w:firstLine="420"/>
      </w:pPr>
      <w:r>
        <w:rPr>
          <w:rFonts w:hint="eastAsia"/>
        </w:rPr>
        <w:t>燃气</w:t>
      </w:r>
      <w:r>
        <w:t>涡轮发动机的</w:t>
      </w:r>
      <w:r>
        <w:rPr>
          <w:rFonts w:hint="eastAsia"/>
        </w:rPr>
        <w:t>三个</w:t>
      </w:r>
      <w:r>
        <w:t>基本</w:t>
      </w:r>
      <w:r>
        <w:rPr>
          <w:rFonts w:hint="eastAsia"/>
        </w:rPr>
        <w:t>动力学</w:t>
      </w:r>
      <w:r>
        <w:t>方程：转子动态方程</w:t>
      </w:r>
      <w:r>
        <w:rPr>
          <w:rFonts w:hint="eastAsia"/>
        </w:rPr>
        <w:t>、</w:t>
      </w:r>
      <w:r>
        <w:t>压力动态方程</w:t>
      </w:r>
      <w:r>
        <w:rPr>
          <w:rFonts w:hint="eastAsia"/>
        </w:rPr>
        <w:t>与</w:t>
      </w:r>
      <w:r>
        <w:t>温度动态方程。</w:t>
      </w:r>
    </w:p>
    <w:p w:rsidR="00BC5CBB" w:rsidRDefault="00BC5CBB" w:rsidP="00AF0870">
      <w:pPr>
        <w:ind w:firstLineChars="200" w:firstLine="420"/>
      </w:pPr>
      <w:r>
        <w:rPr>
          <w:rFonts w:hint="eastAsia"/>
        </w:rPr>
        <w:t>单轴发动机转子</w:t>
      </w:r>
      <w:r>
        <w:t>动力</w:t>
      </w:r>
      <w:r>
        <w:rPr>
          <w:rFonts w:hint="eastAsia"/>
        </w:rPr>
        <w:t>学</w:t>
      </w:r>
      <w:r w:rsidR="00877FF7">
        <w:rPr>
          <w:rFonts w:hint="eastAsia"/>
        </w:rPr>
        <w:t>：</w:t>
      </w:r>
      <w:r w:rsidR="00877FF7">
        <w:t>单轴</w:t>
      </w:r>
      <w:r w:rsidR="00877FF7">
        <w:rPr>
          <w:rFonts w:hint="eastAsia"/>
        </w:rPr>
        <w:t>发动机</w:t>
      </w:r>
      <w:r w:rsidR="00877FF7">
        <w:t>可以近似为一个</w:t>
      </w:r>
      <w:r w:rsidR="00877FF7">
        <w:rPr>
          <w:rFonts w:hint="eastAsia"/>
        </w:rPr>
        <w:t>一阶</w:t>
      </w:r>
      <w:r w:rsidR="00877FF7">
        <w:t>惯性环节。从</w:t>
      </w:r>
      <w:r w:rsidR="00877FF7">
        <w:rPr>
          <w:rFonts w:hint="eastAsia"/>
        </w:rPr>
        <w:t>输入</w:t>
      </w:r>
      <w:r w:rsidR="00877FF7">
        <w:t>变量燃油流量至输出变量的传递函数为：</w:t>
      </w:r>
      <w:r w:rsidR="00877FF7" w:rsidRPr="00877FF7">
        <w:rPr>
          <w:position w:val="-26"/>
        </w:rPr>
        <w:object w:dxaOrig="15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31.2pt" o:ole="">
            <v:imagedata r:id="rId8" o:title=""/>
          </v:shape>
          <o:OLEObject Type="Embed" ProgID="Equation.DSMT4" ShapeID="_x0000_i1025" DrawAspect="Content" ObjectID="_1660224483" r:id="rId9"/>
        </w:object>
      </w:r>
      <w:r w:rsidR="00877FF7">
        <w:rPr>
          <w:rFonts w:hint="eastAsia"/>
        </w:rPr>
        <w:t>，</w:t>
      </w:r>
      <w:r w:rsidR="00877FF7">
        <w:t>其中</w:t>
      </w:r>
      <w:r w:rsidR="00877FF7" w:rsidRPr="00877FF7">
        <w:rPr>
          <w:position w:val="-26"/>
        </w:rPr>
        <w:object w:dxaOrig="4000" w:dyaOrig="620">
          <v:shape id="_x0000_i1026" type="#_x0000_t75" style="width:200.05pt;height:31.2pt" o:ole="">
            <v:imagedata r:id="rId10" o:title=""/>
          </v:shape>
          <o:OLEObject Type="Embed" ProgID="Equation.DSMT4" ShapeID="_x0000_i1026" DrawAspect="Content" ObjectID="_1660224484" r:id="rId11"/>
        </w:object>
      </w:r>
      <w:r w:rsidR="00877FF7">
        <w:rPr>
          <w:rFonts w:hint="eastAsia"/>
        </w:rPr>
        <w:t>。</w:t>
      </w:r>
    </w:p>
    <w:p w:rsidR="00877FF7" w:rsidRDefault="00877FF7" w:rsidP="00AF0870">
      <w:pPr>
        <w:ind w:firstLineChars="200" w:firstLine="420"/>
      </w:pPr>
      <w:r>
        <w:rPr>
          <w:rFonts w:hint="eastAsia"/>
        </w:rPr>
        <w:t>双轴</w:t>
      </w:r>
      <w:r>
        <w:t>发动机转子动力学：为</w:t>
      </w:r>
      <w:r>
        <w:rPr>
          <w:rFonts w:hint="eastAsia"/>
        </w:rPr>
        <w:t>二阶</w:t>
      </w:r>
      <w:r>
        <w:t>模型。表示为</w:t>
      </w:r>
      <w:r>
        <w:rPr>
          <w:rFonts w:hint="eastAsia"/>
        </w:rPr>
        <w:t>状态</w:t>
      </w:r>
      <w:r>
        <w:t>空间为：</w:t>
      </w:r>
    </w:p>
    <w:p w:rsidR="00877FF7" w:rsidRDefault="00877FF7" w:rsidP="00877FF7">
      <w:pPr>
        <w:ind w:firstLineChars="200" w:firstLine="420"/>
      </w:pPr>
      <w:r w:rsidRPr="00877FF7">
        <w:rPr>
          <w:position w:val="-64"/>
        </w:rPr>
        <w:object w:dxaOrig="2160" w:dyaOrig="1380">
          <v:shape id="_x0000_i1027" type="#_x0000_t75" style="width:108pt;height:69.4pt" o:ole="">
            <v:imagedata r:id="rId12" o:title=""/>
          </v:shape>
          <o:OLEObject Type="Embed" ProgID="Equation.DSMT4" ShapeID="_x0000_i1027" DrawAspect="Content" ObjectID="_1660224485" r:id="rId13"/>
        </w:object>
      </w:r>
      <w:r>
        <w:rPr>
          <w:rFonts w:hint="eastAsia"/>
        </w:rPr>
        <w:t>，</w:t>
      </w:r>
      <w:r>
        <w:t>其中参数与单轴</w:t>
      </w:r>
      <w:r>
        <w:rPr>
          <w:rFonts w:hint="eastAsia"/>
        </w:rPr>
        <w:t>类似</w:t>
      </w:r>
      <w:r>
        <w:t>，为偏导数，偏导数的值由标称点处偏导数值获得。</w:t>
      </w:r>
      <w:r>
        <w:rPr>
          <w:rFonts w:hint="eastAsia"/>
        </w:rPr>
        <w:t>表示为</w:t>
      </w:r>
      <w:r>
        <w:t>传递函数为：</w:t>
      </w:r>
      <w:r w:rsidRPr="00877FF7">
        <w:rPr>
          <w:position w:val="-28"/>
        </w:rPr>
        <w:object w:dxaOrig="1980" w:dyaOrig="639">
          <v:shape id="_x0000_i1028" type="#_x0000_t75" style="width:99.1pt;height:32.3pt" o:ole="">
            <v:imagedata r:id="rId14" o:title=""/>
          </v:shape>
          <o:OLEObject Type="Embed" ProgID="Equation.DSMT4" ShapeID="_x0000_i1028" DrawAspect="Content" ObjectID="_1660224486" r:id="rId15"/>
        </w:object>
      </w:r>
    </w:p>
    <w:p w:rsidR="00877FF7" w:rsidRDefault="00877FF7" w:rsidP="00877FF7">
      <w:pPr>
        <w:ind w:firstLineChars="200" w:firstLine="420"/>
      </w:pPr>
      <w:r>
        <w:rPr>
          <w:rFonts w:hint="eastAsia"/>
        </w:rPr>
        <w:t>压力</w:t>
      </w:r>
      <w:r>
        <w:t>动力学：压力变化为质量变化的积分。</w:t>
      </w:r>
      <w:r w:rsidRPr="00877FF7">
        <w:rPr>
          <w:position w:val="-26"/>
        </w:rPr>
        <w:object w:dxaOrig="1620" w:dyaOrig="620">
          <v:shape id="_x0000_i1029" type="#_x0000_t75" style="width:80.9pt;height:31.2pt" o:ole="">
            <v:imagedata r:id="rId16" o:title=""/>
          </v:shape>
          <o:OLEObject Type="Embed" ProgID="Equation.DSMT4" ShapeID="_x0000_i1029" DrawAspect="Content" ObjectID="_1660224487" r:id="rId17"/>
        </w:object>
      </w:r>
      <w:r>
        <w:rPr>
          <w:rFonts w:hint="eastAsia"/>
        </w:rPr>
        <w:t>。</w:t>
      </w:r>
    </w:p>
    <w:p w:rsidR="00877FF7" w:rsidRPr="00877FF7" w:rsidRDefault="00877FF7" w:rsidP="00877FF7">
      <w:pPr>
        <w:ind w:firstLineChars="200" w:firstLine="420"/>
      </w:pPr>
      <w:r>
        <w:rPr>
          <w:rFonts w:hint="eastAsia"/>
        </w:rPr>
        <w:t>温度</w:t>
      </w:r>
      <w:r>
        <w:t>动力学：两种温度动力学：一是由于容积内空气或者燃气的热力学状态改变引起的温度变化</w:t>
      </w:r>
      <w:r>
        <w:rPr>
          <w:rFonts w:hint="eastAsia"/>
        </w:rPr>
        <w:t>（相对</w:t>
      </w:r>
      <w:r>
        <w:t>较快，</w:t>
      </w:r>
      <w:r>
        <w:rPr>
          <w:rFonts w:hint="eastAsia"/>
        </w:rPr>
        <w:t>快</w:t>
      </w:r>
      <w:r>
        <w:t>温度动力学），二是金属部件与燃气之间热传导引起的温度变化</w:t>
      </w:r>
      <w:r>
        <w:rPr>
          <w:rFonts w:hint="eastAsia"/>
        </w:rPr>
        <w:t>（相对变化</w:t>
      </w:r>
      <w:r>
        <w:t>慢</w:t>
      </w:r>
      <w:r>
        <w:rPr>
          <w:rFonts w:hint="eastAsia"/>
        </w:rPr>
        <w:t>，慢</w:t>
      </w:r>
      <w:r>
        <w:t>温度动力学）。</w:t>
      </w:r>
    </w:p>
    <w:p w:rsidR="00BC5CBB" w:rsidRDefault="00DE4882" w:rsidP="00877FF7">
      <w:pPr>
        <w:ind w:firstLineChars="200" w:firstLine="420"/>
      </w:pPr>
      <w:r>
        <w:rPr>
          <w:rFonts w:hint="eastAsia"/>
        </w:rPr>
        <w:t>整台</w:t>
      </w:r>
      <w:r>
        <w:t>发动机的建模：</w:t>
      </w:r>
      <w:r>
        <w:rPr>
          <w:rFonts w:hint="eastAsia"/>
        </w:rPr>
        <w:t>可以</w:t>
      </w:r>
      <w:r>
        <w:t>用线性</w:t>
      </w:r>
      <w:r>
        <w:rPr>
          <w:rFonts w:hint="eastAsia"/>
        </w:rPr>
        <w:t>时不变</w:t>
      </w:r>
      <w:r>
        <w:t>系统表示。</w:t>
      </w:r>
    </w:p>
    <w:p w:rsidR="00DE4882" w:rsidRDefault="00DE4882" w:rsidP="00877FF7">
      <w:pPr>
        <w:ind w:firstLineChars="200" w:firstLine="420"/>
      </w:pPr>
    </w:p>
    <w:p w:rsidR="00DE4882" w:rsidRDefault="00DE4882" w:rsidP="00877FF7">
      <w:pPr>
        <w:ind w:firstLineChars="200" w:firstLine="420"/>
      </w:pPr>
      <w:r>
        <w:rPr>
          <w:rFonts w:hint="eastAsia"/>
        </w:rPr>
        <w:t>执行器</w:t>
      </w:r>
      <w:r>
        <w:t>的建模：一阶惯性环节描述。</w:t>
      </w:r>
    </w:p>
    <w:p w:rsidR="00DE4882" w:rsidRDefault="00DE4882" w:rsidP="00877FF7">
      <w:pPr>
        <w:ind w:firstLineChars="200" w:firstLine="420"/>
      </w:pPr>
      <w:r>
        <w:t>执行器</w:t>
      </w:r>
      <w:r>
        <w:rPr>
          <w:rFonts w:hint="eastAsia"/>
        </w:rPr>
        <w:t>分为</w:t>
      </w:r>
      <w:r>
        <w:t>三种类型：</w:t>
      </w:r>
      <w:r>
        <w:rPr>
          <w:rFonts w:hint="eastAsia"/>
        </w:rPr>
        <w:t>一是</w:t>
      </w:r>
      <w:r>
        <w:t>燃油控制执行器，通常</w:t>
      </w:r>
      <w:r>
        <w:rPr>
          <w:rFonts w:hint="eastAsia"/>
        </w:rPr>
        <w:t>称为</w:t>
      </w:r>
      <w:r>
        <w:t>燃油</w:t>
      </w:r>
      <w:r>
        <w:rPr>
          <w:rFonts w:hint="eastAsia"/>
        </w:rPr>
        <w:t>计量阀</w:t>
      </w:r>
      <w:r>
        <w:t>；二是位置控制执行器</w:t>
      </w:r>
      <w:r>
        <w:rPr>
          <w:rFonts w:hint="eastAsia"/>
        </w:rPr>
        <w:t>，用于</w:t>
      </w:r>
      <w:r>
        <w:t>设置进口导叶或</w:t>
      </w:r>
      <w:r>
        <w:rPr>
          <w:rFonts w:hint="eastAsia"/>
        </w:rPr>
        <w:t>静子叶片</w:t>
      </w:r>
      <w:r>
        <w:t>角度，尾喷口截面积（</w:t>
      </w:r>
      <w:r>
        <w:rPr>
          <w:rFonts w:hint="eastAsia"/>
        </w:rPr>
        <w:t>对于</w:t>
      </w:r>
      <w:r>
        <w:t>加力发动机）</w:t>
      </w:r>
      <w:r>
        <w:rPr>
          <w:rFonts w:hint="eastAsia"/>
        </w:rPr>
        <w:t>，</w:t>
      </w:r>
      <w:r>
        <w:t>以及某些离散位置如燃油开关电磁阀；</w:t>
      </w:r>
      <w:r>
        <w:rPr>
          <w:rFonts w:hint="eastAsia"/>
        </w:rPr>
        <w:t>三是</w:t>
      </w:r>
      <w:r>
        <w:t>空气或燃气流量控制执行器，通常称为放气阀。</w:t>
      </w:r>
    </w:p>
    <w:p w:rsidR="00DE4882" w:rsidRDefault="00DE4882" w:rsidP="00877FF7">
      <w:pPr>
        <w:ind w:firstLineChars="200" w:firstLine="420"/>
      </w:pPr>
      <w:r>
        <w:rPr>
          <w:rFonts w:hint="eastAsia"/>
        </w:rPr>
        <w:t>发动机</w:t>
      </w:r>
      <w:r>
        <w:t>传感器</w:t>
      </w:r>
      <w:r>
        <w:rPr>
          <w:rFonts w:hint="eastAsia"/>
        </w:rPr>
        <w:t>主要</w:t>
      </w:r>
      <w:r>
        <w:t>有</w:t>
      </w:r>
      <w:r>
        <w:rPr>
          <w:rFonts w:hint="eastAsia"/>
        </w:rPr>
        <w:t>五类</w:t>
      </w:r>
      <w:r>
        <w:t>：</w:t>
      </w:r>
      <w:r>
        <w:rPr>
          <w:rFonts w:hint="eastAsia"/>
        </w:rPr>
        <w:t>1</w:t>
      </w:r>
      <w:r>
        <w:rPr>
          <w:rFonts w:hint="eastAsia"/>
        </w:rPr>
        <w:t>、</w:t>
      </w:r>
      <w:r>
        <w:t>燃气</w:t>
      </w:r>
      <w:r>
        <w:rPr>
          <w:rFonts w:hint="eastAsia"/>
        </w:rPr>
        <w:t>流</w:t>
      </w:r>
      <w:r>
        <w:t>路</w:t>
      </w:r>
      <w:r>
        <w:rPr>
          <w:rFonts w:hint="eastAsia"/>
        </w:rPr>
        <w:t>传感器</w:t>
      </w:r>
      <w:r>
        <w:t>通常测量压力、温度、空气流量，燃油</w:t>
      </w:r>
      <w:r>
        <w:lastRenderedPageBreak/>
        <w:t>流量和轴的转速。</w:t>
      </w:r>
      <w:r>
        <w:rPr>
          <w:rFonts w:hint="eastAsia"/>
        </w:rPr>
        <w:t>2</w:t>
      </w:r>
      <w:r>
        <w:rPr>
          <w:rFonts w:hint="eastAsia"/>
        </w:rPr>
        <w:t>、</w:t>
      </w:r>
      <w:r>
        <w:t>振动传感器</w:t>
      </w:r>
      <w:r>
        <w:rPr>
          <w:rFonts w:hint="eastAsia"/>
        </w:rPr>
        <w:t>测量</w:t>
      </w:r>
      <w:r>
        <w:t>位移及加速度</w:t>
      </w:r>
      <w:r>
        <w:rPr>
          <w:rFonts w:hint="eastAsia"/>
        </w:rPr>
        <w:t>3</w:t>
      </w:r>
      <w:r>
        <w:rPr>
          <w:rFonts w:hint="eastAsia"/>
        </w:rPr>
        <w:t>、</w:t>
      </w:r>
      <w:r>
        <w:t>滑油和碎屑传感器；</w:t>
      </w:r>
      <w:r>
        <w:rPr>
          <w:rFonts w:hint="eastAsia"/>
        </w:rPr>
        <w:t>4</w:t>
      </w:r>
      <w:r>
        <w:rPr>
          <w:rFonts w:hint="eastAsia"/>
        </w:rPr>
        <w:t>、</w:t>
      </w:r>
      <w:r>
        <w:t>执行器反馈传感器</w:t>
      </w:r>
      <w:r>
        <w:rPr>
          <w:rFonts w:hint="eastAsia"/>
        </w:rPr>
        <w:t>反馈</w:t>
      </w:r>
      <w:r>
        <w:t>执行器的位置、角度与速度</w:t>
      </w:r>
      <w:r>
        <w:rPr>
          <w:rFonts w:hint="eastAsia"/>
        </w:rPr>
        <w:t>；</w:t>
      </w:r>
      <w:r>
        <w:rPr>
          <w:rFonts w:hint="eastAsia"/>
        </w:rPr>
        <w:t>5</w:t>
      </w:r>
      <w:r>
        <w:rPr>
          <w:rFonts w:hint="eastAsia"/>
        </w:rPr>
        <w:t>、</w:t>
      </w:r>
      <w:r>
        <w:t>损伤检测传感器。</w:t>
      </w:r>
    </w:p>
    <w:p w:rsidR="00DE4882" w:rsidRDefault="00DE4882" w:rsidP="00877FF7">
      <w:pPr>
        <w:ind w:firstLineChars="200" w:firstLine="420"/>
      </w:pPr>
    </w:p>
    <w:p w:rsidR="00DE4882" w:rsidRDefault="00DE4882" w:rsidP="00877FF7">
      <w:pPr>
        <w:ind w:firstLineChars="200" w:firstLine="422"/>
        <w:rPr>
          <w:b/>
        </w:rPr>
      </w:pPr>
      <w:r>
        <w:rPr>
          <w:rFonts w:hint="eastAsia"/>
          <w:b/>
        </w:rPr>
        <w:t>高逼真发动机</w:t>
      </w:r>
      <w:r>
        <w:rPr>
          <w:b/>
        </w:rPr>
        <w:t>仿真</w:t>
      </w:r>
    </w:p>
    <w:p w:rsidR="009160E2" w:rsidRDefault="00DE4882" w:rsidP="009160E2">
      <w:pPr>
        <w:ind w:firstLineChars="200" w:firstLine="422"/>
        <w:rPr>
          <w:b/>
        </w:rPr>
      </w:pPr>
      <w:r>
        <w:rPr>
          <w:rFonts w:hint="eastAsia"/>
          <w:b/>
        </w:rPr>
        <w:t>美国空军</w:t>
      </w:r>
      <w:r>
        <w:rPr>
          <w:b/>
        </w:rPr>
        <w:t>通用</w:t>
      </w:r>
      <w:r>
        <w:rPr>
          <w:rFonts w:hint="eastAsia"/>
          <w:b/>
        </w:rPr>
        <w:t>涡扇</w:t>
      </w:r>
      <w:r>
        <w:rPr>
          <w:b/>
        </w:rPr>
        <w:t>发动机模型</w:t>
      </w:r>
      <w:r w:rsidR="009160E2">
        <w:rPr>
          <w:rFonts w:hint="eastAsia"/>
          <w:b/>
        </w:rPr>
        <w:t>（</w:t>
      </w:r>
      <w:r w:rsidR="009160E2">
        <w:rPr>
          <w:rFonts w:hint="eastAsia"/>
          <w:b/>
        </w:rPr>
        <w:t>AFRL</w:t>
      </w:r>
      <w:r w:rsidR="009160E2">
        <w:rPr>
          <w:b/>
        </w:rPr>
        <w:t>模型）</w:t>
      </w:r>
    </w:p>
    <w:p w:rsidR="009160E2" w:rsidRPr="009160E2" w:rsidRDefault="009160E2" w:rsidP="009160E2">
      <w:pPr>
        <w:ind w:firstLineChars="200" w:firstLine="422"/>
        <w:rPr>
          <w:b/>
        </w:rPr>
      </w:pPr>
      <w:r>
        <w:rPr>
          <w:rFonts w:hint="eastAsia"/>
          <w:b/>
        </w:rPr>
        <w:t>NASA</w:t>
      </w:r>
      <w:r>
        <w:rPr>
          <w:b/>
        </w:rPr>
        <w:t>通用涡扇发动机模型（</w:t>
      </w:r>
      <w:r>
        <w:rPr>
          <w:rFonts w:hint="eastAsia"/>
          <w:b/>
        </w:rPr>
        <w:t>C-MAPSS</w:t>
      </w:r>
      <w:r>
        <w:rPr>
          <w:b/>
        </w:rPr>
        <w:t>）</w:t>
      </w:r>
    </w:p>
    <w:p w:rsidR="00DE4882" w:rsidRPr="00DE4882" w:rsidRDefault="00DE4882" w:rsidP="00877FF7">
      <w:pPr>
        <w:ind w:firstLineChars="200" w:firstLine="422"/>
        <w:rPr>
          <w:b/>
        </w:rPr>
      </w:pPr>
    </w:p>
    <w:p w:rsidR="009160E2" w:rsidRDefault="009160E2" w:rsidP="009160E2">
      <w:pPr>
        <w:pStyle w:val="a3"/>
        <w:numPr>
          <w:ilvl w:val="0"/>
          <w:numId w:val="1"/>
        </w:numPr>
        <w:ind w:firstLineChars="0"/>
      </w:pPr>
      <w:r>
        <w:t>发动机模型的</w:t>
      </w:r>
      <w:r>
        <w:rPr>
          <w:rFonts w:hint="eastAsia"/>
        </w:rPr>
        <w:t>导出</w:t>
      </w:r>
    </w:p>
    <w:p w:rsidR="009160E2" w:rsidRDefault="009160E2" w:rsidP="009160E2">
      <w:pPr>
        <w:pStyle w:val="a3"/>
        <w:numPr>
          <w:ilvl w:val="0"/>
          <w:numId w:val="2"/>
        </w:numPr>
        <w:ind w:firstLineChars="0"/>
      </w:pPr>
      <w:r>
        <w:t>基于标称</w:t>
      </w:r>
      <w:r>
        <w:rPr>
          <w:rFonts w:hint="eastAsia"/>
        </w:rPr>
        <w:t>工作点</w:t>
      </w:r>
      <w:r>
        <w:t>附近泰勒技术展开的小扰动方法</w:t>
      </w:r>
    </w:p>
    <w:p w:rsidR="009160E2" w:rsidRDefault="009160E2" w:rsidP="009160E2">
      <w:pPr>
        <w:pStyle w:val="a3"/>
        <w:numPr>
          <w:ilvl w:val="0"/>
          <w:numId w:val="2"/>
        </w:numPr>
        <w:ind w:firstLineChars="0"/>
      </w:pPr>
      <w:r>
        <w:rPr>
          <w:rFonts w:hint="eastAsia"/>
        </w:rPr>
        <w:t>基于</w:t>
      </w:r>
      <w:r>
        <w:t>模型输出和作为实际参考值的实际输出之间误差最小化的系统</w:t>
      </w:r>
      <w:r>
        <w:rPr>
          <w:rFonts w:hint="eastAsia"/>
        </w:rPr>
        <w:t>辨识</w:t>
      </w:r>
      <w:r>
        <w:t>法</w:t>
      </w:r>
    </w:p>
    <w:p w:rsidR="009160E2" w:rsidRDefault="009160E2" w:rsidP="009160E2"/>
    <w:p w:rsidR="00344205" w:rsidRDefault="009160E2" w:rsidP="00344205">
      <w:pPr>
        <w:pStyle w:val="a3"/>
        <w:numPr>
          <w:ilvl w:val="0"/>
          <w:numId w:val="1"/>
        </w:numPr>
        <w:ind w:firstLineChars="0"/>
      </w:pPr>
      <w:r>
        <w:t>稳态控制器的设计</w:t>
      </w:r>
    </w:p>
    <w:p w:rsidR="00344205" w:rsidRDefault="00951EBD" w:rsidP="00344205">
      <w:pPr>
        <w:ind w:firstLineChars="200" w:firstLine="420"/>
      </w:pPr>
      <w:r>
        <w:rPr>
          <w:rFonts w:hint="eastAsia"/>
        </w:rPr>
        <w:t>发动机</w:t>
      </w:r>
      <w:r>
        <w:t>自动控制系统的三个基本功能：</w:t>
      </w:r>
      <w:r>
        <w:rPr>
          <w:rFonts w:hint="eastAsia"/>
        </w:rPr>
        <w:t>稳态控制</w:t>
      </w:r>
      <w:r>
        <w:t>、过渡态控制与限制保护。</w:t>
      </w:r>
    </w:p>
    <w:p w:rsidR="009160E2" w:rsidRDefault="00344205" w:rsidP="00344205">
      <w:pPr>
        <w:ind w:firstLineChars="200" w:firstLine="420"/>
      </w:pPr>
      <w:r>
        <w:rPr>
          <w:rFonts w:hint="eastAsia"/>
        </w:rPr>
        <w:t>稳态控制</w:t>
      </w:r>
      <w:r>
        <w:t>又称为设定点</w:t>
      </w:r>
      <w:r>
        <w:rPr>
          <w:rFonts w:hint="eastAsia"/>
        </w:rPr>
        <w:t>控制</w:t>
      </w:r>
      <w:r>
        <w:t>，一个设定点对应</w:t>
      </w:r>
      <w:r>
        <w:rPr>
          <w:rFonts w:hint="eastAsia"/>
        </w:rPr>
        <w:t>由</w:t>
      </w:r>
      <w:r>
        <w:t>发动机产生的一个固定</w:t>
      </w:r>
      <w:r>
        <w:rPr>
          <w:rFonts w:hint="eastAsia"/>
        </w:rPr>
        <w:t>功率</w:t>
      </w:r>
      <w:r>
        <w:t>状态</w:t>
      </w:r>
      <w:r>
        <w:rPr>
          <w:rFonts w:hint="eastAsia"/>
        </w:rPr>
        <w:t>，</w:t>
      </w:r>
      <w:r>
        <w:t>这个固定的功率状态有发动机的转速或者增压比控制。设定点</w:t>
      </w:r>
      <w:r>
        <w:rPr>
          <w:rFonts w:hint="eastAsia"/>
        </w:rPr>
        <w:t>通常</w:t>
      </w:r>
      <w:r>
        <w:t>有慢车、巡航、起飞状态。</w:t>
      </w:r>
      <w:r>
        <w:rPr>
          <w:rFonts w:hint="eastAsia"/>
        </w:rPr>
        <w:t>稳态</w:t>
      </w:r>
      <w:r>
        <w:t>控制器的两个含义，一是在期望</w:t>
      </w:r>
      <w:r>
        <w:rPr>
          <w:rFonts w:hint="eastAsia"/>
        </w:rPr>
        <w:t>工作点</w:t>
      </w:r>
      <w:r>
        <w:t>附件调节发动机性能；二是确定由飞行员（</w:t>
      </w:r>
      <w:r>
        <w:rPr>
          <w:rFonts w:hint="eastAsia"/>
        </w:rPr>
        <w:t>或</w:t>
      </w:r>
      <w:r>
        <w:t>地面工作人员）</w:t>
      </w:r>
      <w:r>
        <w:rPr>
          <w:rFonts w:hint="eastAsia"/>
        </w:rPr>
        <w:t>操作</w:t>
      </w:r>
      <w:r>
        <w:t>指令对应的是什么工作状态。这些</w:t>
      </w:r>
      <w:r>
        <w:rPr>
          <w:rFonts w:hint="eastAsia"/>
        </w:rPr>
        <w:t>指令</w:t>
      </w:r>
      <w:r>
        <w:t>一般指的是油门杆位置或功率杆位置。</w:t>
      </w:r>
    </w:p>
    <w:p w:rsidR="005451E6" w:rsidRDefault="005451E6" w:rsidP="00344205">
      <w:pPr>
        <w:ind w:firstLineChars="200" w:firstLine="420"/>
      </w:pPr>
      <w:r>
        <w:rPr>
          <w:rFonts w:hint="eastAsia"/>
        </w:rPr>
        <w:t xml:space="preserve">4.1 </w:t>
      </w:r>
      <w:r>
        <w:rPr>
          <w:rFonts w:hint="eastAsia"/>
        </w:rPr>
        <w:t>单轴以及</w:t>
      </w:r>
      <w:r>
        <w:t>双轴发动机控制</w:t>
      </w:r>
    </w:p>
    <w:p w:rsidR="00344205" w:rsidRDefault="005451E6" w:rsidP="005451E6">
      <w:pPr>
        <w:ind w:firstLineChars="350" w:firstLine="735"/>
      </w:pPr>
      <w:r>
        <w:rPr>
          <w:rFonts w:hint="eastAsia"/>
        </w:rPr>
        <w:t>选择</w:t>
      </w:r>
      <w:r>
        <w:rPr>
          <w:rFonts w:hint="eastAsia"/>
        </w:rPr>
        <w:t>PID</w:t>
      </w:r>
      <w:r>
        <w:t>控制器</w:t>
      </w:r>
      <w:r>
        <w:t xml:space="preserve"> </w:t>
      </w:r>
    </w:p>
    <w:p w:rsidR="005451E6" w:rsidRDefault="005451E6" w:rsidP="005451E6">
      <w:pPr>
        <w:ind w:firstLineChars="350" w:firstLine="735"/>
      </w:pPr>
      <w:r>
        <w:rPr>
          <w:rFonts w:hint="eastAsia"/>
        </w:rPr>
        <w:t>利用根轨迹</w:t>
      </w:r>
      <w:r>
        <w:t>法与频域法设计控制器</w:t>
      </w:r>
    </w:p>
    <w:p w:rsidR="00BC5CBB" w:rsidRDefault="005451E6" w:rsidP="00AF0870">
      <w:pPr>
        <w:ind w:firstLineChars="200" w:firstLine="420"/>
      </w:pPr>
      <w:r>
        <w:rPr>
          <w:rFonts w:hint="eastAsia"/>
        </w:rPr>
        <w:t>4.2</w:t>
      </w:r>
      <w:r>
        <w:rPr>
          <w:rFonts w:hint="eastAsia"/>
        </w:rPr>
        <w:t>稳态</w:t>
      </w:r>
      <w:r>
        <w:t>控制</w:t>
      </w:r>
      <w:r>
        <w:rPr>
          <w:rFonts w:hint="eastAsia"/>
        </w:rPr>
        <w:t>中</w:t>
      </w:r>
      <w:r>
        <w:t>的某些实际问题</w:t>
      </w:r>
    </w:p>
    <w:p w:rsidR="005451E6" w:rsidRDefault="005451E6" w:rsidP="00AF0870">
      <w:pPr>
        <w:ind w:firstLineChars="200" w:firstLine="420"/>
      </w:pPr>
      <w:r>
        <w:t xml:space="preserve">    4.1.1 </w:t>
      </w:r>
      <w:r>
        <w:rPr>
          <w:rFonts w:hint="eastAsia"/>
        </w:rPr>
        <w:t>不同控制律</w:t>
      </w:r>
      <w:r>
        <w:t>下的发动机</w:t>
      </w:r>
      <w:r>
        <w:rPr>
          <w:rFonts w:hint="eastAsia"/>
        </w:rPr>
        <w:t>响应</w:t>
      </w:r>
    </w:p>
    <w:p w:rsidR="005451E6" w:rsidRDefault="005451E6" w:rsidP="00AF0870">
      <w:pPr>
        <w:ind w:firstLineChars="200" w:firstLine="420"/>
      </w:pPr>
      <w:r>
        <w:t xml:space="preserve">    4.1.2 </w:t>
      </w:r>
      <w:r>
        <w:rPr>
          <w:rFonts w:hint="eastAsia"/>
        </w:rPr>
        <w:t>用</w:t>
      </w:r>
      <w:r>
        <w:t>燃油流量比作控制变量</w:t>
      </w:r>
    </w:p>
    <w:p w:rsidR="005451E6" w:rsidRDefault="005451E6" w:rsidP="00AF0870">
      <w:pPr>
        <w:ind w:firstLineChars="200" w:firstLine="420"/>
      </w:pPr>
      <w:r>
        <w:rPr>
          <w:rFonts w:hint="eastAsia"/>
        </w:rPr>
        <w:t>理由有三</w:t>
      </w:r>
      <w:r>
        <w:t>：</w:t>
      </w:r>
      <w:r>
        <w:rPr>
          <w:rFonts w:hint="eastAsia"/>
        </w:rPr>
        <w:t>1</w:t>
      </w:r>
      <w:r>
        <w:rPr>
          <w:rFonts w:hint="eastAsia"/>
        </w:rPr>
        <w:t>、</w:t>
      </w:r>
      <w:r>
        <w:t>由于燃油流量比</w:t>
      </w:r>
      <w:r w:rsidR="00BE2CC7">
        <w:rPr>
          <w:rFonts w:hint="eastAsia"/>
        </w:rPr>
        <w:t>（燃油</w:t>
      </w:r>
      <w:r w:rsidR="00BE2CC7">
        <w:t>流量与压气机出口压力之比）</w:t>
      </w:r>
      <w:r>
        <w:t>与主燃油室的油气比存在正比关系；</w:t>
      </w:r>
      <w:r>
        <w:rPr>
          <w:rFonts w:hint="eastAsia"/>
        </w:rPr>
        <w:t>2</w:t>
      </w:r>
      <w:r>
        <w:rPr>
          <w:rFonts w:hint="eastAsia"/>
        </w:rPr>
        <w:t>、</w:t>
      </w:r>
      <w:r>
        <w:t>当发动机发生喘振时，它提供一种</w:t>
      </w:r>
      <w:r>
        <w:rPr>
          <w:rFonts w:hint="eastAsia"/>
        </w:rPr>
        <w:t>自动消除</w:t>
      </w:r>
      <w:r>
        <w:t>喘振的特性；</w:t>
      </w:r>
      <w:r>
        <w:rPr>
          <w:rFonts w:hint="eastAsia"/>
        </w:rPr>
        <w:t>3</w:t>
      </w:r>
      <w:r>
        <w:rPr>
          <w:rFonts w:hint="eastAsia"/>
        </w:rPr>
        <w:t>、</w:t>
      </w:r>
      <w:r>
        <w:t>它通过减小控制器增益常数（</w:t>
      </w:r>
      <w:r>
        <w:rPr>
          <w:rFonts w:hint="eastAsia"/>
        </w:rPr>
        <w:t>或在</w:t>
      </w:r>
      <w:r>
        <w:t>较小范围内变化）</w:t>
      </w:r>
      <w:r w:rsidR="00BE2CC7">
        <w:rPr>
          <w:rFonts w:hint="eastAsia"/>
        </w:rPr>
        <w:t>而</w:t>
      </w:r>
      <w:r w:rsidR="00BE2CC7">
        <w:t>简化了</w:t>
      </w:r>
      <w:r w:rsidR="00BE2CC7">
        <w:rPr>
          <w:rFonts w:hint="eastAsia"/>
        </w:rPr>
        <w:t>控制律。</w:t>
      </w:r>
    </w:p>
    <w:p w:rsidR="00BE2CC7" w:rsidRDefault="00BE2CC7" w:rsidP="00AF0870">
      <w:pPr>
        <w:ind w:firstLineChars="200" w:firstLine="420"/>
      </w:pPr>
    </w:p>
    <w:p w:rsidR="00BE2CC7" w:rsidRDefault="00BE2CC7" w:rsidP="00BE2CC7">
      <w:pPr>
        <w:pStyle w:val="a3"/>
        <w:numPr>
          <w:ilvl w:val="0"/>
          <w:numId w:val="1"/>
        </w:numPr>
        <w:ind w:firstLineChars="0"/>
      </w:pPr>
      <w:r>
        <w:t>过渡态和限制控制器设计</w:t>
      </w:r>
    </w:p>
    <w:p w:rsidR="00BE2CC7" w:rsidRDefault="00BE2CC7" w:rsidP="00BE2CC7">
      <w:pPr>
        <w:ind w:firstLineChars="200" w:firstLine="420"/>
      </w:pPr>
      <w:r>
        <w:rPr>
          <w:rFonts w:hint="eastAsia"/>
        </w:rPr>
        <w:t>过渡态控制</w:t>
      </w:r>
      <w:r>
        <w:t>器设计是其中最为</w:t>
      </w:r>
      <w:r>
        <w:rPr>
          <w:rFonts w:hint="eastAsia"/>
        </w:rPr>
        <w:t>复杂</w:t>
      </w:r>
      <w:r>
        <w:t>的情况。过渡态</w:t>
      </w:r>
      <w:r>
        <w:rPr>
          <w:rFonts w:hint="eastAsia"/>
        </w:rPr>
        <w:t>控制</w:t>
      </w:r>
      <w:r>
        <w:t>覆盖了若干不同的稳态工作点的转速</w:t>
      </w:r>
      <w:r>
        <w:rPr>
          <w:rFonts w:hint="eastAsia"/>
        </w:rPr>
        <w:t>范围，</w:t>
      </w:r>
      <w:r>
        <w:t>本质上属于非线性</w:t>
      </w:r>
      <w:r>
        <w:rPr>
          <w:rFonts w:hint="eastAsia"/>
        </w:rPr>
        <w:t>系统</w:t>
      </w:r>
      <w:r>
        <w:t>，而且必须在过渡态运行期间保护发动机不超过它的工作极限范围。</w:t>
      </w:r>
      <w:r>
        <w:rPr>
          <w:rFonts w:hint="eastAsia"/>
        </w:rPr>
        <w:t>如</w:t>
      </w:r>
      <w:r>
        <w:t>：转子转速的物理极限、涡轮叶片的最大工作温度、燃烧室最大工作压力、压缩系统的喘振（</w:t>
      </w:r>
      <w:r>
        <w:rPr>
          <w:rFonts w:hint="eastAsia"/>
        </w:rPr>
        <w:t>或失速</w:t>
      </w:r>
      <w:r>
        <w:t>）</w:t>
      </w:r>
      <w:r>
        <w:rPr>
          <w:rFonts w:hint="eastAsia"/>
        </w:rPr>
        <w:t>极限</w:t>
      </w:r>
      <w:r>
        <w:t>。</w:t>
      </w:r>
    </w:p>
    <w:p w:rsidR="00BE2CC7" w:rsidRDefault="00BE2CC7" w:rsidP="00BE2CC7">
      <w:pPr>
        <w:ind w:firstLineChars="200" w:firstLine="420"/>
      </w:pPr>
      <w:r>
        <w:rPr>
          <w:rFonts w:hint="eastAsia"/>
        </w:rPr>
        <w:t>过渡态</w:t>
      </w:r>
      <w:r>
        <w:t>控制</w:t>
      </w:r>
      <w:r>
        <w:rPr>
          <w:rFonts w:hint="eastAsia"/>
        </w:rPr>
        <w:t>目的</w:t>
      </w:r>
      <w:r>
        <w:t>有</w:t>
      </w:r>
      <w:r>
        <w:rPr>
          <w:rFonts w:hint="eastAsia"/>
        </w:rPr>
        <w:t>二</w:t>
      </w:r>
      <w:r>
        <w:t>：一是</w:t>
      </w:r>
      <w:r>
        <w:rPr>
          <w:rFonts w:hint="eastAsia"/>
        </w:rPr>
        <w:t>改变</w:t>
      </w:r>
      <w:r>
        <w:t>发动机工作状态使之从一个状态转移至另一个状态；二是当这些状态改变时，保证发动机不超过它的工作极限范围。</w:t>
      </w:r>
    </w:p>
    <w:p w:rsidR="00BE2CC7" w:rsidRPr="0025292B" w:rsidRDefault="00BE2CC7" w:rsidP="00BE2CC7">
      <w:pPr>
        <w:ind w:firstLineChars="200" w:firstLine="420"/>
        <w:rPr>
          <w:color w:val="FF0000"/>
        </w:rPr>
      </w:pPr>
      <w:r w:rsidRPr="0025292B">
        <w:rPr>
          <w:rFonts w:hint="eastAsia"/>
          <w:color w:val="FF0000"/>
        </w:rPr>
        <w:t>压气机</w:t>
      </w:r>
      <w:r w:rsidRPr="0025292B">
        <w:rPr>
          <w:color w:val="FF0000"/>
        </w:rPr>
        <w:t>特性图：空气质量流量</w:t>
      </w:r>
      <w:r w:rsidRPr="0025292B">
        <w:rPr>
          <w:color w:val="FF0000"/>
        </w:rPr>
        <w:t>——</w:t>
      </w:r>
      <w:r w:rsidRPr="0025292B">
        <w:rPr>
          <w:color w:val="FF0000"/>
        </w:rPr>
        <w:t>增压比</w:t>
      </w:r>
    </w:p>
    <w:p w:rsidR="00BE2CC7" w:rsidRPr="00FD452D" w:rsidRDefault="00A629E8" w:rsidP="00AF0870">
      <w:pPr>
        <w:ind w:firstLineChars="200" w:firstLine="422"/>
        <w:rPr>
          <w:b/>
        </w:rPr>
      </w:pPr>
      <w:r w:rsidRPr="00FD452D">
        <w:rPr>
          <w:rFonts w:hint="eastAsia"/>
          <w:b/>
        </w:rPr>
        <w:t xml:space="preserve">5.1 </w:t>
      </w:r>
      <w:r w:rsidRPr="00FD452D">
        <w:rPr>
          <w:rFonts w:hint="eastAsia"/>
          <w:b/>
        </w:rPr>
        <w:t>基于</w:t>
      </w:r>
      <w:r w:rsidRPr="00FD452D">
        <w:rPr>
          <w:b/>
        </w:rPr>
        <w:t>计划的过渡态控制器</w:t>
      </w:r>
    </w:p>
    <w:p w:rsidR="00A629E8" w:rsidRDefault="00700E0D" w:rsidP="00AF0870">
      <w:pPr>
        <w:ind w:firstLineChars="200" w:firstLine="420"/>
      </w:pPr>
      <w:r>
        <w:rPr>
          <w:rFonts w:hint="eastAsia"/>
        </w:rPr>
        <w:t>过渡态计划</w:t>
      </w:r>
      <w:r>
        <w:t>（</w:t>
      </w:r>
      <w:r>
        <w:rPr>
          <w:rFonts w:hint="eastAsia"/>
        </w:rPr>
        <w:t>加减速</w:t>
      </w:r>
      <w:r>
        <w:t>计划）</w:t>
      </w:r>
    </w:p>
    <w:p w:rsidR="00700E0D" w:rsidRDefault="00CF53D5" w:rsidP="00AF0870">
      <w:pPr>
        <w:ind w:firstLineChars="200" w:firstLine="420"/>
      </w:pPr>
      <w:r>
        <w:rPr>
          <w:rFonts w:hint="eastAsia"/>
        </w:rPr>
        <w:t>何为</w:t>
      </w:r>
      <w:r>
        <w:t>控制计划？？？</w:t>
      </w:r>
    </w:p>
    <w:p w:rsidR="001835C2" w:rsidRPr="001835C2" w:rsidRDefault="001835C2" w:rsidP="00AF0870">
      <w:pPr>
        <w:ind w:firstLineChars="200" w:firstLine="420"/>
      </w:pPr>
      <w:r>
        <w:rPr>
          <w:rFonts w:hint="eastAsia"/>
        </w:rPr>
        <w:t>任何</w:t>
      </w:r>
      <w:r>
        <w:t>一台发动机的加速减速过程都是起止于稳态控制器的，稳态控制器将控制权交给加速计划的时刻是由</w:t>
      </w:r>
      <w:r>
        <w:rPr>
          <w:rFonts w:hint="eastAsia"/>
        </w:rPr>
        <w:t>与</w:t>
      </w:r>
      <w:r>
        <w:t>稳态点对应的起点转速和</w:t>
      </w:r>
      <w:r>
        <w:rPr>
          <w:rFonts w:hint="eastAsia"/>
        </w:rPr>
        <w:t>终点</w:t>
      </w:r>
      <w:r>
        <w:t>转速的转速差决定的。</w:t>
      </w:r>
    </w:p>
    <w:p w:rsidR="00CF53D5" w:rsidRDefault="003743CE" w:rsidP="003743CE">
      <w:pPr>
        <w:ind w:firstLineChars="200" w:firstLine="420"/>
      </w:pPr>
      <w:r>
        <w:rPr>
          <w:rFonts w:hint="eastAsia"/>
        </w:rPr>
        <w:t>加速</w:t>
      </w:r>
      <w:r>
        <w:t>控制</w:t>
      </w:r>
      <w:r>
        <w:rPr>
          <w:rFonts w:hint="eastAsia"/>
        </w:rPr>
        <w:t>：</w:t>
      </w:r>
      <w:r w:rsidR="001835C2">
        <w:rPr>
          <w:rFonts w:hint="eastAsia"/>
        </w:rPr>
        <w:t>稳态</w:t>
      </w:r>
      <w:r w:rsidR="001835C2">
        <w:t>控制器至少</w:t>
      </w:r>
      <w:r w:rsidR="001835C2">
        <w:rPr>
          <w:rFonts w:hint="eastAsia"/>
        </w:rPr>
        <w:t>由</w:t>
      </w:r>
      <w:r w:rsidR="001835C2">
        <w:t>两个基本的控制律组成，即比例控制与积分控制，表示如下：</w:t>
      </w:r>
      <w:r w:rsidR="001835C2" w:rsidRPr="001835C2">
        <w:rPr>
          <w:position w:val="-28"/>
        </w:rPr>
        <w:object w:dxaOrig="2180" w:dyaOrig="639">
          <v:shape id="_x0000_i1030" type="#_x0000_t75" style="width:108.75pt;height:32.3pt" o:ole="">
            <v:imagedata r:id="rId18" o:title=""/>
          </v:shape>
          <o:OLEObject Type="Embed" ProgID="Equation.DSMT4" ShapeID="_x0000_i1030" DrawAspect="Content" ObjectID="_1660224488" r:id="rId19"/>
        </w:object>
      </w:r>
      <w:r w:rsidR="001835C2">
        <w:rPr>
          <w:rFonts w:hint="eastAsia"/>
        </w:rPr>
        <w:t>，式中</w:t>
      </w:r>
      <w:r w:rsidR="001835C2" w:rsidRPr="001835C2">
        <w:rPr>
          <w:position w:val="-10"/>
        </w:rPr>
        <w:object w:dxaOrig="1520" w:dyaOrig="320">
          <v:shape id="_x0000_i1031" type="#_x0000_t75" style="width:76.1pt;height:15.6pt" o:ole="">
            <v:imagedata r:id="rId20" o:title=""/>
          </v:shape>
          <o:OLEObject Type="Embed" ProgID="Equation.DSMT4" ShapeID="_x0000_i1031" DrawAspect="Content" ObjectID="_1660224489" r:id="rId21"/>
        </w:object>
      </w:r>
      <w:r w:rsidR="001835C2">
        <w:rPr>
          <w:rFonts w:hint="eastAsia"/>
        </w:rPr>
        <w:t>表征</w:t>
      </w:r>
      <w:r w:rsidR="001835C2">
        <w:t>转速误差</w:t>
      </w:r>
      <w:r w:rsidR="001835C2">
        <w:rPr>
          <w:rFonts w:hint="eastAsia"/>
        </w:rPr>
        <w:t>（指令值</w:t>
      </w:r>
      <w:r w:rsidR="001835C2">
        <w:t>与测量值</w:t>
      </w:r>
      <w:r w:rsidR="001835C2">
        <w:rPr>
          <w:rFonts w:hint="eastAsia"/>
        </w:rPr>
        <w:t>之差</w:t>
      </w:r>
      <w:r w:rsidR="001835C2">
        <w:t>）</w:t>
      </w:r>
      <w:r w:rsidR="001835C2">
        <w:rPr>
          <w:rFonts w:hint="eastAsia"/>
        </w:rPr>
        <w:t>。</w:t>
      </w:r>
    </w:p>
    <w:p w:rsidR="001835C2" w:rsidRDefault="001835C2" w:rsidP="003743CE">
      <w:pPr>
        <w:ind w:firstLineChars="200" w:firstLine="420"/>
      </w:pPr>
      <w:r>
        <w:rPr>
          <w:rFonts w:hint="eastAsia"/>
        </w:rPr>
        <w:lastRenderedPageBreak/>
        <w:t>则</w:t>
      </w:r>
      <w:r>
        <w:t>加速控制逻辑可以表示</w:t>
      </w:r>
      <w:r>
        <w:rPr>
          <w:rFonts w:hint="eastAsia"/>
        </w:rPr>
        <w:t>为</w:t>
      </w:r>
      <w:r>
        <w:t>：</w:t>
      </w:r>
      <w:r w:rsidR="006D51DF">
        <w:rPr>
          <w:rFonts w:hint="eastAsia"/>
        </w:rPr>
        <w:t>（取小</w:t>
      </w:r>
      <w:r w:rsidR="006D51DF">
        <w:t>操作</w:t>
      </w:r>
      <w:r w:rsidR="006D51DF">
        <w:rPr>
          <w:rFonts w:hint="eastAsia"/>
        </w:rPr>
        <w:t>：</w:t>
      </w:r>
      <w:r w:rsidR="006D51DF">
        <w:t>取稳态控制器输出</w:t>
      </w:r>
      <w:r w:rsidR="006D51DF">
        <w:rPr>
          <w:rFonts w:hint="eastAsia"/>
        </w:rPr>
        <w:t>，</w:t>
      </w:r>
      <w:r w:rsidR="006D51DF">
        <w:t>加速计划</w:t>
      </w:r>
      <w:r w:rsidR="006D51DF">
        <w:rPr>
          <w:rFonts w:hint="eastAsia"/>
        </w:rPr>
        <w:t>和</w:t>
      </w:r>
      <w:r w:rsidR="006D51DF">
        <w:t>稳态偏差之间的最小值）</w:t>
      </w:r>
    </w:p>
    <w:p w:rsidR="001835C2" w:rsidRDefault="001835C2" w:rsidP="003743CE">
      <w:pPr>
        <w:ind w:firstLineChars="200" w:firstLine="420"/>
      </w:pPr>
      <w:r>
        <w:rPr>
          <w:rFonts w:hint="eastAsia"/>
        </w:rPr>
        <w:t>若</w:t>
      </w:r>
      <w:r w:rsidRPr="001835C2">
        <w:rPr>
          <w:position w:val="-14"/>
        </w:rPr>
        <w:object w:dxaOrig="2360" w:dyaOrig="380">
          <v:shape id="_x0000_i1032" type="#_x0000_t75" style="width:118pt;height:18.95pt" o:ole="">
            <v:imagedata r:id="rId22" o:title=""/>
          </v:shape>
          <o:OLEObject Type="Embed" ProgID="Equation.DSMT4" ShapeID="_x0000_i1032" DrawAspect="Content" ObjectID="_1660224490" r:id="rId23"/>
        </w:object>
      </w:r>
      <w:r>
        <w:rPr>
          <w:rFonts w:hint="eastAsia"/>
        </w:rPr>
        <w:t>，</w:t>
      </w:r>
      <w:r>
        <w:t>则</w:t>
      </w:r>
      <w:r w:rsidRPr="001835C2">
        <w:rPr>
          <w:position w:val="-14"/>
        </w:rPr>
        <w:object w:dxaOrig="1600" w:dyaOrig="360">
          <v:shape id="_x0000_i1033" type="#_x0000_t75" style="width:80.15pt;height:18.2pt" o:ole="">
            <v:imagedata r:id="rId24" o:title=""/>
          </v:shape>
          <o:OLEObject Type="Embed" ProgID="Equation.DSMT4" ShapeID="_x0000_i1033" DrawAspect="Content" ObjectID="_1660224491" r:id="rId25"/>
        </w:object>
      </w:r>
      <w:r>
        <w:rPr>
          <w:rFonts w:hint="eastAsia"/>
        </w:rPr>
        <w:t>；</w:t>
      </w:r>
    </w:p>
    <w:p w:rsidR="001835C2" w:rsidRDefault="001835C2" w:rsidP="001835C2">
      <w:pPr>
        <w:ind w:firstLineChars="200" w:firstLine="420"/>
      </w:pPr>
      <w:r>
        <w:rPr>
          <w:rFonts w:hint="eastAsia"/>
        </w:rPr>
        <w:t>若</w:t>
      </w:r>
      <w:r w:rsidRPr="001835C2">
        <w:rPr>
          <w:position w:val="-14"/>
        </w:rPr>
        <w:object w:dxaOrig="2360" w:dyaOrig="380">
          <v:shape id="_x0000_i1034" type="#_x0000_t75" style="width:118pt;height:18.95pt" o:ole="">
            <v:imagedata r:id="rId26" o:title=""/>
          </v:shape>
          <o:OLEObject Type="Embed" ProgID="Equation.DSMT4" ShapeID="_x0000_i1034" DrawAspect="Content" ObjectID="_1660224492" r:id="rId27"/>
        </w:object>
      </w:r>
      <w:r>
        <w:rPr>
          <w:rFonts w:hint="eastAsia"/>
        </w:rPr>
        <w:t>，</w:t>
      </w:r>
      <w:r>
        <w:t>则</w:t>
      </w:r>
      <w:r w:rsidRPr="001835C2">
        <w:rPr>
          <w:position w:val="-14"/>
        </w:rPr>
        <w:object w:dxaOrig="2060" w:dyaOrig="380">
          <v:shape id="_x0000_i1035" type="#_x0000_t75" style="width:103.2pt;height:18.95pt" o:ole="">
            <v:imagedata r:id="rId28" o:title=""/>
          </v:shape>
          <o:OLEObject Type="Embed" ProgID="Equation.DSMT4" ShapeID="_x0000_i1035" DrawAspect="Content" ObjectID="_1660224493" r:id="rId29"/>
        </w:object>
      </w:r>
      <w:r>
        <w:rPr>
          <w:rFonts w:hint="eastAsia"/>
        </w:rPr>
        <w:t>。</w:t>
      </w:r>
    </w:p>
    <w:p w:rsidR="001835C2" w:rsidRDefault="001835C2" w:rsidP="001835C2">
      <w:pPr>
        <w:ind w:firstLineChars="200" w:firstLine="420"/>
      </w:pPr>
      <w:r>
        <w:rPr>
          <w:rFonts w:hint="eastAsia"/>
        </w:rPr>
        <w:t>其中</w:t>
      </w:r>
      <w:r w:rsidR="006D51DF" w:rsidRPr="006D51DF">
        <w:rPr>
          <w:position w:val="-14"/>
        </w:rPr>
        <w:object w:dxaOrig="680" w:dyaOrig="360">
          <v:shape id="_x0000_i1036" type="#_x0000_t75" style="width:33.75pt;height:18.2pt" o:ole="">
            <v:imagedata r:id="rId30" o:title=""/>
          </v:shape>
          <o:OLEObject Type="Embed" ProgID="Equation.DSMT4" ShapeID="_x0000_i1036" DrawAspect="Content" ObjectID="_1660224494" r:id="rId31"/>
        </w:object>
      </w:r>
      <w:r w:rsidR="006D51DF">
        <w:rPr>
          <w:rFonts w:hint="eastAsia"/>
        </w:rPr>
        <w:t>表示给</w:t>
      </w:r>
      <w:proofErr w:type="gramStart"/>
      <w:r w:rsidR="006D51DF">
        <w:t>燃油</w:t>
      </w:r>
      <w:r w:rsidR="006D51DF">
        <w:rPr>
          <w:rFonts w:hint="eastAsia"/>
        </w:rPr>
        <w:t>流量</w:t>
      </w:r>
      <w:r w:rsidR="006D51DF">
        <w:t>计量阀的</w:t>
      </w:r>
      <w:proofErr w:type="gramEnd"/>
      <w:r w:rsidR="006D51DF">
        <w:t>燃油流量指令偏差</w:t>
      </w:r>
      <w:r w:rsidR="006D51DF">
        <w:rPr>
          <w:rFonts w:hint="eastAsia"/>
        </w:rPr>
        <w:t>；</w:t>
      </w:r>
      <w:r w:rsidR="006D51DF" w:rsidRPr="00A462EE">
        <w:rPr>
          <w:position w:val="-14"/>
        </w:rPr>
        <w:object w:dxaOrig="700" w:dyaOrig="380">
          <v:shape id="_x0000_i1037" type="#_x0000_t75" style="width:35.65pt;height:18.95pt" o:ole="">
            <v:imagedata r:id="rId32" o:title=""/>
          </v:shape>
          <o:OLEObject Type="Embed" ProgID="Equation.DSMT4" ShapeID="_x0000_i1037" DrawAspect="Content" ObjectID="_1660224495" r:id="rId33"/>
        </w:object>
      </w:r>
      <w:r w:rsidR="006D51DF">
        <w:rPr>
          <w:rFonts w:hint="eastAsia"/>
        </w:rPr>
        <w:t>表示</w:t>
      </w:r>
      <w:r w:rsidR="006D51DF">
        <w:t>加速</w:t>
      </w:r>
      <w:r w:rsidR="006D51DF">
        <w:rPr>
          <w:rFonts w:hint="eastAsia"/>
        </w:rPr>
        <w:t>计划上</w:t>
      </w:r>
      <w:r w:rsidR="006D51DF">
        <w:t>的燃油流量值，</w:t>
      </w:r>
      <w:r w:rsidR="006D51DF" w:rsidRPr="006D51DF">
        <w:rPr>
          <w:position w:val="-14"/>
        </w:rPr>
        <w:object w:dxaOrig="400" w:dyaOrig="360">
          <v:shape id="_x0000_i1038" type="#_x0000_t75" style="width:20.4pt;height:18.2pt" o:ole="">
            <v:imagedata r:id="rId34" o:title=""/>
          </v:shape>
          <o:OLEObject Type="Embed" ProgID="Equation.DSMT4" ShapeID="_x0000_i1038" DrawAspect="Content" ObjectID="_1660224496" r:id="rId35"/>
        </w:object>
      </w:r>
      <w:r w:rsidR="006D51DF">
        <w:rPr>
          <w:rFonts w:hint="eastAsia"/>
        </w:rPr>
        <w:t>是稳态</w:t>
      </w:r>
      <w:r w:rsidR="006D51DF">
        <w:t>点的稳态燃油流量值。</w:t>
      </w:r>
    </w:p>
    <w:p w:rsidR="001835C2" w:rsidRDefault="006D51DF" w:rsidP="003743CE">
      <w:pPr>
        <w:ind w:firstLineChars="200" w:firstLine="420"/>
      </w:pPr>
      <w:r>
        <w:rPr>
          <w:rFonts w:hint="eastAsia"/>
        </w:rPr>
        <w:t>减速</w:t>
      </w:r>
      <w:r>
        <w:t>控制：取大操作</w:t>
      </w:r>
    </w:p>
    <w:p w:rsidR="006D51DF" w:rsidRDefault="006D51DF" w:rsidP="006D51DF">
      <w:pPr>
        <w:ind w:firstLineChars="200" w:firstLine="420"/>
      </w:pPr>
      <w:r>
        <w:rPr>
          <w:rFonts w:hint="eastAsia"/>
        </w:rPr>
        <w:t>若</w:t>
      </w:r>
      <w:r w:rsidRPr="001835C2">
        <w:rPr>
          <w:position w:val="-14"/>
        </w:rPr>
        <w:object w:dxaOrig="2360" w:dyaOrig="380">
          <v:shape id="_x0000_i1039" type="#_x0000_t75" style="width:118pt;height:18.95pt" o:ole="">
            <v:imagedata r:id="rId22" o:title=""/>
          </v:shape>
          <o:OLEObject Type="Embed" ProgID="Equation.DSMT4" ShapeID="_x0000_i1039" DrawAspect="Content" ObjectID="_1660224497" r:id="rId36"/>
        </w:object>
      </w:r>
      <w:r>
        <w:rPr>
          <w:rFonts w:hint="eastAsia"/>
        </w:rPr>
        <w:t>，</w:t>
      </w:r>
      <w:r>
        <w:t>则</w:t>
      </w:r>
      <w:r w:rsidRPr="001835C2">
        <w:rPr>
          <w:position w:val="-14"/>
        </w:rPr>
        <w:object w:dxaOrig="2060" w:dyaOrig="380">
          <v:shape id="_x0000_i1040" type="#_x0000_t75" style="width:103.2pt;height:18.95pt" o:ole="">
            <v:imagedata r:id="rId28" o:title=""/>
          </v:shape>
          <o:OLEObject Type="Embed" ProgID="Equation.DSMT4" ShapeID="_x0000_i1040" DrawAspect="Content" ObjectID="_1660224498" r:id="rId37"/>
        </w:object>
      </w:r>
      <w:r>
        <w:rPr>
          <w:rFonts w:hint="eastAsia"/>
        </w:rPr>
        <w:t>；</w:t>
      </w:r>
    </w:p>
    <w:p w:rsidR="006D51DF" w:rsidRDefault="006D51DF" w:rsidP="006D51DF">
      <w:pPr>
        <w:ind w:firstLineChars="200" w:firstLine="420"/>
      </w:pPr>
      <w:r>
        <w:rPr>
          <w:rFonts w:hint="eastAsia"/>
        </w:rPr>
        <w:t>若</w:t>
      </w:r>
      <w:r w:rsidRPr="001835C2">
        <w:rPr>
          <w:position w:val="-14"/>
        </w:rPr>
        <w:object w:dxaOrig="2360" w:dyaOrig="380">
          <v:shape id="_x0000_i1041" type="#_x0000_t75" style="width:118pt;height:18.95pt" o:ole="">
            <v:imagedata r:id="rId26" o:title=""/>
          </v:shape>
          <o:OLEObject Type="Embed" ProgID="Equation.DSMT4" ShapeID="_x0000_i1041" DrawAspect="Content" ObjectID="_1660224499" r:id="rId38"/>
        </w:object>
      </w:r>
      <w:r>
        <w:rPr>
          <w:rFonts w:hint="eastAsia"/>
        </w:rPr>
        <w:t>，</w:t>
      </w:r>
      <w:r>
        <w:t>则</w:t>
      </w:r>
      <w:r w:rsidRPr="001835C2">
        <w:rPr>
          <w:position w:val="-14"/>
        </w:rPr>
        <w:object w:dxaOrig="1600" w:dyaOrig="360">
          <v:shape id="_x0000_i1042" type="#_x0000_t75" style="width:80.15pt;height:18.2pt" o:ole="">
            <v:imagedata r:id="rId24" o:title=""/>
          </v:shape>
          <o:OLEObject Type="Embed" ProgID="Equation.DSMT4" ShapeID="_x0000_i1042" DrawAspect="Content" ObjectID="_1660224500" r:id="rId39"/>
        </w:object>
      </w:r>
      <w:r>
        <w:rPr>
          <w:rFonts w:hint="eastAsia"/>
        </w:rPr>
        <w:t>。</w:t>
      </w:r>
    </w:p>
    <w:p w:rsidR="006D51DF" w:rsidRDefault="007E2159" w:rsidP="003743CE">
      <w:pPr>
        <w:ind w:firstLineChars="200" w:firstLine="422"/>
      </w:pPr>
      <w:r w:rsidRPr="007E2159">
        <w:rPr>
          <w:rFonts w:hint="eastAsia"/>
          <w:b/>
        </w:rPr>
        <w:t>存在</w:t>
      </w:r>
      <w:r w:rsidRPr="007E2159">
        <w:rPr>
          <w:b/>
        </w:rPr>
        <w:t>的问题</w:t>
      </w:r>
      <w:r w:rsidRPr="007E2159">
        <w:rPr>
          <w:rFonts w:hint="eastAsia"/>
          <w:b/>
        </w:rPr>
        <w:t>：</w:t>
      </w:r>
      <w:r>
        <w:rPr>
          <w:rFonts w:hint="eastAsia"/>
        </w:rPr>
        <w:t>发动</w:t>
      </w:r>
      <w:r>
        <w:t>的非线性特性严重影响稳态控制器的设计，发动机在接近起飞功率状态时，时域响应速度比慢车状态</w:t>
      </w:r>
      <w:r>
        <w:rPr>
          <w:rFonts w:hint="eastAsia"/>
        </w:rPr>
        <w:t>快</w:t>
      </w:r>
      <w:r>
        <w:rPr>
          <w:rFonts w:hint="eastAsia"/>
        </w:rPr>
        <w:t>3</w:t>
      </w:r>
      <w:r>
        <w:t>-5</w:t>
      </w:r>
      <w:r>
        <w:rPr>
          <w:rFonts w:hint="eastAsia"/>
        </w:rPr>
        <w:t>倍，</w:t>
      </w:r>
      <w:r>
        <w:t>这就说明为起飞功率状态设计的控制律并不适用于发动机的慢车状态。原因</w:t>
      </w:r>
      <w:r>
        <w:rPr>
          <w:rFonts w:hint="eastAsia"/>
        </w:rPr>
        <w:t>在于</w:t>
      </w:r>
      <w:r>
        <w:t>为某稳态工作点设计的一组控制器增益仅仅在这一工作点相对较小的范围内是有效的。为了</w:t>
      </w:r>
      <w:r>
        <w:rPr>
          <w:rFonts w:hint="eastAsia"/>
        </w:rPr>
        <w:t>克服</w:t>
      </w:r>
      <w:r>
        <w:t>这一问题，常常采取小扰动</w:t>
      </w:r>
      <w:r>
        <w:rPr>
          <w:rFonts w:hint="eastAsia"/>
        </w:rPr>
        <w:t>（或者</w:t>
      </w:r>
      <w:r>
        <w:t>分段线性化）方法</w:t>
      </w:r>
      <w:r>
        <w:rPr>
          <w:rFonts w:hint="eastAsia"/>
        </w:rPr>
        <w:t>，</w:t>
      </w:r>
      <w:r>
        <w:t>把发动机共同工作线分成若干个有限的标称点（</w:t>
      </w:r>
      <w:r>
        <w:rPr>
          <w:rFonts w:hint="eastAsia"/>
        </w:rPr>
        <w:t>或者稳态</w:t>
      </w:r>
      <w:r>
        <w:t>点）</w:t>
      </w:r>
      <w:r>
        <w:rPr>
          <w:rFonts w:hint="eastAsia"/>
        </w:rPr>
        <w:t>，</w:t>
      </w:r>
      <w:r>
        <w:t>并在每个标称点设计稳态控制器，这些稳态控制器</w:t>
      </w:r>
      <w:r>
        <w:rPr>
          <w:rFonts w:hint="eastAsia"/>
        </w:rPr>
        <w:t>只</w:t>
      </w:r>
      <w:r>
        <w:t>在标称点附近是有效的</w:t>
      </w:r>
      <w:r>
        <w:rPr>
          <w:rFonts w:hint="eastAsia"/>
        </w:rPr>
        <w:t>。处于</w:t>
      </w:r>
      <w:r>
        <w:t>标称点之间的点可以由插值的方法获取控制器参数。</w:t>
      </w:r>
    </w:p>
    <w:p w:rsidR="007E2159" w:rsidRDefault="007E2159" w:rsidP="003743CE">
      <w:pPr>
        <w:ind w:firstLineChars="200" w:firstLine="420"/>
      </w:pPr>
      <w:r>
        <w:rPr>
          <w:rFonts w:hint="eastAsia"/>
        </w:rPr>
        <w:t>分段线性化</w:t>
      </w:r>
      <w:r>
        <w:t>的结果是一组</w:t>
      </w:r>
      <w:r>
        <w:rPr>
          <w:rFonts w:hint="eastAsia"/>
        </w:rPr>
        <w:t>线性</w:t>
      </w:r>
      <w:r>
        <w:t>稳态控制器</w:t>
      </w:r>
      <w:r>
        <w:rPr>
          <w:rFonts w:hint="eastAsia"/>
        </w:rPr>
        <w:t>。</w:t>
      </w:r>
      <w:r>
        <w:t>于是</w:t>
      </w:r>
      <w:r>
        <w:rPr>
          <w:rFonts w:hint="eastAsia"/>
        </w:rPr>
        <w:t>要</w:t>
      </w:r>
      <w:r>
        <w:t>考虑在两个</w:t>
      </w:r>
      <w:r>
        <w:rPr>
          <w:rFonts w:hint="eastAsia"/>
        </w:rPr>
        <w:t>相邻</w:t>
      </w:r>
      <w:r>
        <w:t>的稳态控制器</w:t>
      </w:r>
      <w:r>
        <w:rPr>
          <w:rFonts w:hint="eastAsia"/>
        </w:rPr>
        <w:t>之间</w:t>
      </w:r>
      <w:r>
        <w:t>的切换问题，切换过程不应该引起发动机输出变量的不连续变化。常用</w:t>
      </w:r>
      <w:r>
        <w:rPr>
          <w:rFonts w:hint="eastAsia"/>
        </w:rPr>
        <w:t>方法</w:t>
      </w:r>
      <w:r>
        <w:t>就是增益调参方法。</w:t>
      </w:r>
    </w:p>
    <w:p w:rsidR="007E2159" w:rsidRDefault="007E2159" w:rsidP="003743CE">
      <w:pPr>
        <w:ind w:firstLineChars="200" w:firstLine="420"/>
      </w:pPr>
      <w:r>
        <w:rPr>
          <w:rFonts w:hint="eastAsia"/>
        </w:rPr>
        <w:t>另外一个</w:t>
      </w:r>
      <w:r>
        <w:t>问题是积分卷积的问题。</w:t>
      </w:r>
    </w:p>
    <w:p w:rsidR="007E2159" w:rsidRDefault="007E2159" w:rsidP="003743CE">
      <w:pPr>
        <w:ind w:firstLineChars="200" w:firstLine="420"/>
      </w:pPr>
    </w:p>
    <w:p w:rsidR="006D5C27" w:rsidRDefault="007E2159" w:rsidP="006D5C27">
      <w:pPr>
        <w:ind w:firstLineChars="200" w:firstLine="422"/>
      </w:pPr>
      <w:r>
        <w:rPr>
          <w:rFonts w:hint="eastAsia"/>
          <w:b/>
        </w:rPr>
        <w:t>增益调参</w:t>
      </w:r>
      <w:r>
        <w:rPr>
          <w:b/>
        </w:rPr>
        <w:t>：</w:t>
      </w:r>
      <w:r w:rsidR="00D070D6">
        <w:rPr>
          <w:rFonts w:hint="eastAsia"/>
        </w:rPr>
        <w:t>选择</w:t>
      </w:r>
      <w:r w:rsidR="00D070D6">
        <w:t>一个或者多个状态或者输出变量作为调参变量。调参变量</w:t>
      </w:r>
      <w:r w:rsidR="00D070D6">
        <w:rPr>
          <w:rFonts w:hint="eastAsia"/>
        </w:rPr>
        <w:t>是一个</w:t>
      </w:r>
      <w:r w:rsidR="00D070D6">
        <w:t>能够辨明哪一个稳态控制器最适合在所给定工作点上进行</w:t>
      </w:r>
      <w:r w:rsidR="00D070D6">
        <w:rPr>
          <w:rFonts w:hint="eastAsia"/>
        </w:rPr>
        <w:t>工作</w:t>
      </w:r>
      <w:r w:rsidR="00D070D6">
        <w:t>的独立变量。把</w:t>
      </w:r>
      <w:r w:rsidR="00D070D6">
        <w:rPr>
          <w:rFonts w:hint="eastAsia"/>
        </w:rPr>
        <w:t>所有</w:t>
      </w:r>
      <w:r w:rsidR="00D070D6">
        <w:t>稳态控制器或者线性模型作为这些调参变量的函数，即与标称工作点对应的线性控制器和线性模型岁这些调参变量参数</w:t>
      </w:r>
      <w:r w:rsidR="00D070D6">
        <w:rPr>
          <w:rFonts w:hint="eastAsia"/>
        </w:rPr>
        <w:t>而</w:t>
      </w:r>
      <w:r w:rsidR="00D070D6">
        <w:t>变化。如上文</w:t>
      </w:r>
      <w:r w:rsidR="00D070D6">
        <w:rPr>
          <w:rFonts w:hint="eastAsia"/>
        </w:rPr>
        <w:t>所述</w:t>
      </w:r>
      <w:r w:rsidR="00D070D6">
        <w:t>，所有</w:t>
      </w:r>
      <w:r w:rsidR="00D070D6">
        <w:rPr>
          <w:rFonts w:hint="eastAsia"/>
        </w:rPr>
        <w:t>稳态</w:t>
      </w:r>
      <w:r w:rsidR="00D070D6">
        <w:t>控制器只在标称工作点附近有效</w:t>
      </w:r>
      <w:r w:rsidR="00D070D6">
        <w:rPr>
          <w:rFonts w:hint="eastAsia"/>
        </w:rPr>
        <w:t>，</w:t>
      </w:r>
      <w:r w:rsidR="00D070D6">
        <w:t>对于标称工作点中间的工作点，其控制器的参数可由</w:t>
      </w:r>
      <w:r w:rsidR="00D070D6">
        <w:rPr>
          <w:rFonts w:hint="eastAsia"/>
        </w:rPr>
        <w:t>插值</w:t>
      </w:r>
      <w:r w:rsidR="00D070D6">
        <w:t>算法得出。</w:t>
      </w:r>
      <w:r w:rsidR="00D070D6">
        <w:rPr>
          <w:rFonts w:hint="eastAsia"/>
        </w:rPr>
        <w:t>增益调参大包线</w:t>
      </w:r>
      <w:r w:rsidR="00D070D6">
        <w:t>控制律</w:t>
      </w:r>
      <w:r w:rsidR="00D070D6">
        <w:rPr>
          <w:rFonts w:hint="eastAsia"/>
        </w:rPr>
        <w:t>是</w:t>
      </w:r>
      <w:r w:rsidR="00D070D6">
        <w:t>应用最为广泛的控制方法，如</w:t>
      </w:r>
      <w:r w:rsidR="00D070D6">
        <w:t>SU-30</w:t>
      </w:r>
      <w:r w:rsidR="00D070D6">
        <w:rPr>
          <w:rFonts w:hint="eastAsia"/>
        </w:rPr>
        <w:t>，</w:t>
      </w:r>
      <w:r w:rsidR="00D070D6">
        <w:t>SU-27</w:t>
      </w:r>
      <w:r w:rsidR="00D070D6">
        <w:rPr>
          <w:rFonts w:hint="eastAsia"/>
        </w:rPr>
        <w:t>，</w:t>
      </w:r>
      <w:r w:rsidR="00D070D6">
        <w:t>F-16</w:t>
      </w:r>
      <w:r w:rsidR="00D070D6">
        <w:t>。</w:t>
      </w:r>
      <w:r w:rsidR="006D5C27">
        <w:rPr>
          <w:rFonts w:hint="eastAsia"/>
        </w:rPr>
        <w:t>涉及</w:t>
      </w:r>
      <w:r w:rsidR="006D5C27">
        <w:t>到两个问题：</w:t>
      </w:r>
      <w:r w:rsidR="006D5C27">
        <w:rPr>
          <w:rFonts w:hint="eastAsia"/>
        </w:rPr>
        <w:t>1</w:t>
      </w:r>
      <w:r w:rsidR="006D5C27">
        <w:rPr>
          <w:rFonts w:hint="eastAsia"/>
        </w:rPr>
        <w:t>、</w:t>
      </w:r>
      <w:r w:rsidR="006D5C27">
        <w:t>标称工作点的选取；</w:t>
      </w:r>
      <w:r w:rsidR="006D5C27">
        <w:rPr>
          <w:rFonts w:hint="eastAsia"/>
        </w:rPr>
        <w:t>2</w:t>
      </w:r>
      <w:r w:rsidR="006D5C27">
        <w:rPr>
          <w:rFonts w:hint="eastAsia"/>
        </w:rPr>
        <w:t>、</w:t>
      </w:r>
      <w:r w:rsidR="006D5C27">
        <w:t>如何确定调参变量与控制器参数的关系</w:t>
      </w:r>
      <w:r w:rsidR="006D5C27">
        <w:rPr>
          <w:rFonts w:hint="eastAsia"/>
        </w:rPr>
        <w:t>。</w:t>
      </w:r>
    </w:p>
    <w:p w:rsidR="006D5C27" w:rsidRDefault="006D5C27" w:rsidP="006D5C27">
      <w:pPr>
        <w:ind w:firstLineChars="200" w:firstLine="420"/>
      </w:pPr>
      <w:r>
        <w:rPr>
          <w:rFonts w:hint="eastAsia"/>
        </w:rPr>
        <w:t>参考</w:t>
      </w:r>
      <w:r>
        <w:t>文献：</w:t>
      </w:r>
      <w:r>
        <w:rPr>
          <w:rFonts w:hint="eastAsia"/>
        </w:rPr>
        <w:t>李广文</w:t>
      </w:r>
      <w:r>
        <w:rPr>
          <w:rFonts w:hint="eastAsia"/>
        </w:rPr>
        <w:t xml:space="preserve"> </w:t>
      </w:r>
      <w:r>
        <w:t>一种飞机大包线控制律增益调参方法</w:t>
      </w:r>
    </w:p>
    <w:p w:rsidR="006D5C27" w:rsidRDefault="006D5C27" w:rsidP="006D5C27">
      <w:pPr>
        <w:ind w:firstLineChars="200" w:firstLine="420"/>
      </w:pPr>
      <w:r>
        <w:rPr>
          <w:rFonts w:hint="eastAsia"/>
        </w:rPr>
        <w:t>一般情况下，</w:t>
      </w:r>
      <w:r>
        <w:t>期望</w:t>
      </w:r>
      <w:r>
        <w:rPr>
          <w:rFonts w:hint="eastAsia"/>
        </w:rPr>
        <w:t>获得</w:t>
      </w:r>
      <w:r>
        <w:t>的控制律参数的增益调参规律随着调参变量单调变化。</w:t>
      </w:r>
      <w:r>
        <w:rPr>
          <w:rFonts w:hint="eastAsia"/>
        </w:rPr>
        <w:t>基于动压（或者</w:t>
      </w:r>
      <w:r>
        <w:t>高度、马赫数、转速等）的工作点选择方法</w:t>
      </w:r>
      <w:r>
        <w:rPr>
          <w:rFonts w:hint="eastAsia"/>
        </w:rPr>
        <w:t>算法</w:t>
      </w:r>
      <w:r>
        <w:t>步骤大致</w:t>
      </w:r>
      <w:r>
        <w:rPr>
          <w:rFonts w:hint="eastAsia"/>
        </w:rPr>
        <w:t>如下</w:t>
      </w:r>
      <w:r>
        <w:t>：</w:t>
      </w:r>
    </w:p>
    <w:p w:rsidR="006D5C27" w:rsidRDefault="006D5C27" w:rsidP="006D5C27">
      <w:pPr>
        <w:pStyle w:val="a3"/>
        <w:numPr>
          <w:ilvl w:val="0"/>
          <w:numId w:val="3"/>
        </w:numPr>
        <w:ind w:firstLineChars="0"/>
      </w:pPr>
      <w:r>
        <w:t>计算各个飞行状态下的</w:t>
      </w:r>
      <w:r>
        <w:rPr>
          <w:rFonts w:hint="eastAsia"/>
        </w:rPr>
        <w:t>动压</w:t>
      </w:r>
      <w:r>
        <w:t>，并从小到大排序，得到最大动压与最小动压，</w:t>
      </w:r>
      <w:r>
        <w:rPr>
          <w:rFonts w:hint="eastAsia"/>
        </w:rPr>
        <w:t>以及</w:t>
      </w:r>
      <w:r>
        <w:t>对应的</w:t>
      </w:r>
      <w:r>
        <w:rPr>
          <w:rFonts w:hint="eastAsia"/>
        </w:rPr>
        <w:t>状态</w:t>
      </w:r>
      <w:r>
        <w:t>；</w:t>
      </w:r>
    </w:p>
    <w:p w:rsidR="006D5C27" w:rsidRDefault="006D5C27" w:rsidP="006D5C27">
      <w:pPr>
        <w:pStyle w:val="a3"/>
        <w:numPr>
          <w:ilvl w:val="0"/>
          <w:numId w:val="3"/>
        </w:numPr>
        <w:ind w:firstLineChars="0"/>
      </w:pPr>
      <w:r>
        <w:rPr>
          <w:rFonts w:hint="eastAsia"/>
        </w:rPr>
        <w:t>将</w:t>
      </w:r>
      <w:r>
        <w:t>获取的最大最小动压分为</w:t>
      </w:r>
      <w:r>
        <w:t>M</w:t>
      </w:r>
      <w:r>
        <w:t>个区间，且最大最小动压为这些区间的</w:t>
      </w:r>
      <w:r>
        <w:rPr>
          <w:rFonts w:hint="eastAsia"/>
        </w:rPr>
        <w:t>边界</w:t>
      </w:r>
      <w:r>
        <w:t>；</w:t>
      </w:r>
    </w:p>
    <w:p w:rsidR="006D5C27" w:rsidRDefault="006D5C27" w:rsidP="006D5C27">
      <w:pPr>
        <w:pStyle w:val="a3"/>
        <w:numPr>
          <w:ilvl w:val="0"/>
          <w:numId w:val="3"/>
        </w:numPr>
        <w:ind w:firstLineChars="0"/>
      </w:pPr>
      <w:r>
        <w:rPr>
          <w:rFonts w:hint="eastAsia"/>
        </w:rPr>
        <w:t>首先针对</w:t>
      </w:r>
      <w:r>
        <w:t>最大最小动压对应的两个状态</w:t>
      </w:r>
      <w:r>
        <w:rPr>
          <w:rFonts w:hint="eastAsia"/>
        </w:rPr>
        <w:t>，整定</w:t>
      </w:r>
      <w:r>
        <w:t>控制器参数</w:t>
      </w:r>
      <w:r>
        <w:rPr>
          <w:rFonts w:hint="eastAsia"/>
        </w:rPr>
        <w:t>（控制器</w:t>
      </w:r>
      <w:r>
        <w:t>参数的优化可以选择遗传算法等</w:t>
      </w:r>
      <w:r>
        <w:rPr>
          <w:rFonts w:hint="eastAsia"/>
        </w:rPr>
        <w:t>智能</w:t>
      </w:r>
      <w:r>
        <w:t>优化算法）</w:t>
      </w:r>
      <w:r>
        <w:rPr>
          <w:rFonts w:hint="eastAsia"/>
        </w:rPr>
        <w:t>；</w:t>
      </w:r>
      <w:r>
        <w:t>比较两个状态下参数的变化确定参数调整规律的单调性；</w:t>
      </w:r>
    </w:p>
    <w:p w:rsidR="006D5C27" w:rsidRDefault="006D5C27" w:rsidP="006D5C27">
      <w:pPr>
        <w:pStyle w:val="a3"/>
        <w:numPr>
          <w:ilvl w:val="0"/>
          <w:numId w:val="3"/>
        </w:numPr>
        <w:ind w:firstLineChars="0"/>
      </w:pPr>
      <w:r>
        <w:rPr>
          <w:rFonts w:hint="eastAsia"/>
        </w:rPr>
        <w:t>根据</w:t>
      </w:r>
      <w:r>
        <w:t>上述单调性原则，对其他状态下的控制器参数进行整定。</w:t>
      </w:r>
    </w:p>
    <w:p w:rsidR="006D5C27" w:rsidRPr="0009448C" w:rsidRDefault="006D5C27" w:rsidP="006D5C27">
      <w:pPr>
        <w:pStyle w:val="a3"/>
        <w:ind w:left="780" w:firstLineChars="0" w:firstLine="0"/>
      </w:pPr>
      <w:r>
        <w:rPr>
          <w:rFonts w:hint="eastAsia"/>
          <w:noProof/>
        </w:rPr>
        <w:lastRenderedPageBreak/>
        <w:drawing>
          <wp:inline distT="0" distB="0" distL="0" distR="0" wp14:anchorId="4A29EFB9" wp14:editId="45DE7A0D">
            <wp:extent cx="5274310" cy="2282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81970.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2282190"/>
                    </a:xfrm>
                    <a:prstGeom prst="rect">
                      <a:avLst/>
                    </a:prstGeom>
                  </pic:spPr>
                </pic:pic>
              </a:graphicData>
            </a:graphic>
          </wp:inline>
        </w:drawing>
      </w:r>
    </w:p>
    <w:p w:rsidR="006D5C27" w:rsidRPr="0009448C" w:rsidRDefault="006D5C27" w:rsidP="006D5C27">
      <w:pPr>
        <w:ind w:firstLineChars="200" w:firstLine="420"/>
      </w:pPr>
    </w:p>
    <w:p w:rsidR="007E2159" w:rsidRDefault="007E2159" w:rsidP="003743CE">
      <w:pPr>
        <w:ind w:firstLineChars="200" w:firstLine="420"/>
      </w:pPr>
    </w:p>
    <w:p w:rsidR="0009448C" w:rsidRPr="0009448C" w:rsidRDefault="00AB22A4" w:rsidP="006D5C27">
      <w:pPr>
        <w:ind w:firstLineChars="200" w:firstLine="422"/>
      </w:pPr>
      <w:r>
        <w:rPr>
          <w:rFonts w:hint="eastAsia"/>
          <w:b/>
        </w:rPr>
        <w:t>抗积分卷积</w:t>
      </w:r>
      <w:r w:rsidR="006D5C27">
        <w:rPr>
          <w:rFonts w:hint="eastAsia"/>
          <w:b/>
        </w:rPr>
        <w:t>（也就是</w:t>
      </w:r>
      <w:r w:rsidR="006D5C27">
        <w:rPr>
          <w:b/>
        </w:rPr>
        <w:t>抗积分饱和，多么通俗的名字</w:t>
      </w:r>
      <w:r w:rsidR="006D5C27">
        <w:rPr>
          <w:b/>
        </w:rPr>
        <w:t>~~~</w:t>
      </w:r>
      <w:r w:rsidR="006D5C27">
        <w:rPr>
          <w:b/>
        </w:rPr>
        <w:t>）</w:t>
      </w:r>
      <w:r>
        <w:rPr>
          <w:rFonts w:hint="eastAsia"/>
          <w:b/>
        </w:rPr>
        <w:t>：</w:t>
      </w:r>
      <w:r>
        <w:rPr>
          <w:rFonts w:hint="eastAsia"/>
        </w:rPr>
        <w:t>积分卷积</w:t>
      </w:r>
      <w:r>
        <w:t>现象在线性控制器</w:t>
      </w:r>
      <w:r>
        <w:rPr>
          <w:rFonts w:hint="eastAsia"/>
        </w:rPr>
        <w:t>的</w:t>
      </w:r>
      <w:r>
        <w:t>输出受到过渡态计划、执行器的幅值限制或执行器的</w:t>
      </w:r>
      <w:r>
        <w:rPr>
          <w:rFonts w:hint="eastAsia"/>
        </w:rPr>
        <w:t>速率限制</w:t>
      </w:r>
      <w:r>
        <w:t>时就会发生。为了</w:t>
      </w:r>
      <w:r>
        <w:rPr>
          <w:rFonts w:hint="eastAsia"/>
        </w:rPr>
        <w:t>避免</w:t>
      </w:r>
      <w:r>
        <w:t>积分卷积现象，当积分卷积现象发生时，应该冻结或者向下调整这一积分控制的作用。（</w:t>
      </w:r>
      <w:r>
        <w:rPr>
          <w:rFonts w:hint="eastAsia"/>
        </w:rPr>
        <w:t>最</w:t>
      </w:r>
      <w:r>
        <w:t>有效的方法是在执行加速或者减速计划时，</w:t>
      </w:r>
      <w:r>
        <w:rPr>
          <w:rFonts w:hint="eastAsia"/>
        </w:rPr>
        <w:t>冻结</w:t>
      </w:r>
      <w:r>
        <w:t>积分器</w:t>
      </w:r>
      <w:r>
        <w:rPr>
          <w:rFonts w:hint="eastAsia"/>
        </w:rPr>
        <w:t>）。</w:t>
      </w:r>
    </w:p>
    <w:p w:rsidR="00AB22A4" w:rsidRPr="00AB22A4" w:rsidRDefault="00AB22A4" w:rsidP="00AB22A4">
      <w:pPr>
        <w:ind w:firstLineChars="200" w:firstLine="422"/>
      </w:pPr>
      <w:r w:rsidRPr="00AB22A4">
        <w:rPr>
          <w:rFonts w:hint="eastAsia"/>
          <w:b/>
        </w:rPr>
        <w:t>减速</w:t>
      </w:r>
      <w:r w:rsidRPr="00AB22A4">
        <w:rPr>
          <w:b/>
        </w:rPr>
        <w:t>喘振</w:t>
      </w:r>
      <w:r>
        <w:t>：</w:t>
      </w:r>
      <w:r>
        <w:rPr>
          <w:rFonts w:hint="eastAsia"/>
        </w:rPr>
        <w:t>（加速</w:t>
      </w:r>
      <w:r>
        <w:t>喘振）</w:t>
      </w:r>
      <w:r>
        <w:rPr>
          <w:rFonts w:hint="eastAsia"/>
        </w:rPr>
        <w:t>减速</w:t>
      </w:r>
      <w:r>
        <w:t>喘振发生的直接原因在于转子转速不匹配。与</w:t>
      </w:r>
      <w:r>
        <w:rPr>
          <w:rFonts w:hint="eastAsia"/>
        </w:rPr>
        <w:t>加速</w:t>
      </w:r>
      <w:r>
        <w:t>喘振一样，当低压压气机与高压压气机之间的</w:t>
      </w:r>
      <w:r>
        <w:rPr>
          <w:rFonts w:hint="eastAsia"/>
        </w:rPr>
        <w:t>气动</w:t>
      </w:r>
      <w:r>
        <w:t>载荷不同时，减速喘振有可能发生，因而在压气机的出口就会引起突然的压力上升。比较</w:t>
      </w:r>
      <w:r>
        <w:rPr>
          <w:rFonts w:hint="eastAsia"/>
        </w:rPr>
        <w:t>典型</w:t>
      </w:r>
      <w:r>
        <w:t>的例子是在双轴发动机中，</w:t>
      </w:r>
      <w:r>
        <w:rPr>
          <w:rFonts w:hint="eastAsia"/>
        </w:rPr>
        <w:t>低压转子</w:t>
      </w:r>
      <w:r>
        <w:t>在加速时易发生喘振，</w:t>
      </w:r>
      <w:r>
        <w:rPr>
          <w:rFonts w:hint="eastAsia"/>
        </w:rPr>
        <w:t>高速</w:t>
      </w:r>
      <w:r>
        <w:t>转子在加速时易发生喘振。在</w:t>
      </w:r>
      <w:r>
        <w:rPr>
          <w:rFonts w:hint="eastAsia"/>
        </w:rPr>
        <w:t>减速</w:t>
      </w:r>
      <w:r>
        <w:t>时，当转子转速的不匹配性达到足以超过他们的安全工作极限时，为避免减速喘振，通常将中间</w:t>
      </w:r>
      <w:r>
        <w:rPr>
          <w:rFonts w:hint="eastAsia"/>
        </w:rPr>
        <w:t>级放气阀</w:t>
      </w:r>
      <w:r>
        <w:t>打开。</w:t>
      </w:r>
    </w:p>
    <w:p w:rsidR="00BE2CC7" w:rsidRDefault="00BE2CC7" w:rsidP="00AF0870">
      <w:pPr>
        <w:ind w:firstLineChars="200" w:firstLine="420"/>
      </w:pPr>
    </w:p>
    <w:p w:rsidR="00BE2CC7" w:rsidRPr="00FD452D" w:rsidRDefault="00FD452D" w:rsidP="00AF0870">
      <w:pPr>
        <w:ind w:firstLineChars="200" w:firstLine="422"/>
        <w:rPr>
          <w:b/>
        </w:rPr>
      </w:pPr>
      <w:r w:rsidRPr="00FD452D">
        <w:rPr>
          <w:rFonts w:hint="eastAsia"/>
          <w:b/>
        </w:rPr>
        <w:t xml:space="preserve">5.2 </w:t>
      </w:r>
      <w:r w:rsidRPr="00FD452D">
        <w:rPr>
          <w:rFonts w:hint="eastAsia"/>
          <w:b/>
        </w:rPr>
        <w:t>基于加速度</w:t>
      </w:r>
      <w:r w:rsidRPr="00FD452D">
        <w:rPr>
          <w:b/>
        </w:rPr>
        <w:t>的过渡态控制器设计</w:t>
      </w:r>
    </w:p>
    <w:p w:rsidR="00FD452D" w:rsidRDefault="00FD452D" w:rsidP="00AF0870">
      <w:pPr>
        <w:ind w:firstLineChars="200" w:firstLine="420"/>
      </w:pPr>
      <w:r>
        <w:rPr>
          <w:rFonts w:hint="eastAsia"/>
        </w:rPr>
        <w:t>在</w:t>
      </w:r>
      <w:r>
        <w:t>加速或者减速过程中，期望发动机转子转速的变化率控制在</w:t>
      </w:r>
      <w:r>
        <w:rPr>
          <w:rFonts w:hint="eastAsia"/>
        </w:rPr>
        <w:t>期望值</w:t>
      </w:r>
      <w:r>
        <w:t>。</w:t>
      </w:r>
      <w:r>
        <w:rPr>
          <w:rFonts w:hint="eastAsia"/>
        </w:rPr>
        <w:t>提出</w:t>
      </w:r>
      <w:r>
        <w:t>加速度控制思路的原因有二：</w:t>
      </w:r>
      <w:r>
        <w:rPr>
          <w:rFonts w:hint="eastAsia"/>
        </w:rPr>
        <w:t>1</w:t>
      </w:r>
      <w:r>
        <w:rPr>
          <w:rFonts w:hint="eastAsia"/>
        </w:rPr>
        <w:t>、</w:t>
      </w:r>
      <w:r>
        <w:t>即使发动机性能退化，但是转子转速、温度、压力和功率等变量表示的加速减速性能</w:t>
      </w:r>
      <w:r>
        <w:rPr>
          <w:rFonts w:hint="eastAsia"/>
        </w:rPr>
        <w:t>是</w:t>
      </w:r>
      <w:r>
        <w:t>一致的；</w:t>
      </w:r>
      <w:r>
        <w:rPr>
          <w:rFonts w:hint="eastAsia"/>
        </w:rPr>
        <w:t>2</w:t>
      </w:r>
      <w:r>
        <w:rPr>
          <w:rFonts w:hint="eastAsia"/>
        </w:rPr>
        <w:t>、</w:t>
      </w:r>
      <w:r>
        <w:t>即使存在由于制造和材料误差等原因引起的发动机之间的差异</w:t>
      </w:r>
      <w:r>
        <w:rPr>
          <w:rFonts w:hint="eastAsia"/>
        </w:rPr>
        <w:t>性</w:t>
      </w:r>
      <w:r>
        <w:t>，对于同一型号发动机，加减速性能一致。</w:t>
      </w:r>
    </w:p>
    <w:p w:rsidR="00FD452D" w:rsidRDefault="00BA7734" w:rsidP="00AF0870">
      <w:pPr>
        <w:ind w:firstLineChars="200" w:firstLine="420"/>
      </w:pPr>
      <w:r w:rsidRPr="00BA7734">
        <w:rPr>
          <w:position w:val="-6"/>
        </w:rPr>
        <w:object w:dxaOrig="180" w:dyaOrig="260">
          <v:shape id="_x0000_i1043" type="#_x0000_t75" style="width:8.9pt;height:12.6pt" o:ole="">
            <v:imagedata r:id="rId41" o:title=""/>
          </v:shape>
          <o:OLEObject Type="Embed" ProgID="Equation.DSMT4" ShapeID="_x0000_i1043" DrawAspect="Content" ObjectID="_1660224501" r:id="rId42"/>
        </w:object>
      </w:r>
      <w:r>
        <w:rPr>
          <w:rFonts w:hint="eastAsia"/>
        </w:rPr>
        <w:t>控制</w:t>
      </w:r>
      <w:r>
        <w:t>概念：以转子加速度作为被控制变量，期望指令</w:t>
      </w:r>
      <w:r>
        <w:rPr>
          <w:rFonts w:hint="eastAsia"/>
        </w:rPr>
        <w:t>是</w:t>
      </w:r>
      <w:r>
        <w:t>期望的转子加速度；反馈回路利用</w:t>
      </w:r>
      <w:r>
        <w:rPr>
          <w:rFonts w:hint="eastAsia"/>
        </w:rPr>
        <w:t>差分器</w:t>
      </w:r>
      <w:r>
        <w:t>获取转子速度变量率（</w:t>
      </w:r>
      <w:r>
        <w:rPr>
          <w:rFonts w:hint="eastAsia"/>
        </w:rPr>
        <w:t>也即</w:t>
      </w:r>
      <w:r>
        <w:t>转子加速度）</w:t>
      </w:r>
      <w:r>
        <w:rPr>
          <w:rFonts w:hint="eastAsia"/>
        </w:rPr>
        <w:t>。</w:t>
      </w:r>
      <w:r>
        <w:t>通常情况</w:t>
      </w:r>
      <w:r>
        <w:rPr>
          <w:rFonts w:hint="eastAsia"/>
        </w:rPr>
        <w:t>下</w:t>
      </w:r>
      <w:r>
        <w:t>，</w:t>
      </w:r>
      <w:r>
        <w:rPr>
          <w:rFonts w:hint="eastAsia"/>
        </w:rPr>
        <w:t>需要</w:t>
      </w:r>
      <w:r>
        <w:t>对</w:t>
      </w:r>
      <w:r>
        <w:rPr>
          <w:rFonts w:hint="eastAsia"/>
        </w:rPr>
        <w:t>由差分器</w:t>
      </w:r>
      <w:r>
        <w:t>获取的转子加速度</w:t>
      </w:r>
      <w:r>
        <w:rPr>
          <w:rFonts w:hint="eastAsia"/>
        </w:rPr>
        <w:t>进行</w:t>
      </w:r>
      <w:r>
        <w:t>滤波以消除噪声。</w:t>
      </w:r>
    </w:p>
    <w:p w:rsidR="00884EF4" w:rsidRDefault="00BA7734" w:rsidP="00686C86">
      <w:pPr>
        <w:ind w:firstLineChars="200" w:firstLine="420"/>
      </w:pPr>
      <w:r>
        <w:rPr>
          <w:rFonts w:hint="eastAsia"/>
        </w:rPr>
        <w:t>在</w:t>
      </w:r>
      <w:r>
        <w:t>稳态控制器与</w:t>
      </w:r>
      <w:r w:rsidRPr="00BA7734">
        <w:rPr>
          <w:position w:val="-6"/>
        </w:rPr>
        <w:object w:dxaOrig="180" w:dyaOrig="260">
          <v:shape id="_x0000_i1044" type="#_x0000_t75" style="width:8.9pt;height:12.6pt" o:ole="">
            <v:imagedata r:id="rId41" o:title=""/>
          </v:shape>
          <o:OLEObject Type="Embed" ProgID="Equation.DSMT4" ShapeID="_x0000_i1044" DrawAspect="Content" ObjectID="_1660224502" r:id="rId43"/>
        </w:object>
      </w:r>
      <w:r>
        <w:rPr>
          <w:rFonts w:hint="eastAsia"/>
        </w:rPr>
        <w:t>控制器</w:t>
      </w:r>
      <w:r>
        <w:t>之间切换：</w:t>
      </w:r>
      <w:r>
        <w:rPr>
          <w:rFonts w:hint="eastAsia"/>
        </w:rPr>
        <w:t>1</w:t>
      </w:r>
      <w:r>
        <w:rPr>
          <w:rFonts w:hint="eastAsia"/>
        </w:rPr>
        <w:t>、</w:t>
      </w:r>
      <w:r>
        <w:t>基于计划的控制方法；</w:t>
      </w:r>
      <w:r>
        <w:rPr>
          <w:rFonts w:hint="eastAsia"/>
        </w:rPr>
        <w:t>2</w:t>
      </w:r>
      <w:r>
        <w:rPr>
          <w:rFonts w:hint="eastAsia"/>
        </w:rPr>
        <w:t>、</w:t>
      </w:r>
      <w:r>
        <w:t>将稳态控制器与</w:t>
      </w:r>
      <w:r w:rsidRPr="00BA7734">
        <w:rPr>
          <w:position w:val="-6"/>
        </w:rPr>
        <w:object w:dxaOrig="180" w:dyaOrig="260">
          <v:shape id="_x0000_i1045" type="#_x0000_t75" style="width:8.9pt;height:12.6pt" o:ole="">
            <v:imagedata r:id="rId41" o:title=""/>
          </v:shape>
          <o:OLEObject Type="Embed" ProgID="Equation.DSMT4" ShapeID="_x0000_i1045" DrawAspect="Content" ObjectID="_1660224503" r:id="rId44"/>
        </w:object>
      </w:r>
      <w:r>
        <w:rPr>
          <w:rFonts w:hint="eastAsia"/>
        </w:rPr>
        <w:t>控制器</w:t>
      </w:r>
      <w:r>
        <w:t>构成内外环</w:t>
      </w:r>
      <w:r>
        <w:rPr>
          <w:rFonts w:hint="eastAsia"/>
        </w:rPr>
        <w:t>结构</w:t>
      </w:r>
      <w:r>
        <w:t>的控制回路。</w:t>
      </w:r>
    </w:p>
    <w:p w:rsidR="00B14748" w:rsidRDefault="00B14748" w:rsidP="00AF0870">
      <w:pPr>
        <w:ind w:firstLineChars="200" w:firstLine="420"/>
      </w:pPr>
    </w:p>
    <w:p w:rsidR="00B14748" w:rsidRDefault="00B14748" w:rsidP="00AF0870">
      <w:pPr>
        <w:ind w:firstLineChars="200" w:firstLine="422"/>
        <w:rPr>
          <w:b/>
        </w:rPr>
      </w:pPr>
      <w:r>
        <w:rPr>
          <w:b/>
        </w:rPr>
        <w:t xml:space="preserve">5.3 </w:t>
      </w:r>
      <w:r>
        <w:rPr>
          <w:rFonts w:hint="eastAsia"/>
          <w:b/>
        </w:rPr>
        <w:t>限制保护</w:t>
      </w:r>
      <w:r>
        <w:rPr>
          <w:b/>
        </w:rPr>
        <w:t>控制器</w:t>
      </w:r>
    </w:p>
    <w:p w:rsidR="00B14748" w:rsidRDefault="00B14748" w:rsidP="00AF0870">
      <w:pPr>
        <w:ind w:firstLineChars="200" w:firstLine="420"/>
      </w:pPr>
      <w:r>
        <w:rPr>
          <w:rFonts w:hint="eastAsia"/>
        </w:rPr>
        <w:t>1</w:t>
      </w:r>
      <w:r>
        <w:rPr>
          <w:rFonts w:hint="eastAsia"/>
        </w:rPr>
        <w:t>、</w:t>
      </w:r>
      <w:r>
        <w:t>超过低压转子物理转速的</w:t>
      </w:r>
      <w:r w:rsidRPr="00B14748">
        <w:rPr>
          <w:position w:val="-10"/>
        </w:rPr>
        <w:object w:dxaOrig="220" w:dyaOrig="320">
          <v:shape id="_x0000_i1046" type="#_x0000_t75" style="width:11.15pt;height:15.6pt" o:ole="">
            <v:imagedata r:id="rId45" o:title=""/>
          </v:shape>
          <o:OLEObject Type="Embed" ProgID="Equation.DSMT4" ShapeID="_x0000_i1046" DrawAspect="Content" ObjectID="_1660224504" r:id="rId46"/>
        </w:object>
      </w:r>
      <w:r>
        <w:t>最大极限</w:t>
      </w:r>
      <w:r>
        <w:rPr>
          <w:rFonts w:hint="eastAsia"/>
        </w:rPr>
        <w:t>；</w:t>
      </w:r>
    </w:p>
    <w:p w:rsidR="00B14748" w:rsidRDefault="00B14748" w:rsidP="00AF0870">
      <w:pPr>
        <w:ind w:firstLineChars="200" w:firstLine="420"/>
      </w:pPr>
      <w:r>
        <w:t>2</w:t>
      </w:r>
      <w:r>
        <w:rPr>
          <w:rFonts w:hint="eastAsia"/>
        </w:rPr>
        <w:t>、</w:t>
      </w:r>
      <w:r>
        <w:t>超过</w:t>
      </w:r>
      <w:r>
        <w:rPr>
          <w:rFonts w:hint="eastAsia"/>
        </w:rPr>
        <w:t>高压</w:t>
      </w:r>
      <w:r>
        <w:t>转子物理转速的</w:t>
      </w:r>
      <w:r w:rsidRPr="00B14748">
        <w:rPr>
          <w:position w:val="-10"/>
        </w:rPr>
        <w:object w:dxaOrig="260" w:dyaOrig="320">
          <v:shape id="_x0000_i1047" type="#_x0000_t75" style="width:12.6pt;height:15.6pt" o:ole="">
            <v:imagedata r:id="rId47" o:title=""/>
          </v:shape>
          <o:OLEObject Type="Embed" ProgID="Equation.DSMT4" ShapeID="_x0000_i1047" DrawAspect="Content" ObjectID="_1660224505" r:id="rId48"/>
        </w:object>
      </w:r>
      <w:r>
        <w:t>最大极限</w:t>
      </w:r>
      <w:r>
        <w:rPr>
          <w:rFonts w:hint="eastAsia"/>
        </w:rPr>
        <w:t>；</w:t>
      </w:r>
    </w:p>
    <w:p w:rsidR="00B14748" w:rsidRDefault="00B14748" w:rsidP="00AF0870">
      <w:pPr>
        <w:ind w:firstLineChars="200" w:firstLine="420"/>
      </w:pPr>
      <w:r>
        <w:t>3</w:t>
      </w:r>
      <w:r>
        <w:rPr>
          <w:rFonts w:hint="eastAsia"/>
        </w:rPr>
        <w:t>、</w:t>
      </w:r>
      <w:r>
        <w:t>超过压气机出口</w:t>
      </w:r>
      <w:r>
        <w:rPr>
          <w:rFonts w:hint="eastAsia"/>
        </w:rPr>
        <w:t>静压</w:t>
      </w:r>
      <w:r w:rsidRPr="00B14748">
        <w:rPr>
          <w:position w:val="-10"/>
        </w:rPr>
        <w:object w:dxaOrig="279" w:dyaOrig="320">
          <v:shape id="_x0000_i1048" type="#_x0000_t75" style="width:14.45pt;height:15.6pt" o:ole="">
            <v:imagedata r:id="rId49" o:title=""/>
          </v:shape>
          <o:OLEObject Type="Embed" ProgID="Equation.DSMT4" ShapeID="_x0000_i1048" DrawAspect="Content" ObjectID="_1660224506" r:id="rId50"/>
        </w:object>
      </w:r>
      <w:r>
        <w:rPr>
          <w:rFonts w:hint="eastAsia"/>
        </w:rPr>
        <w:t>的</w:t>
      </w:r>
      <w:r>
        <w:t>最大极限；</w:t>
      </w:r>
    </w:p>
    <w:p w:rsidR="00B14748" w:rsidRDefault="00B14748" w:rsidP="00AF0870">
      <w:pPr>
        <w:ind w:firstLineChars="200" w:firstLine="420"/>
      </w:pPr>
      <w:r>
        <w:t>4</w:t>
      </w:r>
      <w:r>
        <w:rPr>
          <w:rFonts w:hint="eastAsia"/>
        </w:rPr>
        <w:t>、</w:t>
      </w:r>
      <w:r>
        <w:t>超过发动机排气温度（</w:t>
      </w:r>
      <w:r>
        <w:rPr>
          <w:rFonts w:hint="eastAsia"/>
        </w:rPr>
        <w:t>EGT</w:t>
      </w:r>
      <w:r>
        <w:t>）</w:t>
      </w:r>
      <w:r>
        <w:rPr>
          <w:rFonts w:hint="eastAsia"/>
        </w:rPr>
        <w:t>的</w:t>
      </w:r>
      <w:r>
        <w:t>最大极限。</w:t>
      </w:r>
    </w:p>
    <w:p w:rsidR="005A1861" w:rsidRDefault="005A1861" w:rsidP="00AF0870">
      <w:pPr>
        <w:ind w:firstLineChars="200" w:firstLine="422"/>
      </w:pPr>
      <w:r w:rsidRPr="005A1861">
        <w:rPr>
          <w:rFonts w:hint="eastAsia"/>
          <w:b/>
        </w:rPr>
        <w:t>限制</w:t>
      </w:r>
      <w:r w:rsidRPr="005A1861">
        <w:rPr>
          <w:b/>
        </w:rPr>
        <w:t>保护控制器</w:t>
      </w:r>
      <w:r>
        <w:rPr>
          <w:rFonts w:hint="eastAsia"/>
        </w:rPr>
        <w:t xml:space="preserve"> </w:t>
      </w:r>
      <w:r>
        <w:rPr>
          <w:rFonts w:hint="eastAsia"/>
        </w:rPr>
        <w:t>基于</w:t>
      </w:r>
      <w:r>
        <w:t>平等表决与基于领导跟踪性表决</w:t>
      </w:r>
    </w:p>
    <w:p w:rsidR="005A1861" w:rsidRDefault="005A1861" w:rsidP="00AF0870">
      <w:pPr>
        <w:ind w:firstLineChars="200" w:firstLine="420"/>
      </w:pPr>
    </w:p>
    <w:p w:rsidR="005A1861" w:rsidRDefault="005A1861" w:rsidP="00AF0870">
      <w:pPr>
        <w:ind w:firstLineChars="200" w:firstLine="420"/>
      </w:pPr>
      <w:r>
        <w:rPr>
          <w:rFonts w:hint="eastAsia"/>
        </w:rPr>
        <w:t>自适应</w:t>
      </w:r>
      <w:r>
        <w:t>加速控制与喘振消除</w:t>
      </w:r>
    </w:p>
    <w:p w:rsidR="005A1861" w:rsidRDefault="005A1861" w:rsidP="00AF0870">
      <w:pPr>
        <w:ind w:firstLineChars="200" w:firstLine="420"/>
      </w:pPr>
      <w:r>
        <w:rPr>
          <w:rFonts w:hint="eastAsia"/>
        </w:rPr>
        <w:t>由于</w:t>
      </w:r>
      <w:r>
        <w:t>加速度控制</w:t>
      </w:r>
      <w:r>
        <w:rPr>
          <w:rFonts w:hint="eastAsia"/>
        </w:rPr>
        <w:t>有使得</w:t>
      </w:r>
      <w:r>
        <w:t>发动机进入喘振的潜在风险，所以如果控制指令能被压气机出口</w:t>
      </w:r>
      <w:r>
        <w:lastRenderedPageBreak/>
        <w:t>压力所换算，也即使用</w:t>
      </w:r>
      <w:r w:rsidRPr="005A1861">
        <w:rPr>
          <w:position w:val="-10"/>
        </w:rPr>
        <w:object w:dxaOrig="560" w:dyaOrig="320">
          <v:shape id="_x0000_i1049" type="#_x0000_t75" style="width:27.85pt;height:15.6pt" o:ole="">
            <v:imagedata r:id="rId51" o:title=""/>
          </v:shape>
          <o:OLEObject Type="Embed" ProgID="Equation.DSMT4" ShapeID="_x0000_i1049" DrawAspect="Content" ObjectID="_1660224507" r:id="rId52"/>
        </w:object>
      </w:r>
      <w:r>
        <w:rPr>
          <w:rFonts w:hint="eastAsia"/>
        </w:rPr>
        <w:t>，</w:t>
      </w:r>
      <w:r>
        <w:t>则这种不利影响</w:t>
      </w:r>
      <w:r>
        <w:rPr>
          <w:rFonts w:hint="eastAsia"/>
        </w:rPr>
        <w:t>可以</w:t>
      </w:r>
      <w:r>
        <w:t>很大程度上消除。</w:t>
      </w:r>
    </w:p>
    <w:p w:rsidR="005A1861" w:rsidRDefault="005A1861" w:rsidP="00AF0870">
      <w:pPr>
        <w:ind w:firstLineChars="200" w:firstLine="420"/>
      </w:pPr>
      <w:r>
        <w:rPr>
          <w:rFonts w:hint="eastAsia"/>
        </w:rPr>
        <w:t>喘振</w:t>
      </w:r>
      <w:r>
        <w:t>检测器：检测压气机出口压力的变化。</w:t>
      </w:r>
      <w:r>
        <w:rPr>
          <w:rFonts w:hint="eastAsia"/>
        </w:rPr>
        <w:t>（自适应</w:t>
      </w:r>
      <w:r>
        <w:t>加速控制逻辑）</w:t>
      </w:r>
    </w:p>
    <w:p w:rsidR="00DE1652" w:rsidRDefault="00DE1652" w:rsidP="00AF0870">
      <w:pPr>
        <w:ind w:firstLineChars="200" w:firstLine="420"/>
      </w:pPr>
    </w:p>
    <w:p w:rsidR="00DE1652" w:rsidRPr="00DE1652" w:rsidRDefault="00DE1652" w:rsidP="00AF0870">
      <w:pPr>
        <w:ind w:firstLineChars="200" w:firstLine="420"/>
      </w:pPr>
    </w:p>
    <w:p w:rsidR="00FD452D" w:rsidRDefault="00FD452D" w:rsidP="00AF0870">
      <w:pPr>
        <w:ind w:firstLineChars="200" w:firstLine="420"/>
      </w:pPr>
    </w:p>
    <w:p w:rsidR="00FD452D" w:rsidRDefault="008729AA" w:rsidP="00AF0870">
      <w:pPr>
        <w:ind w:firstLineChars="200" w:firstLine="422"/>
        <w:rPr>
          <w:b/>
        </w:rPr>
      </w:pPr>
      <w:r>
        <w:rPr>
          <w:rFonts w:hint="eastAsia"/>
          <w:b/>
        </w:rPr>
        <w:t>四</w:t>
      </w:r>
      <w:r>
        <w:rPr>
          <w:b/>
        </w:rPr>
        <w:t>、控制系统综合</w:t>
      </w:r>
    </w:p>
    <w:p w:rsidR="00F95C4B" w:rsidRDefault="00F95C4B" w:rsidP="00AF0870">
      <w:pPr>
        <w:ind w:firstLineChars="200" w:firstLine="420"/>
      </w:pPr>
      <w:r>
        <w:rPr>
          <w:rFonts w:hint="eastAsia"/>
        </w:rPr>
        <w:t>发动机</w:t>
      </w:r>
      <w:r>
        <w:t>控制系统的基本要素：</w:t>
      </w:r>
      <w:r w:rsidR="00AD28A1">
        <w:rPr>
          <w:rFonts w:hint="eastAsia"/>
        </w:rPr>
        <w:t>1</w:t>
      </w:r>
      <w:r w:rsidR="00AD28A1">
        <w:rPr>
          <w:rFonts w:hint="eastAsia"/>
        </w:rPr>
        <w:t>、一个</w:t>
      </w:r>
      <w:r w:rsidR="00AD28A1">
        <w:t>利用被控变量</w:t>
      </w:r>
      <w:r w:rsidR="00AD28A1">
        <w:rPr>
          <w:rFonts w:hint="eastAsia"/>
        </w:rPr>
        <w:t>n</w:t>
      </w:r>
      <w:r w:rsidR="00AD28A1">
        <w:t>1</w:t>
      </w:r>
      <w:r w:rsidR="00AD28A1">
        <w:rPr>
          <w:rFonts w:hint="eastAsia"/>
        </w:rPr>
        <w:t>或者</w:t>
      </w:r>
      <w:r w:rsidR="00AD28A1">
        <w:t>EPR</w:t>
      </w:r>
      <w:r w:rsidR="00AD28A1">
        <w:t>来调整发动机推力的主控</w:t>
      </w:r>
      <w:r w:rsidR="00AD28A1">
        <w:rPr>
          <w:rFonts w:hint="eastAsia"/>
        </w:rPr>
        <w:t>回路（或</w:t>
      </w:r>
      <w:r w:rsidR="00AD28A1">
        <w:t>稳态调节器）；</w:t>
      </w:r>
      <w:r w:rsidR="00AD28A1">
        <w:rPr>
          <w:rFonts w:hint="eastAsia"/>
        </w:rPr>
        <w:t>2</w:t>
      </w:r>
      <w:r w:rsidR="00AD28A1">
        <w:rPr>
          <w:rFonts w:hint="eastAsia"/>
        </w:rPr>
        <w:t>、一个</w:t>
      </w:r>
      <w:r w:rsidR="00AD28A1">
        <w:t>能够表示飞行员对主控回路功率要求的参考</w:t>
      </w:r>
      <w:r w:rsidR="00AD28A1">
        <w:rPr>
          <w:rFonts w:hint="eastAsia"/>
        </w:rPr>
        <w:t>指令</w:t>
      </w:r>
      <w:r w:rsidR="00AD28A1">
        <w:t>；</w:t>
      </w:r>
      <w:r w:rsidR="00AD28A1">
        <w:rPr>
          <w:rFonts w:hint="eastAsia"/>
        </w:rPr>
        <w:t>3</w:t>
      </w:r>
      <w:r w:rsidR="00AD28A1">
        <w:rPr>
          <w:rFonts w:hint="eastAsia"/>
        </w:rPr>
        <w:t>、</w:t>
      </w:r>
      <w:r w:rsidR="00AD28A1">
        <w:t>一个与瞬态控制逻辑对应的加速计划；</w:t>
      </w:r>
      <w:r w:rsidR="00AD28A1">
        <w:rPr>
          <w:rFonts w:hint="eastAsia"/>
        </w:rPr>
        <w:t>4</w:t>
      </w:r>
      <w:r w:rsidR="00AD28A1">
        <w:rPr>
          <w:rFonts w:hint="eastAsia"/>
        </w:rPr>
        <w:t>、</w:t>
      </w:r>
      <w:r w:rsidR="00AD28A1">
        <w:t>一盒与瞬态控制逻辑对应的减速计划；</w:t>
      </w:r>
      <w:r w:rsidR="00AD28A1">
        <w:rPr>
          <w:rFonts w:hint="eastAsia"/>
        </w:rPr>
        <w:t>5</w:t>
      </w:r>
      <w:r w:rsidR="00AD28A1">
        <w:rPr>
          <w:rFonts w:hint="eastAsia"/>
        </w:rPr>
        <w:t>、</w:t>
      </w:r>
      <w:r w:rsidR="00AD28A1">
        <w:t>若干个</w:t>
      </w:r>
      <w:r w:rsidR="00AD28A1">
        <w:rPr>
          <w:rFonts w:hint="eastAsia"/>
        </w:rPr>
        <w:t>用于</w:t>
      </w:r>
      <w:r w:rsidR="00AD28A1">
        <w:t>EGT</w:t>
      </w:r>
      <w:r w:rsidR="00AD28A1">
        <w:t>、</w:t>
      </w:r>
      <w:r w:rsidR="00AD28A1">
        <w:t>p3</w:t>
      </w:r>
      <w:r w:rsidR="00AD28A1">
        <w:rPr>
          <w:rFonts w:hint="eastAsia"/>
        </w:rPr>
        <w:t>、</w:t>
      </w:r>
      <w:r w:rsidR="00AD28A1">
        <w:t>n1</w:t>
      </w:r>
      <w:r w:rsidR="00AD28A1">
        <w:rPr>
          <w:rFonts w:hint="eastAsia"/>
        </w:rPr>
        <w:t>、</w:t>
      </w:r>
      <w:r w:rsidR="00AD28A1">
        <w:rPr>
          <w:rFonts w:hint="eastAsia"/>
        </w:rPr>
        <w:t>n</w:t>
      </w:r>
      <w:r w:rsidR="00AD28A1">
        <w:t>2</w:t>
      </w:r>
      <w:r w:rsidR="00AD28A1">
        <w:rPr>
          <w:rFonts w:hint="eastAsia"/>
        </w:rPr>
        <w:t>等</w:t>
      </w:r>
      <w:r w:rsidR="00AD28A1">
        <w:t>发动机关键性能变量限制保护的控制回路（</w:t>
      </w:r>
      <w:r w:rsidR="00AD28A1">
        <w:rPr>
          <w:rFonts w:hint="eastAsia"/>
        </w:rPr>
        <w:t>或</w:t>
      </w:r>
      <w:r w:rsidR="00AD28A1">
        <w:t>极限调节器）</w:t>
      </w:r>
      <w:r w:rsidR="00AD28A1">
        <w:rPr>
          <w:rFonts w:hint="eastAsia"/>
        </w:rPr>
        <w:t>。</w:t>
      </w:r>
    </w:p>
    <w:p w:rsidR="00AD28A1" w:rsidRPr="00AD28A1" w:rsidRDefault="00AD28A1" w:rsidP="00AF0870">
      <w:pPr>
        <w:ind w:firstLineChars="200" w:firstLine="420"/>
      </w:pPr>
      <w:r>
        <w:rPr>
          <w:rFonts w:hint="eastAsia"/>
        </w:rPr>
        <w:t>飞行员</w:t>
      </w:r>
      <w:r>
        <w:t>功率</w:t>
      </w:r>
      <w:r>
        <w:rPr>
          <w:rFonts w:hint="eastAsia"/>
        </w:rPr>
        <w:t>需求</w:t>
      </w:r>
      <w:r>
        <w:t>是主控回路的参考指令。参考</w:t>
      </w:r>
      <w:r>
        <w:rPr>
          <w:rFonts w:hint="eastAsia"/>
        </w:rPr>
        <w:t>指令</w:t>
      </w:r>
      <w:r>
        <w:t>可以由飞行员设置的油门</w:t>
      </w:r>
      <w:r>
        <w:rPr>
          <w:rFonts w:hint="eastAsia"/>
        </w:rPr>
        <w:t>杆位置</w:t>
      </w:r>
      <w:r w:rsidR="0073719C">
        <w:rPr>
          <w:rFonts w:hint="eastAsia"/>
        </w:rPr>
        <w:t>计算</w:t>
      </w:r>
      <w:r w:rsidR="0073719C">
        <w:t>得到</w:t>
      </w:r>
      <w:r w:rsidR="0073719C">
        <w:rPr>
          <w:rFonts w:hint="eastAsia"/>
        </w:rPr>
        <w:t>，</w:t>
      </w:r>
      <w:r w:rsidR="0073719C">
        <w:t>这一计算过程称之为功率</w:t>
      </w:r>
      <w:r w:rsidR="0073719C">
        <w:rPr>
          <w:rFonts w:hint="eastAsia"/>
        </w:rPr>
        <w:t>设定逻辑</w:t>
      </w:r>
      <w:r w:rsidR="0073719C">
        <w:t>：起飞功率（</w:t>
      </w:r>
      <w:r w:rsidR="0073719C">
        <w:rPr>
          <w:rFonts w:hint="eastAsia"/>
        </w:rPr>
        <w:t>TO</w:t>
      </w:r>
      <w:r w:rsidR="0073719C">
        <w:t>）</w:t>
      </w:r>
      <w:r w:rsidR="0073719C">
        <w:rPr>
          <w:rFonts w:hint="eastAsia"/>
        </w:rPr>
        <w:t>、</w:t>
      </w:r>
      <w:r w:rsidR="0073719C">
        <w:t>慢车功率、</w:t>
      </w:r>
      <w:r w:rsidR="0073719C">
        <w:rPr>
          <w:rFonts w:hint="eastAsia"/>
        </w:rPr>
        <w:t>巡航功率</w:t>
      </w:r>
      <w:r w:rsidR="0073719C">
        <w:t>。</w:t>
      </w:r>
    </w:p>
    <w:p w:rsidR="008729AA" w:rsidRDefault="00EC2132" w:rsidP="00AF0870">
      <w:pPr>
        <w:ind w:firstLineChars="200" w:firstLine="422"/>
      </w:pPr>
      <w:r w:rsidRPr="0073719C">
        <w:rPr>
          <w:rFonts w:hint="eastAsia"/>
          <w:b/>
        </w:rPr>
        <w:t>功率设定</w:t>
      </w:r>
      <w:r w:rsidR="0073719C">
        <w:rPr>
          <w:rFonts w:hint="eastAsia"/>
          <w:b/>
        </w:rPr>
        <w:t>：</w:t>
      </w:r>
      <w:r w:rsidR="0073719C">
        <w:rPr>
          <w:rFonts w:hint="eastAsia"/>
        </w:rPr>
        <w:t>飞行员</w:t>
      </w:r>
      <w:r w:rsidR="0073719C">
        <w:t>能够</w:t>
      </w:r>
      <w:r w:rsidR="0073719C">
        <w:rPr>
          <w:rFonts w:hint="eastAsia"/>
        </w:rPr>
        <w:t>不受限制</w:t>
      </w:r>
      <w:r w:rsidR="0073719C">
        <w:t>的在整个发动机工作</w:t>
      </w:r>
      <w:r w:rsidR="0073719C">
        <w:rPr>
          <w:rFonts w:hint="eastAsia"/>
        </w:rPr>
        <w:t>包线</w:t>
      </w:r>
      <w:r w:rsidR="0073719C">
        <w:t>范围内移动油门杆，也即飞行员</w:t>
      </w:r>
      <w:r w:rsidR="0073719C">
        <w:rPr>
          <w:rFonts w:hint="eastAsia"/>
        </w:rPr>
        <w:t>在</w:t>
      </w:r>
      <w:r w:rsidR="0073719C">
        <w:t>飞机起动之后能够将油门杆在任意时间至于任意目标位置且不会造成发动机喘振、超温、超转或其他任何超出工作极限的</w:t>
      </w:r>
      <w:r w:rsidR="0073719C">
        <w:rPr>
          <w:rFonts w:hint="eastAsia"/>
        </w:rPr>
        <w:t>现象</w:t>
      </w:r>
      <w:r w:rsidR="0073719C">
        <w:t>。</w:t>
      </w:r>
      <w:r w:rsidR="0073719C">
        <w:rPr>
          <w:rFonts w:hint="eastAsia"/>
        </w:rPr>
        <w:t>由于</w:t>
      </w:r>
      <w:r w:rsidR="0073719C">
        <w:t>油门杆位置</w:t>
      </w:r>
      <w:r w:rsidR="00865B8B">
        <w:rPr>
          <w:rFonts w:hint="eastAsia"/>
        </w:rPr>
        <w:t>（</w:t>
      </w:r>
      <w:r w:rsidR="00865B8B">
        <w:rPr>
          <w:rFonts w:hint="eastAsia"/>
        </w:rPr>
        <w:t>PLA</w:t>
      </w:r>
      <w:r w:rsidR="00865B8B">
        <w:t>）</w:t>
      </w:r>
      <w:r w:rsidR="0073719C">
        <w:rPr>
          <w:rFonts w:hint="eastAsia"/>
        </w:rPr>
        <w:t>对应</w:t>
      </w:r>
      <w:r w:rsidR="0073719C">
        <w:t>的功率参考值</w:t>
      </w:r>
      <w:r w:rsidR="0073719C">
        <w:rPr>
          <w:rFonts w:hint="eastAsia"/>
        </w:rPr>
        <w:t>严重依赖</w:t>
      </w:r>
      <w:r w:rsidR="0073719C">
        <w:t>于发动机进口条件的</w:t>
      </w:r>
      <w:r w:rsidR="0073719C">
        <w:rPr>
          <w:rFonts w:hint="eastAsia"/>
        </w:rPr>
        <w:t>，</w:t>
      </w:r>
      <w:r w:rsidR="0073719C">
        <w:t>所以务必建立功率参考值与外界压力、温度、飞机马赫数的关系；这一计算过程叫做</w:t>
      </w:r>
      <w:r w:rsidR="0073719C" w:rsidRPr="0073719C">
        <w:rPr>
          <w:b/>
        </w:rPr>
        <w:t>功率设定</w:t>
      </w:r>
      <w:r w:rsidR="0073719C" w:rsidRPr="0073719C">
        <w:rPr>
          <w:rFonts w:hint="eastAsia"/>
          <w:b/>
        </w:rPr>
        <w:t>计划</w:t>
      </w:r>
      <w:r w:rsidR="0073719C" w:rsidRPr="0073719C">
        <w:rPr>
          <w:b/>
        </w:rPr>
        <w:t>。</w:t>
      </w:r>
    </w:p>
    <w:p w:rsidR="0073719C" w:rsidRDefault="0073719C" w:rsidP="00AF0870">
      <w:pPr>
        <w:ind w:firstLineChars="200" w:firstLine="420"/>
      </w:pPr>
      <w:r>
        <w:rPr>
          <w:rFonts w:hint="eastAsia"/>
        </w:rPr>
        <w:t>起飞</w:t>
      </w:r>
      <w:r>
        <w:t>功率计划：</w:t>
      </w:r>
      <w:r w:rsidR="00865B8B">
        <w:rPr>
          <w:rFonts w:hint="eastAsia"/>
        </w:rPr>
        <w:t>转速</w:t>
      </w:r>
      <w:r w:rsidR="00865B8B">
        <w:t>（</w:t>
      </w:r>
      <w:r w:rsidR="00865B8B">
        <w:rPr>
          <w:rFonts w:hint="eastAsia"/>
        </w:rPr>
        <w:t>或者</w:t>
      </w:r>
      <w:r w:rsidR="00865B8B">
        <w:t>换算转速</w:t>
      </w:r>
      <w:r w:rsidR="00865B8B">
        <w:rPr>
          <w:rFonts w:hint="eastAsia"/>
        </w:rPr>
        <w:t>或者</w:t>
      </w:r>
      <w:r w:rsidR="00865B8B">
        <w:t>EPR</w:t>
      </w:r>
      <w:r w:rsidR="00865B8B">
        <w:t>）</w:t>
      </w:r>
      <w:r w:rsidR="00865B8B">
        <w:rPr>
          <w:rFonts w:hint="eastAsia"/>
        </w:rPr>
        <w:t>与外界</w:t>
      </w:r>
      <w:r w:rsidR="00865B8B">
        <w:t>温度、高度的</w:t>
      </w:r>
      <w:r w:rsidR="00865B8B">
        <w:rPr>
          <w:rFonts w:hint="eastAsia"/>
        </w:rPr>
        <w:t>关系</w:t>
      </w:r>
      <w:r w:rsidR="00865B8B">
        <w:t>；分为等推力计划</w:t>
      </w:r>
      <w:r w:rsidR="00865B8B">
        <w:rPr>
          <w:rFonts w:hint="eastAsia"/>
        </w:rPr>
        <w:t>与</w:t>
      </w:r>
      <w:r w:rsidR="00865B8B">
        <w:t>温度计划。</w:t>
      </w:r>
    </w:p>
    <w:p w:rsidR="00865B8B" w:rsidRDefault="0073719C" w:rsidP="000B4451">
      <w:pPr>
        <w:ind w:firstLineChars="200" w:firstLine="420"/>
      </w:pPr>
      <w:r>
        <w:rPr>
          <w:rFonts w:hint="eastAsia"/>
        </w:rPr>
        <w:t>慢车</w:t>
      </w:r>
      <w:r>
        <w:t>功率计划</w:t>
      </w:r>
      <w:r w:rsidR="00865B8B">
        <w:rPr>
          <w:rFonts w:hint="eastAsia"/>
        </w:rPr>
        <w:t>：</w:t>
      </w:r>
      <w:r w:rsidR="00865B8B">
        <w:t>转速或者</w:t>
      </w:r>
      <w:r w:rsidR="00865B8B">
        <w:t>EPR</w:t>
      </w:r>
      <w:r w:rsidR="00865B8B">
        <w:t>与</w:t>
      </w:r>
      <w:r w:rsidR="00865B8B">
        <w:rPr>
          <w:rFonts w:hint="eastAsia"/>
        </w:rPr>
        <w:t>进口</w:t>
      </w:r>
      <w:r w:rsidR="00865B8B">
        <w:t>压力的关系</w:t>
      </w:r>
      <w:r w:rsidR="00865B8B">
        <w:rPr>
          <w:rFonts w:hint="eastAsia"/>
        </w:rPr>
        <w:t>；</w:t>
      </w:r>
      <w:r w:rsidR="00865B8B">
        <w:t>地面慢车计划</w:t>
      </w:r>
      <w:r w:rsidR="00865B8B">
        <w:rPr>
          <w:rFonts w:hint="eastAsia"/>
        </w:rPr>
        <w:t>与</w:t>
      </w:r>
      <w:r w:rsidR="00865B8B">
        <w:t>空中慢车计划</w:t>
      </w:r>
      <w:r w:rsidR="00865B8B">
        <w:rPr>
          <w:rFonts w:hint="eastAsia"/>
        </w:rPr>
        <w:t>。</w:t>
      </w:r>
    </w:p>
    <w:p w:rsidR="00252204" w:rsidRPr="00252204" w:rsidRDefault="00EC2132" w:rsidP="00252204">
      <w:pPr>
        <w:ind w:firstLineChars="200" w:firstLine="422"/>
        <w:rPr>
          <w:b/>
        </w:rPr>
      </w:pPr>
      <w:r w:rsidRPr="00865B8B">
        <w:rPr>
          <w:rFonts w:hint="eastAsia"/>
          <w:b/>
        </w:rPr>
        <w:t>瞬态</w:t>
      </w:r>
      <w:r w:rsidRPr="00865B8B">
        <w:rPr>
          <w:b/>
        </w:rPr>
        <w:t>控制</w:t>
      </w:r>
      <w:r w:rsidRPr="00865B8B">
        <w:rPr>
          <w:rFonts w:hint="eastAsia"/>
          <w:b/>
        </w:rPr>
        <w:t>计划</w:t>
      </w:r>
      <w:r w:rsidR="00865B8B">
        <w:rPr>
          <w:rFonts w:hint="eastAsia"/>
          <w:b/>
        </w:rPr>
        <w:t>：</w:t>
      </w:r>
      <w:r w:rsidR="00252204">
        <w:rPr>
          <w:rFonts w:hint="eastAsia"/>
        </w:rPr>
        <w:t>关注低压转子</w:t>
      </w:r>
      <w:r w:rsidR="00252204">
        <w:t>及高压转子转速之间的</w:t>
      </w:r>
      <w:r w:rsidR="00252204">
        <w:rPr>
          <w:rFonts w:hint="eastAsia"/>
        </w:rPr>
        <w:t>匹配问题</w:t>
      </w:r>
      <w:r w:rsidR="00252204">
        <w:t>。</w:t>
      </w:r>
      <w:r w:rsidR="00252204">
        <w:rPr>
          <w:rFonts w:hint="eastAsia"/>
        </w:rPr>
        <w:t>分为</w:t>
      </w:r>
      <w:r w:rsidR="00252204">
        <w:t>加速</w:t>
      </w:r>
      <w:r w:rsidR="00252204">
        <w:rPr>
          <w:rFonts w:hint="eastAsia"/>
        </w:rPr>
        <w:t>瞬时</w:t>
      </w:r>
      <w:r w:rsidR="00252204">
        <w:t>计划于减速瞬时计划。</w:t>
      </w:r>
      <w:r w:rsidR="00252204" w:rsidRPr="00252204">
        <w:rPr>
          <w:rFonts w:hint="eastAsia"/>
          <w:b/>
        </w:rPr>
        <w:t>加速</w:t>
      </w:r>
      <w:r w:rsidR="00252204">
        <w:rPr>
          <w:b/>
        </w:rPr>
        <w:t>计划</w:t>
      </w:r>
      <w:r w:rsidR="00252204">
        <w:rPr>
          <w:rFonts w:hint="eastAsia"/>
          <w:b/>
        </w:rPr>
        <w:t>又</w:t>
      </w:r>
      <w:r w:rsidR="00252204">
        <w:rPr>
          <w:rFonts w:hint="eastAsia"/>
        </w:rPr>
        <w:t>包括</w:t>
      </w:r>
      <w:r w:rsidR="00252204">
        <w:rPr>
          <w:rFonts w:hint="eastAsia"/>
          <w:b/>
        </w:rPr>
        <w:t>喘振</w:t>
      </w:r>
      <w:r w:rsidR="00252204">
        <w:rPr>
          <w:b/>
        </w:rPr>
        <w:t>计划</w:t>
      </w:r>
      <w:r w:rsidR="00252204">
        <w:rPr>
          <w:rFonts w:hint="eastAsia"/>
        </w:rPr>
        <w:t>于</w:t>
      </w:r>
      <w:r w:rsidR="00252204">
        <w:rPr>
          <w:rFonts w:hint="eastAsia"/>
          <w:b/>
        </w:rPr>
        <w:t>温度</w:t>
      </w:r>
      <w:r w:rsidR="00252204">
        <w:rPr>
          <w:b/>
        </w:rPr>
        <w:t>计划；</w:t>
      </w:r>
      <w:r w:rsidR="00252204">
        <w:rPr>
          <w:rFonts w:hint="eastAsia"/>
        </w:rPr>
        <w:t>喘振</w:t>
      </w:r>
      <w:r w:rsidR="00252204">
        <w:t>计划在飞机由低转速至高转速过度的过程中启动；温度计划在高转速时启动。</w:t>
      </w:r>
      <w:r w:rsidR="00252204">
        <w:rPr>
          <w:rFonts w:hint="eastAsia"/>
          <w:b/>
        </w:rPr>
        <w:t>减速</w:t>
      </w:r>
      <w:r w:rsidR="00252204">
        <w:rPr>
          <w:b/>
        </w:rPr>
        <w:t>计划</w:t>
      </w:r>
      <w:r w:rsidR="00252204">
        <w:rPr>
          <w:rFonts w:hint="eastAsia"/>
          <w:b/>
        </w:rPr>
        <w:t>包括</w:t>
      </w:r>
      <w:r w:rsidR="00252204">
        <w:rPr>
          <w:b/>
        </w:rPr>
        <w:t>熄火计划与最低流量计划。</w:t>
      </w:r>
    </w:p>
    <w:p w:rsidR="00EC2132" w:rsidRDefault="00EC2132" w:rsidP="00EC2132">
      <w:pPr>
        <w:ind w:firstLineChars="200" w:firstLine="422"/>
        <w:rPr>
          <w:b/>
        </w:rPr>
      </w:pPr>
      <w:r w:rsidRPr="00252204">
        <w:rPr>
          <w:rFonts w:hint="eastAsia"/>
          <w:b/>
        </w:rPr>
        <w:t>控制模式</w:t>
      </w:r>
      <w:r w:rsidR="00252204" w:rsidRPr="00252204">
        <w:rPr>
          <w:rFonts w:hint="eastAsia"/>
          <w:b/>
        </w:rPr>
        <w:t>：</w:t>
      </w:r>
      <w:r w:rsidR="00252204">
        <w:rPr>
          <w:rFonts w:hint="eastAsia"/>
        </w:rPr>
        <w:t>包括</w:t>
      </w:r>
      <w:r w:rsidR="00252204">
        <w:rPr>
          <w:rFonts w:hint="eastAsia"/>
          <w:b/>
        </w:rPr>
        <w:t>性能</w:t>
      </w:r>
      <w:r w:rsidR="00252204">
        <w:rPr>
          <w:b/>
        </w:rPr>
        <w:t>控制模式、运行性控制模式、耐久性控制模式。</w:t>
      </w:r>
    </w:p>
    <w:p w:rsidR="00252204" w:rsidRPr="00252204" w:rsidRDefault="00252204" w:rsidP="00EC2132">
      <w:pPr>
        <w:ind w:firstLineChars="200" w:firstLine="422"/>
      </w:pPr>
      <w:r>
        <w:rPr>
          <w:rFonts w:hint="eastAsia"/>
          <w:b/>
        </w:rPr>
        <w:t>性能</w:t>
      </w:r>
      <w:r>
        <w:rPr>
          <w:b/>
        </w:rPr>
        <w:t>控制模式</w:t>
      </w:r>
      <w:r>
        <w:rPr>
          <w:rFonts w:hint="eastAsia"/>
        </w:rPr>
        <w:t>：重点</w:t>
      </w:r>
      <w:r>
        <w:t>是发动机</w:t>
      </w:r>
      <w:r>
        <w:rPr>
          <w:rFonts w:hint="eastAsia"/>
        </w:rPr>
        <w:t>性能</w:t>
      </w:r>
      <w:r>
        <w:t>的最大化，包括</w:t>
      </w:r>
      <w:r>
        <w:rPr>
          <w:rFonts w:hint="eastAsia"/>
        </w:rPr>
        <w:t>前述</w:t>
      </w:r>
      <w:r>
        <w:t>的</w:t>
      </w:r>
      <w:r>
        <w:t>n1</w:t>
      </w:r>
      <w:r>
        <w:rPr>
          <w:rFonts w:hint="eastAsia"/>
        </w:rPr>
        <w:t>、</w:t>
      </w:r>
      <w:r>
        <w:t>EPR</w:t>
      </w:r>
      <w:r>
        <w:t>、</w:t>
      </w:r>
      <w:r>
        <w:rPr>
          <w:rFonts w:hint="eastAsia"/>
        </w:rPr>
        <w:t>转子</w:t>
      </w:r>
      <w:r>
        <w:t>加速度</w:t>
      </w:r>
      <w:r>
        <w:rPr>
          <w:rFonts w:hint="eastAsia"/>
        </w:rPr>
        <w:t>等</w:t>
      </w:r>
      <w:r>
        <w:t>功能控制模式。</w:t>
      </w:r>
      <w:r>
        <w:rPr>
          <w:b/>
        </w:rPr>
        <w:t>运行性控制模式</w:t>
      </w:r>
      <w:r>
        <w:rPr>
          <w:rFonts w:hint="eastAsia"/>
          <w:b/>
        </w:rPr>
        <w:t>：</w:t>
      </w:r>
      <w:r>
        <w:rPr>
          <w:rFonts w:hint="eastAsia"/>
        </w:rPr>
        <w:t>重点</w:t>
      </w:r>
      <w:r>
        <w:t>是</w:t>
      </w:r>
      <w:r>
        <w:rPr>
          <w:rFonts w:hint="eastAsia"/>
        </w:rPr>
        <w:t>发动机</w:t>
      </w:r>
      <w:r>
        <w:t>的稳定性，包括风扇</w:t>
      </w:r>
      <w:r>
        <w:rPr>
          <w:rFonts w:hint="eastAsia"/>
        </w:rPr>
        <w:t>稳定性</w:t>
      </w:r>
      <w:r>
        <w:t>、压气机稳定性、燃烧室的稳定性。对应</w:t>
      </w:r>
      <w:r>
        <w:rPr>
          <w:rFonts w:hint="eastAsia"/>
        </w:rPr>
        <w:t>有</w:t>
      </w:r>
      <w:r>
        <w:t>风扇喘振</w:t>
      </w:r>
      <w:r>
        <w:rPr>
          <w:rFonts w:hint="eastAsia"/>
        </w:rPr>
        <w:t>裕度</w:t>
      </w:r>
      <w:r>
        <w:t>，压气机喘振裕度、燃烧室贫油熄火裕度。（</w:t>
      </w:r>
      <w:r>
        <w:rPr>
          <w:rFonts w:hint="eastAsia"/>
        </w:rPr>
        <w:t>上述</w:t>
      </w:r>
      <w:r>
        <w:t>指标均可以作为被控变量</w:t>
      </w:r>
      <w:r>
        <w:rPr>
          <w:rFonts w:hint="eastAsia"/>
        </w:rPr>
        <w:t>）。</w:t>
      </w:r>
      <w:r>
        <w:rPr>
          <w:b/>
        </w:rPr>
        <w:t>耐久性控制模式</w:t>
      </w:r>
      <w:r>
        <w:rPr>
          <w:rFonts w:hint="eastAsia"/>
          <w:b/>
        </w:rPr>
        <w:t>：保护</w:t>
      </w:r>
      <w:r>
        <w:rPr>
          <w:b/>
        </w:rPr>
        <w:t>或者延长发动机的寿命，</w:t>
      </w:r>
      <w:r>
        <w:rPr>
          <w:rFonts w:hint="eastAsia"/>
        </w:rPr>
        <w:t>循环数</w:t>
      </w:r>
      <w:r>
        <w:t>、</w:t>
      </w:r>
      <w:r>
        <w:rPr>
          <w:rFonts w:hint="eastAsia"/>
        </w:rPr>
        <w:t>等效</w:t>
      </w:r>
      <w:r>
        <w:t>循环数、总循环数（</w:t>
      </w:r>
      <w:r>
        <w:rPr>
          <w:rFonts w:hint="eastAsia"/>
        </w:rPr>
        <w:t>TAC</w:t>
      </w:r>
      <w:r>
        <w:t>）</w:t>
      </w:r>
      <w:r w:rsidR="00574A0F">
        <w:rPr>
          <w:rFonts w:hint="eastAsia"/>
        </w:rPr>
        <w:t>和</w:t>
      </w:r>
      <w:r w:rsidR="00574A0F">
        <w:t>最大转速</w:t>
      </w:r>
      <w:r w:rsidR="00574A0F">
        <w:t>Nmax</w:t>
      </w:r>
      <w:r w:rsidR="00574A0F">
        <w:rPr>
          <w:rFonts w:hint="eastAsia"/>
        </w:rPr>
        <w:t>、</w:t>
      </w:r>
      <w:r w:rsidR="00574A0F">
        <w:t>峰值温度</w:t>
      </w:r>
      <w:r>
        <w:rPr>
          <w:b/>
        </w:rPr>
        <w:t>。</w:t>
      </w:r>
    </w:p>
    <w:p w:rsidR="00EC2132" w:rsidRPr="00574A0F" w:rsidRDefault="00EC2132" w:rsidP="00EC2132">
      <w:pPr>
        <w:ind w:firstLineChars="200" w:firstLine="422"/>
      </w:pPr>
      <w:r w:rsidRPr="00252204">
        <w:rPr>
          <w:rFonts w:hint="eastAsia"/>
          <w:b/>
        </w:rPr>
        <w:t>发动机</w:t>
      </w:r>
      <w:r w:rsidRPr="00252204">
        <w:rPr>
          <w:b/>
        </w:rPr>
        <w:t>附件</w:t>
      </w:r>
      <w:r w:rsidR="00574A0F">
        <w:rPr>
          <w:rFonts w:hint="eastAsia"/>
          <w:b/>
        </w:rPr>
        <w:t>：</w:t>
      </w:r>
      <w:r w:rsidR="00574A0F">
        <w:rPr>
          <w:rFonts w:hint="eastAsia"/>
        </w:rPr>
        <w:t>感应部件</w:t>
      </w:r>
      <w:r w:rsidR="00574A0F">
        <w:t>或传感器、</w:t>
      </w:r>
      <w:r w:rsidR="00574A0F">
        <w:rPr>
          <w:rFonts w:hint="eastAsia"/>
        </w:rPr>
        <w:t>执行</w:t>
      </w:r>
      <w:r w:rsidR="00574A0F">
        <w:t>部件或执行器、控制部件、燃油滑油传输部件、热管理部件、功率提取和管理部件、连接部件等。</w:t>
      </w:r>
    </w:p>
    <w:p w:rsidR="00EC2132" w:rsidRDefault="00EC2132" w:rsidP="00EC2132">
      <w:pPr>
        <w:ind w:firstLineChars="200" w:firstLine="420"/>
      </w:pPr>
    </w:p>
    <w:p w:rsidR="00CE34FD" w:rsidRDefault="00CE34FD" w:rsidP="00EC2132">
      <w:pPr>
        <w:ind w:firstLineChars="200" w:firstLine="422"/>
      </w:pPr>
      <w:r>
        <w:rPr>
          <w:rFonts w:hint="eastAsia"/>
          <w:b/>
        </w:rPr>
        <w:t>先进</w:t>
      </w:r>
      <w:r>
        <w:rPr>
          <w:b/>
        </w:rPr>
        <w:t>控制方法：</w:t>
      </w:r>
      <w:r w:rsidR="00C815A0" w:rsidRPr="00C815A0">
        <w:rPr>
          <w:rFonts w:hint="eastAsia"/>
        </w:rPr>
        <w:t>多变量</w:t>
      </w:r>
      <w:r w:rsidR="00C815A0">
        <w:rPr>
          <w:rFonts w:hint="eastAsia"/>
        </w:rPr>
        <w:t>控制</w:t>
      </w:r>
      <w:r w:rsidR="00C815A0">
        <w:t>以及主动控制</w:t>
      </w:r>
    </w:p>
    <w:p w:rsidR="00C815A0" w:rsidRDefault="00C815A0" w:rsidP="008D7A9F">
      <w:pPr>
        <w:ind w:firstLineChars="200" w:firstLine="422"/>
      </w:pPr>
      <w:r w:rsidRPr="00A66B4E">
        <w:rPr>
          <w:rFonts w:hint="eastAsia"/>
          <w:b/>
        </w:rPr>
        <w:t>多变量</w:t>
      </w:r>
      <w:r w:rsidRPr="00A66B4E">
        <w:rPr>
          <w:b/>
        </w:rPr>
        <w:t>控制：</w:t>
      </w:r>
      <w:r>
        <w:t>多输入多输出控制方法</w:t>
      </w:r>
      <w:r w:rsidR="00CF7916">
        <w:rPr>
          <w:rFonts w:hint="eastAsia"/>
        </w:rPr>
        <w:t>。</w:t>
      </w:r>
      <w:r w:rsidR="00CF7916">
        <w:t>航空</w:t>
      </w:r>
      <w:r w:rsidR="00CF7916">
        <w:rPr>
          <w:rFonts w:hint="eastAsia"/>
        </w:rPr>
        <w:t>发动机</w:t>
      </w:r>
      <w:r w:rsidR="00CF7916">
        <w:t>控制系统设计的首要问题是控制需求，性能要求</w:t>
      </w:r>
      <w:r w:rsidR="00CF7916">
        <w:rPr>
          <w:rFonts w:hint="eastAsia"/>
        </w:rPr>
        <w:t>等。</w:t>
      </w:r>
      <w:r w:rsidR="00CF7916">
        <w:t>主要</w:t>
      </w:r>
      <w:r w:rsidR="00CF7916">
        <w:rPr>
          <w:rFonts w:hint="eastAsia"/>
        </w:rPr>
        <w:t>方法</w:t>
      </w:r>
      <w:r w:rsidR="00CF7916">
        <w:t>是线性二次型调节器（</w:t>
      </w:r>
      <w:r w:rsidR="00CF7916">
        <w:rPr>
          <w:rFonts w:hint="eastAsia"/>
        </w:rPr>
        <w:t>LQR</w:t>
      </w:r>
      <w:r w:rsidR="00CF7916">
        <w:t>）</w:t>
      </w:r>
      <w:r w:rsidR="00CF7916">
        <w:rPr>
          <w:rFonts w:hint="eastAsia"/>
        </w:rPr>
        <w:t>方法</w:t>
      </w:r>
      <w:r w:rsidR="00CF7916">
        <w:t>和</w:t>
      </w:r>
      <w:r w:rsidR="00CF7916">
        <w:rPr>
          <w:rFonts w:hint="eastAsia"/>
        </w:rPr>
        <w:t>模型</w:t>
      </w:r>
      <w:r w:rsidR="00CF7916">
        <w:t>参考（</w:t>
      </w:r>
      <w:r w:rsidR="00CF7916">
        <w:rPr>
          <w:rFonts w:hint="eastAsia"/>
        </w:rPr>
        <w:t>基于</w:t>
      </w:r>
      <w:r w:rsidR="00CF7916">
        <w:t>模型）</w:t>
      </w:r>
      <w:r w:rsidR="00CF7916">
        <w:rPr>
          <w:rFonts w:hint="eastAsia"/>
        </w:rPr>
        <w:t>控制</w:t>
      </w:r>
      <w:r w:rsidR="00CF7916">
        <w:t>方法。针对</w:t>
      </w:r>
      <w:r w:rsidR="00CF7916">
        <w:rPr>
          <w:rFonts w:hint="eastAsia"/>
        </w:rPr>
        <w:t>一般情况下</w:t>
      </w:r>
      <w:r w:rsidR="00CF7916">
        <w:t>，时变线性系统的状态方程如下：</w:t>
      </w:r>
    </w:p>
    <w:p w:rsidR="00CF7916" w:rsidRDefault="00CF7916" w:rsidP="00EC2132">
      <w:pPr>
        <w:ind w:firstLineChars="200" w:firstLine="420"/>
      </w:pPr>
      <w:r w:rsidRPr="00CF7916">
        <w:rPr>
          <w:position w:val="-30"/>
        </w:rPr>
        <w:object w:dxaOrig="2520" w:dyaOrig="720">
          <v:shape id="_x0000_i1050" type="#_x0000_t75" style="width:126.2pt;height:36pt" o:ole="">
            <v:imagedata r:id="rId53" o:title=""/>
          </v:shape>
          <o:OLEObject Type="Embed" ProgID="Equation.DSMT4" ShapeID="_x0000_i1050" DrawAspect="Content" ObjectID="_1660224508" r:id="rId54"/>
        </w:object>
      </w:r>
      <w:r>
        <w:rPr>
          <w:rFonts w:hint="eastAsia"/>
        </w:rPr>
        <w:t>。</w:t>
      </w:r>
    </w:p>
    <w:p w:rsidR="00CF7916" w:rsidRDefault="00CF7916" w:rsidP="00EC2132">
      <w:pPr>
        <w:ind w:firstLineChars="200" w:firstLine="420"/>
      </w:pPr>
      <w:r>
        <w:rPr>
          <w:rFonts w:hint="eastAsia"/>
        </w:rPr>
        <w:t>设计连续的状态</w:t>
      </w:r>
      <w:r>
        <w:t>变量反馈控制律：</w:t>
      </w:r>
      <w:r w:rsidRPr="00CF7916">
        <w:rPr>
          <w:position w:val="-12"/>
        </w:rPr>
        <w:object w:dxaOrig="1640" w:dyaOrig="360">
          <v:shape id="_x0000_i1051" type="#_x0000_t75" style="width:82pt;height:18.2pt" o:ole="">
            <v:imagedata r:id="rId55" o:title=""/>
          </v:shape>
          <o:OLEObject Type="Embed" ProgID="Equation.DSMT4" ShapeID="_x0000_i1051" DrawAspect="Content" ObjectID="_1660224509" r:id="rId56"/>
        </w:object>
      </w:r>
      <w:r>
        <w:rPr>
          <w:rFonts w:hint="eastAsia"/>
        </w:rPr>
        <w:t>使得</w:t>
      </w:r>
      <w:r>
        <w:t>状态变量回到原点且使得二次型目标达到最小化：</w:t>
      </w:r>
    </w:p>
    <w:p w:rsidR="00CF7916" w:rsidRDefault="00CF7916" w:rsidP="00CF7916">
      <w:pPr>
        <w:ind w:firstLineChars="200" w:firstLine="420"/>
        <w:jc w:val="center"/>
      </w:pPr>
      <w:r w:rsidRPr="00CF7916">
        <w:rPr>
          <w:position w:val="-32"/>
        </w:rPr>
        <w:object w:dxaOrig="3540" w:dyaOrig="760">
          <v:shape id="_x0000_i1052" type="#_x0000_t75" style="width:177.05pt;height:38.25pt" o:ole="">
            <v:imagedata r:id="rId57" o:title=""/>
          </v:shape>
          <o:OLEObject Type="Embed" ProgID="Equation.DSMT4" ShapeID="_x0000_i1052" DrawAspect="Content" ObjectID="_1660224510" r:id="rId58"/>
        </w:object>
      </w:r>
    </w:p>
    <w:p w:rsidR="00CF7916" w:rsidRDefault="00CF7916" w:rsidP="00CF7916">
      <w:pPr>
        <w:ind w:firstLineChars="200" w:firstLine="420"/>
        <w:jc w:val="left"/>
      </w:pPr>
      <w:r>
        <w:rPr>
          <w:rFonts w:hint="eastAsia"/>
        </w:rPr>
        <w:lastRenderedPageBreak/>
        <w:t>其中</w:t>
      </w:r>
      <w:r w:rsidRPr="00CF7916">
        <w:rPr>
          <w:position w:val="-14"/>
        </w:rPr>
        <w:object w:dxaOrig="540" w:dyaOrig="360">
          <v:shape id="_x0000_i1053" type="#_x0000_t75" style="width:27.1pt;height:18.2pt" o:ole="">
            <v:imagedata r:id="rId59" o:title=""/>
          </v:shape>
          <o:OLEObject Type="Embed" ProgID="Equation.DSMT4" ShapeID="_x0000_i1053" DrawAspect="Content" ObjectID="_1660224511" r:id="rId60"/>
        </w:object>
      </w:r>
      <w:r>
        <w:rPr>
          <w:rFonts w:hint="eastAsia"/>
        </w:rPr>
        <w:t>为</w:t>
      </w:r>
      <w:r>
        <w:t>半正定矩阵，</w:t>
      </w:r>
      <w:r w:rsidRPr="00CF7916">
        <w:rPr>
          <w:position w:val="-4"/>
        </w:rPr>
        <w:object w:dxaOrig="220" w:dyaOrig="240">
          <v:shape id="_x0000_i1054" type="#_x0000_t75" style="width:11.15pt;height:12.25pt" o:ole="">
            <v:imagedata r:id="rId61" o:title=""/>
          </v:shape>
          <o:OLEObject Type="Embed" ProgID="Equation.DSMT4" ShapeID="_x0000_i1054" DrawAspect="Content" ObjectID="_1660224512" r:id="rId62"/>
        </w:object>
      </w:r>
      <w:r>
        <w:rPr>
          <w:rFonts w:hint="eastAsia"/>
        </w:rPr>
        <w:t>为</w:t>
      </w:r>
      <w:r>
        <w:t>正定矩阵，</w:t>
      </w:r>
      <w:r w:rsidRPr="00CF7916">
        <w:rPr>
          <w:position w:val="-14"/>
        </w:rPr>
        <w:object w:dxaOrig="440" w:dyaOrig="360">
          <v:shape id="_x0000_i1055" type="#_x0000_t75" style="width:21.55pt;height:18.2pt" o:ole="">
            <v:imagedata r:id="rId63" o:title=""/>
          </v:shape>
          <o:OLEObject Type="Embed" ProgID="Equation.DSMT4" ShapeID="_x0000_i1055" DrawAspect="Content" ObjectID="_1660224513" r:id="rId64"/>
        </w:object>
      </w:r>
      <w:r>
        <w:rPr>
          <w:rFonts w:hint="eastAsia"/>
        </w:rPr>
        <w:t>分别为</w:t>
      </w:r>
      <w:r>
        <w:t>起始</w:t>
      </w:r>
      <w:r>
        <w:rPr>
          <w:rFonts w:hint="eastAsia"/>
        </w:rPr>
        <w:t>与</w:t>
      </w:r>
      <w:r>
        <w:t>终止时间。</w:t>
      </w:r>
    </w:p>
    <w:p w:rsidR="00CF7916" w:rsidRDefault="00CF7916" w:rsidP="00CF7916">
      <w:pPr>
        <w:ind w:firstLineChars="200" w:firstLine="420"/>
        <w:jc w:val="left"/>
      </w:pPr>
      <w:r>
        <w:rPr>
          <w:rFonts w:hint="eastAsia"/>
        </w:rPr>
        <w:t>该</w:t>
      </w:r>
      <w:r>
        <w:t>优化问题的解为：</w:t>
      </w:r>
      <w:r w:rsidRPr="00CF7916">
        <w:rPr>
          <w:position w:val="-12"/>
        </w:rPr>
        <w:object w:dxaOrig="3500" w:dyaOrig="360">
          <v:shape id="_x0000_i1056" type="#_x0000_t75" style="width:175.2pt;height:18.2pt" o:ole="">
            <v:imagedata r:id="rId65" o:title=""/>
          </v:shape>
          <o:OLEObject Type="Embed" ProgID="Equation.DSMT4" ShapeID="_x0000_i1056" DrawAspect="Content" ObjectID="_1660224514" r:id="rId66"/>
        </w:object>
      </w:r>
      <w:r>
        <w:rPr>
          <w:rFonts w:hint="eastAsia"/>
        </w:rPr>
        <w:t>，</w:t>
      </w:r>
      <w:r>
        <w:t>其中</w:t>
      </w:r>
      <w:r>
        <w:rPr>
          <w:rFonts w:hint="eastAsia"/>
        </w:rPr>
        <w:t>S</w:t>
      </w:r>
      <w:r>
        <w:t>满足</w:t>
      </w:r>
      <w:r>
        <w:rPr>
          <w:rFonts w:hint="eastAsia"/>
        </w:rPr>
        <w:t>矩阵</w:t>
      </w:r>
      <w:proofErr w:type="gramStart"/>
      <w:r>
        <w:t>黎卡提</w:t>
      </w:r>
      <w:proofErr w:type="gramEnd"/>
      <w:r>
        <w:t>（</w:t>
      </w:r>
      <w:proofErr w:type="spellStart"/>
      <w:r>
        <w:rPr>
          <w:rFonts w:hint="eastAsia"/>
        </w:rPr>
        <w:t>Riccati</w:t>
      </w:r>
      <w:proofErr w:type="spellEnd"/>
      <w:r>
        <w:t>）</w:t>
      </w:r>
      <w:r>
        <w:rPr>
          <w:rFonts w:hint="eastAsia"/>
        </w:rPr>
        <w:t>方程</w:t>
      </w:r>
      <w:r w:rsidRPr="00CF7916">
        <w:rPr>
          <w:position w:val="-10"/>
        </w:rPr>
        <w:object w:dxaOrig="2820" w:dyaOrig="340">
          <v:shape id="_x0000_i1057" type="#_x0000_t75" style="width:141.4pt;height:17.05pt" o:ole="">
            <v:imagedata r:id="rId67" o:title=""/>
          </v:shape>
          <o:OLEObject Type="Embed" ProgID="Equation.DSMT4" ShapeID="_x0000_i1057" DrawAspect="Content" ObjectID="_1660224515" r:id="rId68"/>
        </w:object>
      </w:r>
      <w:r>
        <w:rPr>
          <w:rFonts w:hint="eastAsia"/>
        </w:rPr>
        <w:t>。</w:t>
      </w:r>
    </w:p>
    <w:p w:rsidR="00A66B4E" w:rsidRPr="00CF7916" w:rsidRDefault="00A66B4E" w:rsidP="00CF7916">
      <w:pPr>
        <w:ind w:firstLineChars="200" w:firstLine="420"/>
        <w:jc w:val="left"/>
      </w:pPr>
      <w:r>
        <w:rPr>
          <w:rFonts w:hint="eastAsia"/>
        </w:rPr>
        <w:t>其他的</w:t>
      </w:r>
      <w:r>
        <w:t>多变量控制方法有：</w:t>
      </w:r>
      <w:r>
        <w:t>LQR</w:t>
      </w:r>
      <w:r>
        <w:t>，输出反馈调节器（</w:t>
      </w:r>
      <w:r>
        <w:rPr>
          <w:rFonts w:hint="eastAsia"/>
        </w:rPr>
        <w:t>OFR</w:t>
      </w:r>
      <w:r>
        <w:t>）</w:t>
      </w:r>
      <w:r>
        <w:rPr>
          <w:rFonts w:hint="eastAsia"/>
        </w:rPr>
        <w:t>，</w:t>
      </w:r>
      <w:r>
        <w:t>线性二次型高斯方法调节器，</w:t>
      </w:r>
      <w:r w:rsidRPr="00A66B4E">
        <w:rPr>
          <w:position w:val="-10"/>
        </w:rPr>
        <w:object w:dxaOrig="360" w:dyaOrig="320">
          <v:shape id="_x0000_i1058" type="#_x0000_t75" style="width:18.2pt;height:15.6pt" o:ole="">
            <v:imagedata r:id="rId69" o:title=""/>
          </v:shape>
          <o:OLEObject Type="Embed" ProgID="Equation.DSMT4" ShapeID="_x0000_i1058" DrawAspect="Content" ObjectID="_1660224516" r:id="rId70"/>
        </w:object>
      </w:r>
      <w:r>
        <w:rPr>
          <w:rFonts w:hint="eastAsia"/>
        </w:rPr>
        <w:t>等</w:t>
      </w:r>
      <w:r>
        <w:t>。</w:t>
      </w:r>
    </w:p>
    <w:p w:rsidR="00C815A0" w:rsidRPr="00C815A0" w:rsidRDefault="00C815A0" w:rsidP="00F149C7">
      <w:pPr>
        <w:ind w:firstLineChars="200" w:firstLine="422"/>
      </w:pPr>
      <w:bookmarkStart w:id="0" w:name="_GoBack"/>
      <w:bookmarkEnd w:id="0"/>
      <w:r w:rsidRPr="00A66B4E">
        <w:rPr>
          <w:rFonts w:hint="eastAsia"/>
          <w:b/>
        </w:rPr>
        <w:t>主动</w:t>
      </w:r>
      <w:r w:rsidRPr="00A66B4E">
        <w:rPr>
          <w:b/>
        </w:rPr>
        <w:t>控制：</w:t>
      </w:r>
      <w:r>
        <w:t>使用高频执行器调整发动机</w:t>
      </w:r>
      <w:r>
        <w:rPr>
          <w:rFonts w:hint="eastAsia"/>
        </w:rPr>
        <w:t>部件的</w:t>
      </w:r>
      <w:r>
        <w:t>稳态特性；主要涉及压气机喘振或者失速的主动控制；压气机或者涡轮叶片间隙的主动控制；以及燃烧不稳定的主动控制</w:t>
      </w:r>
      <w:r>
        <w:rPr>
          <w:rFonts w:hint="eastAsia"/>
        </w:rPr>
        <w:t>。</w:t>
      </w:r>
      <w:r>
        <w:t>这些</w:t>
      </w:r>
      <w:r>
        <w:rPr>
          <w:rFonts w:hint="eastAsia"/>
        </w:rPr>
        <w:t>控制</w:t>
      </w:r>
      <w:r>
        <w:t>方法主要</w:t>
      </w:r>
      <w:r>
        <w:rPr>
          <w:rFonts w:hint="eastAsia"/>
        </w:rPr>
        <w:t>采用高速</w:t>
      </w:r>
      <w:r>
        <w:t>响应的执行器，</w:t>
      </w:r>
      <w:r>
        <w:rPr>
          <w:rFonts w:hint="eastAsia"/>
        </w:rPr>
        <w:t>其运行于</w:t>
      </w:r>
      <w:r>
        <w:t>比传统的燃油执行器和进口的导流</w:t>
      </w:r>
      <w:r>
        <w:rPr>
          <w:rFonts w:hint="eastAsia"/>
        </w:rPr>
        <w:t>叶片</w:t>
      </w:r>
      <w:r>
        <w:t>执行器的频谱</w:t>
      </w:r>
      <w:r>
        <w:rPr>
          <w:rFonts w:hint="eastAsia"/>
        </w:rPr>
        <w:t>高</w:t>
      </w:r>
      <w:r>
        <w:t>一个数量级的高频段。</w:t>
      </w:r>
    </w:p>
    <w:p w:rsidR="00A66B4E" w:rsidRDefault="00A66B4E" w:rsidP="00D0361C">
      <w:pPr>
        <w:pStyle w:val="a3"/>
        <w:numPr>
          <w:ilvl w:val="0"/>
          <w:numId w:val="4"/>
        </w:numPr>
        <w:ind w:firstLineChars="0"/>
      </w:pPr>
      <w:r>
        <w:t>主动</w:t>
      </w:r>
      <w:r>
        <w:rPr>
          <w:rFonts w:hint="eastAsia"/>
        </w:rPr>
        <w:t>叶尖</w:t>
      </w:r>
      <w:r>
        <w:t>间隙控制</w:t>
      </w:r>
      <w:r>
        <w:rPr>
          <w:rFonts w:hint="eastAsia"/>
        </w:rPr>
        <w:t>（</w:t>
      </w:r>
      <w:r>
        <w:rPr>
          <w:rFonts w:hint="eastAsia"/>
        </w:rPr>
        <w:t>ACC</w:t>
      </w:r>
      <w:r>
        <w:t>）</w:t>
      </w:r>
      <w:r>
        <w:rPr>
          <w:rFonts w:hint="eastAsia"/>
        </w:rPr>
        <w:t>以</w:t>
      </w:r>
      <w:r w:rsidR="00D0361C">
        <w:t>增加压气机和涡轮效率</w:t>
      </w:r>
      <w:r w:rsidR="00D0361C">
        <w:rPr>
          <w:rFonts w:hint="eastAsia"/>
        </w:rPr>
        <w:t>；</w:t>
      </w:r>
    </w:p>
    <w:p w:rsidR="00D0361C" w:rsidRDefault="00D0361C" w:rsidP="00D0361C">
      <w:pPr>
        <w:pStyle w:val="a3"/>
        <w:numPr>
          <w:ilvl w:val="0"/>
          <w:numId w:val="4"/>
        </w:numPr>
        <w:ind w:firstLineChars="0"/>
      </w:pPr>
      <w:r>
        <w:rPr>
          <w:rFonts w:hint="eastAsia"/>
        </w:rPr>
        <w:t>主动</w:t>
      </w:r>
      <w:r>
        <w:t>失速和喘振控制仪增加发动机</w:t>
      </w:r>
      <w:r>
        <w:rPr>
          <w:rFonts w:hint="eastAsia"/>
        </w:rPr>
        <w:t>增压比</w:t>
      </w:r>
      <w:r>
        <w:t>和稳定</w:t>
      </w:r>
      <w:r>
        <w:rPr>
          <w:rFonts w:hint="eastAsia"/>
        </w:rPr>
        <w:t>裕度；</w:t>
      </w:r>
    </w:p>
    <w:p w:rsidR="00D0361C" w:rsidRDefault="00D0361C" w:rsidP="00D0361C">
      <w:pPr>
        <w:pStyle w:val="a3"/>
        <w:numPr>
          <w:ilvl w:val="0"/>
          <w:numId w:val="4"/>
        </w:numPr>
        <w:ind w:firstLineChars="0"/>
      </w:pPr>
      <w:r>
        <w:rPr>
          <w:rFonts w:hint="eastAsia"/>
        </w:rPr>
        <w:t>主动</w:t>
      </w:r>
      <w:r>
        <w:t>燃烧控制</w:t>
      </w:r>
      <w:r>
        <w:rPr>
          <w:rFonts w:hint="eastAsia"/>
        </w:rPr>
        <w:t>以</w:t>
      </w:r>
      <w:r>
        <w:t>抑制贫油燃烧</w:t>
      </w:r>
      <w:r>
        <w:rPr>
          <w:rFonts w:hint="eastAsia"/>
        </w:rPr>
        <w:t>不稳定</w:t>
      </w:r>
      <w:r>
        <w:t>、减少排放物、减少内衬套疲劳，并改进涡轮进口温度分布。</w:t>
      </w:r>
    </w:p>
    <w:p w:rsidR="00D0361C" w:rsidRDefault="00092F94" w:rsidP="00D0361C">
      <w:pPr>
        <w:ind w:left="420"/>
      </w:pPr>
      <w:r>
        <w:rPr>
          <w:rFonts w:hint="eastAsia"/>
        </w:rPr>
        <w:t>航空发动机健康</w:t>
      </w:r>
      <w:r>
        <w:t>监视系统：数据采集，趋势分析，故障诊断与预测等等，属于</w:t>
      </w:r>
      <w:r>
        <w:rPr>
          <w:rFonts w:hint="eastAsia"/>
        </w:rPr>
        <w:t>监视</w:t>
      </w:r>
      <w:r>
        <w:t>技术。</w:t>
      </w:r>
    </w:p>
    <w:p w:rsidR="00F35198" w:rsidRDefault="00F35198" w:rsidP="00D0361C">
      <w:pPr>
        <w:ind w:left="420"/>
        <w:rPr>
          <w:b/>
        </w:rPr>
      </w:pPr>
    </w:p>
    <w:p w:rsidR="00F35198" w:rsidRDefault="00F35198" w:rsidP="00D0361C">
      <w:pPr>
        <w:ind w:left="420"/>
        <w:rPr>
          <w:b/>
        </w:rPr>
      </w:pPr>
    </w:p>
    <w:p w:rsidR="00643A35" w:rsidRDefault="00F35198" w:rsidP="00D0361C">
      <w:pPr>
        <w:ind w:left="420"/>
      </w:pPr>
      <w:r w:rsidRPr="00643A35">
        <w:rPr>
          <w:rFonts w:hint="eastAsia"/>
          <w:b/>
        </w:rPr>
        <w:t>第二篇</w:t>
      </w:r>
      <w:r w:rsidRPr="00643A35">
        <w:rPr>
          <w:b/>
        </w:rPr>
        <w:t>：</w:t>
      </w:r>
    </w:p>
    <w:p w:rsidR="00643A35" w:rsidRDefault="00643A35" w:rsidP="00D0361C">
      <w:pPr>
        <w:ind w:left="420"/>
      </w:pPr>
    </w:p>
    <w:p w:rsidR="00643A35" w:rsidRDefault="00F35198" w:rsidP="00D0361C">
      <w:pPr>
        <w:ind w:left="420"/>
        <w:rPr>
          <w:b/>
        </w:rPr>
      </w:pPr>
      <w:r w:rsidRPr="00F35198">
        <w:rPr>
          <w:rFonts w:hint="eastAsia"/>
          <w:b/>
        </w:rPr>
        <w:t>线性</w:t>
      </w:r>
      <w:r w:rsidRPr="00F35198">
        <w:rPr>
          <w:b/>
        </w:rPr>
        <w:t>模型</w:t>
      </w:r>
    </w:p>
    <w:p w:rsidR="00F35198" w:rsidRPr="00F35198" w:rsidRDefault="00F35198" w:rsidP="00D0361C">
      <w:pPr>
        <w:ind w:left="420"/>
        <w:rPr>
          <w:b/>
        </w:rPr>
      </w:pPr>
    </w:p>
    <w:p w:rsidR="00643A35" w:rsidRPr="00B94EBB" w:rsidRDefault="00643A35" w:rsidP="00D0361C">
      <w:pPr>
        <w:ind w:left="420"/>
        <w:rPr>
          <w:b/>
          <w:highlight w:val="yellow"/>
        </w:rPr>
      </w:pPr>
      <w:r w:rsidRPr="00B94EBB">
        <w:rPr>
          <w:b/>
          <w:highlight w:val="yellow"/>
        </w:rPr>
        <w:t>航空发动机的部件</w:t>
      </w:r>
      <w:r w:rsidRPr="00B94EBB">
        <w:rPr>
          <w:rFonts w:hint="eastAsia"/>
          <w:b/>
          <w:highlight w:val="yellow"/>
        </w:rPr>
        <w:t>级</w:t>
      </w:r>
      <w:r w:rsidRPr="00B94EBB">
        <w:rPr>
          <w:b/>
          <w:highlight w:val="yellow"/>
        </w:rPr>
        <w:t>建模方法</w:t>
      </w:r>
      <w:r w:rsidR="00F35198" w:rsidRPr="00B94EBB">
        <w:rPr>
          <w:rFonts w:hint="eastAsia"/>
          <w:b/>
          <w:highlight w:val="yellow"/>
        </w:rPr>
        <w:t>（非线性</w:t>
      </w:r>
      <w:r w:rsidR="00F35198" w:rsidRPr="00B94EBB">
        <w:rPr>
          <w:b/>
          <w:highlight w:val="yellow"/>
        </w:rPr>
        <w:t>模型）</w:t>
      </w:r>
    </w:p>
    <w:p w:rsidR="00643A35" w:rsidRPr="00B94EBB" w:rsidRDefault="00F35198" w:rsidP="00D0361C">
      <w:pPr>
        <w:ind w:left="420"/>
        <w:rPr>
          <w:highlight w:val="yellow"/>
        </w:rPr>
      </w:pPr>
      <w:r w:rsidRPr="00B94EBB">
        <w:rPr>
          <w:rFonts w:hint="eastAsia"/>
          <w:highlight w:val="yellow"/>
        </w:rPr>
        <w:t>1</w:t>
      </w:r>
      <w:r w:rsidRPr="00B94EBB">
        <w:rPr>
          <w:rFonts w:hint="eastAsia"/>
          <w:highlight w:val="yellow"/>
        </w:rPr>
        <w:t>、</w:t>
      </w:r>
      <w:r w:rsidR="00643A35" w:rsidRPr="00B94EBB">
        <w:rPr>
          <w:rFonts w:hint="eastAsia"/>
          <w:highlight w:val="yellow"/>
        </w:rPr>
        <w:t>实现</w:t>
      </w:r>
      <w:r w:rsidR="00643A35" w:rsidRPr="00B94EBB">
        <w:rPr>
          <w:highlight w:val="yellow"/>
        </w:rPr>
        <w:t>基于</w:t>
      </w:r>
      <w:r w:rsidR="00643A35" w:rsidRPr="00B94EBB">
        <w:rPr>
          <w:highlight w:val="yellow"/>
        </w:rPr>
        <w:t xml:space="preserve">Matlab/Simulink </w:t>
      </w:r>
      <w:r w:rsidR="00643A35" w:rsidRPr="00B94EBB">
        <w:rPr>
          <w:rFonts w:hint="eastAsia"/>
          <w:highlight w:val="yellow"/>
        </w:rPr>
        <w:t>的</w:t>
      </w:r>
      <w:r w:rsidR="00643A35" w:rsidRPr="00B94EBB">
        <w:rPr>
          <w:highlight w:val="yellow"/>
        </w:rPr>
        <w:t>双</w:t>
      </w:r>
      <w:r w:rsidR="00643A35" w:rsidRPr="00B94EBB">
        <w:rPr>
          <w:rFonts w:hint="eastAsia"/>
          <w:highlight w:val="yellow"/>
        </w:rPr>
        <w:t>涵道</w:t>
      </w:r>
      <w:r w:rsidR="00643A35" w:rsidRPr="00B94EBB">
        <w:rPr>
          <w:highlight w:val="yellow"/>
        </w:rPr>
        <w:t>涡轮风扇发动机部件</w:t>
      </w:r>
      <w:r w:rsidR="00643A35" w:rsidRPr="00B94EBB">
        <w:rPr>
          <w:rFonts w:hint="eastAsia"/>
          <w:highlight w:val="yellow"/>
        </w:rPr>
        <w:t>级</w:t>
      </w:r>
      <w:r w:rsidR="00643A35" w:rsidRPr="00B94EBB">
        <w:rPr>
          <w:highlight w:val="yellow"/>
        </w:rPr>
        <w:t>建模方法。</w:t>
      </w:r>
    </w:p>
    <w:p w:rsidR="00F35198" w:rsidRPr="00B94EBB" w:rsidRDefault="00F35198" w:rsidP="00D0361C">
      <w:pPr>
        <w:ind w:left="420"/>
        <w:rPr>
          <w:highlight w:val="yellow"/>
        </w:rPr>
      </w:pPr>
      <w:r w:rsidRPr="00B94EBB">
        <w:rPr>
          <w:rFonts w:hint="eastAsia"/>
          <w:highlight w:val="yellow"/>
        </w:rPr>
        <w:t>2</w:t>
      </w:r>
      <w:r w:rsidRPr="00B94EBB">
        <w:rPr>
          <w:rFonts w:hint="eastAsia"/>
          <w:highlight w:val="yellow"/>
        </w:rPr>
        <w:t>、</w:t>
      </w:r>
      <w:r w:rsidRPr="00B94EBB">
        <w:rPr>
          <w:highlight w:val="yellow"/>
        </w:rPr>
        <w:t>共同工作方程（</w:t>
      </w:r>
      <w:r w:rsidRPr="00B94EBB">
        <w:rPr>
          <w:rFonts w:hint="eastAsia"/>
          <w:highlight w:val="yellow"/>
        </w:rPr>
        <w:t>流量</w:t>
      </w:r>
      <w:r w:rsidRPr="00B94EBB">
        <w:rPr>
          <w:highlight w:val="yellow"/>
        </w:rPr>
        <w:t>平衡、功率平衡方程）</w:t>
      </w:r>
    </w:p>
    <w:p w:rsidR="00F35198" w:rsidRDefault="00F35198" w:rsidP="00D0361C">
      <w:pPr>
        <w:ind w:left="420"/>
      </w:pPr>
      <w:r w:rsidRPr="00B94EBB">
        <w:rPr>
          <w:rFonts w:hint="eastAsia"/>
          <w:highlight w:val="yellow"/>
        </w:rPr>
        <w:t>3</w:t>
      </w:r>
      <w:r w:rsidRPr="00B94EBB">
        <w:rPr>
          <w:rFonts w:hint="eastAsia"/>
          <w:highlight w:val="yellow"/>
        </w:rPr>
        <w:t>、</w:t>
      </w:r>
      <w:r w:rsidRPr="00B94EBB">
        <w:rPr>
          <w:highlight w:val="yellow"/>
        </w:rPr>
        <w:t>利用拟牛顿法求解上述</w:t>
      </w:r>
      <w:r w:rsidRPr="00B94EBB">
        <w:rPr>
          <w:rFonts w:hint="eastAsia"/>
          <w:highlight w:val="yellow"/>
        </w:rPr>
        <w:t>求解</w:t>
      </w:r>
      <w:r w:rsidRPr="00B94EBB">
        <w:rPr>
          <w:highlight w:val="yellow"/>
        </w:rPr>
        <w:t>稳态工作点。</w:t>
      </w:r>
    </w:p>
    <w:p w:rsidR="00B94EBB" w:rsidRDefault="00B94EBB" w:rsidP="00D0361C">
      <w:pPr>
        <w:ind w:left="420"/>
      </w:pPr>
    </w:p>
    <w:p w:rsidR="00B94EBB" w:rsidRDefault="00B94EBB" w:rsidP="00D0361C">
      <w:pPr>
        <w:ind w:left="420"/>
      </w:pPr>
    </w:p>
    <w:p w:rsidR="00B94EBB" w:rsidRPr="00B94EBB" w:rsidRDefault="00B94EBB" w:rsidP="00D0361C">
      <w:pPr>
        <w:ind w:left="420"/>
        <w:rPr>
          <w:b/>
          <w:highlight w:val="yellow"/>
        </w:rPr>
      </w:pPr>
      <w:r w:rsidRPr="00B94EBB">
        <w:rPr>
          <w:rFonts w:hint="eastAsia"/>
          <w:b/>
          <w:highlight w:val="yellow"/>
        </w:rPr>
        <w:t>航空发动机</w:t>
      </w:r>
      <w:r w:rsidRPr="00B94EBB">
        <w:rPr>
          <w:b/>
          <w:highlight w:val="yellow"/>
        </w:rPr>
        <w:t>多变量控制系统设计（</w:t>
      </w:r>
      <w:r w:rsidRPr="00B94EBB">
        <w:rPr>
          <w:rFonts w:hint="eastAsia"/>
          <w:b/>
          <w:highlight w:val="yellow"/>
        </w:rPr>
        <w:t>鲁棒</w:t>
      </w:r>
      <w:r w:rsidRPr="00B94EBB">
        <w:rPr>
          <w:b/>
          <w:highlight w:val="yellow"/>
        </w:rPr>
        <w:t>控制）</w:t>
      </w:r>
    </w:p>
    <w:p w:rsidR="00B94EBB" w:rsidRPr="00B94EBB" w:rsidRDefault="00B94EBB" w:rsidP="00D0361C">
      <w:pPr>
        <w:ind w:left="420"/>
        <w:rPr>
          <w:b/>
        </w:rPr>
      </w:pPr>
      <w:r w:rsidRPr="00B94EBB">
        <w:rPr>
          <w:rFonts w:hint="eastAsia"/>
          <w:b/>
          <w:highlight w:val="yellow"/>
        </w:rPr>
        <w:t>航空发动机</w:t>
      </w:r>
      <w:r w:rsidRPr="00B94EBB">
        <w:rPr>
          <w:b/>
          <w:highlight w:val="yellow"/>
        </w:rPr>
        <w:t>LPV</w:t>
      </w:r>
      <w:r w:rsidRPr="00B94EBB">
        <w:rPr>
          <w:b/>
          <w:highlight w:val="yellow"/>
        </w:rPr>
        <w:t>控制系统设计</w:t>
      </w:r>
    </w:p>
    <w:p w:rsidR="00643A35" w:rsidRDefault="00643A35" w:rsidP="00D0361C">
      <w:pPr>
        <w:ind w:left="420"/>
      </w:pPr>
    </w:p>
    <w:p w:rsidR="00643A35" w:rsidRPr="00643A35" w:rsidRDefault="00643A35" w:rsidP="00D0361C">
      <w:pPr>
        <w:ind w:left="420"/>
      </w:pPr>
    </w:p>
    <w:sectPr w:rsidR="00643A35" w:rsidRPr="00643A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27E" w:rsidRDefault="002C327E" w:rsidP="00EC2132">
      <w:r>
        <w:separator/>
      </w:r>
    </w:p>
  </w:endnote>
  <w:endnote w:type="continuationSeparator" w:id="0">
    <w:p w:rsidR="002C327E" w:rsidRDefault="002C327E" w:rsidP="00EC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27E" w:rsidRDefault="002C327E" w:rsidP="00EC2132">
      <w:r>
        <w:separator/>
      </w:r>
    </w:p>
  </w:footnote>
  <w:footnote w:type="continuationSeparator" w:id="0">
    <w:p w:rsidR="002C327E" w:rsidRDefault="002C327E" w:rsidP="00EC21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217E0"/>
    <w:multiLevelType w:val="hybridMultilevel"/>
    <w:tmpl w:val="73D2B91A"/>
    <w:lvl w:ilvl="0" w:tplc="754A116A">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565C97"/>
    <w:multiLevelType w:val="hybridMultilevel"/>
    <w:tmpl w:val="7FC2B652"/>
    <w:lvl w:ilvl="0" w:tplc="2DA0C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D986692"/>
    <w:multiLevelType w:val="hybridMultilevel"/>
    <w:tmpl w:val="9BA221AA"/>
    <w:lvl w:ilvl="0" w:tplc="5EC040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B107790"/>
    <w:multiLevelType w:val="hybridMultilevel"/>
    <w:tmpl w:val="BB567F8A"/>
    <w:lvl w:ilvl="0" w:tplc="68248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B3"/>
    <w:rsid w:val="00074797"/>
    <w:rsid w:val="000907B3"/>
    <w:rsid w:val="00092F94"/>
    <w:rsid w:val="0009448C"/>
    <w:rsid w:val="000B4451"/>
    <w:rsid w:val="000C2039"/>
    <w:rsid w:val="000D15FA"/>
    <w:rsid w:val="00152629"/>
    <w:rsid w:val="001835C2"/>
    <w:rsid w:val="001E3C4F"/>
    <w:rsid w:val="002223DA"/>
    <w:rsid w:val="00252204"/>
    <w:rsid w:val="0025292B"/>
    <w:rsid w:val="0028302F"/>
    <w:rsid w:val="002C327E"/>
    <w:rsid w:val="00344205"/>
    <w:rsid w:val="003743CE"/>
    <w:rsid w:val="003B0D87"/>
    <w:rsid w:val="003B4A17"/>
    <w:rsid w:val="00430AC6"/>
    <w:rsid w:val="00532735"/>
    <w:rsid w:val="005451E6"/>
    <w:rsid w:val="00574A0F"/>
    <w:rsid w:val="005A1861"/>
    <w:rsid w:val="00643A35"/>
    <w:rsid w:val="00686C86"/>
    <w:rsid w:val="006D51DF"/>
    <w:rsid w:val="006D5C27"/>
    <w:rsid w:val="00700E0D"/>
    <w:rsid w:val="0073719C"/>
    <w:rsid w:val="007E2159"/>
    <w:rsid w:val="00865B8B"/>
    <w:rsid w:val="008729AA"/>
    <w:rsid w:val="00877FF7"/>
    <w:rsid w:val="00884EF4"/>
    <w:rsid w:val="008D7A9F"/>
    <w:rsid w:val="009160E2"/>
    <w:rsid w:val="00951EBD"/>
    <w:rsid w:val="00A0040F"/>
    <w:rsid w:val="00A117FC"/>
    <w:rsid w:val="00A431A9"/>
    <w:rsid w:val="00A629E8"/>
    <w:rsid w:val="00A66B4E"/>
    <w:rsid w:val="00AA009A"/>
    <w:rsid w:val="00AB22A4"/>
    <w:rsid w:val="00AD28A1"/>
    <w:rsid w:val="00AF0870"/>
    <w:rsid w:val="00B14748"/>
    <w:rsid w:val="00B94EBB"/>
    <w:rsid w:val="00BA7734"/>
    <w:rsid w:val="00BC5CBB"/>
    <w:rsid w:val="00BE2CC7"/>
    <w:rsid w:val="00C05D51"/>
    <w:rsid w:val="00C815A0"/>
    <w:rsid w:val="00CE34FD"/>
    <w:rsid w:val="00CF53D5"/>
    <w:rsid w:val="00CF7916"/>
    <w:rsid w:val="00D0361C"/>
    <w:rsid w:val="00D070D6"/>
    <w:rsid w:val="00DE1652"/>
    <w:rsid w:val="00DE4882"/>
    <w:rsid w:val="00DF559D"/>
    <w:rsid w:val="00EC2132"/>
    <w:rsid w:val="00F149C7"/>
    <w:rsid w:val="00F35198"/>
    <w:rsid w:val="00F95C4B"/>
    <w:rsid w:val="00FD4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CBB"/>
    <w:pPr>
      <w:ind w:firstLineChars="200" w:firstLine="420"/>
    </w:pPr>
  </w:style>
  <w:style w:type="paragraph" w:styleId="a4">
    <w:name w:val="header"/>
    <w:basedOn w:val="a"/>
    <w:link w:val="Char"/>
    <w:uiPriority w:val="99"/>
    <w:unhideWhenUsed/>
    <w:rsid w:val="00EC21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2132"/>
    <w:rPr>
      <w:sz w:val="18"/>
      <w:szCs w:val="18"/>
    </w:rPr>
  </w:style>
  <w:style w:type="paragraph" w:styleId="a5">
    <w:name w:val="footer"/>
    <w:basedOn w:val="a"/>
    <w:link w:val="Char0"/>
    <w:uiPriority w:val="99"/>
    <w:unhideWhenUsed/>
    <w:rsid w:val="00EC2132"/>
    <w:pPr>
      <w:tabs>
        <w:tab w:val="center" w:pos="4153"/>
        <w:tab w:val="right" w:pos="8306"/>
      </w:tabs>
      <w:snapToGrid w:val="0"/>
      <w:jc w:val="left"/>
    </w:pPr>
    <w:rPr>
      <w:sz w:val="18"/>
      <w:szCs w:val="18"/>
    </w:rPr>
  </w:style>
  <w:style w:type="character" w:customStyle="1" w:styleId="Char0">
    <w:name w:val="页脚 Char"/>
    <w:basedOn w:val="a0"/>
    <w:link w:val="a5"/>
    <w:uiPriority w:val="99"/>
    <w:rsid w:val="00EC2132"/>
    <w:rPr>
      <w:sz w:val="18"/>
      <w:szCs w:val="18"/>
    </w:rPr>
  </w:style>
  <w:style w:type="paragraph" w:styleId="a6">
    <w:name w:val="Balloon Text"/>
    <w:basedOn w:val="a"/>
    <w:link w:val="Char1"/>
    <w:uiPriority w:val="99"/>
    <w:semiHidden/>
    <w:unhideWhenUsed/>
    <w:rsid w:val="0028302F"/>
    <w:rPr>
      <w:sz w:val="18"/>
      <w:szCs w:val="18"/>
    </w:rPr>
  </w:style>
  <w:style w:type="character" w:customStyle="1" w:styleId="Char1">
    <w:name w:val="批注框文本 Char"/>
    <w:basedOn w:val="a0"/>
    <w:link w:val="a6"/>
    <w:uiPriority w:val="99"/>
    <w:semiHidden/>
    <w:rsid w:val="002830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CBB"/>
    <w:pPr>
      <w:ind w:firstLineChars="200" w:firstLine="420"/>
    </w:pPr>
  </w:style>
  <w:style w:type="paragraph" w:styleId="a4">
    <w:name w:val="header"/>
    <w:basedOn w:val="a"/>
    <w:link w:val="Char"/>
    <w:uiPriority w:val="99"/>
    <w:unhideWhenUsed/>
    <w:rsid w:val="00EC21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2132"/>
    <w:rPr>
      <w:sz w:val="18"/>
      <w:szCs w:val="18"/>
    </w:rPr>
  </w:style>
  <w:style w:type="paragraph" w:styleId="a5">
    <w:name w:val="footer"/>
    <w:basedOn w:val="a"/>
    <w:link w:val="Char0"/>
    <w:uiPriority w:val="99"/>
    <w:unhideWhenUsed/>
    <w:rsid w:val="00EC2132"/>
    <w:pPr>
      <w:tabs>
        <w:tab w:val="center" w:pos="4153"/>
        <w:tab w:val="right" w:pos="8306"/>
      </w:tabs>
      <w:snapToGrid w:val="0"/>
      <w:jc w:val="left"/>
    </w:pPr>
    <w:rPr>
      <w:sz w:val="18"/>
      <w:szCs w:val="18"/>
    </w:rPr>
  </w:style>
  <w:style w:type="character" w:customStyle="1" w:styleId="Char0">
    <w:name w:val="页脚 Char"/>
    <w:basedOn w:val="a0"/>
    <w:link w:val="a5"/>
    <w:uiPriority w:val="99"/>
    <w:rsid w:val="00EC2132"/>
    <w:rPr>
      <w:sz w:val="18"/>
      <w:szCs w:val="18"/>
    </w:rPr>
  </w:style>
  <w:style w:type="paragraph" w:styleId="a6">
    <w:name w:val="Balloon Text"/>
    <w:basedOn w:val="a"/>
    <w:link w:val="Char1"/>
    <w:uiPriority w:val="99"/>
    <w:semiHidden/>
    <w:unhideWhenUsed/>
    <w:rsid w:val="0028302F"/>
    <w:rPr>
      <w:sz w:val="18"/>
      <w:szCs w:val="18"/>
    </w:rPr>
  </w:style>
  <w:style w:type="character" w:customStyle="1" w:styleId="Char1">
    <w:name w:val="批注框文本 Char"/>
    <w:basedOn w:val="a0"/>
    <w:link w:val="a6"/>
    <w:uiPriority w:val="99"/>
    <w:semiHidden/>
    <w:rsid w:val="002830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9.bin"/><Relationship Id="rId47" Type="http://schemas.openxmlformats.org/officeDocument/2006/relationships/image" Target="media/image18.wmf"/><Relationship Id="rId50" Type="http://schemas.openxmlformats.org/officeDocument/2006/relationships/oleObject" Target="embeddings/oleObject24.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5.tmp"/><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8.bin"/><Relationship Id="rId66" Type="http://schemas.openxmlformats.org/officeDocument/2006/relationships/oleObject" Target="embeddings/oleObject3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29.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6</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31</cp:revision>
  <dcterms:created xsi:type="dcterms:W3CDTF">2015-06-18T11:15:00Z</dcterms:created>
  <dcterms:modified xsi:type="dcterms:W3CDTF">2020-08-29T08:37:00Z</dcterms:modified>
</cp:coreProperties>
</file>