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23"/>
        <w:gridCol w:w="2515"/>
        <w:gridCol w:w="2707"/>
      </w:tblGrid>
      <w:tr w:rsidR="00A84790" w:rsidTr="00563BCC">
        <w:tc>
          <w:tcPr>
            <w:tcW w:w="4123" w:type="dxa"/>
          </w:tcPr>
          <w:p w:rsidR="00A84790" w:rsidRDefault="00A84790">
            <w:r>
              <w:t>изображение</w:t>
            </w:r>
          </w:p>
        </w:tc>
        <w:tc>
          <w:tcPr>
            <w:tcW w:w="2515" w:type="dxa"/>
          </w:tcPr>
          <w:p w:rsidR="00A84790" w:rsidRDefault="00A84790">
            <w:r>
              <w:t>легкое</w:t>
            </w:r>
          </w:p>
        </w:tc>
        <w:tc>
          <w:tcPr>
            <w:tcW w:w="2707" w:type="dxa"/>
          </w:tcPr>
          <w:p w:rsidR="00A84790" w:rsidRDefault="00A84790">
            <w:r>
              <w:t>комментарий</w:t>
            </w:r>
          </w:p>
        </w:tc>
      </w:tr>
      <w:tr w:rsidR="00A84790" w:rsidRPr="00A84790" w:rsidTr="00563BCC">
        <w:tc>
          <w:tcPr>
            <w:tcW w:w="4123" w:type="dxa"/>
          </w:tcPr>
          <w:p w:rsidR="00A84790" w:rsidRPr="00A84790" w:rsidRDefault="00A84790">
            <w:pPr>
              <w:rPr>
                <w:lang w:val="en-US"/>
              </w:rPr>
            </w:pPr>
            <w:r w:rsidRPr="00A8479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/content/lungs/Originals/LUNG1-170_1-058.png</w:t>
            </w:r>
          </w:p>
        </w:tc>
        <w:tc>
          <w:tcPr>
            <w:tcW w:w="2515" w:type="dxa"/>
          </w:tcPr>
          <w:p w:rsidR="00A84790" w:rsidRPr="00A84790" w:rsidRDefault="00A84790">
            <w:r>
              <w:t>оба</w:t>
            </w:r>
          </w:p>
        </w:tc>
        <w:tc>
          <w:tcPr>
            <w:tcW w:w="2707" w:type="dxa"/>
          </w:tcPr>
          <w:p w:rsidR="00A84790" w:rsidRPr="00A84790" w:rsidRDefault="00A84790">
            <w:r>
              <w:t>Жировая плотность, не выпот</w:t>
            </w:r>
          </w:p>
        </w:tc>
      </w:tr>
      <w:tr w:rsidR="00A84790" w:rsidRPr="00A84790" w:rsidTr="00563BCC">
        <w:tc>
          <w:tcPr>
            <w:tcW w:w="4123" w:type="dxa"/>
          </w:tcPr>
          <w:p w:rsidR="00A84790" w:rsidRPr="00A84790" w:rsidRDefault="00A84790">
            <w:pPr>
              <w:rPr>
                <w:lang w:val="en-US"/>
              </w:rPr>
            </w:pPr>
            <w:r w:rsidRPr="00A8479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/content/lungs/Originals/LUNG1-249_1-39.png</w:t>
            </w:r>
          </w:p>
        </w:tc>
        <w:tc>
          <w:tcPr>
            <w:tcW w:w="2515" w:type="dxa"/>
          </w:tcPr>
          <w:p w:rsidR="00A84790" w:rsidRPr="00A84790" w:rsidRDefault="00A84790">
            <w:r>
              <w:t>правое</w:t>
            </w:r>
          </w:p>
        </w:tc>
        <w:tc>
          <w:tcPr>
            <w:tcW w:w="2707" w:type="dxa"/>
          </w:tcPr>
          <w:p w:rsidR="00A84790" w:rsidRPr="00A84790" w:rsidRDefault="00A84790">
            <w:pPr>
              <w:rPr>
                <w:lang w:val="en-US"/>
              </w:rPr>
            </w:pPr>
            <w:r>
              <w:t>Жировая плотность, не выпот</w:t>
            </w:r>
          </w:p>
        </w:tc>
      </w:tr>
      <w:tr w:rsidR="00A84790" w:rsidRPr="00A84790" w:rsidTr="00563BCC">
        <w:tc>
          <w:tcPr>
            <w:tcW w:w="4123" w:type="dxa"/>
          </w:tcPr>
          <w:p w:rsidR="00A84790" w:rsidRPr="00A84790" w:rsidRDefault="00A84790">
            <w:pPr>
              <w:rPr>
                <w:lang w:val="en-US"/>
              </w:rPr>
            </w:pPr>
            <w:r w:rsidRPr="00A8479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/content/lungs/Originals/LUNG1-303_1-085.png</w:t>
            </w:r>
          </w:p>
        </w:tc>
        <w:tc>
          <w:tcPr>
            <w:tcW w:w="2515" w:type="dxa"/>
          </w:tcPr>
          <w:p w:rsidR="00A84790" w:rsidRPr="00A84790" w:rsidRDefault="00A84790">
            <w:r>
              <w:t>правое</w:t>
            </w:r>
          </w:p>
        </w:tc>
        <w:tc>
          <w:tcPr>
            <w:tcW w:w="2707" w:type="dxa"/>
          </w:tcPr>
          <w:p w:rsidR="00A84790" w:rsidRPr="00A84790" w:rsidRDefault="00A84790">
            <w:r>
              <w:t>Крупный компонент – кажется уже диафрагма</w:t>
            </w:r>
          </w:p>
        </w:tc>
      </w:tr>
      <w:tr w:rsidR="00A84790" w:rsidRPr="00A84790" w:rsidTr="00563BCC">
        <w:tc>
          <w:tcPr>
            <w:tcW w:w="4123" w:type="dxa"/>
          </w:tcPr>
          <w:p w:rsidR="00A84790" w:rsidRPr="00A84790" w:rsidRDefault="00A84790">
            <w:pPr>
              <w:rPr>
                <w:lang w:val="en-US"/>
              </w:rPr>
            </w:pPr>
            <w:r w:rsidRPr="00A8479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/content/lungs/Originals/LUNG1-320_1-068.png</w:t>
            </w:r>
          </w:p>
        </w:tc>
        <w:tc>
          <w:tcPr>
            <w:tcW w:w="2515" w:type="dxa"/>
          </w:tcPr>
          <w:p w:rsidR="00A84790" w:rsidRPr="00A84790" w:rsidRDefault="00A84790">
            <w:r>
              <w:t>правое</w:t>
            </w:r>
          </w:p>
        </w:tc>
        <w:tc>
          <w:tcPr>
            <w:tcW w:w="2707" w:type="dxa"/>
          </w:tcPr>
          <w:p w:rsidR="00A84790" w:rsidRPr="00A84790" w:rsidRDefault="00A84790">
            <w:r>
              <w:t>В структуре есть еще включения воздуха</w:t>
            </w:r>
          </w:p>
        </w:tc>
      </w:tr>
      <w:tr w:rsidR="00A84790" w:rsidRPr="00752F1A" w:rsidTr="00563BCC">
        <w:tc>
          <w:tcPr>
            <w:tcW w:w="4123" w:type="dxa"/>
          </w:tcPr>
          <w:p w:rsidR="00A84790" w:rsidRPr="00752F1A" w:rsidRDefault="00752F1A">
            <w:pPr>
              <w:rPr>
                <w:lang w:val="en-US"/>
              </w:rPr>
            </w:pPr>
            <w:r w:rsidRPr="00752F1A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/content/lungs/Originals/LUNG1-331_1-085.png</w:t>
            </w:r>
            <w:r w:rsidRPr="00752F1A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 xml:space="preserve">  </w:t>
            </w:r>
            <w:r w:rsidRPr="00752F1A">
              <w:rPr>
                <w:rFonts w:ascii="Courier New" w:hAnsi="Courier New" w:cs="Courier New"/>
                <w:b/>
                <w:color w:val="FF0000"/>
                <w:sz w:val="21"/>
                <w:szCs w:val="21"/>
                <w:shd w:val="clear" w:color="auto" w:fill="FFFFFF"/>
              </w:rPr>
              <w:t>по</w:t>
            </w:r>
            <w:r w:rsidRPr="00752F1A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r w:rsidRPr="00752F1A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/content/lungs/Originals/LUNG1-331_1-094.png</w:t>
            </w:r>
          </w:p>
        </w:tc>
        <w:tc>
          <w:tcPr>
            <w:tcW w:w="2515" w:type="dxa"/>
          </w:tcPr>
          <w:p w:rsidR="00A84790" w:rsidRPr="00752F1A" w:rsidRDefault="00752F1A">
            <w:r>
              <w:t>правое</w:t>
            </w:r>
          </w:p>
        </w:tc>
        <w:tc>
          <w:tcPr>
            <w:tcW w:w="2707" w:type="dxa"/>
          </w:tcPr>
          <w:p w:rsidR="00A84790" w:rsidRPr="00752F1A" w:rsidRDefault="00752F1A">
            <w:r>
              <w:t xml:space="preserve">Кажется, что выпот организовался (уплотнился), в структуре </w:t>
            </w:r>
            <w:proofErr w:type="spellStart"/>
            <w:r>
              <w:t>кальцинаты</w:t>
            </w:r>
            <w:proofErr w:type="spellEnd"/>
            <w:r>
              <w:t xml:space="preserve"> и объем его гораздо больше. Либо плотность выпота повышена из-за крови? гноя? </w:t>
            </w:r>
          </w:p>
        </w:tc>
      </w:tr>
      <w:tr w:rsidR="00A84790" w:rsidRPr="00752F1A" w:rsidTr="00563BCC">
        <w:tc>
          <w:tcPr>
            <w:tcW w:w="4123" w:type="dxa"/>
          </w:tcPr>
          <w:p w:rsidR="00A84790" w:rsidRPr="00752F1A" w:rsidRDefault="00752F1A">
            <w:pPr>
              <w:rPr>
                <w:lang w:val="en-US"/>
              </w:rPr>
            </w:pPr>
            <w:r w:rsidRPr="00752F1A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/content/lungs/Originals/LUNG1-362_1-037.png</w:t>
            </w:r>
            <w:r w:rsidRPr="00752F1A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 xml:space="preserve">  </w:t>
            </w:r>
            <w:r w:rsidRPr="00752F1A">
              <w:rPr>
                <w:rFonts w:ascii="Courier New" w:hAnsi="Courier New" w:cs="Courier New"/>
                <w:b/>
                <w:color w:val="FF0000"/>
                <w:sz w:val="21"/>
                <w:szCs w:val="21"/>
                <w:shd w:val="clear" w:color="auto" w:fill="FFFFFF"/>
              </w:rPr>
              <w:t>по</w:t>
            </w:r>
            <w:r w:rsidRPr="00752F1A">
              <w:rPr>
                <w:rFonts w:ascii="Courier New" w:hAnsi="Courier New" w:cs="Courier New"/>
                <w:b/>
                <w:color w:val="FF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r w:rsidRPr="00752F1A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/content/lungs/Originals/LUNG1-362_1-059.png</w:t>
            </w:r>
          </w:p>
        </w:tc>
        <w:tc>
          <w:tcPr>
            <w:tcW w:w="2515" w:type="dxa"/>
          </w:tcPr>
          <w:p w:rsidR="00A84790" w:rsidRPr="00752F1A" w:rsidRDefault="00752F1A">
            <w:r>
              <w:t>правое</w:t>
            </w:r>
          </w:p>
        </w:tc>
        <w:tc>
          <w:tcPr>
            <w:tcW w:w="2707" w:type="dxa"/>
          </w:tcPr>
          <w:p w:rsidR="00A84790" w:rsidRPr="00752F1A" w:rsidRDefault="00752F1A" w:rsidP="00752F1A">
            <w:r>
              <w:t>Выделена утолщенная плевра, сам выпот находится в центре этой зоны</w:t>
            </w:r>
          </w:p>
        </w:tc>
      </w:tr>
      <w:tr w:rsidR="00752F1A" w:rsidRPr="00E94C47" w:rsidTr="00563BCC">
        <w:tc>
          <w:tcPr>
            <w:tcW w:w="4123" w:type="dxa"/>
          </w:tcPr>
          <w:p w:rsidR="00752F1A" w:rsidRPr="00563BCC" w:rsidRDefault="00E94C47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 w:rsidRPr="00E94C47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/content/lungs/Originals/LUNG1-362_1-062.png</w:t>
            </w:r>
            <w:r w:rsidRPr="00E94C47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 xml:space="preserve">  </w:t>
            </w:r>
            <w:r w:rsidRPr="00563BCC">
              <w:rPr>
                <w:rFonts w:ascii="Courier New" w:hAnsi="Courier New" w:cs="Courier New"/>
                <w:b/>
                <w:color w:val="FF0000"/>
                <w:sz w:val="21"/>
                <w:szCs w:val="21"/>
                <w:shd w:val="clear" w:color="auto" w:fill="FFFFFF"/>
              </w:rPr>
              <w:t>по</w:t>
            </w:r>
            <w:r w:rsidRPr="00563BCC">
              <w:rPr>
                <w:rFonts w:ascii="Courier New" w:hAnsi="Courier New" w:cs="Courier New"/>
                <w:b/>
                <w:color w:val="FF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r w:rsidR="00563BCC" w:rsidRPr="00563BC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/content/lungs/Originals/LUNG1-362_1-063.png</w:t>
            </w:r>
          </w:p>
        </w:tc>
        <w:tc>
          <w:tcPr>
            <w:tcW w:w="2515" w:type="dxa"/>
          </w:tcPr>
          <w:p w:rsidR="00752F1A" w:rsidRPr="00563BCC" w:rsidRDefault="00563BCC">
            <w:r>
              <w:t>левое</w:t>
            </w:r>
          </w:p>
        </w:tc>
        <w:tc>
          <w:tcPr>
            <w:tcW w:w="2707" w:type="dxa"/>
          </w:tcPr>
          <w:p w:rsidR="00752F1A" w:rsidRPr="00E94C47" w:rsidRDefault="00563BCC" w:rsidP="00752F1A">
            <w:pPr>
              <w:rPr>
                <w:lang w:val="en-US"/>
              </w:rPr>
            </w:pPr>
            <w:r>
              <w:t>Жировая плотность, не выпот</w:t>
            </w:r>
          </w:p>
        </w:tc>
      </w:tr>
      <w:tr w:rsidR="00752F1A" w:rsidRPr="00563BCC" w:rsidTr="00563BCC">
        <w:tc>
          <w:tcPr>
            <w:tcW w:w="4123" w:type="dxa"/>
          </w:tcPr>
          <w:p w:rsidR="00752F1A" w:rsidRPr="00563BCC" w:rsidRDefault="00563BCC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 w:rsidRPr="00563BC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/content/lungs/Originals/LUNG1-381_1-067.png</w:t>
            </w:r>
            <w:r w:rsidRPr="00563BC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 xml:space="preserve">  </w:t>
            </w:r>
            <w:r w:rsidRPr="00563BCC">
              <w:rPr>
                <w:rFonts w:ascii="Courier New" w:hAnsi="Courier New" w:cs="Courier New"/>
                <w:b/>
                <w:color w:val="FF0000"/>
                <w:sz w:val="21"/>
                <w:szCs w:val="21"/>
                <w:shd w:val="clear" w:color="auto" w:fill="FFFFFF"/>
              </w:rPr>
              <w:t>по</w:t>
            </w:r>
            <w:r w:rsidRPr="00563BCC">
              <w:rPr>
                <w:rFonts w:ascii="Courier New" w:hAnsi="Courier New" w:cs="Courier New"/>
                <w:color w:val="FF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r w:rsidRPr="00563BC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/content/lungs/Originals/LUNG1-381_1-075.png</w:t>
            </w:r>
          </w:p>
        </w:tc>
        <w:tc>
          <w:tcPr>
            <w:tcW w:w="2515" w:type="dxa"/>
          </w:tcPr>
          <w:p w:rsidR="00752F1A" w:rsidRPr="00563BCC" w:rsidRDefault="00563BCC">
            <w:r>
              <w:t>правое</w:t>
            </w:r>
          </w:p>
        </w:tc>
        <w:tc>
          <w:tcPr>
            <w:tcW w:w="2707" w:type="dxa"/>
          </w:tcPr>
          <w:p w:rsidR="00752F1A" w:rsidRPr="00563BCC" w:rsidRDefault="00563BCC" w:rsidP="00752F1A">
            <w:r>
              <w:t>Значительная часть выпота не выделена</w:t>
            </w:r>
          </w:p>
        </w:tc>
      </w:tr>
    </w:tbl>
    <w:p w:rsidR="00B66F5E" w:rsidRPr="00563BCC" w:rsidRDefault="00B66F5E">
      <w:bookmarkStart w:id="0" w:name="_GoBack"/>
      <w:bookmarkEnd w:id="0"/>
    </w:p>
    <w:sectPr w:rsidR="00B66F5E" w:rsidRPr="00563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5E3"/>
    <w:rsid w:val="005375E3"/>
    <w:rsid w:val="00563BCC"/>
    <w:rsid w:val="00752F1A"/>
    <w:rsid w:val="00A84790"/>
    <w:rsid w:val="00B66F5E"/>
    <w:rsid w:val="00E94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47F3E"/>
  <w15:chartTrackingRefBased/>
  <w15:docId w15:val="{09EF33C3-349F-4FA3-A474-9960DCDA3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847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Уля Смо</dc:creator>
  <cp:keywords/>
  <dc:description/>
  <cp:lastModifiedBy>Уля Смо</cp:lastModifiedBy>
  <cp:revision>4</cp:revision>
  <dcterms:created xsi:type="dcterms:W3CDTF">2023-01-24T20:03:00Z</dcterms:created>
  <dcterms:modified xsi:type="dcterms:W3CDTF">2023-01-24T20:18:00Z</dcterms:modified>
</cp:coreProperties>
</file>