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1A1814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EBE8"/>
                <w:spacing w:val="300"/>
                <w:sz w:val="20"/>
                <w:szCs w:val="20"/>
              </w:rPr>
              <w:t xml:space="preserve">TIMELESS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Templates de Respuesta para Ventas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3F0"/>
                <w:sz w:val="20"/>
                <w:szCs w:val="20"/>
              </w:rPr>
              <w:t xml:space="preserve">Respuestas listas para cada situacion — solo copiar, personalizar y enviar</w:t>
            </w:r>
          </w:p>
          <w:p>
            <w:pPr>
              <w:spacing w:after="0" w:before="12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3F0"/>
                <w:sz w:val="18"/>
                <w:szCs w:val="18"/>
              </w:rPr>
              <w:t xml:space="preserve">Uso interno — Matias Dutli — Mayo 2026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D0EB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COMO USAR ESTE DOCUMENTO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Cada template tiene el texto exacto para copiar. Los textos entre [corchetes] son los unicos que tenes que personalizar con el nombre real del hotel, la persona, etc. El resto lo mandas tal cual o con minimas modificaciones de tono.</w:t>
            </w:r>
          </w:p>
        </w:tc>
      </w:tr>
    </w:tbl>
    <w:p>
      <w:pPr>
        <w:spacing w:after="0" w:before="18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Contenido de este documento: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01 — Primer contacto cuando alguien responde al email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02 — Objecion: es muy caro / no tenemos presupuesto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03 — Objecion: ya tenemos un chatbot /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04 — Objecion: necesito pensarlo / consultarlo con socios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05 — Despues de una demo en vivo — cierre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06 — Silencio post-demo (no respondio)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07 — Lead que descarta / dice que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08 — Bienvenida a nuevo cliente que acepta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09 — Check-in mensual con cliente 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4"/>
          <w:sz w:val="20"/>
          <w:szCs w:val="20"/>
        </w:rPr>
        <w:t xml:space="preserve">10 — Pedido de testimonial / case study</w:t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— Primer contacto: alguien responde al email automatico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Prospect responde al email automatico — positivo, curioso o preguntando 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La primera respuesta de un lead — el momento mas importante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Gracias por responder. Exactamente lo que comento me pasa seguido — la mayoria de hoteles pierde consultas simplemente por no poder responder rapido.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Emma resuelve eso: responde en menos de 3 segundos, a cualquier hora, en el idioma del huesped. Y la entrenamos con la informacion especifica de su hotel — precios, politicas, horarios — en menos de 24 horas.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[Si quiere, le armo una demo en vivo de 15 minutos donde vemos como quedaria Emma para [nombre del hotel] especificamente. Sin compromiso ninguno.]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Queda libre alguno de estos horarios?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[dia y hora opcion 1]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[dia y hora opcion 2]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Saludos,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Timeless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Mover la conversacion rapido a una demo en vivo. Es donde cierran el 80% de los clientes. No expliques mucho por email — mostrar es mas poderoso que escribir.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6"/>
                <w:szCs w:val="26"/>
              </w:rPr>
              <w:t xml:space="preserve">02 — Objecion: es muy caro / no tenemos presupuesto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El prospect dice que $79/mes es mucho o que no tiene presupuesto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Objecion de precio — la mas comun, generalmente no es el problema real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Entiendo. Antes de descartarlo, hagame un calculo rapido: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Si un turista manda una consulta a las 11pm un viernes y no recibe respuesta hasta el lunes, ese potencial cliente ya reservo en otro hotel. Con el precio promedio de una noche en [tipo de hotel], una sola reserva perdida por semana ya supera el costo mensual de Emma.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En Sun Life Beach Hotel (nuestro cliente actual en Florida), en la primera semana Emma atendio mas de 30 consultas fuera del horario de oficina.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$79/mes es literalmente el precio de una noche en cualquier hotel boutique. Si Emma retiene aunque sea una reserva extra por mes, ya se pago sola.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[Le propongo esto: arrancamos con el plan Starter por un mes, sin contrato. Si en 30 dias no ve el valor, no renueva y listo.]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Que le parece?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No bajar el precio. Reencuadrar el costo como inversion con ROI concreto. La garantia implicita de que puede cancelar en cualquier momento quita el riesgo percibido.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5E9" w:sz="4"/>
              <w:left w:val="single" w:color="E8F5E9" w:sz="4"/>
              <w:bottom w:val="single" w:color="E8F5E9" w:sz="4"/>
              <w:right w:val="single" w:color="E8F5E9" w:sz="4"/>
            </w:tcBorders>
            <w:shd w:fill="E8F5E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6"/>
                <w:szCs w:val="26"/>
              </w:rPr>
              <w:t xml:space="preserve">03 — Objecion: ya tenemos un chatbot / sistema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El prospect dice que ya usa otro chatbot, sistema de reservas o solucion 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Diferenciacion — generalmente su solucion actual no tiene RAG con datos propios del hotel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Me alegra que ya esten en eso. La mayoria de chatbots genericos responden preguntas basicas pero no conocen los detalles especificos de su hotel.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Lo que hace Emma diferente: la entrenamos con la informacion real de su negocio — sus precios exactos, sus politicas, sus servicios especificos, su personalidad de marca. No es un bot de FAQ genericas.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Una pregunta: si un huesped le escribe a las 2am preguntando si hay disponibilidad para el fin de semana siguiente con dos adultos y un nino, precio para esa combinacion especifica y si aceptan mascotas — su sistema actual responde eso correctamente?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Esa es la diferencia.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[Si tiene 15 minutos, con gusto le muestro Emma en accion respondiendo ese tipo de consultas con los datos de su hotel especificamente.]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Saludos,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La pregunta concreta al final hace que el prospect evalue su solucion actual con honestidad. Si la respuesta es 'no' (que suele serlo), abris la puerta.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B8720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— Objecion: necesito pensarlo / consultarlo con socios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El prospect dice que necesita pensar o consultar con otra persona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Cuando el proceso de decision es mas largo de lo esperado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Por supuesto, tiene todo el sentido consultarlo.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Para facilitarle la conversacion con [su socio / su equipo], le dejo un resumen ejecutivo de lo que hablamos: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Emma responde consultas 24/7 en menos de 3 segundos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Setup en menos de 24 horas, sin IT, sin contrato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Precio: desde $79/mes (Starter) — equivale a menos de una noche en su hotel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Sin riesgo: si en el primer mes no ven el valor, cancelan y listo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[Si prefieren, puedo hacer una llamada corta con todos los involucrados para responder preguntas directamente.]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[Cuando creen que podrian tener una respuesta?]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Saludos,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Pedir una fecha concreta de decision evita que el lead se enfrie indefinidamente. La oferta de llamada grupal reduce la friccion del proceso interno.</w:t>
            </w:r>
          </w:p>
        </w:tc>
      </w:tr>
    </w:tbl>
    <w:p>
      <w:pPr>
        <w:spacing w:after="0" w:before="18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— Despues de una demo en vivo — cierre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El prospect vio la demo en vivo y mostro interes pero no confirmo todavia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Dentro de las 2 horas despues de la demo — aprovechar el momento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Fue un gusto mostrarle Emma hoy. Me alegro de que haya podido ver como responderia con los datos reales de [nombre del hotel].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Para arrancar necesitamos: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1. Que me comparta la informacion base del hotel (le mando una plantilla simple)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2. En menos de 24 horas Emma ya esta configurada y lista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3. Le entrego el link de chat y el panel de gestion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Los proximos pasos son simples y los manejo yo — usted solo tiene que darme el OK.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[Para confirmar: plan Starter a $79/mes, primer mes sin contrato. Si en 30 dias no ve el valor, cancela sin costo.]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[Le mando la plantilla ahora mismo para que podamos arrancar hoy mismo si quiere.]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Queda libre para confirmar?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La urgencia real es que ya vio el valor — no dejes que se enfrie. Hacer el siguiente paso ridiculamente facil ('yo me encargo de todo') reduce la friccion al minimo.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EBEE" w:sz="4"/>
              <w:left w:val="single" w:color="FFEBEE" w:sz="4"/>
              <w:bottom w:val="single" w:color="FFEBEE" w:sz="4"/>
              <w:right w:val="single" w:color="FFEBEE" w:sz="4"/>
            </w:tcBorders>
            <w:shd w:fill="FFEBE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6"/>
                <w:szCs w:val="26"/>
              </w:rPr>
              <w:t xml:space="preserve">06 — Silencio post-demo — no respondio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Paso 1 semana o mas desde la demo y el prospect no respondio nada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Follow-up de reactivacion despues de una demo que no cerro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Le escribo brevemente para hacer un seguimiento de nuestra llamada de la semana pasada.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Entiendo que tiene muchas cosas en mente. Solo queria ver si surgio alguna pregunta o si puedo ayudar con algo mas para facilitar la decision.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Si en este momento no es el momento indicado para su hotel, tambien esta bien — me avisa y cierro el loop.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[Si sigue interesado, podemos arrancar en cualquier momento — el setup tarda menos de 24 horas.]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Saludos,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Timeless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El 'esta bien si no es el momento' quita presion y paradojicamente genera mas respuestas. La gente prefiere decir que no a desaparecer si le das permiso explicito.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F3F0" w:sz="4"/>
              <w:left w:val="single" w:color="F5F3F0" w:sz="4"/>
              <w:bottom w:val="single" w:color="F5F3F0" w:sz="4"/>
              <w:right w:val="single" w:color="F5F3F0" w:sz="4"/>
            </w:tcBorders>
            <w:shd w:fill="F5F3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6"/>
                <w:szCs w:val="26"/>
              </w:rPr>
              <w:t xml:space="preserve">07 — Lead que descarta / dice que no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El prospect dice que no le interesa o que no van a seguir adelante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Cierre elegante que deja la puerta abierta para el futuro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Gracias por la respuesta — lo aprecio.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Sin problema ninguno. Si en algun momento la situacion cambia o surge la necesidad, estaremos por aca.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[Solo una pregunta, si le parece: hay algun motivo especifico por el que decidieron no avanzar? Me ayudaria mucho para mejorar.]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Espero que le vaya muy bien con el hotel.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Saludos,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La pregunta de razon siempre genera informacion valiosa. Y el tono amable deja una impresion positiva — muchos prospects que dicen no vuelven 3-6 meses despues.</w:t>
            </w:r>
          </w:p>
        </w:tc>
      </w:tr>
    </w:tbl>
    <w:p>
      <w:pPr>
        <w:spacing w:after="0" w:before="18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— Bienvenida a nuevo cliente que acepta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El prospect confirma que quiere empezar — primer email de bienvenida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Cuando alguien dice 'si quiero arrancar' — primer mensaje oficial como cliente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Excelente — bienvenido a Timeless.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Esto es lo que pasa en las proximas 24 horas: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1. Le mando ahora mismo la plantilla para recopilar la informacion de [nombre del hotel] (tarda unos 15 minutos completarla)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2. Con esa informacion, configuro a [nombre del bot — Emma u otro] y la entreno con todos los datos de su negocio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3. Le entrego el link de chat listo para usar + acceso al panel de gestion + guia de primeros pasos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Por favor confirmeme: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Email donde recibirá el acceso al panel: 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Numero de WhatsApp para consultas rapidas (opcional): 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Le mando la plantilla en los proximos minutos.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Bienvenido!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La velocidad aqui es clave. Cuanto mas rapido entregues el bot funcionando, mas convencido queda el cliente de que tomó la decision correcta. Apuntar a menos de 24 horas.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B8720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— Check-in mensual con cliente activo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Contacto mensual con clientes de pago para mantener la relacion y detectar oportunidades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Una vez por mes — primer lunes del mes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Le escribo para el check-in mensual de [nombre del bot].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Resumen del mes: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Consultas atendidas por [bot]: [X] mensajes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Horario mas activo: [ej. viernes y sabados entre 8 y 11pm]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— Consultas mas frecuentes: [ej. precios, disponibilidad, servicios incluidos]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[Una consulta: sigue todo funcionando bien por su lado? Algun cambio en precios o politicas que haya que actualizar en el sistema?]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Si necesita ajustar algo o agregar nueva informacion a la base de conocimiento de [bot], me avisa y lo actualizo en 24 horas.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Buen mes!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Este email mensual es lo que diferencia a Timeless de un software generico. La atencion personalizada reduce el churn y genera upselling natural hacia planes superiores.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BE8" w:sz="4"/>
              <w:left w:val="single" w:color="D0EBE8" w:sz="4"/>
              <w:bottom w:val="single" w:color="D0EBE8" w:sz="4"/>
              <w:right w:val="single" w:color="D0EBE8" w:sz="4"/>
            </w:tcBorders>
            <w:shd w:fill="D0EBE8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6"/>
                <w:szCs w:val="26"/>
              </w:rPr>
              <w:t xml:space="preserve">10 — Pedido de testimonial o case study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SITUACION: Pedir al cliente activo que comparta su experiencia para usar como caso de estudio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BE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Cuando usar: Despues del primer mes completo — cuando el cliente ya vio resultados reales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[Hola [nombre],]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Ya llevamos [X] semanas juntos y [nombre del bot] ha estado trabajando sin parar.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Tengo una pregunta breve: le gustaria aparecer como caso de exito de Timeless? Lo que hariamos es un resumen de su experiencia — cuantas consultas manejo [bot], que impacto tuvo en su operacion, una frase suya — y lo usariamos en nuestra web y materiales de ventas.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No le quitaria mas de 10 minutos. Le mando 3 preguntas sencillas por email y con sus respuestas armo el contenido — usted solo tiene que aprobar antes de publicar nada.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88078"/>
                <w:sz w:val="16"/>
                <w:szCs w:val="16"/>
              </w:rPr>
              <w:t xml:space="preserve">[A cambio, le doy un mes gratis en su proximo ciclo de facturacion.]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Que le parece?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9"/>
                <w:szCs w:val="19"/>
              </w:rPr>
              <w:t xml:space="preserve">Matias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17"/>
                <w:szCs w:val="17"/>
              </w:rPr>
              <w:t xml:space="preserve">Consejo: El mes gratis como contraprestacion hace que el pedido sea una propuesta de valor, no un favor. Y el case study es el activo de ventas mas poderoso que podes tener.</w:t>
            </w:r>
          </w:p>
        </w:tc>
      </w:tr>
    </w:tbl>
    <w:p>
      <w:pPr>
        <w:spacing w:after="0" w:before="180"/>
      </w:pPr>
    </w:p>
    <w:p>
      <w:pPr>
        <w:pBdr>
          <w:bottom w:val="single" w:color="B8720A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FFF8E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22"/>
                <w:szCs w:val="22"/>
              </w:rPr>
              <w:t xml:space="preserve">Principios para usarlos bien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Personalizar siempre el nombre del hotel y la persona — nunca mandar el template crudo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Responder en menos de 2 horas cuando un prospect escribe — la velocidad es parte del pitch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No insistir mas de 3 veces si no responden — despues del toque #3 dejar en paz por 30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La demo en vivo cierra mas que cualquier email — apuntar siempre a llegar ahi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814"/>
                <w:sz w:val="19"/>
                <w:szCs w:val="19"/>
              </w:rPr>
              <w:t xml:space="preserve">Los templates son una base — si el tono del prospect es mas formal o mas casual, ajustar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C7B" w:sz="4" w:space="1"/>
      </w:pBdr>
      <w:jc w:val="center"/>
    </w:pPr>
    <w:r>
      <w:rPr>
        <w:rFonts w:ascii="Arial" w:cs="Arial" w:eastAsia="Arial" w:hAnsi="Arial"/>
        <w:color w:val="888078"/>
        <w:sz w:val="16"/>
        <w:szCs w:val="16"/>
      </w:rPr>
      <w:t xml:space="preserve">Pagina </w:t>
    </w:r>
    <w:r>
      <w:rPr>
        <w:rFonts w:ascii="Arial" w:cs="Arial" w:eastAsia="Arial" w:hAnsi="Arial"/>
        <w:color w:val="8880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078"/>
        <w:sz w:val="16"/>
        <w:szCs w:val="16"/>
      </w:rPr>
      <w:t xml:space="preserve"> | USO INTERNO — Timeless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1"/>
      </w:pBdr>
      <w:jc w:val="right"/>
    </w:pPr>
    <w:r>
      <w:rPr>
        <w:rFonts w:ascii="Arial" w:cs="Arial" w:eastAsia="Arial" w:hAnsi="Arial"/>
        <w:color w:val="888078"/>
        <w:sz w:val="16"/>
        <w:szCs w:val="16"/>
      </w:rPr>
      <w:t xml:space="preserve">TIMELESS — Templates de Respuesta para Ventas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2026-05-10T14:12:14.536Z</dcterms:created>
  <dcterms:modified xsi:type="dcterms:W3CDTF">2026-05-10T14:12:14.536Z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