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D5A4" w14:textId="308DB05C" w:rsid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0431">
        <w:rPr>
          <w:rFonts w:ascii="Times New Roman" w:hAnsi="Times New Roman" w:cs="Times New Roman"/>
          <w:b/>
          <w:bCs/>
          <w:sz w:val="36"/>
          <w:szCs w:val="36"/>
          <w:u w:val="single"/>
        </w:rPr>
        <w:t>Task 1.2 (SQL-Oracle)</w:t>
      </w:r>
    </w:p>
    <w:p w14:paraId="1366E7BE" w14:textId="7EF4CE16" w:rsidR="00327E7E" w:rsidRPr="00480431" w:rsidRDefault="00327E7E" w:rsidP="00327E7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0431">
        <w:rPr>
          <w:rFonts w:ascii="Times New Roman" w:hAnsi="Times New Roman" w:cs="Times New Roman"/>
          <w:b/>
          <w:bCs/>
          <w:sz w:val="32"/>
          <w:szCs w:val="32"/>
        </w:rPr>
        <w:t xml:space="preserve">Stage </w:t>
      </w:r>
      <w:r>
        <w:rPr>
          <w:rFonts w:ascii="Times New Roman" w:hAnsi="Times New Roman" w:cs="Times New Roman"/>
          <w:b/>
          <w:bCs/>
          <w:sz w:val="32"/>
          <w:szCs w:val="32"/>
        </w:rPr>
        <w:t>1:</w:t>
      </w:r>
    </w:p>
    <w:p w14:paraId="58E72725" w14:textId="5F18F709" w:rsidR="00DE7640" w:rsidRPr="0004329D" w:rsidRDefault="00DE7640" w:rsidP="00DE764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29D">
        <w:rPr>
          <w:rFonts w:ascii="Times New Roman" w:hAnsi="Times New Roman" w:cs="Times New Roman"/>
          <w:sz w:val="28"/>
          <w:szCs w:val="28"/>
        </w:rPr>
        <w:t xml:space="preserve">Construct and ER-Diagram for the above-mentioned </w:t>
      </w:r>
      <w:r w:rsidR="00AA0269">
        <w:rPr>
          <w:rFonts w:ascii="Times New Roman" w:hAnsi="Times New Roman" w:cs="Times New Roman"/>
          <w:sz w:val="28"/>
          <w:szCs w:val="28"/>
        </w:rPr>
        <w:t>r</w:t>
      </w:r>
      <w:r w:rsidRPr="0004329D">
        <w:rPr>
          <w:rFonts w:ascii="Times New Roman" w:hAnsi="Times New Roman" w:cs="Times New Roman"/>
          <w:sz w:val="28"/>
          <w:szCs w:val="28"/>
        </w:rPr>
        <w:t>equirement</w:t>
      </w:r>
      <w:r w:rsidR="00AA0269">
        <w:rPr>
          <w:rFonts w:ascii="Times New Roman" w:hAnsi="Times New Roman" w:cs="Times New Roman"/>
          <w:sz w:val="28"/>
          <w:szCs w:val="28"/>
        </w:rPr>
        <w:t>.</w:t>
      </w:r>
    </w:p>
    <w:p w14:paraId="5C4D2E04" w14:textId="77777777" w:rsidR="0004329D" w:rsidRDefault="0004329D" w:rsidP="000432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DDA61A" w14:textId="77777777" w:rsidR="004F26DF" w:rsidRDefault="004F26DF" w:rsidP="004F26D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0B013C" w14:textId="45ABB232" w:rsidR="001625DE" w:rsidRDefault="001403C9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</w:t>
      </w:r>
      <w:r w:rsidR="004F26DF">
        <w:rPr>
          <w:rFonts w:ascii="Times New Roman" w:hAnsi="Times New Roman" w:cs="Times New Roman"/>
          <w:sz w:val="24"/>
          <w:szCs w:val="24"/>
        </w:rPr>
        <w:t>-Diagram-</w:t>
      </w:r>
    </w:p>
    <w:p w14:paraId="599EEE12" w14:textId="41201CD4" w:rsidR="001625DE" w:rsidRDefault="001625DE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EC743" w14:textId="265B6036" w:rsidR="001625DE" w:rsidRDefault="008932FA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0F14E" wp14:editId="382C0703">
            <wp:extent cx="6512462" cy="416700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56" cy="41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DB03" w14:textId="66DFFF87" w:rsidR="001403C9" w:rsidRDefault="001403C9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AD64E" w14:textId="49DC3644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AB6EE" w14:textId="3BE89557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5EC04" w14:textId="322C453F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95C06" w14:textId="4FFC3FB9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58B7A" w14:textId="0A64970C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36506" w14:textId="2D4783D4" w:rsidR="004F26DF" w:rsidRDefault="004F26D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E7259" w14:textId="16DD56F2" w:rsidR="0004329D" w:rsidRDefault="0004329D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D2CEC" w14:textId="77777777" w:rsidR="007C6BEF" w:rsidRDefault="007C6BEF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3C655" w14:textId="32CC9581" w:rsidR="0004329D" w:rsidRDefault="0004329D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C3B6A" w14:textId="34A036E3" w:rsidR="0004329D" w:rsidRDefault="0004329D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6732B" w14:textId="525CDDC9" w:rsidR="0004329D" w:rsidRDefault="0004329D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A7C9" w14:textId="77777777" w:rsidR="0004329D" w:rsidRPr="001625DE" w:rsidRDefault="0004329D" w:rsidP="001625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5A2DD" w14:textId="578395AA" w:rsidR="00DE7640" w:rsidRPr="0004329D" w:rsidRDefault="00DE7640" w:rsidP="00DE764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29D">
        <w:rPr>
          <w:rFonts w:ascii="Times New Roman" w:hAnsi="Times New Roman" w:cs="Times New Roman"/>
          <w:sz w:val="28"/>
          <w:szCs w:val="28"/>
        </w:rPr>
        <w:lastRenderedPageBreak/>
        <w:t>Construct Tables has per the ER-Diagram.</w:t>
      </w:r>
    </w:p>
    <w:p w14:paraId="52E85354" w14:textId="1351CD9A" w:rsidR="00E230FE" w:rsidRDefault="00E230FE" w:rsidP="00E23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49515B" w14:textId="4E71A6E2" w:rsidR="00E230FE" w:rsidRPr="00110E3D" w:rsidRDefault="0004329D" w:rsidP="00110E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E3D">
        <w:rPr>
          <w:rFonts w:ascii="Times New Roman" w:hAnsi="Times New Roman" w:cs="Times New Roman"/>
          <w:sz w:val="24"/>
          <w:szCs w:val="24"/>
        </w:rPr>
        <w:t>Table</w:t>
      </w:r>
      <w:r w:rsidR="008713CA">
        <w:rPr>
          <w:rFonts w:ascii="Times New Roman" w:hAnsi="Times New Roman" w:cs="Times New Roman"/>
          <w:sz w:val="24"/>
          <w:szCs w:val="24"/>
        </w:rPr>
        <w:t xml:space="preserve"> Name </w:t>
      </w:r>
      <w:r w:rsidRPr="00110E3D">
        <w:rPr>
          <w:rFonts w:ascii="Times New Roman" w:hAnsi="Times New Roman" w:cs="Times New Roman"/>
          <w:sz w:val="24"/>
          <w:szCs w:val="24"/>
        </w:rPr>
        <w:t>-</w:t>
      </w:r>
      <w:r w:rsidR="00871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0FE" w:rsidRPr="00110E3D">
        <w:rPr>
          <w:rFonts w:ascii="Times New Roman" w:hAnsi="Times New Roman" w:cs="Times New Roman"/>
          <w:sz w:val="24"/>
          <w:szCs w:val="24"/>
        </w:rPr>
        <w:t>Bank_Branch</w:t>
      </w:r>
      <w:proofErr w:type="spellEnd"/>
    </w:p>
    <w:p w14:paraId="232D33F4" w14:textId="77777777" w:rsidR="00110E3D" w:rsidRPr="00E230FE" w:rsidRDefault="00110E3D" w:rsidP="00110E3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230FE" w14:paraId="7FB9D466" w14:textId="77777777" w:rsidTr="008713CA">
        <w:tc>
          <w:tcPr>
            <w:tcW w:w="4315" w:type="dxa"/>
          </w:tcPr>
          <w:p w14:paraId="45E46A19" w14:textId="19B283C3" w:rsidR="00E230FE" w:rsidRPr="008956A4" w:rsidRDefault="00E230FE" w:rsidP="00110E3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956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Branch_id</w:t>
            </w:r>
            <w:proofErr w:type="spellEnd"/>
          </w:p>
        </w:tc>
        <w:tc>
          <w:tcPr>
            <w:tcW w:w="5035" w:type="dxa"/>
          </w:tcPr>
          <w:p w14:paraId="66C71D3E" w14:textId="5F968AB5" w:rsidR="00E230FE" w:rsidRDefault="00E230FE" w:rsidP="00110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E230FE" w14:paraId="5A375FED" w14:textId="77777777" w:rsidTr="008713CA">
        <w:tc>
          <w:tcPr>
            <w:tcW w:w="4315" w:type="dxa"/>
          </w:tcPr>
          <w:p w14:paraId="17163715" w14:textId="77777777" w:rsidR="00E230FE" w:rsidRDefault="00E230FE" w:rsidP="00110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4A4BD501" w14:textId="77777777" w:rsidR="00E230FE" w:rsidRDefault="00E230FE" w:rsidP="00110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FE" w14:paraId="32FD6E2B" w14:textId="77777777" w:rsidTr="008713CA">
        <w:tc>
          <w:tcPr>
            <w:tcW w:w="4315" w:type="dxa"/>
          </w:tcPr>
          <w:p w14:paraId="1967FBC4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45323A90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FE" w14:paraId="3DD903B3" w14:textId="77777777" w:rsidTr="008713CA">
        <w:tc>
          <w:tcPr>
            <w:tcW w:w="4315" w:type="dxa"/>
          </w:tcPr>
          <w:p w14:paraId="3F7848E1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0490B0BD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0FE" w14:paraId="638316FC" w14:textId="77777777" w:rsidTr="008713CA">
        <w:tc>
          <w:tcPr>
            <w:tcW w:w="4315" w:type="dxa"/>
          </w:tcPr>
          <w:p w14:paraId="496FB6FA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5DCB8390" w14:textId="77777777" w:rsidR="00E230FE" w:rsidRDefault="00E230FE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6A4" w14:paraId="76DB3602" w14:textId="77777777" w:rsidTr="008713CA">
        <w:tc>
          <w:tcPr>
            <w:tcW w:w="4315" w:type="dxa"/>
          </w:tcPr>
          <w:p w14:paraId="152EE692" w14:textId="77777777" w:rsidR="008956A4" w:rsidRDefault="008956A4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435033AC" w14:textId="77777777" w:rsidR="008956A4" w:rsidRDefault="008956A4" w:rsidP="004F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A7981" w14:textId="24E42248" w:rsidR="004F26DF" w:rsidRDefault="004F26DF" w:rsidP="004F2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3E485" w14:textId="6B806FDF" w:rsidR="004F26DF" w:rsidRDefault="008956A4" w:rsidP="004F2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Schema:</w:t>
      </w:r>
      <w:r w:rsidR="00871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Bank_Branch</w:t>
      </w:r>
      <w:proofErr w:type="spellEnd"/>
      <w:r w:rsidR="0087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E4F86" w:rsidRPr="00EC7E4F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="00EE4F86">
        <w:rPr>
          <w:rFonts w:ascii="Times New Roman" w:hAnsi="Times New Roman" w:cs="Times New Roman"/>
          <w:sz w:val="24"/>
          <w:szCs w:val="24"/>
        </w:rPr>
        <w:t>,</w:t>
      </w:r>
      <w:r w:rsidR="008713CA">
        <w:rPr>
          <w:rFonts w:ascii="Times New Roman" w:hAnsi="Times New Roman" w:cs="Times New Roman"/>
          <w:sz w:val="24"/>
          <w:szCs w:val="24"/>
        </w:rPr>
        <w:t xml:space="preserve"> </w:t>
      </w:r>
      <w:r w:rsidR="00EE4F86">
        <w:rPr>
          <w:rFonts w:ascii="Times New Roman" w:hAnsi="Times New Roman" w:cs="Times New Roman"/>
          <w:sz w:val="24"/>
          <w:szCs w:val="24"/>
        </w:rPr>
        <w:t>Region)</w:t>
      </w:r>
    </w:p>
    <w:p w14:paraId="45C52BE3" w14:textId="3831858C" w:rsidR="00EE4F86" w:rsidRDefault="00EE4F86" w:rsidP="004F26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CF5D5" w14:textId="04617C5D" w:rsidR="008713CA" w:rsidRDefault="008713CA" w:rsidP="008713C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 – </w:t>
      </w:r>
      <w:r w:rsidR="004B2EAC" w:rsidRPr="008713CA">
        <w:rPr>
          <w:rFonts w:ascii="Times New Roman" w:hAnsi="Times New Roman" w:cs="Times New Roman"/>
          <w:sz w:val="24"/>
          <w:szCs w:val="24"/>
        </w:rPr>
        <w:t>Custome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2AECB8DA" w14:textId="77777777" w:rsidR="008713CA" w:rsidRDefault="008713CA" w:rsidP="008713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1440"/>
        <w:gridCol w:w="1170"/>
        <w:gridCol w:w="1800"/>
        <w:gridCol w:w="1710"/>
        <w:gridCol w:w="1075"/>
      </w:tblGrid>
      <w:tr w:rsidR="00880297" w14:paraId="46A87F0A" w14:textId="77777777" w:rsidTr="00880297">
        <w:tc>
          <w:tcPr>
            <w:tcW w:w="1170" w:type="dxa"/>
          </w:tcPr>
          <w:p w14:paraId="61FF2B5D" w14:textId="77777777" w:rsidR="008713CA" w:rsidRPr="00104C0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04C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</w:tcPr>
          <w:p w14:paraId="152F8733" w14:textId="77777777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440" w:type="dxa"/>
          </w:tcPr>
          <w:p w14:paraId="5B625F08" w14:textId="77777777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Employment_Type</w:t>
            </w:r>
            <w:proofErr w:type="spellEnd"/>
          </w:p>
        </w:tc>
        <w:tc>
          <w:tcPr>
            <w:tcW w:w="1170" w:type="dxa"/>
          </w:tcPr>
          <w:p w14:paraId="67E495E3" w14:textId="77777777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Perform_CNS_Score</w:t>
            </w:r>
            <w:proofErr w:type="spellEnd"/>
          </w:p>
        </w:tc>
        <w:tc>
          <w:tcPr>
            <w:tcW w:w="1800" w:type="dxa"/>
          </w:tcPr>
          <w:p w14:paraId="47571974" w14:textId="3A7E4510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DELINQUE</w:t>
            </w:r>
            <w:r w:rsidR="0088029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T_accts</w:t>
            </w:r>
            <w:proofErr w:type="spellEnd"/>
          </w:p>
        </w:tc>
        <w:tc>
          <w:tcPr>
            <w:tcW w:w="1710" w:type="dxa"/>
          </w:tcPr>
          <w:p w14:paraId="737857DF" w14:textId="77777777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Credit_History_Length</w:t>
            </w:r>
            <w:proofErr w:type="spellEnd"/>
          </w:p>
        </w:tc>
        <w:tc>
          <w:tcPr>
            <w:tcW w:w="1075" w:type="dxa"/>
          </w:tcPr>
          <w:p w14:paraId="6ACFF2F5" w14:textId="77777777" w:rsidR="008713CA" w:rsidRDefault="008713CA" w:rsidP="00AA02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No_Of_Inquiries</w:t>
            </w:r>
            <w:proofErr w:type="spellEnd"/>
          </w:p>
        </w:tc>
      </w:tr>
      <w:tr w:rsidR="00880297" w14:paraId="022037E0" w14:textId="77777777" w:rsidTr="00880297">
        <w:tc>
          <w:tcPr>
            <w:tcW w:w="1170" w:type="dxa"/>
          </w:tcPr>
          <w:p w14:paraId="491E7AF9" w14:textId="77777777" w:rsidR="008713CA" w:rsidRPr="00104C0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90" w:type="dxa"/>
          </w:tcPr>
          <w:p w14:paraId="31608237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705710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6C8EDE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55BC91B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D3ED2E6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0E2D7CFA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3556F409" w14:textId="77777777" w:rsidTr="00880297">
        <w:tc>
          <w:tcPr>
            <w:tcW w:w="1170" w:type="dxa"/>
          </w:tcPr>
          <w:p w14:paraId="290C3091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3AFFA40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120565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9D59CA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F8A82D5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CA074F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4874B0C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7EA8AD77" w14:textId="77777777" w:rsidTr="00880297">
        <w:tc>
          <w:tcPr>
            <w:tcW w:w="1170" w:type="dxa"/>
          </w:tcPr>
          <w:p w14:paraId="63DCCD97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C80F45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DFE95BF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AC38565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9E158B2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1478CE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5D6B765D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76793447" w14:textId="77777777" w:rsidTr="00880297">
        <w:tc>
          <w:tcPr>
            <w:tcW w:w="1170" w:type="dxa"/>
          </w:tcPr>
          <w:p w14:paraId="2813ACB6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D58CF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8DF18B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C78271B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88106D6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8EFF2EC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846FD8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3F5ED0C8" w14:textId="77777777" w:rsidTr="00880297">
        <w:tc>
          <w:tcPr>
            <w:tcW w:w="1170" w:type="dxa"/>
          </w:tcPr>
          <w:p w14:paraId="22D77AE3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F9209F1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94343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0A4481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96EB54F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2E6374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9AA251E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3DFCCD90" w14:textId="77777777" w:rsidTr="00880297">
        <w:tc>
          <w:tcPr>
            <w:tcW w:w="1170" w:type="dxa"/>
          </w:tcPr>
          <w:p w14:paraId="337C5D2D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50F5CFE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6F4759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D1121AF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5461642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D0BA17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E7FF592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297" w14:paraId="797509E1" w14:textId="77777777" w:rsidTr="00880297">
        <w:tc>
          <w:tcPr>
            <w:tcW w:w="1170" w:type="dxa"/>
          </w:tcPr>
          <w:p w14:paraId="2666D9F7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2C4AB9A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F808BD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F7413AE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323A597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949894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4AE3006" w14:textId="77777777" w:rsidR="008713CA" w:rsidRDefault="008713CA" w:rsidP="00193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9D3463" w14:textId="77777777" w:rsidR="008713CA" w:rsidRPr="008713CA" w:rsidRDefault="008713CA" w:rsidP="008713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6256B" w14:textId="30B33EBD" w:rsidR="00EC7E4F" w:rsidRPr="00D1378D" w:rsidRDefault="00EC7E4F" w:rsidP="00AA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8D">
        <w:rPr>
          <w:rFonts w:ascii="Times New Roman" w:hAnsi="Times New Roman" w:cs="Times New Roman"/>
          <w:sz w:val="24"/>
          <w:szCs w:val="24"/>
        </w:rPr>
        <w:t xml:space="preserve">Schema: </w:t>
      </w:r>
      <w:proofErr w:type="gramStart"/>
      <w:r w:rsidRPr="00D1378D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="000A400B" w:rsidRPr="00D1378D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Employment_Type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Perform_CNS_Score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DELINQUE</w:t>
      </w:r>
      <w:r w:rsidR="00880297" w:rsidRPr="00D1378D">
        <w:rPr>
          <w:rFonts w:ascii="Times New Roman" w:hAnsi="Times New Roman" w:cs="Times New Roman"/>
          <w:sz w:val="24"/>
          <w:szCs w:val="24"/>
        </w:rPr>
        <w:t>N</w:t>
      </w:r>
      <w:r w:rsidR="000A400B" w:rsidRPr="00D1378D">
        <w:rPr>
          <w:rFonts w:ascii="Times New Roman" w:hAnsi="Times New Roman" w:cs="Times New Roman"/>
          <w:sz w:val="24"/>
          <w:szCs w:val="24"/>
        </w:rPr>
        <w:t>T_accts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Credit_History_Length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00B" w:rsidRPr="00D1378D">
        <w:rPr>
          <w:rFonts w:ascii="Times New Roman" w:hAnsi="Times New Roman" w:cs="Times New Roman"/>
          <w:sz w:val="24"/>
          <w:szCs w:val="24"/>
        </w:rPr>
        <w:t>No_Of_Inquiries</w:t>
      </w:r>
      <w:proofErr w:type="spellEnd"/>
      <w:r w:rsidR="000A400B" w:rsidRPr="00D1378D">
        <w:rPr>
          <w:rFonts w:ascii="Times New Roman" w:hAnsi="Times New Roman" w:cs="Times New Roman"/>
          <w:sz w:val="24"/>
          <w:szCs w:val="24"/>
        </w:rPr>
        <w:t>)</w:t>
      </w:r>
    </w:p>
    <w:p w14:paraId="541312AE" w14:textId="1514CEC8" w:rsidR="000A400B" w:rsidRDefault="000A400B" w:rsidP="004B2EA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D8DE5" w14:textId="75D4BD7D" w:rsidR="000A400B" w:rsidRDefault="00D1378D" w:rsidP="008713C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 - </w:t>
      </w:r>
      <w:r w:rsidR="000A400B">
        <w:rPr>
          <w:rFonts w:ascii="Times New Roman" w:hAnsi="Times New Roman" w:cs="Times New Roman"/>
          <w:sz w:val="24"/>
          <w:szCs w:val="24"/>
        </w:rPr>
        <w:t>Loan</w:t>
      </w:r>
    </w:p>
    <w:p w14:paraId="0CD507D9" w14:textId="08DA88B2" w:rsidR="000A400B" w:rsidRDefault="000A400B" w:rsidP="000A4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4"/>
        <w:gridCol w:w="856"/>
        <w:gridCol w:w="902"/>
        <w:gridCol w:w="916"/>
        <w:gridCol w:w="703"/>
        <w:gridCol w:w="703"/>
        <w:gridCol w:w="1289"/>
        <w:gridCol w:w="816"/>
        <w:gridCol w:w="836"/>
        <w:gridCol w:w="836"/>
        <w:gridCol w:w="784"/>
      </w:tblGrid>
      <w:tr w:rsidR="00516404" w14:paraId="0133269C" w14:textId="5D28248E" w:rsidTr="00AA0269">
        <w:tc>
          <w:tcPr>
            <w:tcW w:w="624" w:type="dxa"/>
          </w:tcPr>
          <w:p w14:paraId="265984B1" w14:textId="525E7F19" w:rsidR="00516404" w:rsidRPr="001B2E33" w:rsidRDefault="00516404" w:rsidP="000A40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B2E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Loan_Id</w:t>
            </w:r>
            <w:proofErr w:type="spellEnd"/>
          </w:p>
        </w:tc>
        <w:tc>
          <w:tcPr>
            <w:tcW w:w="856" w:type="dxa"/>
          </w:tcPr>
          <w:p w14:paraId="5344538A" w14:textId="2C8C128F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Loan_default</w:t>
            </w:r>
            <w:proofErr w:type="spellEnd"/>
          </w:p>
        </w:tc>
        <w:tc>
          <w:tcPr>
            <w:tcW w:w="902" w:type="dxa"/>
          </w:tcPr>
          <w:p w14:paraId="7F45BBC8" w14:textId="625A050A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DisbursalDate</w:t>
            </w:r>
            <w:proofErr w:type="spellEnd"/>
          </w:p>
        </w:tc>
        <w:tc>
          <w:tcPr>
            <w:tcW w:w="916" w:type="dxa"/>
          </w:tcPr>
          <w:p w14:paraId="3141E204" w14:textId="32B9AEBA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disbursed_amt</w:t>
            </w:r>
            <w:proofErr w:type="spellEnd"/>
          </w:p>
        </w:tc>
        <w:tc>
          <w:tcPr>
            <w:tcW w:w="703" w:type="dxa"/>
          </w:tcPr>
          <w:p w14:paraId="47887EC2" w14:textId="32B974CE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asset_cost</w:t>
            </w:r>
            <w:proofErr w:type="spellEnd"/>
          </w:p>
        </w:tc>
        <w:tc>
          <w:tcPr>
            <w:tcW w:w="703" w:type="dxa"/>
          </w:tcPr>
          <w:p w14:paraId="5A73A102" w14:textId="717C8ED3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PAN_flag</w:t>
            </w:r>
            <w:proofErr w:type="spellEnd"/>
          </w:p>
        </w:tc>
        <w:tc>
          <w:tcPr>
            <w:tcW w:w="1289" w:type="dxa"/>
          </w:tcPr>
          <w:p w14:paraId="20F49CF9" w14:textId="5096BA34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MobileNo_AVL_Flag</w:t>
            </w:r>
          </w:p>
        </w:tc>
        <w:tc>
          <w:tcPr>
            <w:tcW w:w="816" w:type="dxa"/>
          </w:tcPr>
          <w:p w14:paraId="6336CEBA" w14:textId="68F7133E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Aadhar_flag</w:t>
            </w:r>
            <w:proofErr w:type="spellEnd"/>
          </w:p>
        </w:tc>
        <w:tc>
          <w:tcPr>
            <w:tcW w:w="836" w:type="dxa"/>
          </w:tcPr>
          <w:p w14:paraId="48A5A058" w14:textId="0CCD30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VoterId_flag</w:t>
            </w:r>
            <w:proofErr w:type="spellEnd"/>
          </w:p>
        </w:tc>
        <w:tc>
          <w:tcPr>
            <w:tcW w:w="836" w:type="dxa"/>
          </w:tcPr>
          <w:p w14:paraId="15052397" w14:textId="74DB668B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Driving_flag</w:t>
            </w:r>
            <w:proofErr w:type="spellEnd"/>
          </w:p>
        </w:tc>
        <w:tc>
          <w:tcPr>
            <w:tcW w:w="784" w:type="dxa"/>
          </w:tcPr>
          <w:p w14:paraId="680F5245" w14:textId="18AC307B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Passport_flag</w:t>
            </w:r>
            <w:proofErr w:type="spellEnd"/>
          </w:p>
        </w:tc>
      </w:tr>
      <w:tr w:rsidR="00516404" w14:paraId="21DADC69" w14:textId="5AD20CCB" w:rsidTr="00AA0269">
        <w:tc>
          <w:tcPr>
            <w:tcW w:w="624" w:type="dxa"/>
          </w:tcPr>
          <w:p w14:paraId="225CDE7A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5FCFC3D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097F192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201B3885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4F540EE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66CD4DF2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D34316D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06590DC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217128A3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0D30BD4D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4741ACC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04" w14:paraId="7CECC44D" w14:textId="22BF41BE" w:rsidTr="00AA0269">
        <w:tc>
          <w:tcPr>
            <w:tcW w:w="624" w:type="dxa"/>
          </w:tcPr>
          <w:p w14:paraId="64466CC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CC7F6D1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1E5498AE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2E71FC4A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65E87BBF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22E0389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EE6AE8D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42C32094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52C5A0EF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02BBE27F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1E49EE24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04" w14:paraId="1E089FB5" w14:textId="744F5E40" w:rsidTr="00AA0269">
        <w:tc>
          <w:tcPr>
            <w:tcW w:w="624" w:type="dxa"/>
          </w:tcPr>
          <w:p w14:paraId="2233B796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3516B86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3AD292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650F8511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1F70D23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463D572E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A465953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37DDA849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4D8DB7E9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50D532BF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23DFB3A4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04" w14:paraId="4FF877E4" w14:textId="3C1D844E" w:rsidTr="00AA0269">
        <w:tc>
          <w:tcPr>
            <w:tcW w:w="624" w:type="dxa"/>
          </w:tcPr>
          <w:p w14:paraId="4BE39FD2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677168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51A90234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5BC65CC8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63E240F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79E33B8A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7007F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6DEF02EB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054FF04E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66C2886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5369711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04" w14:paraId="76BEB8E3" w14:textId="3BBC06FF" w:rsidTr="00AA0269">
        <w:tc>
          <w:tcPr>
            <w:tcW w:w="624" w:type="dxa"/>
          </w:tcPr>
          <w:p w14:paraId="0A1C4BCF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A94FFD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4127CB6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2EB3D2DD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43AD3FF4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687B3B0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A95192B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24F37059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2A29C520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1F7C1858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376532DD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404" w14:paraId="50D792DA" w14:textId="3B50348E" w:rsidTr="00AA0269">
        <w:tc>
          <w:tcPr>
            <w:tcW w:w="624" w:type="dxa"/>
          </w:tcPr>
          <w:p w14:paraId="32070DFA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53B00AB5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</w:tcPr>
          <w:p w14:paraId="2397A842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0C1EB20A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10A0D6BE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055AF7D7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DE2AB28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4BCCCBE9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0AB79432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3FBD00E1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14:paraId="0EFD001C" w14:textId="77777777" w:rsidR="00516404" w:rsidRDefault="00516404" w:rsidP="000A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AC96A" w14:textId="79298A3C" w:rsidR="000A400B" w:rsidRDefault="000A400B" w:rsidP="000A4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92638" w14:textId="6A0F0454" w:rsidR="001B2E33" w:rsidRDefault="00D1378D" w:rsidP="00AA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Schema: </w:t>
      </w:r>
      <w:proofErr w:type="gramStart"/>
      <w:r w:rsidR="001B2E33">
        <w:rPr>
          <w:rFonts w:ascii="Times New Roman" w:hAnsi="Times New Roman" w:cs="Times New Roman"/>
          <w:sz w:val="24"/>
          <w:szCs w:val="24"/>
        </w:rPr>
        <w:t>Loan(</w:t>
      </w:r>
      <w:proofErr w:type="spellStart"/>
      <w:proofErr w:type="gramEnd"/>
      <w:r w:rsidR="001B2E33" w:rsidRPr="001B2E33">
        <w:rPr>
          <w:rFonts w:ascii="Times New Roman" w:hAnsi="Times New Roman" w:cs="Times New Roman"/>
          <w:sz w:val="24"/>
          <w:szCs w:val="24"/>
          <w:u w:val="single"/>
        </w:rPr>
        <w:t>Loan_Id</w:t>
      </w:r>
      <w:proofErr w:type="spellEnd"/>
      <w:r w:rsidR="00747FA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747FA4">
        <w:rPr>
          <w:rFonts w:ascii="Times New Roman" w:hAnsi="Times New Roman" w:cs="Times New Roman"/>
          <w:sz w:val="24"/>
          <w:szCs w:val="24"/>
        </w:rPr>
        <w:t>Loan_default</w:t>
      </w:r>
      <w:proofErr w:type="spellEnd"/>
      <w:r w:rsidR="00747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D79">
        <w:rPr>
          <w:rFonts w:ascii="Times New Roman" w:hAnsi="Times New Roman" w:cs="Times New Roman"/>
          <w:sz w:val="24"/>
          <w:szCs w:val="24"/>
        </w:rPr>
        <w:t>DisbursalDate</w:t>
      </w:r>
      <w:proofErr w:type="spellEnd"/>
      <w:r w:rsidR="00F77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D79">
        <w:rPr>
          <w:rFonts w:ascii="Times New Roman" w:hAnsi="Times New Roman" w:cs="Times New Roman"/>
          <w:sz w:val="24"/>
          <w:szCs w:val="24"/>
        </w:rPr>
        <w:t>disbursed_amt</w:t>
      </w:r>
      <w:proofErr w:type="spellEnd"/>
      <w:r w:rsidR="00F77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D79">
        <w:rPr>
          <w:rFonts w:ascii="Times New Roman" w:hAnsi="Times New Roman" w:cs="Times New Roman"/>
          <w:sz w:val="24"/>
          <w:szCs w:val="24"/>
        </w:rPr>
        <w:t>asset_cost</w:t>
      </w:r>
      <w:proofErr w:type="spellEnd"/>
      <w:r w:rsidR="00F77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04">
        <w:rPr>
          <w:rFonts w:ascii="Times New Roman" w:hAnsi="Times New Roman" w:cs="Times New Roman"/>
          <w:sz w:val="24"/>
          <w:szCs w:val="24"/>
        </w:rPr>
        <w:t>PAN_flag</w:t>
      </w:r>
      <w:proofErr w:type="spellEnd"/>
      <w:r w:rsidR="00516404">
        <w:rPr>
          <w:rFonts w:ascii="Times New Roman" w:hAnsi="Times New Roman" w:cs="Times New Roman"/>
          <w:sz w:val="24"/>
          <w:szCs w:val="24"/>
        </w:rPr>
        <w:t xml:space="preserve">, </w:t>
      </w:r>
      <w:r w:rsidR="00516404">
        <w:rPr>
          <w:rFonts w:ascii="Times New Roman" w:hAnsi="Times New Roman" w:cs="Times New Roman"/>
          <w:sz w:val="24"/>
          <w:szCs w:val="24"/>
        </w:rPr>
        <w:t>MobileNo_AVL_Flag</w:t>
      </w:r>
      <w:r w:rsidR="00516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04">
        <w:rPr>
          <w:rFonts w:ascii="Times New Roman" w:hAnsi="Times New Roman" w:cs="Times New Roman"/>
          <w:sz w:val="24"/>
          <w:szCs w:val="24"/>
        </w:rPr>
        <w:t>Aadhar_flag</w:t>
      </w:r>
      <w:proofErr w:type="spellEnd"/>
      <w:r w:rsidR="00516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04">
        <w:rPr>
          <w:rFonts w:ascii="Times New Roman" w:hAnsi="Times New Roman" w:cs="Times New Roman"/>
          <w:sz w:val="24"/>
          <w:szCs w:val="24"/>
        </w:rPr>
        <w:t>VoterId_flag</w:t>
      </w:r>
      <w:proofErr w:type="spellEnd"/>
      <w:r w:rsidR="00516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04">
        <w:rPr>
          <w:rFonts w:ascii="Times New Roman" w:hAnsi="Times New Roman" w:cs="Times New Roman"/>
          <w:sz w:val="24"/>
          <w:szCs w:val="24"/>
        </w:rPr>
        <w:t>Driving_flag</w:t>
      </w:r>
      <w:proofErr w:type="spellEnd"/>
      <w:r w:rsidR="00516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404">
        <w:rPr>
          <w:rFonts w:ascii="Times New Roman" w:hAnsi="Times New Roman" w:cs="Times New Roman"/>
          <w:sz w:val="24"/>
          <w:szCs w:val="24"/>
        </w:rPr>
        <w:t>Passport_flag</w:t>
      </w:r>
      <w:proofErr w:type="spellEnd"/>
      <w:r w:rsidR="00516404">
        <w:rPr>
          <w:rFonts w:ascii="Times New Roman" w:hAnsi="Times New Roman" w:cs="Times New Roman"/>
          <w:sz w:val="24"/>
          <w:szCs w:val="24"/>
        </w:rPr>
        <w:t>)</w:t>
      </w:r>
    </w:p>
    <w:p w14:paraId="18EC46A4" w14:textId="77777777" w:rsidR="00516404" w:rsidRPr="000A400B" w:rsidRDefault="00516404" w:rsidP="000A4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5CBC1" w14:textId="7732357D" w:rsidR="00DE7640" w:rsidRDefault="00DE7640" w:rsidP="00DE764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14F0">
        <w:rPr>
          <w:rFonts w:ascii="Times New Roman" w:hAnsi="Times New Roman" w:cs="Times New Roman"/>
          <w:sz w:val="28"/>
          <w:szCs w:val="28"/>
        </w:rPr>
        <w:lastRenderedPageBreak/>
        <w:t>Identify the relationships between tables and use appropriate standards for the same where applicable</w:t>
      </w:r>
      <w:r w:rsidR="00A314F0">
        <w:rPr>
          <w:rFonts w:ascii="Times New Roman" w:hAnsi="Times New Roman" w:cs="Times New Roman"/>
          <w:sz w:val="28"/>
          <w:szCs w:val="28"/>
        </w:rPr>
        <w:t>.</w:t>
      </w:r>
    </w:p>
    <w:p w14:paraId="50706680" w14:textId="77777777" w:rsidR="007C6BEF" w:rsidRDefault="007C6BEF" w:rsidP="007C6B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01C7B0" w14:textId="77777777" w:rsidR="007C6BEF" w:rsidRDefault="007C6BEF" w:rsidP="007C6B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7B874" w14:textId="03192089" w:rsidR="007C6BEF" w:rsidRPr="007C6BEF" w:rsidRDefault="007C6BEF" w:rsidP="007C6B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6BEF">
        <w:rPr>
          <w:rFonts w:ascii="Times New Roman" w:hAnsi="Times New Roman" w:cs="Times New Roman"/>
          <w:sz w:val="24"/>
          <w:szCs w:val="24"/>
        </w:rPr>
        <w:t>Relational Schema-</w:t>
      </w:r>
    </w:p>
    <w:p w14:paraId="352227A0" w14:textId="5345F53B" w:rsidR="007C6BEF" w:rsidRPr="007C6BEF" w:rsidRDefault="007C6BEF" w:rsidP="007C6BE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64C8B" wp14:editId="5BA35413">
            <wp:extent cx="5401994" cy="400619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31" cy="40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38E" w14:textId="7B22C593" w:rsidR="00A314F0" w:rsidRDefault="00A314F0" w:rsidP="00A31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2A439" w14:textId="3DDDB1C0" w:rsidR="00131CDA" w:rsidRDefault="00FD2796" w:rsidP="00AA02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E7F">
        <w:rPr>
          <w:rFonts w:ascii="Times New Roman" w:hAnsi="Times New Roman" w:cs="Times New Roman"/>
          <w:sz w:val="24"/>
          <w:szCs w:val="24"/>
        </w:rPr>
        <w:t>Relationship</w:t>
      </w:r>
      <w:r w:rsidR="007C6205" w:rsidRPr="00B10E7F">
        <w:rPr>
          <w:rFonts w:ascii="Times New Roman" w:hAnsi="Times New Roman" w:cs="Times New Roman"/>
          <w:sz w:val="24"/>
          <w:szCs w:val="24"/>
        </w:rPr>
        <w:t xml:space="preserve"> – Offer</w:t>
      </w:r>
    </w:p>
    <w:p w14:paraId="7CF8DA01" w14:textId="77777777" w:rsidR="007C6BEF" w:rsidRDefault="007C6BEF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89175" w14:textId="42F05341" w:rsidR="006B248C" w:rsidRDefault="006B248C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 w:rsidR="00A3566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have the same </w:t>
      </w:r>
      <w:proofErr w:type="spellStart"/>
      <w:r w:rsidR="00A3566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ranch_id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it is a many to one relationship</w:t>
      </w:r>
      <w:r w:rsidR="00A35667">
        <w:rPr>
          <w:rFonts w:ascii="Times New Roman" w:hAnsi="Times New Roman" w:cs="Times New Roman"/>
          <w:sz w:val="24"/>
          <w:szCs w:val="24"/>
        </w:rPr>
        <w:t>.</w:t>
      </w:r>
    </w:p>
    <w:p w14:paraId="18B6B790" w14:textId="226CE015" w:rsidR="005B7675" w:rsidRDefault="005B7675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2 tables </w:t>
      </w:r>
      <w:r w:rsidR="007172E7">
        <w:rPr>
          <w:rFonts w:ascii="Times New Roman" w:hAnsi="Times New Roman" w:cs="Times New Roman"/>
          <w:sz w:val="24"/>
          <w:szCs w:val="24"/>
        </w:rPr>
        <w:t>will be required-</w:t>
      </w:r>
    </w:p>
    <w:p w14:paraId="45DD471E" w14:textId="77777777" w:rsidR="007C6BEF" w:rsidRDefault="007C6BEF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2AF03" w14:textId="71D04E99" w:rsidR="007172E7" w:rsidRDefault="00845D47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Loan-</w:t>
      </w:r>
      <w:proofErr w:type="gramStart"/>
      <w:r w:rsidR="007172E7" w:rsidRPr="007172E7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80E1F" w:rsidRPr="00080E1F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="00080E1F">
        <w:rPr>
          <w:rFonts w:ascii="Times New Roman" w:hAnsi="Times New Roman" w:cs="Times New Roman"/>
          <w:sz w:val="24"/>
          <w:szCs w:val="24"/>
        </w:rPr>
        <w:t>,</w:t>
      </w:r>
      <w:r w:rsidR="0062352B" w:rsidRPr="00DA54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771F4" w:rsidRPr="00DA543C">
        <w:rPr>
          <w:rFonts w:ascii="Times New Roman" w:hAnsi="Times New Roman" w:cs="Times New Roman"/>
          <w:sz w:val="24"/>
          <w:szCs w:val="24"/>
          <w:u w:val="single"/>
        </w:rPr>
        <w:t>Loan_Id</w:t>
      </w:r>
      <w:proofErr w:type="spellEnd"/>
      <w:r w:rsidR="001771F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Loan_default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DisbursalDate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disbursed_amt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asset_cost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PAN_flag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MobileNo_AVL_Flag,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Aadhar_flag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VoterId_flag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Driving_flag</w:t>
      </w:r>
      <w:proofErr w:type="spellEnd"/>
      <w:r w:rsidR="0062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52B">
        <w:rPr>
          <w:rFonts w:ascii="Times New Roman" w:hAnsi="Times New Roman" w:cs="Times New Roman"/>
          <w:sz w:val="24"/>
          <w:szCs w:val="24"/>
        </w:rPr>
        <w:t>Passport_flag</w:t>
      </w:r>
      <w:proofErr w:type="spellEnd"/>
      <w:r w:rsidR="007172E7" w:rsidRPr="007172E7">
        <w:rPr>
          <w:rFonts w:ascii="Times New Roman" w:hAnsi="Times New Roman" w:cs="Times New Roman"/>
          <w:sz w:val="24"/>
          <w:szCs w:val="24"/>
        </w:rPr>
        <w:t>)</w:t>
      </w:r>
    </w:p>
    <w:p w14:paraId="5F6435B2" w14:textId="77777777" w:rsidR="007C6BEF" w:rsidRPr="007172E7" w:rsidRDefault="007C6BEF" w:rsidP="00AA026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97A42" w14:textId="21EDDBC7" w:rsidR="00823A9A" w:rsidRPr="004D7220" w:rsidRDefault="002D1361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361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2D1361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2D1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61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Pr="002D1361">
        <w:rPr>
          <w:rFonts w:ascii="Times New Roman" w:hAnsi="Times New Roman" w:cs="Times New Roman"/>
          <w:sz w:val="24"/>
          <w:szCs w:val="24"/>
        </w:rPr>
        <w:t>, Regio</w:t>
      </w:r>
      <w:r w:rsidR="004D7220">
        <w:rPr>
          <w:rFonts w:ascii="Times New Roman" w:hAnsi="Times New Roman" w:cs="Times New Roman"/>
          <w:sz w:val="24"/>
          <w:szCs w:val="24"/>
        </w:rPr>
        <w:t>n</w:t>
      </w:r>
      <w:r w:rsidRPr="002D1361">
        <w:rPr>
          <w:rFonts w:ascii="Times New Roman" w:hAnsi="Times New Roman" w:cs="Times New Roman"/>
          <w:sz w:val="24"/>
          <w:szCs w:val="24"/>
        </w:rPr>
        <w:t>)</w:t>
      </w:r>
    </w:p>
    <w:p w14:paraId="1D50FDEF" w14:textId="472A8760" w:rsidR="00534B10" w:rsidRPr="00B10E7F" w:rsidRDefault="00534B10" w:rsidP="00AA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847A4" w14:textId="54FE1A4C" w:rsidR="00534B10" w:rsidRDefault="00534B10" w:rsidP="00AA02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E7F">
        <w:rPr>
          <w:rFonts w:ascii="Times New Roman" w:hAnsi="Times New Roman" w:cs="Times New Roman"/>
          <w:sz w:val="24"/>
          <w:szCs w:val="24"/>
        </w:rPr>
        <w:t>Relationship – Has</w:t>
      </w:r>
    </w:p>
    <w:p w14:paraId="3343ABA1" w14:textId="77777777" w:rsidR="007C6BEF" w:rsidRDefault="007C6BEF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5763A" w14:textId="62F2F922" w:rsidR="005E1AA5" w:rsidRDefault="005E1AA5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have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it is a many to one relationship.</w:t>
      </w:r>
    </w:p>
    <w:p w14:paraId="3C471CBE" w14:textId="0DB3AE52" w:rsidR="007C6BEF" w:rsidRPr="007C6BEF" w:rsidRDefault="005E1AA5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2 tables will be required</w:t>
      </w:r>
      <w:r w:rsidR="007C6BEF">
        <w:rPr>
          <w:rFonts w:ascii="Times New Roman" w:hAnsi="Times New Roman" w:cs="Times New Roman"/>
          <w:sz w:val="24"/>
          <w:szCs w:val="24"/>
        </w:rPr>
        <w:t>-</w:t>
      </w:r>
    </w:p>
    <w:p w14:paraId="1A81F526" w14:textId="41333DE8" w:rsidR="005E1AA5" w:rsidRDefault="000D010B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</w:t>
      </w:r>
      <w:r w:rsidR="005E1AA5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r w:rsidR="005E1A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E1AA5" w:rsidRPr="00DA543C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="005E1AA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Employment_Type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Perform_CNS_Score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DELINQUENT_accts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Credit_History_Length</w:t>
      </w:r>
      <w:proofErr w:type="spellEnd"/>
      <w:r w:rsidR="00DA543C"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3C" w:rsidRPr="00D1378D">
        <w:rPr>
          <w:rFonts w:ascii="Times New Roman" w:hAnsi="Times New Roman" w:cs="Times New Roman"/>
          <w:sz w:val="24"/>
          <w:szCs w:val="24"/>
        </w:rPr>
        <w:t>No_Of_Inquiries</w:t>
      </w:r>
      <w:proofErr w:type="spellEnd"/>
      <w:r w:rsidR="005E1AA5" w:rsidRPr="007172E7">
        <w:rPr>
          <w:rFonts w:ascii="Times New Roman" w:hAnsi="Times New Roman" w:cs="Times New Roman"/>
          <w:sz w:val="24"/>
          <w:szCs w:val="24"/>
        </w:rPr>
        <w:t>)</w:t>
      </w:r>
    </w:p>
    <w:p w14:paraId="65DAB702" w14:textId="77777777" w:rsidR="007C6BEF" w:rsidRPr="007172E7" w:rsidRDefault="007C6BEF" w:rsidP="00AA026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A6769E" w14:textId="77777777" w:rsidR="005E1AA5" w:rsidRPr="004D7220" w:rsidRDefault="005E1AA5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361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2D1361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2D1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61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  <w:r w:rsidRPr="002D1361">
        <w:rPr>
          <w:rFonts w:ascii="Times New Roman" w:hAnsi="Times New Roman" w:cs="Times New Roman"/>
          <w:sz w:val="24"/>
          <w:szCs w:val="24"/>
        </w:rPr>
        <w:t>, Regio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D1361">
        <w:rPr>
          <w:rFonts w:ascii="Times New Roman" w:hAnsi="Times New Roman" w:cs="Times New Roman"/>
          <w:sz w:val="24"/>
          <w:szCs w:val="24"/>
        </w:rPr>
        <w:t>)</w:t>
      </w:r>
    </w:p>
    <w:p w14:paraId="2DA1A6F1" w14:textId="2D8E3236" w:rsidR="0082680F" w:rsidRDefault="0082680F" w:rsidP="00AA02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9001C" w14:textId="12ABBDBE" w:rsidR="0082680F" w:rsidRDefault="0082680F" w:rsidP="00AA026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3C">
        <w:rPr>
          <w:rFonts w:ascii="Times New Roman" w:hAnsi="Times New Roman" w:cs="Times New Roman"/>
          <w:sz w:val="24"/>
          <w:szCs w:val="24"/>
        </w:rPr>
        <w:t>Relationship – Availed By</w:t>
      </w:r>
    </w:p>
    <w:p w14:paraId="619AD8B8" w14:textId="77777777" w:rsidR="007C6BEF" w:rsidRDefault="007C6BEF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7C3A8" w14:textId="778DF90E" w:rsidR="00CE4DA9" w:rsidRDefault="00CE4DA9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avail only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to 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14:paraId="7239ED14" w14:textId="0C78FB9D" w:rsidR="00CE4DA9" w:rsidRDefault="00CE4DA9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2 tables will be required-</w:t>
      </w:r>
    </w:p>
    <w:p w14:paraId="185977AD" w14:textId="77777777" w:rsidR="007C6BEF" w:rsidRDefault="007C6BEF" w:rsidP="00AA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AB5A4" w14:textId="3B50DFD2" w:rsidR="008C494A" w:rsidRDefault="008C494A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Loan-</w:t>
      </w:r>
      <w:r>
        <w:rPr>
          <w:rFonts w:ascii="Times New Roman" w:hAnsi="Times New Roman" w:cs="Times New Roman"/>
          <w:sz w:val="24"/>
          <w:szCs w:val="24"/>
        </w:rPr>
        <w:t xml:space="preserve">Availed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523A2" w:rsidRPr="000523A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A54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A543C">
        <w:rPr>
          <w:rFonts w:ascii="Times New Roman" w:hAnsi="Times New Roman" w:cs="Times New Roman"/>
          <w:sz w:val="24"/>
          <w:szCs w:val="24"/>
          <w:u w:val="single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DisbursalDate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disbursed_amt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MobileNo_AVL_Flag,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VoterId_flag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Passport_flag</w:t>
      </w:r>
      <w:proofErr w:type="spellEnd"/>
      <w:r w:rsidRPr="007172E7">
        <w:rPr>
          <w:rFonts w:ascii="Times New Roman" w:hAnsi="Times New Roman" w:cs="Times New Roman"/>
          <w:sz w:val="24"/>
          <w:szCs w:val="24"/>
        </w:rPr>
        <w:t>)</w:t>
      </w:r>
    </w:p>
    <w:p w14:paraId="28A74911" w14:textId="77777777" w:rsidR="007C6BEF" w:rsidRPr="007172E7" w:rsidRDefault="007C6BEF" w:rsidP="00AA026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335990" w14:textId="166FF365" w:rsidR="00A95352" w:rsidRPr="007172E7" w:rsidRDefault="00A95352" w:rsidP="00AA026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D1378D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 w:rsidRPr="00D1378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Employment_Type</w:t>
      </w:r>
      <w:proofErr w:type="spellEnd"/>
      <w:r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Perform_CNS_Score</w:t>
      </w:r>
      <w:proofErr w:type="spellEnd"/>
      <w:r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DELINQUENT_accts</w:t>
      </w:r>
      <w:proofErr w:type="spellEnd"/>
      <w:r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Credit_History_Length</w:t>
      </w:r>
      <w:proofErr w:type="spellEnd"/>
      <w:r w:rsidRPr="00D13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8D">
        <w:rPr>
          <w:rFonts w:ascii="Times New Roman" w:hAnsi="Times New Roman" w:cs="Times New Roman"/>
          <w:sz w:val="24"/>
          <w:szCs w:val="24"/>
        </w:rPr>
        <w:t>No_Of_Inquiries</w:t>
      </w:r>
      <w:proofErr w:type="spellEnd"/>
      <w:r w:rsidRPr="007172E7">
        <w:rPr>
          <w:rFonts w:ascii="Times New Roman" w:hAnsi="Times New Roman" w:cs="Times New Roman"/>
          <w:sz w:val="24"/>
          <w:szCs w:val="24"/>
        </w:rPr>
        <w:t>)</w:t>
      </w:r>
    </w:p>
    <w:p w14:paraId="0999D547" w14:textId="77777777" w:rsidR="00CE4DA9" w:rsidRPr="00DA543C" w:rsidRDefault="00CE4DA9" w:rsidP="00CE4D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EC3DB" w14:textId="1AB1DDD1" w:rsidR="0082680F" w:rsidRDefault="0082680F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762A2" w14:textId="2EAFB42C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9FD53A" w14:textId="7FC3D25B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69E76B" w14:textId="77DFBF2C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5E9E0" w14:textId="26DA2FFC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FA8D2" w14:textId="25AC44B3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45AA5" w14:textId="59A6610E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E62C40" w14:textId="3F3C8F1B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4AE251" w14:textId="00D8F94C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0911C" w14:textId="282B9101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68A53" w14:textId="3AD561C4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4629A" w14:textId="54176731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DE93F3" w14:textId="15DEA041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B6A253" w14:textId="317E1349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695C9" w14:textId="139D17B0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A28259" w14:textId="516F47C7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18705" w14:textId="6245899B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CE164" w14:textId="091F8A41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799AF" w14:textId="309F9FA6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C6B4F" w14:textId="356DA4E5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BADF2" w14:textId="3A2D0511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82315" w14:textId="5AD6C886" w:rsidR="00DD654A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7AC18" w14:textId="77777777" w:rsidR="00DD654A" w:rsidRPr="00534B10" w:rsidRDefault="00DD654A" w:rsidP="00534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69249" w14:textId="4EC9083B" w:rsidR="00DE7640" w:rsidRDefault="00DE7640" w:rsidP="00DE764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352">
        <w:rPr>
          <w:rFonts w:ascii="Times New Roman" w:hAnsi="Times New Roman" w:cs="Times New Roman"/>
          <w:sz w:val="28"/>
          <w:szCs w:val="28"/>
        </w:rPr>
        <w:lastRenderedPageBreak/>
        <w:t>Insert the appropriate data into the identified tables from the sample dataset provided.</w:t>
      </w:r>
    </w:p>
    <w:p w14:paraId="114DAA96" w14:textId="504DADA7" w:rsidR="00803220" w:rsidRDefault="00803220" w:rsidP="00803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0BB396" w14:textId="77777777" w:rsidR="00803220" w:rsidRPr="00A95352" w:rsidRDefault="00803220" w:rsidP="00803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05243" w14:textId="47E430F8" w:rsidR="00935F1F" w:rsidRDefault="00935F1F" w:rsidP="00935F1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data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Table-</w:t>
      </w:r>
    </w:p>
    <w:p w14:paraId="1837810C" w14:textId="77777777" w:rsidR="0031331B" w:rsidRDefault="0031331B" w:rsidP="00313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EE0A80" w14:textId="66AE3DA8" w:rsidR="00935F1F" w:rsidRPr="00935F1F" w:rsidRDefault="00935F1F" w:rsidP="00935F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5F1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35F1F">
        <w:rPr>
          <w:rFonts w:ascii="Times New Roman" w:hAnsi="Times New Roman" w:cs="Times New Roman"/>
          <w:sz w:val="24"/>
          <w:szCs w:val="24"/>
        </w:rPr>
        <w:t>Bank_Branch</w:t>
      </w:r>
      <w:proofErr w:type="spellEnd"/>
      <w:r w:rsidRPr="00935F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F1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35F1F">
        <w:rPr>
          <w:rFonts w:ascii="Times New Roman" w:hAnsi="Times New Roman" w:cs="Times New Roman"/>
          <w:sz w:val="24"/>
          <w:szCs w:val="24"/>
        </w:rPr>
        <w:t>262, 'North-East');</w:t>
      </w:r>
    </w:p>
    <w:p w14:paraId="69D7CB06" w14:textId="48FBB2E6" w:rsidR="00935F1F" w:rsidRDefault="00935F1F" w:rsidP="00935F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935F1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35F1F">
        <w:rPr>
          <w:rFonts w:ascii="Times New Roman" w:hAnsi="Times New Roman" w:cs="Times New Roman"/>
          <w:sz w:val="24"/>
          <w:szCs w:val="24"/>
        </w:rPr>
        <w:t>ank_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935F1F">
        <w:rPr>
          <w:rFonts w:ascii="Times New Roman" w:hAnsi="Times New Roman" w:cs="Times New Roman"/>
          <w:sz w:val="24"/>
          <w:szCs w:val="24"/>
        </w:rPr>
        <w:t>ranch</w:t>
      </w:r>
      <w:proofErr w:type="spellEnd"/>
      <w:r w:rsidRPr="00935F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0B0056" w14:textId="7018DAD3" w:rsidR="001B53D1" w:rsidRDefault="001B53D1" w:rsidP="00935F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9E59D7" w14:textId="265B0852" w:rsidR="00941FFE" w:rsidRPr="00432ED2" w:rsidRDefault="001B53D1" w:rsidP="00432E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604E5" wp14:editId="3BFCAA0C">
            <wp:extent cx="2194560" cy="196099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556" cy="19815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2214" w14:textId="245E72DE" w:rsidR="00941FFE" w:rsidRDefault="00941FFE" w:rsidP="00941F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data into </w:t>
      </w: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Table-</w:t>
      </w:r>
    </w:p>
    <w:p w14:paraId="56696964" w14:textId="77777777" w:rsidR="0031331B" w:rsidRDefault="0031331B" w:rsidP="00313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0AA818" w14:textId="792501F3" w:rsidR="00540637" w:rsidRDefault="00540637" w:rsidP="00941FF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0637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54063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40637">
        <w:rPr>
          <w:rFonts w:ascii="Times New Roman" w:hAnsi="Times New Roman" w:cs="Times New Roman"/>
          <w:sz w:val="24"/>
          <w:szCs w:val="24"/>
        </w:rPr>
        <w:t>'13-JUL-67','</w:t>
      </w:r>
      <w:proofErr w:type="spellStart"/>
      <w:r w:rsidRPr="00540637">
        <w:rPr>
          <w:rFonts w:ascii="Times New Roman" w:hAnsi="Times New Roman" w:cs="Times New Roman"/>
          <w:sz w:val="24"/>
          <w:szCs w:val="24"/>
        </w:rPr>
        <w:t>Self employed</w:t>
      </w:r>
      <w:proofErr w:type="spellEnd"/>
      <w:r w:rsidRPr="00540637">
        <w:rPr>
          <w:rFonts w:ascii="Times New Roman" w:hAnsi="Times New Roman" w:cs="Times New Roman"/>
          <w:sz w:val="24"/>
          <w:szCs w:val="24"/>
        </w:rPr>
        <w:t>',1000,0,'0yrs 5mon',4,638,</w:t>
      </w:r>
      <w:r w:rsidR="008F3193">
        <w:rPr>
          <w:rFonts w:ascii="Times New Roman" w:hAnsi="Times New Roman" w:cs="Times New Roman"/>
          <w:sz w:val="24"/>
          <w:szCs w:val="24"/>
        </w:rPr>
        <w:t>262</w:t>
      </w:r>
      <w:r w:rsidRPr="00540637">
        <w:rPr>
          <w:rFonts w:ascii="Times New Roman" w:hAnsi="Times New Roman" w:cs="Times New Roman"/>
          <w:sz w:val="24"/>
          <w:szCs w:val="24"/>
        </w:rPr>
        <w:t>,cust_id_seq.NEXTVAL);</w:t>
      </w:r>
      <w:r w:rsidRPr="00540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9266F" w14:textId="24FD0AC1" w:rsidR="00941FFE" w:rsidRDefault="00941FFE" w:rsidP="00941FF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935F1F">
        <w:rPr>
          <w:rFonts w:ascii="Times New Roman" w:hAnsi="Times New Roman" w:cs="Times New Roman"/>
          <w:sz w:val="24"/>
          <w:szCs w:val="24"/>
        </w:rPr>
        <w:t xml:space="preserve"> * from </w:t>
      </w:r>
      <w:r w:rsidR="003672FB">
        <w:rPr>
          <w:rFonts w:ascii="Times New Roman" w:hAnsi="Times New Roman" w:cs="Times New Roman"/>
          <w:sz w:val="24"/>
          <w:szCs w:val="24"/>
        </w:rPr>
        <w:t>C</w:t>
      </w:r>
      <w:r w:rsidR="003672FB" w:rsidRPr="003672FB">
        <w:rPr>
          <w:rFonts w:ascii="Times New Roman" w:hAnsi="Times New Roman" w:cs="Times New Roman"/>
          <w:sz w:val="24"/>
          <w:szCs w:val="24"/>
        </w:rPr>
        <w:t xml:space="preserve">ustomer where </w:t>
      </w:r>
      <w:proofErr w:type="spellStart"/>
      <w:r w:rsidR="003672FB" w:rsidRPr="003672FB">
        <w:rPr>
          <w:rFonts w:ascii="Times New Roman" w:hAnsi="Times New Roman" w:cs="Times New Roman"/>
          <w:sz w:val="24"/>
          <w:szCs w:val="24"/>
        </w:rPr>
        <w:t>perform_cns_score</w:t>
      </w:r>
      <w:proofErr w:type="spellEnd"/>
      <w:r w:rsidR="003672FB" w:rsidRPr="003672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3672FB" w:rsidRPr="003672FB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A925765" w14:textId="77777777" w:rsidR="0031331B" w:rsidRDefault="0031331B" w:rsidP="00941FF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80213" w14:textId="19FA2096" w:rsidR="003672FB" w:rsidRPr="00432ED2" w:rsidRDefault="004467C8" w:rsidP="00432E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E23D7" wp14:editId="2242FE0F">
            <wp:extent cx="6654985" cy="787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525" cy="7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6AC2" w14:textId="0D17B299" w:rsidR="003672FB" w:rsidRDefault="003672FB" w:rsidP="003672F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data into </w:t>
      </w:r>
      <w:r>
        <w:rPr>
          <w:rFonts w:ascii="Times New Roman" w:hAnsi="Times New Roman" w:cs="Times New Roman"/>
          <w:sz w:val="24"/>
          <w:szCs w:val="24"/>
        </w:rPr>
        <w:t>Loan</w:t>
      </w:r>
      <w:r w:rsidR="003F7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Table-</w:t>
      </w:r>
    </w:p>
    <w:p w14:paraId="0792D3A5" w14:textId="77777777" w:rsidR="0031331B" w:rsidRPr="0031331B" w:rsidRDefault="0031331B" w:rsidP="00313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9399D5" w14:textId="19D628B4" w:rsidR="0031331B" w:rsidRPr="0031331B" w:rsidRDefault="0031331B" w:rsidP="00313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31B">
        <w:rPr>
          <w:rFonts w:ascii="Times New Roman" w:hAnsi="Times New Roman" w:cs="Times New Roman"/>
          <w:sz w:val="24"/>
          <w:szCs w:val="24"/>
        </w:rPr>
        <w:t xml:space="preserve">INSERT INTO Loan </w:t>
      </w:r>
      <w:proofErr w:type="gramStart"/>
      <w:r w:rsidRPr="0031331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1331B">
        <w:rPr>
          <w:rFonts w:ascii="Times New Roman" w:hAnsi="Times New Roman" w:cs="Times New Roman"/>
          <w:sz w:val="24"/>
          <w:szCs w:val="24"/>
        </w:rPr>
        <w:t>638,58376,64837,91.05,'13-SEP-18',1,1,0,0,0,0,1,262);</w:t>
      </w:r>
    </w:p>
    <w:p w14:paraId="3310EC42" w14:textId="163AD3B5" w:rsidR="003672FB" w:rsidRDefault="0031331B" w:rsidP="00313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31331B">
        <w:rPr>
          <w:rFonts w:ascii="Times New Roman" w:hAnsi="Times New Roman" w:cs="Times New Roman"/>
          <w:sz w:val="24"/>
          <w:szCs w:val="24"/>
        </w:rPr>
        <w:t xml:space="preserve"> * from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331B">
        <w:rPr>
          <w:rFonts w:ascii="Times New Roman" w:hAnsi="Times New Roman" w:cs="Times New Roman"/>
          <w:sz w:val="24"/>
          <w:szCs w:val="24"/>
        </w:rPr>
        <w:t xml:space="preserve">oan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1331B">
        <w:rPr>
          <w:rFonts w:ascii="Times New Roman" w:hAnsi="Times New Roman" w:cs="Times New Roman"/>
          <w:sz w:val="24"/>
          <w:szCs w:val="24"/>
        </w:rPr>
        <w:t>oan_id</w:t>
      </w:r>
      <w:proofErr w:type="spellEnd"/>
      <w:r w:rsidRPr="0031331B">
        <w:rPr>
          <w:rFonts w:ascii="Times New Roman" w:hAnsi="Times New Roman" w:cs="Times New Roman"/>
          <w:sz w:val="24"/>
          <w:szCs w:val="24"/>
        </w:rPr>
        <w:t xml:space="preserve">=638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1331B">
        <w:rPr>
          <w:rFonts w:ascii="Times New Roman" w:hAnsi="Times New Roman" w:cs="Times New Roman"/>
          <w:sz w:val="24"/>
          <w:szCs w:val="24"/>
        </w:rPr>
        <w:t>ranch_id</w:t>
      </w:r>
      <w:proofErr w:type="spellEnd"/>
      <w:r w:rsidRPr="003133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331B">
        <w:rPr>
          <w:rFonts w:ascii="Times New Roman" w:hAnsi="Times New Roman" w:cs="Times New Roman"/>
          <w:sz w:val="24"/>
          <w:szCs w:val="24"/>
        </w:rPr>
        <w:t>262;</w:t>
      </w:r>
      <w:proofErr w:type="gramEnd"/>
    </w:p>
    <w:p w14:paraId="69D88910" w14:textId="675A3C1F" w:rsidR="0070013C" w:rsidRPr="0070013C" w:rsidRDefault="0070013C" w:rsidP="007001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165A1" wp14:editId="7E8A0C3C">
            <wp:extent cx="6675120" cy="956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0613" cy="9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5E9" w14:textId="3070D305" w:rsidR="00480431" w:rsidRPr="00480431" w:rsidRDefault="00480431" w:rsidP="00C67C4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043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Stage 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A7F771" w14:textId="3205F5BA" w:rsidR="00480431" w:rsidRDefault="00480431" w:rsidP="00823FD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0431">
        <w:rPr>
          <w:rFonts w:ascii="Times New Roman" w:hAnsi="Times New Roman" w:cs="Times New Roman"/>
          <w:i/>
          <w:iCs/>
          <w:sz w:val="24"/>
          <w:szCs w:val="24"/>
        </w:rPr>
        <w:t>Assumption-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Mandatory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KYC documents for business loans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are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Aadhar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card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and PAN card </w:t>
      </w:r>
      <w:r>
        <w:rPr>
          <w:rFonts w:ascii="Times New Roman" w:hAnsi="Times New Roman" w:cs="Times New Roman"/>
          <w:i/>
          <w:iCs/>
          <w:sz w:val="24"/>
          <w:szCs w:val="24"/>
        </w:rPr>
        <w:t>(M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obile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already linked with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adhar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card) but due to no such records found with respect to the given queries, it has been assumed that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>s mandatory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KYC document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</w:t>
      </w:r>
      <w:r w:rsidR="00EC09D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FD92102" w14:textId="70677388" w:rsidR="008847E6" w:rsidRDefault="00D11CAC" w:rsidP="00823FD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Since the primary key for customer table is not given </w:t>
      </w:r>
      <w:r w:rsidR="00835227">
        <w:rPr>
          <w:rFonts w:ascii="Times New Roman" w:hAnsi="Times New Roman" w:cs="Times New Roman"/>
          <w:i/>
          <w:iCs/>
          <w:sz w:val="24"/>
          <w:szCs w:val="24"/>
        </w:rPr>
        <w:t xml:space="preserve">so we have generated a </w:t>
      </w:r>
      <w:r w:rsidR="00F179CF">
        <w:rPr>
          <w:rFonts w:ascii="Times New Roman" w:hAnsi="Times New Roman" w:cs="Times New Roman"/>
          <w:i/>
          <w:iCs/>
          <w:sz w:val="24"/>
          <w:szCs w:val="24"/>
        </w:rPr>
        <w:t xml:space="preserve">sequence </w:t>
      </w:r>
      <w:r w:rsidR="00A3146D">
        <w:rPr>
          <w:rFonts w:ascii="Times New Roman" w:hAnsi="Times New Roman" w:cs="Times New Roman"/>
          <w:i/>
          <w:iCs/>
          <w:sz w:val="24"/>
          <w:szCs w:val="24"/>
        </w:rPr>
        <w:t>to uniquely identify the customers.</w:t>
      </w:r>
      <w:r w:rsidR="008847E6">
        <w:rPr>
          <w:rFonts w:ascii="Times New Roman" w:hAnsi="Times New Roman" w:cs="Times New Roman"/>
          <w:i/>
          <w:iCs/>
          <w:sz w:val="24"/>
          <w:szCs w:val="24"/>
        </w:rPr>
        <w:t xml:space="preserve"> The query for the same is given below-</w:t>
      </w:r>
    </w:p>
    <w:p w14:paraId="4BC82490" w14:textId="77777777" w:rsidR="00823FD8" w:rsidRDefault="00823FD8" w:rsidP="00823FD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8FE7EF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 xml:space="preserve">ALTER TABLE CUSTOMER ADD </w:t>
      </w:r>
      <w:proofErr w:type="spellStart"/>
      <w:r w:rsidRPr="00037BC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7B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7BC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7BC2">
        <w:rPr>
          <w:rFonts w:ascii="Times New Roman" w:hAnsi="Times New Roman" w:cs="Times New Roman"/>
          <w:sz w:val="24"/>
          <w:szCs w:val="24"/>
        </w:rPr>
        <w:t>10);</w:t>
      </w:r>
    </w:p>
    <w:p w14:paraId="77C17DFC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0B154C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037BC2">
        <w:rPr>
          <w:rFonts w:ascii="Times New Roman" w:hAnsi="Times New Roman" w:cs="Times New Roman"/>
          <w:sz w:val="24"/>
          <w:szCs w:val="24"/>
        </w:rPr>
        <w:t>cust_id_seq</w:t>
      </w:r>
      <w:proofErr w:type="spellEnd"/>
      <w:r w:rsidRPr="00037BC2">
        <w:rPr>
          <w:rFonts w:ascii="Times New Roman" w:hAnsi="Times New Roman" w:cs="Times New Roman"/>
          <w:sz w:val="24"/>
          <w:szCs w:val="24"/>
        </w:rPr>
        <w:t xml:space="preserve"> START WITH 2</w:t>
      </w:r>
    </w:p>
    <w:p w14:paraId="253CDC0D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>INCREMENT BY 2</w:t>
      </w:r>
    </w:p>
    <w:p w14:paraId="2AD2B797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>MAXVALUE 99999999</w:t>
      </w:r>
    </w:p>
    <w:p w14:paraId="70D9DFAA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>MINVALUE 1</w:t>
      </w:r>
    </w:p>
    <w:p w14:paraId="7166655B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BC2">
        <w:rPr>
          <w:rFonts w:ascii="Times New Roman" w:hAnsi="Times New Roman" w:cs="Times New Roman"/>
          <w:sz w:val="24"/>
          <w:szCs w:val="24"/>
        </w:rPr>
        <w:t>NOCYCLE;</w:t>
      </w:r>
      <w:proofErr w:type="gramEnd"/>
    </w:p>
    <w:p w14:paraId="004B43C8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73FC89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 xml:space="preserve">UPDATE CUSTOMER SET </w:t>
      </w:r>
      <w:proofErr w:type="spellStart"/>
      <w:r w:rsidRPr="00037BC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7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BC2">
        <w:rPr>
          <w:rFonts w:ascii="Times New Roman" w:hAnsi="Times New Roman" w:cs="Times New Roman"/>
          <w:sz w:val="24"/>
          <w:szCs w:val="24"/>
        </w:rPr>
        <w:t>cust_id_</w:t>
      </w:r>
      <w:proofErr w:type="gramStart"/>
      <w:r w:rsidRPr="00037BC2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037BC2">
        <w:rPr>
          <w:rFonts w:ascii="Times New Roman" w:hAnsi="Times New Roman" w:cs="Times New Roman"/>
          <w:sz w:val="24"/>
          <w:szCs w:val="24"/>
        </w:rPr>
        <w:t>;</w:t>
      </w:r>
    </w:p>
    <w:p w14:paraId="16AC0C69" w14:textId="77777777" w:rsidR="00305E49" w:rsidRPr="00037BC2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64C493" w14:textId="4CE5284F" w:rsidR="00305E49" w:rsidRDefault="00305E49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7BC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037BC2">
        <w:rPr>
          <w:rFonts w:ascii="Times New Roman" w:hAnsi="Times New Roman" w:cs="Times New Roman"/>
          <w:sz w:val="24"/>
          <w:szCs w:val="24"/>
        </w:rPr>
        <w:t>CUSTOMER;</w:t>
      </w:r>
      <w:proofErr w:type="gramEnd"/>
    </w:p>
    <w:p w14:paraId="0E4831B9" w14:textId="77777777" w:rsidR="00672BAE" w:rsidRPr="00480431" w:rsidRDefault="00672BAE" w:rsidP="00305E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D63096" w14:textId="02A84394" w:rsidR="00305E49" w:rsidRDefault="00672BAE" w:rsidP="00305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9A089" wp14:editId="1CDFB310">
            <wp:extent cx="5943600" cy="74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63BB" w14:textId="37F626E6" w:rsidR="00305E49" w:rsidRDefault="00672BAE" w:rsidP="00823FD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4884">
        <w:rPr>
          <w:rFonts w:ascii="Times New Roman" w:hAnsi="Times New Roman" w:cs="Times New Roman"/>
          <w:i/>
          <w:iCs/>
          <w:sz w:val="24"/>
          <w:szCs w:val="24"/>
        </w:rPr>
        <w:t xml:space="preserve">This query adds a column </w:t>
      </w:r>
      <w:proofErr w:type="spellStart"/>
      <w:r w:rsidRPr="00B24884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B248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559B3" w:rsidRPr="00B24884">
        <w:rPr>
          <w:rFonts w:ascii="Times New Roman" w:hAnsi="Times New Roman" w:cs="Times New Roman"/>
          <w:i/>
          <w:iCs/>
          <w:sz w:val="24"/>
          <w:szCs w:val="24"/>
        </w:rPr>
        <w:t>with unique values to the existing data to identify the customers.</w:t>
      </w:r>
    </w:p>
    <w:p w14:paraId="3B9F7D1A" w14:textId="708F28CE" w:rsidR="00480431" w:rsidRDefault="00480431" w:rsidP="00823FD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1D6949" w14:textId="1CE59CA6" w:rsidR="00480431" w:rsidRPr="00480431" w:rsidRDefault="00480431" w:rsidP="00823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>Query 1-</w:t>
      </w:r>
    </w:p>
    <w:p w14:paraId="492F330E" w14:textId="39012AA6" w:rsidR="00480431" w:rsidRPr="00480431" w:rsidRDefault="00480431" w:rsidP="00823FD8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and all </w:t>
      </w:r>
      <w:r w:rsidR="00EC09DB">
        <w:rPr>
          <w:rFonts w:ascii="Times New Roman" w:hAnsi="Times New Roman" w:cs="Times New Roman"/>
          <w:sz w:val="24"/>
          <w:szCs w:val="24"/>
        </w:rPr>
        <w:t>KYC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submitted and disbursal date is not given, or loan is not disbursed.</w:t>
      </w:r>
    </w:p>
    <w:p w14:paraId="06364675" w14:textId="6B39B631" w:rsidR="00480431" w:rsidRDefault="00480431" w:rsidP="00C67C4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0F5EC7" w14:textId="73E475E2" w:rsidR="00480431" w:rsidRPr="00C67C47" w:rsidRDefault="00480431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Case 1- If all KYC documents are submitted</w:t>
      </w:r>
      <w:r w:rsidR="00C67C47"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 i.e., all 6 flags=1</w:t>
      </w:r>
    </w:p>
    <w:p w14:paraId="1C5E9770" w14:textId="77777777" w:rsidR="00C67C47" w:rsidRPr="00480431" w:rsidRDefault="00C67C47" w:rsidP="004D0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21384" w14:textId="47EDFE8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c.DATEOFBIRTH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c.EMPLOYMENT_TYPE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c.PERFORM_CNS_SCORE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c.DELINQUENT_ACCTS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c.CREDIT_HISTORY_LENGTH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</w:p>
    <w:p w14:paraId="54A35850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>FROM Customer c</w:t>
      </w:r>
    </w:p>
    <w:p w14:paraId="197FD918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>JOIN Loan l</w:t>
      </w:r>
    </w:p>
    <w:p w14:paraId="58B83400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c.Loan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14:paraId="2DAFCC60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l.mobileno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_avl_flag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4C4059B0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l.aadhar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5BBD9478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l.pan_flag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2F5B024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l.voterid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67301CF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l.driving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35194CE6" w14:textId="77777777" w:rsidR="00B256F0" w:rsidRPr="00B256F0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l.passport</w:t>
      </w:r>
      <w:proofErr w:type="gramEnd"/>
      <w:r w:rsidRPr="00B256F0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D9DDCB0" w14:textId="11512421" w:rsidR="00750E97" w:rsidRDefault="00B256F0" w:rsidP="00823F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6F0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B256F0">
        <w:rPr>
          <w:rFonts w:ascii="Times New Roman" w:hAnsi="Times New Roman" w:cs="Times New Roman"/>
          <w:sz w:val="24"/>
          <w:szCs w:val="24"/>
        </w:rPr>
        <w:t>l.disbursaldate</w:t>
      </w:r>
      <w:proofErr w:type="spellEnd"/>
      <w:proofErr w:type="gramEnd"/>
      <w:r w:rsidRPr="00B256F0">
        <w:rPr>
          <w:rFonts w:ascii="Times New Roman" w:hAnsi="Times New Roman" w:cs="Times New Roman"/>
          <w:sz w:val="24"/>
          <w:szCs w:val="24"/>
        </w:rPr>
        <w:t xml:space="preserve"> IS NULL OR </w:t>
      </w:r>
      <w:proofErr w:type="spellStart"/>
      <w:r w:rsidRPr="00B256F0">
        <w:rPr>
          <w:rFonts w:ascii="Times New Roman" w:hAnsi="Times New Roman" w:cs="Times New Roman"/>
          <w:sz w:val="24"/>
          <w:szCs w:val="24"/>
        </w:rPr>
        <w:t>l.disbursed_amt</w:t>
      </w:r>
      <w:proofErr w:type="spellEnd"/>
      <w:r w:rsidRPr="00B256F0">
        <w:rPr>
          <w:rFonts w:ascii="Times New Roman" w:hAnsi="Times New Roman" w:cs="Times New Roman"/>
          <w:sz w:val="24"/>
          <w:szCs w:val="24"/>
        </w:rPr>
        <w:t xml:space="preserve"> = 0));</w:t>
      </w:r>
    </w:p>
    <w:p w14:paraId="70E3B56A" w14:textId="77777777" w:rsidR="00B256F0" w:rsidRDefault="00B256F0" w:rsidP="00B256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AA4B47" w14:textId="7E8FA67F" w:rsidR="00C67C47" w:rsidRP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03F4BAAD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AA1FF7" w14:textId="642F62D5" w:rsidR="00480431" w:rsidRPr="00480431" w:rsidRDefault="000D5440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F67D7" wp14:editId="6AFB268D">
            <wp:extent cx="5943600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B82" w14:textId="6AB3A2E2" w:rsid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C54805" w14:textId="09104C5C" w:rsidR="00C67C47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per the above output, it can be concluded that there are no such customers who have submitted all the KYC documents. So, we consider case 2.</w:t>
      </w:r>
    </w:p>
    <w:p w14:paraId="514E221D" w14:textId="3D7F9152" w:rsidR="00C67C47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D1B400" w14:textId="1C04FD30" w:rsidR="00C67C47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- If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documents.</w:t>
      </w:r>
    </w:p>
    <w:p w14:paraId="575C8388" w14:textId="77777777" w:rsidR="00C67C47" w:rsidRPr="00C67C47" w:rsidRDefault="00C67C47" w:rsidP="00C67C47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C23312" w14:textId="176E2D8C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c.DATEOFBIRTH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c.EMPLOYMENT_TYPE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c.PERFORM_CNS_SCORE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c.DELINQUENT_ACCTS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c.CREDIT_HISTORY_LENGTH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,</w:t>
      </w:r>
      <w:r w:rsidR="00F6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</w:p>
    <w:p w14:paraId="4F2E2968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>FROM Customer c</w:t>
      </w:r>
    </w:p>
    <w:p w14:paraId="38F75BE4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>JOIN Loan l</w:t>
      </w:r>
    </w:p>
    <w:p w14:paraId="048CFCE5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c.Loan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14:paraId="2FCE801C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lastRenderedPageBreak/>
        <w:t>WHERE (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l.mobileno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_avl_flag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20157E60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l.aadhar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39DF84C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l.pan_flag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E4B6A22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l.voterid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E334AD4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l.driving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10CA94DD" w14:textId="77777777" w:rsidR="002D6217" w:rsidRP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l.passport</w:t>
      </w:r>
      <w:proofErr w:type="gramEnd"/>
      <w:r w:rsidRPr="002D6217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260139A3" w14:textId="73D0985E" w:rsidR="009A4DD0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217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2D6217">
        <w:rPr>
          <w:rFonts w:ascii="Times New Roman" w:hAnsi="Times New Roman" w:cs="Times New Roman"/>
          <w:sz w:val="24"/>
          <w:szCs w:val="24"/>
        </w:rPr>
        <w:t>l.disbursaldate</w:t>
      </w:r>
      <w:proofErr w:type="spellEnd"/>
      <w:proofErr w:type="gramEnd"/>
      <w:r w:rsidRPr="002D6217">
        <w:rPr>
          <w:rFonts w:ascii="Times New Roman" w:hAnsi="Times New Roman" w:cs="Times New Roman"/>
          <w:sz w:val="24"/>
          <w:szCs w:val="24"/>
        </w:rPr>
        <w:t xml:space="preserve"> IS NULL OR </w:t>
      </w:r>
      <w:proofErr w:type="spellStart"/>
      <w:r w:rsidRPr="002D6217">
        <w:rPr>
          <w:rFonts w:ascii="Times New Roman" w:hAnsi="Times New Roman" w:cs="Times New Roman"/>
          <w:sz w:val="24"/>
          <w:szCs w:val="24"/>
        </w:rPr>
        <w:t>l.disbursed_amt</w:t>
      </w:r>
      <w:proofErr w:type="spellEnd"/>
      <w:r w:rsidRPr="002D6217">
        <w:rPr>
          <w:rFonts w:ascii="Times New Roman" w:hAnsi="Times New Roman" w:cs="Times New Roman"/>
          <w:sz w:val="24"/>
          <w:szCs w:val="24"/>
        </w:rPr>
        <w:t xml:space="preserve"> = 0));</w:t>
      </w:r>
    </w:p>
    <w:p w14:paraId="247251CD" w14:textId="77777777" w:rsidR="002D6217" w:rsidRDefault="002D6217" w:rsidP="002D6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DA815" w14:textId="42AFD4DF" w:rsid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24A2478E" w14:textId="758B64AB" w:rsidR="00480431" w:rsidRPr="00D75DA5" w:rsidRDefault="002D6217" w:rsidP="00D75DA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95B5C8B" wp14:editId="4AEC6B62">
            <wp:extent cx="5943600" cy="1480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477" w14:textId="1C5BA52D" w:rsidR="009A4DD0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 As per the above output, it can be concluded that there are no such customers for whom the disbursal date is not given, or the loan is not disbursed.</w:t>
      </w:r>
      <w:r w:rsidR="00DC5B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4DC9">
        <w:rPr>
          <w:rFonts w:ascii="Times New Roman" w:hAnsi="Times New Roman" w:cs="Times New Roman"/>
          <w:i/>
          <w:iCs/>
          <w:sz w:val="24"/>
          <w:szCs w:val="24"/>
        </w:rPr>
        <w:t>Since, the disbursal date and disbursed amount is present for all records, the loan is disbursed for all customers.</w:t>
      </w:r>
    </w:p>
    <w:p w14:paraId="7D49E260" w14:textId="77777777" w:rsidR="009A4DD0" w:rsidRPr="00C67C47" w:rsidRDefault="009A4DD0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45CF03" w14:textId="102361D0" w:rsidR="00C67C47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B750C" w14:textId="50E80E84" w:rsidR="00C67C47" w:rsidRPr="00480431" w:rsidRDefault="00C67C47" w:rsidP="00823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043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6C131F" w14:textId="77777777" w:rsidR="00C67C47" w:rsidRPr="00480431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FD820" w14:textId="138159BF" w:rsidR="00480431" w:rsidRPr="00480431" w:rsidRDefault="00480431" w:rsidP="00823FD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whose Bureau Score is less than 650 and min. </w:t>
      </w:r>
      <w:r w:rsidR="009A4DD0">
        <w:rPr>
          <w:rFonts w:ascii="Times New Roman" w:hAnsi="Times New Roman" w:cs="Times New Roman"/>
          <w:sz w:val="24"/>
          <w:szCs w:val="24"/>
        </w:rPr>
        <w:t>i</w:t>
      </w:r>
      <w:r w:rsidRPr="00480431">
        <w:rPr>
          <w:rFonts w:ascii="Times New Roman" w:hAnsi="Times New Roman" w:cs="Times New Roman"/>
          <w:sz w:val="24"/>
          <w:szCs w:val="24"/>
        </w:rPr>
        <w:t xml:space="preserve">nquires made is &gt;3 and the cost of asset is between 50000 to 70000 and </w:t>
      </w:r>
      <w:r w:rsidR="009A4DD0">
        <w:rPr>
          <w:rFonts w:ascii="Times New Roman" w:hAnsi="Times New Roman" w:cs="Times New Roman"/>
          <w:sz w:val="24"/>
          <w:szCs w:val="24"/>
        </w:rPr>
        <w:t>LTV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between the range of 50-60.</w:t>
      </w:r>
    </w:p>
    <w:p w14:paraId="566D1C0D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DA14D0" w14:textId="3BB095B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AD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c.DATEOFBIRTH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c.EMPLOYMENT_TYPE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c.PERFORM_CNS_SCORE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c.DELINQUENT_ACCTS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c.CREDIT_HISTORY_LENGTH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</w:p>
    <w:p w14:paraId="735D2D3A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>FROM Customer c</w:t>
      </w:r>
    </w:p>
    <w:p w14:paraId="589CF6B7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>JOIN Loan l</w:t>
      </w:r>
    </w:p>
    <w:p w14:paraId="18B1B302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F63AD7">
        <w:rPr>
          <w:rFonts w:ascii="Times New Roman" w:hAnsi="Times New Roman" w:cs="Times New Roman"/>
          <w:sz w:val="24"/>
          <w:szCs w:val="24"/>
        </w:rPr>
        <w:t>c.Loan</w:t>
      </w:r>
      <w:proofErr w:type="gramEnd"/>
      <w:r w:rsidRPr="00F63AD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14:paraId="742D161C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proofErr w:type="gramStart"/>
      <w:r w:rsidRPr="00F63AD7">
        <w:rPr>
          <w:rFonts w:ascii="Times New Roman" w:hAnsi="Times New Roman" w:cs="Times New Roman"/>
          <w:sz w:val="24"/>
          <w:szCs w:val="24"/>
        </w:rPr>
        <w:t>c.perform</w:t>
      </w:r>
      <w:proofErr w:type="gramEnd"/>
      <w:r w:rsidRPr="00F63AD7">
        <w:rPr>
          <w:rFonts w:ascii="Times New Roman" w:hAnsi="Times New Roman" w:cs="Times New Roman"/>
          <w:sz w:val="24"/>
          <w:szCs w:val="24"/>
        </w:rPr>
        <w:t>_cns_score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 xml:space="preserve"> &lt; 650 </w:t>
      </w:r>
    </w:p>
    <w:p w14:paraId="00B62DD5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 xml:space="preserve"> &gt; 3  </w:t>
      </w:r>
    </w:p>
    <w:p w14:paraId="6808E904" w14:textId="77777777" w:rsidR="00F63AD7" w:rsidRPr="00F63AD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F63AD7">
        <w:rPr>
          <w:rFonts w:ascii="Times New Roman" w:hAnsi="Times New Roman" w:cs="Times New Roman"/>
          <w:sz w:val="24"/>
          <w:szCs w:val="24"/>
        </w:rPr>
        <w:t>l.asset</w:t>
      </w:r>
      <w:proofErr w:type="gramEnd"/>
      <w:r w:rsidRPr="00F63AD7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 xml:space="preserve"> BETWEEN 50000 AND 70000) </w:t>
      </w:r>
    </w:p>
    <w:p w14:paraId="33CFE333" w14:textId="41CB890B" w:rsidR="00C67C47" w:rsidRDefault="00F63AD7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3AD7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F63AD7">
        <w:rPr>
          <w:rFonts w:ascii="Times New Roman" w:hAnsi="Times New Roman" w:cs="Times New Roman"/>
          <w:sz w:val="24"/>
          <w:szCs w:val="24"/>
        </w:rPr>
        <w:t>l.ltv</w:t>
      </w:r>
      <w:proofErr w:type="spellEnd"/>
      <w:r w:rsidRPr="00F63AD7">
        <w:rPr>
          <w:rFonts w:ascii="Times New Roman" w:hAnsi="Times New Roman" w:cs="Times New Roman"/>
          <w:sz w:val="24"/>
          <w:szCs w:val="24"/>
        </w:rPr>
        <w:t xml:space="preserve"> BETWEEN 50 AND 60</w:t>
      </w:r>
      <w:proofErr w:type="gramStart"/>
      <w:r w:rsidRPr="00F63AD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53660" w14:textId="77777777" w:rsidR="00D75DA5" w:rsidRDefault="00D75DA5" w:rsidP="00F63A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C4EC9C" w14:textId="494BEACD" w:rsidR="00C67C47" w:rsidRDefault="00C67C47" w:rsidP="00C67C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03F7D517" w14:textId="39BBC02B" w:rsidR="00480431" w:rsidRDefault="007835C7" w:rsidP="00D75DA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CFBA13F" wp14:editId="46FB484D">
            <wp:extent cx="5943600" cy="78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162C" w14:textId="77777777" w:rsidR="00D75DA5" w:rsidRPr="00D75DA5" w:rsidRDefault="00D75DA5" w:rsidP="00D75DA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298768" w14:textId="3FAFEFE9" w:rsidR="00C67C47" w:rsidRPr="00C67C47" w:rsidRDefault="00C67C47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Conclusion- </w:t>
      </w:r>
      <w:r>
        <w:rPr>
          <w:rFonts w:ascii="Times New Roman" w:hAnsi="Times New Roman" w:cs="Times New Roman"/>
          <w:i/>
          <w:iCs/>
          <w:sz w:val="24"/>
          <w:szCs w:val="24"/>
        </w:rPr>
        <w:t>From the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 above </w:t>
      </w:r>
      <w:r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, it can be concluded that there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are 2 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customers </w:t>
      </w:r>
      <w:r>
        <w:rPr>
          <w:rFonts w:ascii="Times New Roman" w:hAnsi="Times New Roman" w:cs="Times New Roman"/>
          <w:i/>
          <w:iCs/>
          <w:sz w:val="24"/>
          <w:szCs w:val="24"/>
        </w:rPr>
        <w:t>who satisfy the aforesaid conditions</w:t>
      </w:r>
      <w:r w:rsidR="00CA40E5">
        <w:rPr>
          <w:rFonts w:ascii="Times New Roman" w:hAnsi="Times New Roman" w:cs="Times New Roman"/>
          <w:i/>
          <w:iCs/>
          <w:sz w:val="24"/>
          <w:szCs w:val="24"/>
        </w:rPr>
        <w:t xml:space="preserve">. Bureau scores less than 650 </w:t>
      </w:r>
      <w:r w:rsidR="00DC6A44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CA40E5">
        <w:rPr>
          <w:rFonts w:ascii="Times New Roman" w:hAnsi="Times New Roman" w:cs="Times New Roman"/>
          <w:i/>
          <w:iCs/>
          <w:sz w:val="24"/>
          <w:szCs w:val="24"/>
        </w:rPr>
        <w:t xml:space="preserve"> considered as average</w:t>
      </w:r>
      <w:r w:rsidR="00A2265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B39DEEB" w14:textId="645CBCEA" w:rsidR="00C67C47" w:rsidRDefault="00C67C47" w:rsidP="00823FD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8569E" w14:textId="77777777" w:rsidR="009A4DD0" w:rsidRDefault="009A4DD0" w:rsidP="00823FD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F92BB" w14:textId="2A65BC47" w:rsidR="00EC09DB" w:rsidRPr="00480431" w:rsidRDefault="00EC09DB" w:rsidP="00823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043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00CC4D5" w14:textId="77777777" w:rsidR="00EC09DB" w:rsidRPr="00480431" w:rsidRDefault="00EC09DB" w:rsidP="00823F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25FBD" w14:textId="436A6674" w:rsidR="00EC09DB" w:rsidRDefault="00EC09DB" w:rsidP="00823FD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customer who has approached for the loan whose Bureau Score is less than 650 and min. enquires made is &gt;3 and the cost of asset is between 50000 to 70000 and </w:t>
      </w:r>
      <w:r w:rsidR="009A4DD0">
        <w:rPr>
          <w:rFonts w:ascii="Times New Roman" w:hAnsi="Times New Roman" w:cs="Times New Roman"/>
          <w:sz w:val="24"/>
          <w:szCs w:val="24"/>
        </w:rPr>
        <w:t>LTV</w:t>
      </w:r>
      <w:r w:rsidRPr="00480431">
        <w:rPr>
          <w:rFonts w:ascii="Times New Roman" w:hAnsi="Times New Roman" w:cs="Times New Roman"/>
          <w:sz w:val="24"/>
          <w:szCs w:val="24"/>
        </w:rPr>
        <w:t xml:space="preserve"> is between the range of 50-60.</w:t>
      </w:r>
    </w:p>
    <w:p w14:paraId="63E954C4" w14:textId="77777777" w:rsidR="009A4DD0" w:rsidRPr="009A4DD0" w:rsidRDefault="009A4DD0" w:rsidP="00823FD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9543CF" w14:textId="08992853" w:rsidR="00EC09DB" w:rsidRDefault="00EC09DB" w:rsidP="00823FD8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C09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Same as query 2</w:t>
      </w:r>
    </w:p>
    <w:p w14:paraId="7338F8FF" w14:textId="77777777" w:rsidR="009A4DD0" w:rsidRDefault="009A4DD0" w:rsidP="00823FD8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B6901F" w14:textId="3BE92152" w:rsidR="00480431" w:rsidRPr="00EC09DB" w:rsidRDefault="00EC09DB" w:rsidP="00823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4-</w:t>
      </w:r>
    </w:p>
    <w:p w14:paraId="0FB5F58F" w14:textId="3D7AA5E3" w:rsidR="00480431" w:rsidRPr="00480431" w:rsidRDefault="00480431" w:rsidP="00823FD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the self-employed customer who has approached for the loan whose Bureau Score is less than 650 and min. enquires made is &gt;3 and loan default are 0 and if all </w:t>
      </w:r>
      <w:r w:rsidR="009A4DD0">
        <w:rPr>
          <w:rFonts w:ascii="Times New Roman" w:hAnsi="Times New Roman" w:cs="Times New Roman"/>
          <w:sz w:val="24"/>
          <w:szCs w:val="24"/>
        </w:rPr>
        <w:t xml:space="preserve">KYC </w:t>
      </w:r>
      <w:r w:rsidRPr="00480431">
        <w:rPr>
          <w:rFonts w:ascii="Times New Roman" w:hAnsi="Times New Roman" w:cs="Times New Roman"/>
          <w:sz w:val="24"/>
          <w:szCs w:val="24"/>
        </w:rPr>
        <w:t>is submitted and cross checked if any dues to previous loans.</w:t>
      </w:r>
    </w:p>
    <w:p w14:paraId="71184946" w14:textId="4BBFFE10" w:rsidR="00EC09DB" w:rsidRDefault="00EC09DB" w:rsidP="009A4DD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4BC7A" w14:textId="77777777" w:rsidR="00EC09DB" w:rsidRPr="00C67C47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Case 1- If all KYC documents are submitted i.e., all 6 flags=1</w:t>
      </w:r>
    </w:p>
    <w:p w14:paraId="3A906C8C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A10F93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c.DATEOFBIRTH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c.EMPLOYMENT_TYPE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c.PERFORM_CNS_SCORE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c.DELINQUENT_ACCTS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c.CREDIT_HISTORY_LENGTH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</w:p>
    <w:p w14:paraId="2ADF56A4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lastRenderedPageBreak/>
        <w:t>FROM Customer c</w:t>
      </w:r>
    </w:p>
    <w:p w14:paraId="550B9C0E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>JOIN Loan l</w:t>
      </w:r>
    </w:p>
    <w:p w14:paraId="396EB40E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c.Loan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14:paraId="66FE574C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c.employment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Self employed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>'</w:t>
      </w:r>
    </w:p>
    <w:p w14:paraId="4667F31F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c.perform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_cns_score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&lt; 650</w:t>
      </w:r>
    </w:p>
    <w:p w14:paraId="1CE6D769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&gt; 3</w:t>
      </w:r>
    </w:p>
    <w:p w14:paraId="5EE2A73E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_default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836D608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l.mobileno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_avl_flag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2ABDC8F3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l.aadhar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4DD2D629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30456">
        <w:rPr>
          <w:rFonts w:ascii="Times New Roman" w:hAnsi="Times New Roman" w:cs="Times New Roman"/>
          <w:sz w:val="24"/>
          <w:szCs w:val="24"/>
        </w:rPr>
        <w:t>l.pan_flag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C6ED277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l.voterid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328CE477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l.driving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62257CC6" w14:textId="77777777" w:rsidR="00A30456" w:rsidRP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l.passport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A3045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77F742D" w14:textId="4C1EA0EA" w:rsidR="00EC09DB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045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A30456">
        <w:rPr>
          <w:rFonts w:ascii="Times New Roman" w:hAnsi="Times New Roman" w:cs="Times New Roman"/>
          <w:sz w:val="24"/>
          <w:szCs w:val="24"/>
        </w:rPr>
        <w:t>c.delinquent</w:t>
      </w:r>
      <w:proofErr w:type="gramEnd"/>
      <w:r w:rsidRPr="00A30456">
        <w:rPr>
          <w:rFonts w:ascii="Times New Roman" w:hAnsi="Times New Roman" w:cs="Times New Roman"/>
          <w:sz w:val="24"/>
          <w:szCs w:val="24"/>
        </w:rPr>
        <w:t>_accts</w:t>
      </w:r>
      <w:proofErr w:type="spellEnd"/>
      <w:r w:rsidR="004D08C0">
        <w:rPr>
          <w:rFonts w:ascii="Times New Roman" w:hAnsi="Times New Roman" w:cs="Times New Roman"/>
          <w:sz w:val="24"/>
          <w:szCs w:val="24"/>
        </w:rPr>
        <w:t>=</w:t>
      </w:r>
      <w:r w:rsidRPr="00A30456">
        <w:rPr>
          <w:rFonts w:ascii="Times New Roman" w:hAnsi="Times New Roman" w:cs="Times New Roman"/>
          <w:sz w:val="24"/>
          <w:szCs w:val="24"/>
        </w:rPr>
        <w:t>0);</w:t>
      </w:r>
    </w:p>
    <w:p w14:paraId="5A1A89EB" w14:textId="77777777" w:rsidR="00A30456" w:rsidRDefault="00A30456" w:rsidP="00A30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06CE8C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335E26E4" w14:textId="77777777" w:rsidR="00EC09DB" w:rsidRPr="00480431" w:rsidRDefault="00EC09DB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EA9C1B" w14:textId="35916597" w:rsidR="00480431" w:rsidRDefault="00233A15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38BA70" wp14:editId="0D09CDB1">
            <wp:extent cx="5943600" cy="1146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0EE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per the above output, it can be concluded that there are no such customers who have submitted all the KYC documents. So, we consider case 2.</w:t>
      </w:r>
    </w:p>
    <w:p w14:paraId="2E28CFCE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B8E767" w14:textId="77777777" w:rsidR="00EC09DB" w:rsidRDefault="00EC09DB" w:rsidP="00EC09DB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67C47">
        <w:rPr>
          <w:rFonts w:ascii="Times New Roman" w:hAnsi="Times New Roman" w:cs="Times New Roman"/>
          <w:i/>
          <w:iCs/>
          <w:sz w:val="24"/>
          <w:szCs w:val="24"/>
        </w:rPr>
        <w:t xml:space="preserve">- If 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mobile number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z w:val="24"/>
          <w:szCs w:val="24"/>
        </w:rPr>
        <w:t>submitted along with</w:t>
      </w:r>
      <w:r w:rsidRPr="00480431">
        <w:rPr>
          <w:rFonts w:ascii="Times New Roman" w:hAnsi="Times New Roman" w:cs="Times New Roman"/>
          <w:i/>
          <w:iCs/>
          <w:sz w:val="24"/>
          <w:szCs w:val="24"/>
        </w:rPr>
        <w:t xml:space="preserve"> any one of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five documents.</w:t>
      </w:r>
    </w:p>
    <w:p w14:paraId="66E6FD56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1C6AD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c.CUSTOMERID</w:t>
      </w:r>
      <w:proofErr w:type="spellEnd"/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c.DATEOFBIRTH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c.EMPLOYMENT_TYPE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c.PERFORM_CNS_SCORE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c.DELINQUENT_ACCTS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c.CREDIT_HISTORY_LENGTH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c.NO_OF_INQUIRIES</w:t>
      </w:r>
      <w:proofErr w:type="spellEnd"/>
    </w:p>
    <w:p w14:paraId="617FB882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 Customer c</w:t>
      </w:r>
    </w:p>
    <w:p w14:paraId="7BD62F03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JOIN Loan l</w:t>
      </w:r>
    </w:p>
    <w:p w14:paraId="62D6737C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c.Loan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l.Loan_id</w:t>
      </w:r>
      <w:proofErr w:type="spellEnd"/>
    </w:p>
    <w:p w14:paraId="58193D61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WHERE (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c.employment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_type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Self employed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14:paraId="5B548A34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c.perform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_cns_score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650</w:t>
      </w:r>
    </w:p>
    <w:p w14:paraId="5546D02B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c.no_of_inquiries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</w:t>
      </w:r>
    </w:p>
    <w:p w14:paraId="18ACF550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l.loan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_default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3E4BC2EC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l.mobileno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_avl_flag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7B81AECC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AND (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l.aadhar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391BCADC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l.pan_flag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14:paraId="7A423269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l.voterid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5894D3D7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l.driving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14:paraId="608FB5F2" w14:textId="77777777" w:rsidR="0094010A" w:rsidRP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l.passport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_flag</w:t>
      </w:r>
      <w:proofErr w:type="spell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1)</w:t>
      </w:r>
    </w:p>
    <w:p w14:paraId="58E29B07" w14:textId="6BFE4386" w:rsidR="009A4DD0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proofErr w:type="gramStart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c.delinquent</w:t>
      </w:r>
      <w:proofErr w:type="gramEnd"/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_accts</w:t>
      </w:r>
      <w:proofErr w:type="spellEnd"/>
      <w:r w:rsidR="0095150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94010A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14:paraId="45026037" w14:textId="77777777" w:rsidR="0094010A" w:rsidRDefault="0094010A" w:rsidP="0094010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8CC06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77AD11F4" w14:textId="573BC1EE" w:rsidR="00480431" w:rsidRDefault="00EC6EE4" w:rsidP="00C67C4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A4085A" wp14:editId="48CCE1BA">
            <wp:extent cx="6643121" cy="3134190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451" cy="31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03E" w14:textId="3162F35E" w:rsidR="00EC09DB" w:rsidRDefault="00EC09DB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From the above query result</w:t>
      </w:r>
      <w:r w:rsidR="009A4DD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it can be deduced that there are </w:t>
      </w:r>
      <w:r w:rsidR="0095150F">
        <w:rPr>
          <w:rFonts w:ascii="Times New Roman" w:hAnsi="Times New Roman" w:cs="Times New Roman"/>
          <w:i/>
          <w:iCs/>
          <w:sz w:val="24"/>
          <w:szCs w:val="24"/>
        </w:rPr>
        <w:t xml:space="preserve">17 </w:t>
      </w:r>
      <w:r>
        <w:rPr>
          <w:rFonts w:ascii="Times New Roman" w:hAnsi="Times New Roman" w:cs="Times New Roman"/>
          <w:i/>
          <w:iCs/>
          <w:sz w:val="24"/>
          <w:szCs w:val="24"/>
        </w:rPr>
        <w:t>such customers who have submitted the mobile number and Aadhar card as KYC documents and fulfil all the other mentioned constraints.</w:t>
      </w:r>
      <w:r w:rsidR="00180613">
        <w:rPr>
          <w:rFonts w:ascii="Times New Roman" w:hAnsi="Times New Roman" w:cs="Times New Roman"/>
          <w:i/>
          <w:iCs/>
          <w:sz w:val="24"/>
          <w:szCs w:val="24"/>
        </w:rPr>
        <w:t xml:space="preserve"> These customers </w:t>
      </w:r>
      <w:r w:rsidR="00600554">
        <w:rPr>
          <w:rFonts w:ascii="Times New Roman" w:hAnsi="Times New Roman" w:cs="Times New Roman"/>
          <w:i/>
          <w:iCs/>
          <w:sz w:val="24"/>
          <w:szCs w:val="24"/>
        </w:rPr>
        <w:t>are non-defaulte</w:t>
      </w:r>
      <w:r w:rsidR="002C5F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0055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47B4B">
        <w:rPr>
          <w:rFonts w:ascii="Times New Roman" w:hAnsi="Times New Roman" w:cs="Times New Roman"/>
          <w:i/>
          <w:iCs/>
          <w:sz w:val="24"/>
          <w:szCs w:val="24"/>
        </w:rPr>
        <w:t xml:space="preserve"> since their loan default=0</w:t>
      </w:r>
      <w:r w:rsidR="008B1E6C">
        <w:rPr>
          <w:rFonts w:ascii="Times New Roman" w:hAnsi="Times New Roman" w:cs="Times New Roman"/>
          <w:i/>
          <w:iCs/>
          <w:sz w:val="24"/>
          <w:szCs w:val="24"/>
        </w:rPr>
        <w:t xml:space="preserve"> and they don’t have any dues to the previou</w:t>
      </w:r>
      <w:r w:rsidR="002A2F60">
        <w:rPr>
          <w:rFonts w:ascii="Times New Roman" w:hAnsi="Times New Roman" w:cs="Times New Roman"/>
          <w:i/>
          <w:iCs/>
          <w:sz w:val="24"/>
          <w:szCs w:val="24"/>
        </w:rPr>
        <w:t xml:space="preserve">s loans also </w:t>
      </w:r>
      <w:r w:rsidR="00F50B66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r w:rsidR="002A2F60">
        <w:rPr>
          <w:rFonts w:ascii="Times New Roman" w:hAnsi="Times New Roman" w:cs="Times New Roman"/>
          <w:i/>
          <w:iCs/>
          <w:sz w:val="24"/>
          <w:szCs w:val="24"/>
        </w:rPr>
        <w:t>delinquent accounts=</w:t>
      </w:r>
      <w:proofErr w:type="gramStart"/>
      <w:r w:rsidR="002A2F60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1E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055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6E88A246" w14:textId="3DEE1C83" w:rsidR="00EC09DB" w:rsidRDefault="00EC09DB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D130C5C" w14:textId="72C41A22" w:rsidR="00EC09DB" w:rsidRPr="00EC09DB" w:rsidRDefault="00EC09DB" w:rsidP="00823FD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43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</w:p>
    <w:p w14:paraId="2B314AE5" w14:textId="77777777" w:rsidR="00EC09DB" w:rsidRPr="00480431" w:rsidRDefault="00EC09DB" w:rsidP="00823FD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DA73D" w14:textId="008FA8FB" w:rsidR="00480431" w:rsidRPr="00480431" w:rsidRDefault="00480431" w:rsidP="00823FD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431">
        <w:rPr>
          <w:rFonts w:ascii="Times New Roman" w:hAnsi="Times New Roman" w:cs="Times New Roman"/>
          <w:sz w:val="24"/>
          <w:szCs w:val="24"/>
        </w:rPr>
        <w:t xml:space="preserve">Generate Reports of those customers where the loan is disbursed based on the </w:t>
      </w:r>
      <w:proofErr w:type="spellStart"/>
      <w:r w:rsidRPr="00480431">
        <w:rPr>
          <w:rFonts w:ascii="Times New Roman" w:hAnsi="Times New Roman" w:cs="Times New Roman"/>
          <w:sz w:val="24"/>
          <w:szCs w:val="24"/>
        </w:rPr>
        <w:t>Cibil</w:t>
      </w:r>
      <w:proofErr w:type="spellEnd"/>
      <w:r w:rsidRPr="00480431">
        <w:rPr>
          <w:rFonts w:ascii="Times New Roman" w:hAnsi="Times New Roman" w:cs="Times New Roman"/>
          <w:sz w:val="24"/>
          <w:szCs w:val="24"/>
        </w:rPr>
        <w:t xml:space="preserve"> score ranging between 670 -780 </w:t>
      </w:r>
      <w:proofErr w:type="gramStart"/>
      <w:r w:rsidRPr="00480431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480431">
        <w:rPr>
          <w:rFonts w:ascii="Times New Roman" w:hAnsi="Times New Roman" w:cs="Times New Roman"/>
          <w:sz w:val="24"/>
          <w:szCs w:val="24"/>
        </w:rPr>
        <w:t xml:space="preserve"> who are acquired the loan for more th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n 1 time and lo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n def</w:t>
      </w:r>
      <w:r w:rsidR="00EC09DB">
        <w:rPr>
          <w:rFonts w:ascii="Times New Roman" w:hAnsi="Times New Roman" w:cs="Times New Roman"/>
          <w:sz w:val="24"/>
          <w:szCs w:val="24"/>
        </w:rPr>
        <w:t>a</w:t>
      </w:r>
      <w:r w:rsidRPr="00480431">
        <w:rPr>
          <w:rFonts w:ascii="Times New Roman" w:hAnsi="Times New Roman" w:cs="Times New Roman"/>
          <w:sz w:val="24"/>
          <w:szCs w:val="24"/>
        </w:rPr>
        <w:t>ult is 1 or 0.</w:t>
      </w:r>
    </w:p>
    <w:p w14:paraId="4B758C60" w14:textId="77777777" w:rsidR="00480431" w:rsidRPr="00480431" w:rsidRDefault="00480431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3C9E33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c.DATEOFBIRTH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c.EMPLOYMENT_TYPE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c.PERFORM_CNS_SCORE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c.DELINQUENT_ACCTS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c.CREDIT_HISTORY_LENGTH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c.NO_OF_INQUIRIES</w:t>
      </w:r>
      <w:proofErr w:type="spellEnd"/>
    </w:p>
    <w:p w14:paraId="798DEE67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>FROM Customer c</w:t>
      </w:r>
    </w:p>
    <w:p w14:paraId="54FFEA7D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>JOIN Loan l</w:t>
      </w:r>
    </w:p>
    <w:p w14:paraId="78D3AE06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c.Loan</w:t>
      </w:r>
      <w:proofErr w:type="gramEnd"/>
      <w:r w:rsidRPr="006C5E7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l.Loan_id</w:t>
      </w:r>
      <w:proofErr w:type="spellEnd"/>
    </w:p>
    <w:p w14:paraId="6BC81C9B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>WHERE ((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l.disbursed</w:t>
      </w:r>
      <w:proofErr w:type="gramEnd"/>
      <w:r w:rsidRPr="006C5E7B">
        <w:rPr>
          <w:rFonts w:ascii="Times New Roman" w:hAnsi="Times New Roman" w:cs="Times New Roman"/>
          <w:sz w:val="24"/>
          <w:szCs w:val="24"/>
        </w:rPr>
        <w:t>_amt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&gt;0 OR </w:t>
      </w:r>
      <w:proofErr w:type="spellStart"/>
      <w:r w:rsidRPr="006C5E7B">
        <w:rPr>
          <w:rFonts w:ascii="Times New Roman" w:hAnsi="Times New Roman" w:cs="Times New Roman"/>
          <w:sz w:val="24"/>
          <w:szCs w:val="24"/>
        </w:rPr>
        <w:t>l.disbursaldate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 IS NOT NULL)</w:t>
      </w:r>
    </w:p>
    <w:p w14:paraId="76FE4D08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c.perform</w:t>
      </w:r>
      <w:proofErr w:type="gramEnd"/>
      <w:r w:rsidRPr="006C5E7B">
        <w:rPr>
          <w:rFonts w:ascii="Times New Roman" w:hAnsi="Times New Roman" w:cs="Times New Roman"/>
          <w:sz w:val="24"/>
          <w:szCs w:val="24"/>
        </w:rPr>
        <w:t>_cns_score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  BETWEEN 670 and 780)</w:t>
      </w:r>
    </w:p>
    <w:p w14:paraId="14DE2D4F" w14:textId="77777777" w:rsidR="006C5E7B" w:rsidRPr="006C5E7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c.delinquent</w:t>
      </w:r>
      <w:proofErr w:type="gramEnd"/>
      <w:r w:rsidRPr="006C5E7B">
        <w:rPr>
          <w:rFonts w:ascii="Times New Roman" w:hAnsi="Times New Roman" w:cs="Times New Roman"/>
          <w:sz w:val="24"/>
          <w:szCs w:val="24"/>
        </w:rPr>
        <w:t>_accts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>&gt;0</w:t>
      </w:r>
    </w:p>
    <w:p w14:paraId="288EF349" w14:textId="182358FB" w:rsidR="00EC09DB" w:rsidRDefault="006C5E7B" w:rsidP="00F50B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E7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C5E7B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6C5E7B">
        <w:rPr>
          <w:rFonts w:ascii="Times New Roman" w:hAnsi="Times New Roman" w:cs="Times New Roman"/>
          <w:sz w:val="24"/>
          <w:szCs w:val="24"/>
        </w:rPr>
        <w:t>_default</w:t>
      </w:r>
      <w:proofErr w:type="spellEnd"/>
      <w:r w:rsidRPr="006C5E7B">
        <w:rPr>
          <w:rFonts w:ascii="Times New Roman" w:hAnsi="Times New Roman" w:cs="Times New Roman"/>
          <w:sz w:val="24"/>
          <w:szCs w:val="24"/>
        </w:rPr>
        <w:t xml:space="preserve"> IN (0, 1));</w:t>
      </w:r>
    </w:p>
    <w:p w14:paraId="1F196549" w14:textId="77777777" w:rsidR="006C5E7B" w:rsidRDefault="006C5E7B" w:rsidP="006C5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55DC8B" w14:textId="77777777" w:rsidR="00EC09DB" w:rsidRDefault="00EC09DB" w:rsidP="00EC09D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Output-</w:t>
      </w:r>
    </w:p>
    <w:p w14:paraId="24656163" w14:textId="7E0A155E" w:rsidR="00EC09DB" w:rsidRPr="00480431" w:rsidRDefault="000F595E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Excel </w:t>
      </w:r>
      <w:r w:rsidR="00DC3F92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with name as </w:t>
      </w:r>
      <w:r w:rsidR="00DC3F92">
        <w:rPr>
          <w:rFonts w:ascii="Times New Roman" w:hAnsi="Times New Roman" w:cs="Times New Roman"/>
          <w:sz w:val="24"/>
          <w:szCs w:val="24"/>
        </w:rPr>
        <w:t>‘</w:t>
      </w:r>
      <w:r w:rsidR="00DC3F92" w:rsidRPr="00DC3F92">
        <w:rPr>
          <w:rFonts w:ascii="Times New Roman" w:hAnsi="Times New Roman" w:cs="Times New Roman"/>
          <w:sz w:val="24"/>
          <w:szCs w:val="24"/>
        </w:rPr>
        <w:t>Query_5_output</w:t>
      </w:r>
      <w:r w:rsidR="00DC3F92">
        <w:rPr>
          <w:rFonts w:ascii="Times New Roman" w:hAnsi="Times New Roman" w:cs="Times New Roman"/>
          <w:sz w:val="24"/>
          <w:szCs w:val="24"/>
        </w:rPr>
        <w:t>.xml’ is attached to the file folders.</w:t>
      </w:r>
    </w:p>
    <w:p w14:paraId="7C372E5A" w14:textId="77777777" w:rsidR="00EC09DB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BEE2A9" w14:textId="410DB8F7" w:rsidR="00EC09DB" w:rsidRDefault="00EC09DB" w:rsidP="00823FD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7C47">
        <w:rPr>
          <w:rFonts w:ascii="Times New Roman" w:hAnsi="Times New Roman" w:cs="Times New Roman"/>
          <w:i/>
          <w:iCs/>
          <w:sz w:val="24"/>
          <w:szCs w:val="24"/>
        </w:rPr>
        <w:t>Conclusion-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above query returns 265 records which meet the above stated requirements.</w:t>
      </w:r>
      <w:r w:rsidR="006949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68C6">
        <w:rPr>
          <w:rFonts w:ascii="Times New Roman" w:hAnsi="Times New Roman" w:cs="Times New Roman"/>
          <w:i/>
          <w:iCs/>
          <w:sz w:val="24"/>
          <w:szCs w:val="24"/>
        </w:rPr>
        <w:t>Cibil</w:t>
      </w:r>
      <w:proofErr w:type="spellEnd"/>
      <w:r w:rsidR="006268C6">
        <w:rPr>
          <w:rFonts w:ascii="Times New Roman" w:hAnsi="Times New Roman" w:cs="Times New Roman"/>
          <w:i/>
          <w:iCs/>
          <w:sz w:val="24"/>
          <w:szCs w:val="24"/>
        </w:rPr>
        <w:t xml:space="preserve"> score </w:t>
      </w:r>
      <w:r w:rsidR="00855592">
        <w:rPr>
          <w:rFonts w:ascii="Times New Roman" w:hAnsi="Times New Roman" w:cs="Times New Roman"/>
          <w:i/>
          <w:iCs/>
          <w:sz w:val="24"/>
          <w:szCs w:val="24"/>
        </w:rPr>
        <w:t>in the range of 670-780 is considered good for the approval of loans</w:t>
      </w:r>
      <w:r w:rsidR="00694918">
        <w:rPr>
          <w:rFonts w:ascii="Times New Roman" w:hAnsi="Times New Roman" w:cs="Times New Roman"/>
          <w:i/>
          <w:iCs/>
          <w:sz w:val="24"/>
          <w:szCs w:val="24"/>
        </w:rPr>
        <w:t xml:space="preserve">. The output includes the defaulters as well as </w:t>
      </w:r>
      <w:r w:rsidR="00265EC9">
        <w:rPr>
          <w:rFonts w:ascii="Times New Roman" w:hAnsi="Times New Roman" w:cs="Times New Roman"/>
          <w:i/>
          <w:iCs/>
          <w:sz w:val="24"/>
          <w:szCs w:val="24"/>
        </w:rPr>
        <w:t>non-</w:t>
      </w:r>
      <w:r w:rsidR="00694918">
        <w:rPr>
          <w:rFonts w:ascii="Times New Roman" w:hAnsi="Times New Roman" w:cs="Times New Roman"/>
          <w:i/>
          <w:iCs/>
          <w:sz w:val="24"/>
          <w:szCs w:val="24"/>
        </w:rPr>
        <w:t>defaulters</w:t>
      </w:r>
      <w:r w:rsidR="00265E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4BA9D3" w14:textId="246A4FE3" w:rsidR="00EC09DB" w:rsidRDefault="00EC09DB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876DA4" w14:textId="6F85EC90" w:rsidR="00805A68" w:rsidRDefault="00805A68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D15528" w14:textId="1CBCE1AF" w:rsidR="00805A68" w:rsidRDefault="00805A68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2ABDAF" w14:textId="23BBA483" w:rsidR="00805A68" w:rsidRDefault="00805A68" w:rsidP="00C67C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CD3D38" w14:textId="7E62A164" w:rsidR="006E557E" w:rsidRPr="00480431" w:rsidRDefault="006E557E" w:rsidP="00C67C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E557E" w:rsidRPr="0048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694D" w14:textId="77777777" w:rsidR="00B0566B" w:rsidRDefault="00B0566B" w:rsidP="009A4DD0">
      <w:pPr>
        <w:spacing w:after="0" w:line="240" w:lineRule="auto"/>
      </w:pPr>
      <w:r>
        <w:separator/>
      </w:r>
    </w:p>
  </w:endnote>
  <w:endnote w:type="continuationSeparator" w:id="0">
    <w:p w14:paraId="5518E180" w14:textId="77777777" w:rsidR="00B0566B" w:rsidRDefault="00B0566B" w:rsidP="009A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66D5F" w14:textId="77777777" w:rsidR="00B0566B" w:rsidRDefault="00B0566B" w:rsidP="009A4DD0">
      <w:pPr>
        <w:spacing w:after="0" w:line="240" w:lineRule="auto"/>
      </w:pPr>
      <w:r>
        <w:separator/>
      </w:r>
    </w:p>
  </w:footnote>
  <w:footnote w:type="continuationSeparator" w:id="0">
    <w:p w14:paraId="7F8A63E5" w14:textId="77777777" w:rsidR="00B0566B" w:rsidRDefault="00B0566B" w:rsidP="009A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BC2"/>
    <w:multiLevelType w:val="hybridMultilevel"/>
    <w:tmpl w:val="AD32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6DD0"/>
    <w:multiLevelType w:val="hybridMultilevel"/>
    <w:tmpl w:val="B90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589A"/>
    <w:multiLevelType w:val="hybridMultilevel"/>
    <w:tmpl w:val="B3344EB6"/>
    <w:lvl w:ilvl="0" w:tplc="6FC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74355"/>
    <w:multiLevelType w:val="hybridMultilevel"/>
    <w:tmpl w:val="2E56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4345"/>
    <w:multiLevelType w:val="multilevel"/>
    <w:tmpl w:val="C0E25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61779B"/>
    <w:multiLevelType w:val="multilevel"/>
    <w:tmpl w:val="853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251E6"/>
    <w:multiLevelType w:val="hybridMultilevel"/>
    <w:tmpl w:val="5F3E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E45F5"/>
    <w:multiLevelType w:val="hybridMultilevel"/>
    <w:tmpl w:val="2E44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1561A"/>
    <w:multiLevelType w:val="hybridMultilevel"/>
    <w:tmpl w:val="744C0BF0"/>
    <w:lvl w:ilvl="0" w:tplc="4B543D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95345"/>
    <w:multiLevelType w:val="multilevel"/>
    <w:tmpl w:val="9416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1"/>
    <w:rsid w:val="000270AA"/>
    <w:rsid w:val="00037BC2"/>
    <w:rsid w:val="0004329D"/>
    <w:rsid w:val="000523A2"/>
    <w:rsid w:val="00060D57"/>
    <w:rsid w:val="00080E1F"/>
    <w:rsid w:val="000A400B"/>
    <w:rsid w:val="000D010B"/>
    <w:rsid w:val="000D5440"/>
    <w:rsid w:val="000F595E"/>
    <w:rsid w:val="00104C0A"/>
    <w:rsid w:val="00110E3D"/>
    <w:rsid w:val="00131CDA"/>
    <w:rsid w:val="001403C9"/>
    <w:rsid w:val="001625DE"/>
    <w:rsid w:val="001771F4"/>
    <w:rsid w:val="00180613"/>
    <w:rsid w:val="001B2E33"/>
    <w:rsid w:val="001B53D1"/>
    <w:rsid w:val="00233A15"/>
    <w:rsid w:val="00244DC9"/>
    <w:rsid w:val="00265EC9"/>
    <w:rsid w:val="002A2F60"/>
    <w:rsid w:val="002C5FAD"/>
    <w:rsid w:val="002D1361"/>
    <w:rsid w:val="002D6217"/>
    <w:rsid w:val="002E59C7"/>
    <w:rsid w:val="00305E49"/>
    <w:rsid w:val="0031331B"/>
    <w:rsid w:val="0031381D"/>
    <w:rsid w:val="003225E7"/>
    <w:rsid w:val="00327E7E"/>
    <w:rsid w:val="0035220C"/>
    <w:rsid w:val="003672FB"/>
    <w:rsid w:val="003F7F57"/>
    <w:rsid w:val="00432ED2"/>
    <w:rsid w:val="004467C8"/>
    <w:rsid w:val="00447B4B"/>
    <w:rsid w:val="00480431"/>
    <w:rsid w:val="004A658D"/>
    <w:rsid w:val="004B2EAC"/>
    <w:rsid w:val="004D08C0"/>
    <w:rsid w:val="004D7220"/>
    <w:rsid w:val="004F26DF"/>
    <w:rsid w:val="00516404"/>
    <w:rsid w:val="00524890"/>
    <w:rsid w:val="00534B10"/>
    <w:rsid w:val="00540637"/>
    <w:rsid w:val="00585DEB"/>
    <w:rsid w:val="005B7675"/>
    <w:rsid w:val="005E1AA5"/>
    <w:rsid w:val="00600554"/>
    <w:rsid w:val="0062352B"/>
    <w:rsid w:val="006268C6"/>
    <w:rsid w:val="00672BAE"/>
    <w:rsid w:val="00694918"/>
    <w:rsid w:val="006B248C"/>
    <w:rsid w:val="006C5E7B"/>
    <w:rsid w:val="006E557E"/>
    <w:rsid w:val="0070013C"/>
    <w:rsid w:val="007172E7"/>
    <w:rsid w:val="00725A57"/>
    <w:rsid w:val="00747FA4"/>
    <w:rsid w:val="00750E97"/>
    <w:rsid w:val="007835C7"/>
    <w:rsid w:val="00786BDE"/>
    <w:rsid w:val="007C6205"/>
    <w:rsid w:val="007C6BEF"/>
    <w:rsid w:val="00803220"/>
    <w:rsid w:val="00805A68"/>
    <w:rsid w:val="00823A9A"/>
    <w:rsid w:val="00823FD8"/>
    <w:rsid w:val="0082680F"/>
    <w:rsid w:val="00835227"/>
    <w:rsid w:val="00845D47"/>
    <w:rsid w:val="00855592"/>
    <w:rsid w:val="008713CA"/>
    <w:rsid w:val="00880297"/>
    <w:rsid w:val="008847E6"/>
    <w:rsid w:val="008932FA"/>
    <w:rsid w:val="008956A4"/>
    <w:rsid w:val="008A34F4"/>
    <w:rsid w:val="008B1E6C"/>
    <w:rsid w:val="008C494A"/>
    <w:rsid w:val="008F3193"/>
    <w:rsid w:val="0092316A"/>
    <w:rsid w:val="00935F1F"/>
    <w:rsid w:val="0094010A"/>
    <w:rsid w:val="00941401"/>
    <w:rsid w:val="00941FFE"/>
    <w:rsid w:val="00947A13"/>
    <w:rsid w:val="0095150F"/>
    <w:rsid w:val="009A4DD0"/>
    <w:rsid w:val="009E195E"/>
    <w:rsid w:val="00A22655"/>
    <w:rsid w:val="00A30456"/>
    <w:rsid w:val="00A3146D"/>
    <w:rsid w:val="00A314F0"/>
    <w:rsid w:val="00A35667"/>
    <w:rsid w:val="00A95352"/>
    <w:rsid w:val="00AA0269"/>
    <w:rsid w:val="00B019D5"/>
    <w:rsid w:val="00B0566B"/>
    <w:rsid w:val="00B10E7F"/>
    <w:rsid w:val="00B24884"/>
    <w:rsid w:val="00B256F0"/>
    <w:rsid w:val="00B559B3"/>
    <w:rsid w:val="00BC1A40"/>
    <w:rsid w:val="00C12AEA"/>
    <w:rsid w:val="00C67C47"/>
    <w:rsid w:val="00CA40E5"/>
    <w:rsid w:val="00CE4DA9"/>
    <w:rsid w:val="00D11CAC"/>
    <w:rsid w:val="00D1378D"/>
    <w:rsid w:val="00D75DA5"/>
    <w:rsid w:val="00DA543C"/>
    <w:rsid w:val="00DC3F92"/>
    <w:rsid w:val="00DC5B93"/>
    <w:rsid w:val="00DC6A44"/>
    <w:rsid w:val="00DD654A"/>
    <w:rsid w:val="00DE7640"/>
    <w:rsid w:val="00E230FE"/>
    <w:rsid w:val="00EC09DB"/>
    <w:rsid w:val="00EC6EE4"/>
    <w:rsid w:val="00EC7E4F"/>
    <w:rsid w:val="00EE4F86"/>
    <w:rsid w:val="00F179CF"/>
    <w:rsid w:val="00F50B66"/>
    <w:rsid w:val="00F63AD7"/>
    <w:rsid w:val="00F77D79"/>
    <w:rsid w:val="00FD2796"/>
    <w:rsid w:val="00FD7B55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37DC28"/>
  <w15:chartTrackingRefBased/>
  <w15:docId w15:val="{3C36B5B0-2BB1-45BE-B739-9A3E2F2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31"/>
    <w:pPr>
      <w:ind w:left="720"/>
      <w:contextualSpacing/>
    </w:pPr>
  </w:style>
  <w:style w:type="table" w:styleId="TableGrid">
    <w:name w:val="Table Grid"/>
    <w:basedOn w:val="TableNormal"/>
    <w:uiPriority w:val="39"/>
    <w:rsid w:val="00E2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Rimjhim</dc:creator>
  <cp:keywords/>
  <dc:description/>
  <cp:lastModifiedBy>Gupta, Rimjhim</cp:lastModifiedBy>
  <cp:revision>127</cp:revision>
  <dcterms:created xsi:type="dcterms:W3CDTF">2021-10-16T09:50:00Z</dcterms:created>
  <dcterms:modified xsi:type="dcterms:W3CDTF">2021-10-20T08:51:00Z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2021-10-16T09:50:42Z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a501db52-fb3a-4586-9f51-c8302eeb9c92</vt:lpwstr>
  </property>
  <property fmtid="{D5CDD505-2E9C-101B-9397-08002B2CF9AE}" pid="8" name="MSIP_Label_ea60d57e-af5b-4752-ac57-3e4f28ca11dc_ContentBits">
    <vt:lpwstr>0</vt:lpwstr>
  </property>
</Properties>
</file>