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52700" w14:textId="7CFD83F7" w:rsidR="006451F9" w:rsidRDefault="008C61FF">
      <w:r>
        <w:t>Azure Storage</w:t>
      </w:r>
    </w:p>
    <w:p w14:paraId="24BC8CD9" w14:textId="711C4D79" w:rsidR="00C05E40" w:rsidRDefault="00C05E40">
      <w:r>
        <w:rPr>
          <w:noProof/>
        </w:rPr>
        <w:drawing>
          <wp:inline distT="0" distB="0" distL="0" distR="0" wp14:anchorId="65D5201A" wp14:editId="4288F354">
            <wp:extent cx="5762625" cy="79564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4216" cy="8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602D" w14:textId="37A3B519" w:rsidR="008C61FF" w:rsidRDefault="008C61FF">
      <w:r>
        <w:rPr>
          <w:noProof/>
        </w:rPr>
        <w:drawing>
          <wp:inline distT="0" distB="0" distL="0" distR="0" wp14:anchorId="0D8ED534" wp14:editId="5C5D39B5">
            <wp:extent cx="5943600" cy="4032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4DA3" w14:textId="70CE1EED" w:rsidR="00171BA5" w:rsidRDefault="00171BA5">
      <w:r>
        <w:t>Cosmo</w:t>
      </w:r>
      <w:r w:rsidR="0085444D">
        <w:t>s</w:t>
      </w:r>
      <w:r>
        <w:t xml:space="preserve"> DB</w:t>
      </w:r>
    </w:p>
    <w:p w14:paraId="4EEE40EC" w14:textId="714CB296" w:rsidR="00171BA5" w:rsidRDefault="00171BA5">
      <w:r>
        <w:rPr>
          <w:noProof/>
        </w:rPr>
        <w:lastRenderedPageBreak/>
        <w:drawing>
          <wp:inline distT="0" distB="0" distL="0" distR="0" wp14:anchorId="31578840" wp14:editId="721BB380">
            <wp:extent cx="5943600" cy="3368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0E4B" w14:textId="2BA1EB4B" w:rsidR="002450D6" w:rsidRDefault="002450D6">
      <w:r>
        <w:t>After deploying:</w:t>
      </w:r>
    </w:p>
    <w:p w14:paraId="7DCC673F" w14:textId="31B1FD49" w:rsidR="002450D6" w:rsidRDefault="002450D6">
      <w:r>
        <w:rPr>
          <w:noProof/>
        </w:rPr>
        <w:drawing>
          <wp:inline distT="0" distB="0" distL="0" distR="0" wp14:anchorId="4E82E749" wp14:editId="0C7BBC18">
            <wp:extent cx="5943600" cy="3162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AFB1" w14:textId="3E955771" w:rsidR="00D816AA" w:rsidRDefault="00D816AA">
      <w:r>
        <w:t>Wait for hands on material on Cosmos DB. Use Cosmos when importing data from Azure cloud.</w:t>
      </w:r>
    </w:p>
    <w:p w14:paraId="02487102" w14:textId="788232E0" w:rsidR="00D816AA" w:rsidRDefault="00D816AA">
      <w:r>
        <w:t>Azure Datalake</w:t>
      </w:r>
    </w:p>
    <w:p w14:paraId="6EAE3F18" w14:textId="35E6C578" w:rsidR="00D816AA" w:rsidRDefault="00D816AA">
      <w:r>
        <w:rPr>
          <w:noProof/>
        </w:rPr>
        <w:lastRenderedPageBreak/>
        <w:drawing>
          <wp:inline distT="0" distB="0" distL="0" distR="0" wp14:anchorId="0F82EB43" wp14:editId="5971A98C">
            <wp:extent cx="5943600" cy="38982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5D70" w14:textId="0DFE54D4" w:rsidR="00D816AA" w:rsidRDefault="00D816AA">
      <w:r>
        <w:t>No Access</w:t>
      </w:r>
    </w:p>
    <w:p w14:paraId="7108F033" w14:textId="310EE5E7" w:rsidR="007A6F6A" w:rsidRDefault="007A6F6A">
      <w:r>
        <w:rPr>
          <w:noProof/>
        </w:rPr>
        <w:drawing>
          <wp:inline distT="0" distB="0" distL="0" distR="0" wp14:anchorId="62C2A482" wp14:editId="602DEB16">
            <wp:extent cx="5762625" cy="3590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AE74" w14:textId="083C2D24" w:rsidR="003007BE" w:rsidRDefault="003007BE">
      <w:r>
        <w:t>Follow instructions issued by the vendor for Datalake</w:t>
      </w:r>
    </w:p>
    <w:p w14:paraId="079C7A19" w14:textId="33805CD3" w:rsidR="003007BE" w:rsidRDefault="003007BE">
      <w:r>
        <w:lastRenderedPageBreak/>
        <w:t xml:space="preserve">Azure </w:t>
      </w:r>
      <w:r w:rsidR="00155F23">
        <w:t>Data factory</w:t>
      </w:r>
    </w:p>
    <w:p w14:paraId="5E75DF18" w14:textId="0076CAB7" w:rsidR="00155F23" w:rsidRDefault="00155F23">
      <w:r>
        <w:t>To bring the data from any structured sources.</w:t>
      </w:r>
    </w:p>
    <w:p w14:paraId="684B742B" w14:textId="4156B1BD" w:rsidR="00155F23" w:rsidRDefault="00155F23">
      <w:r>
        <w:t>It can get from RDBMS or Dynamic source(like streaming with kafka)</w:t>
      </w:r>
    </w:p>
    <w:p w14:paraId="3095A754" w14:textId="3D744EE9" w:rsidR="00155F23" w:rsidRDefault="00155F23">
      <w:r>
        <w:rPr>
          <w:noProof/>
        </w:rPr>
        <w:drawing>
          <wp:inline distT="0" distB="0" distL="0" distR="0" wp14:anchorId="0CFA0F05" wp14:editId="072BB9B7">
            <wp:extent cx="5943600" cy="3014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0475" w14:textId="7129232B" w:rsidR="003E0E96" w:rsidRDefault="003E0E96">
      <w:r>
        <w:t>Use pipe data from multiple target</w:t>
      </w:r>
    </w:p>
    <w:p w14:paraId="52370E26" w14:textId="2024029C" w:rsidR="003E0E96" w:rsidRDefault="00721CBA">
      <w:r>
        <w:rPr>
          <w:noProof/>
        </w:rPr>
        <w:drawing>
          <wp:inline distT="0" distB="0" distL="0" distR="0" wp14:anchorId="35069572" wp14:editId="0075156D">
            <wp:extent cx="5943600" cy="31381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E7C6" w14:textId="6E45C50E" w:rsidR="005A3082" w:rsidRDefault="005A3082">
      <w:r>
        <w:rPr>
          <w:noProof/>
        </w:rPr>
        <w:lastRenderedPageBreak/>
        <w:drawing>
          <wp:inline distT="0" distB="0" distL="0" distR="0" wp14:anchorId="2EB0DE80" wp14:editId="5254A439">
            <wp:extent cx="5695950" cy="2143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A4D3" w14:textId="538D4670" w:rsidR="00F71EA6" w:rsidRDefault="00F71EA6">
      <w:r>
        <w:t xml:space="preserve">Follow this link for the whole pipeline process : </w:t>
      </w:r>
      <w:r w:rsidRPr="00F71EA6">
        <w:t>https://docs.microsoft.com/en-us/azure/data-factory/tutorial-copy-data-portal</w:t>
      </w:r>
    </w:p>
    <w:p w14:paraId="6CB3160F" w14:textId="54252EDC" w:rsidR="00155F23" w:rsidRDefault="00C50C75">
      <w:r>
        <w:rPr>
          <w:noProof/>
        </w:rPr>
        <w:drawing>
          <wp:inline distT="0" distB="0" distL="0" distR="0" wp14:anchorId="0F1466B6" wp14:editId="78A2206C">
            <wp:extent cx="5719551" cy="3253839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0058" cy="32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9134" w14:textId="03998FBE" w:rsidR="004E4593" w:rsidRDefault="004E4593">
      <w:r>
        <w:t>Spark analysis in Azure</w:t>
      </w:r>
    </w:p>
    <w:p w14:paraId="352C1B4E" w14:textId="19B2147C" w:rsidR="005B6046" w:rsidRDefault="005B6046">
      <w:r>
        <w:t>Foww the below link for set up</w:t>
      </w:r>
    </w:p>
    <w:p w14:paraId="59ECD4A1" w14:textId="7A32A2B9" w:rsidR="005B6046" w:rsidRDefault="005B6046">
      <w:r w:rsidRPr="005B6046">
        <w:t>https://docs.microsoft.com/en-us/azure/synapse-analytics/get-started-analyze-sql-on-demand</w:t>
      </w:r>
    </w:p>
    <w:p w14:paraId="2A300D19" w14:textId="0A06A296" w:rsidR="004E4593" w:rsidRDefault="004E4593">
      <w:r>
        <w:rPr>
          <w:noProof/>
        </w:rPr>
        <w:lastRenderedPageBreak/>
        <w:drawing>
          <wp:inline distT="0" distB="0" distL="0" distR="0" wp14:anchorId="55A49C46" wp14:editId="75BEA4CD">
            <wp:extent cx="5943600" cy="29102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FA4B" w14:textId="6922BD1A" w:rsidR="00AE3226" w:rsidRDefault="00AE3226">
      <w:r>
        <w:rPr>
          <w:noProof/>
        </w:rPr>
        <w:drawing>
          <wp:inline distT="0" distB="0" distL="0" distR="0" wp14:anchorId="60045D8B" wp14:editId="2285910A">
            <wp:extent cx="5800725" cy="2724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6DAD" w14:textId="11D2143D" w:rsidR="00FF73AC" w:rsidRDefault="00FF73AC">
      <w:r>
        <w:rPr>
          <w:noProof/>
        </w:rPr>
        <w:lastRenderedPageBreak/>
        <w:drawing>
          <wp:inline distT="0" distB="0" distL="0" distR="0" wp14:anchorId="435F3423" wp14:editId="36600399">
            <wp:extent cx="5857875" cy="2914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ACCA" w14:textId="77777777" w:rsidR="003007BE" w:rsidRDefault="003007BE"/>
    <w:p w14:paraId="259819CA" w14:textId="77777777" w:rsidR="003007BE" w:rsidRDefault="003007BE"/>
    <w:sectPr w:rsidR="00300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F71D0" w14:textId="77777777" w:rsidR="00DC7BE4" w:rsidRDefault="00DC7BE4" w:rsidP="0099779F">
      <w:pPr>
        <w:spacing w:after="0" w:line="240" w:lineRule="auto"/>
      </w:pPr>
      <w:r>
        <w:separator/>
      </w:r>
    </w:p>
  </w:endnote>
  <w:endnote w:type="continuationSeparator" w:id="0">
    <w:p w14:paraId="3BC4083F" w14:textId="77777777" w:rsidR="00DC7BE4" w:rsidRDefault="00DC7BE4" w:rsidP="00997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6A1F4" w14:textId="77777777" w:rsidR="00DC7BE4" w:rsidRDefault="00DC7BE4" w:rsidP="0099779F">
      <w:pPr>
        <w:spacing w:after="0" w:line="240" w:lineRule="auto"/>
      </w:pPr>
      <w:r>
        <w:separator/>
      </w:r>
    </w:p>
  </w:footnote>
  <w:footnote w:type="continuationSeparator" w:id="0">
    <w:p w14:paraId="5B38442F" w14:textId="77777777" w:rsidR="00DC7BE4" w:rsidRDefault="00DC7BE4" w:rsidP="009977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9F"/>
    <w:rsid w:val="00093061"/>
    <w:rsid w:val="00155F23"/>
    <w:rsid w:val="00171BA5"/>
    <w:rsid w:val="002450D6"/>
    <w:rsid w:val="003007BE"/>
    <w:rsid w:val="003E0E96"/>
    <w:rsid w:val="004E4593"/>
    <w:rsid w:val="005A3082"/>
    <w:rsid w:val="005B6046"/>
    <w:rsid w:val="006451F9"/>
    <w:rsid w:val="007008C0"/>
    <w:rsid w:val="00721CBA"/>
    <w:rsid w:val="007A6F6A"/>
    <w:rsid w:val="0085444D"/>
    <w:rsid w:val="008C61FF"/>
    <w:rsid w:val="0099779F"/>
    <w:rsid w:val="00AE3226"/>
    <w:rsid w:val="00C05E40"/>
    <w:rsid w:val="00C50C75"/>
    <w:rsid w:val="00D816AA"/>
    <w:rsid w:val="00DC7BE4"/>
    <w:rsid w:val="00F71EA6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F2BC2"/>
  <w15:chartTrackingRefBased/>
  <w15:docId w15:val="{4DDE1F69-B0FE-4527-9B06-A18D7B8E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Shubhaditya Jnanmay</dc:creator>
  <cp:keywords/>
  <dc:description/>
  <cp:lastModifiedBy>Dutta, Shubhaditya Jnanmay</cp:lastModifiedBy>
  <cp:revision>18</cp:revision>
  <dcterms:created xsi:type="dcterms:W3CDTF">2021-11-24T03:29:00Z</dcterms:created>
  <dcterms:modified xsi:type="dcterms:W3CDTF">2021-11-24T10:47:00Z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2021-11-24T03:29:39Z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35713880-42c1-4a82-80e8-3db80217d8a6</vt:lpwstr>
  </property>
  <property fmtid="{D5CDD505-2E9C-101B-9397-08002B2CF9AE}" pid="8" name="MSIP_Label_ea60d57e-af5b-4752-ac57-3e4f28ca11dc_ContentBits">
    <vt:lpwstr>0</vt:lpwstr>
  </property>
</Properties>
</file>