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91FB1" w14:textId="344E26CB" w:rsidR="00A10484" w:rsidRPr="0015792E" w:rsidRDefault="002F358C" w:rsidP="0016737E">
      <w:pPr>
        <w:pStyle w:val="Title"/>
        <w:jc w:val="center"/>
        <w:rPr>
          <w:rFonts w:ascii="Copperplate Gothic Light" w:hAnsi="Copperplate Gothic Light"/>
        </w:rPr>
      </w:pPr>
      <w:r w:rsidRPr="0015792E">
        <w:rPr>
          <w:rFonts w:ascii="Copperplate Gothic Light" w:hAnsi="Copperplate Gothic Light"/>
        </w:rPr>
        <w:t>Internet of Things</w:t>
      </w:r>
    </w:p>
    <w:p w14:paraId="779B2B3E" w14:textId="77777777" w:rsidR="00B43933" w:rsidRDefault="00B43933" w:rsidP="00461D17">
      <w:pPr>
        <w:pStyle w:val="Heading1"/>
        <w:pBdr>
          <w:bottom w:val="single" w:sz="4" w:space="2" w:color="595959" w:themeColor="text1" w:themeTint="A6"/>
        </w:pBdr>
        <w:rPr>
          <w:rFonts w:ascii="Times New Roman" w:hAnsi="Times New Roman" w:cs="Times New Roman"/>
          <w:sz w:val="24"/>
          <w:szCs w:val="24"/>
        </w:rPr>
        <w:sectPr w:rsidR="00B43933" w:rsidSect="0015792E">
          <w:footerReference w:type="default" r:id="rId11"/>
          <w:pgSz w:w="12240" w:h="15840"/>
          <w:pgMar w:top="993" w:right="1440" w:bottom="1440" w:left="1440" w:header="720" w:footer="720" w:gutter="0"/>
          <w:cols w:space="720"/>
          <w:titlePg/>
          <w:docGrid w:linePitch="299"/>
        </w:sectPr>
      </w:pPr>
    </w:p>
    <w:p w14:paraId="70417C8D" w14:textId="06B20CA1" w:rsidR="00855982" w:rsidRPr="00FA6C60" w:rsidRDefault="002F358C" w:rsidP="00461D17">
      <w:pPr>
        <w:pStyle w:val="Heading1"/>
        <w:pBdr>
          <w:bottom w:val="single" w:sz="4" w:space="2" w:color="595959" w:themeColor="text1" w:themeTint="A6"/>
        </w:pBdr>
        <w:rPr>
          <w:rFonts w:ascii="Times New Roman" w:hAnsi="Times New Roman" w:cs="Times New Roman"/>
          <w:sz w:val="24"/>
          <w:szCs w:val="24"/>
        </w:rPr>
      </w:pPr>
      <w:bookmarkStart w:id="0" w:name="_Hlk532524711"/>
      <w:bookmarkStart w:id="1" w:name="_Hlk532579492"/>
      <w:r w:rsidRPr="00FA6C60">
        <w:rPr>
          <w:rFonts w:ascii="Times New Roman" w:hAnsi="Times New Roman" w:cs="Times New Roman"/>
          <w:sz w:val="24"/>
          <w:szCs w:val="24"/>
        </w:rPr>
        <w:t>I</w:t>
      </w:r>
      <w:r w:rsidR="00DF794C" w:rsidRPr="00FA6C60">
        <w:rPr>
          <w:rFonts w:ascii="Times New Roman" w:hAnsi="Times New Roman" w:cs="Times New Roman"/>
          <w:sz w:val="24"/>
          <w:szCs w:val="24"/>
        </w:rPr>
        <w:t>NTRODUCTION</w:t>
      </w:r>
    </w:p>
    <w:p w14:paraId="484CA22E" w14:textId="77777777" w:rsidR="00420BBB" w:rsidRPr="00FA6C60" w:rsidRDefault="00420BBB" w:rsidP="00420BBB">
      <w:pPr>
        <w:jc w:val="both"/>
        <w:rPr>
          <w:rFonts w:ascii="Times New Roman" w:hAnsi="Times New Roman" w:cs="Times New Roman"/>
        </w:rPr>
        <w:sectPr w:rsidR="00420BBB" w:rsidRPr="00FA6C60" w:rsidSect="004E1D89">
          <w:type w:val="continuous"/>
          <w:pgSz w:w="12240" w:h="15840"/>
          <w:pgMar w:top="993" w:right="1440" w:bottom="1440" w:left="1440" w:header="720" w:footer="720" w:gutter="0"/>
          <w:cols w:space="720"/>
          <w:titlePg/>
          <w:docGrid w:linePitch="299"/>
        </w:sectPr>
      </w:pPr>
    </w:p>
    <w:p w14:paraId="0980E7DB" w14:textId="77777777" w:rsidR="00B43933" w:rsidRDefault="001752D8" w:rsidP="00420BBB">
      <w:pPr>
        <w:jc w:val="both"/>
        <w:rPr>
          <w:rFonts w:ascii="Times New Roman" w:hAnsi="Times New Roman" w:cs="Times New Roman"/>
        </w:rPr>
      </w:pPr>
      <w:bookmarkStart w:id="2" w:name="_Hlk532580927"/>
      <w:r w:rsidRPr="00FA6C60">
        <w:rPr>
          <w:rFonts w:ascii="Times New Roman" w:hAnsi="Times New Roman" w:cs="Times New Roman"/>
        </w:rPr>
        <w:t xml:space="preserve">In the present world where </w:t>
      </w:r>
      <w:r w:rsidR="00BC599D">
        <w:rPr>
          <w:rFonts w:ascii="Times New Roman" w:hAnsi="Times New Roman" w:cs="Times New Roman"/>
        </w:rPr>
        <w:t xml:space="preserve">every </w:t>
      </w:r>
      <w:r w:rsidRPr="00FA6C60">
        <w:rPr>
          <w:rFonts w:ascii="Times New Roman" w:hAnsi="Times New Roman" w:cs="Times New Roman"/>
        </w:rPr>
        <w:t>pe</w:t>
      </w:r>
      <w:r w:rsidR="00BC599D">
        <w:rPr>
          <w:rFonts w:ascii="Times New Roman" w:hAnsi="Times New Roman" w:cs="Times New Roman"/>
        </w:rPr>
        <w:t>rson</w:t>
      </w:r>
      <w:r w:rsidRPr="00FA6C60">
        <w:rPr>
          <w:rFonts w:ascii="Times New Roman" w:hAnsi="Times New Roman" w:cs="Times New Roman"/>
        </w:rPr>
        <w:t xml:space="preserve"> </w:t>
      </w:r>
      <w:r w:rsidR="00BC599D" w:rsidRPr="00FA6C60">
        <w:rPr>
          <w:rFonts w:ascii="Times New Roman" w:hAnsi="Times New Roman" w:cs="Times New Roman"/>
        </w:rPr>
        <w:t>is</w:t>
      </w:r>
      <w:r w:rsidRPr="00FA6C60">
        <w:rPr>
          <w:rFonts w:ascii="Times New Roman" w:hAnsi="Times New Roman" w:cs="Times New Roman"/>
        </w:rPr>
        <w:t xml:space="preserve"> </w:t>
      </w:r>
      <w:r w:rsidR="00F5731B" w:rsidRPr="00FA6C60">
        <w:rPr>
          <w:rFonts w:ascii="Times New Roman" w:hAnsi="Times New Roman" w:cs="Times New Roman"/>
        </w:rPr>
        <w:t xml:space="preserve">always in </w:t>
      </w:r>
      <w:r w:rsidR="0016737E" w:rsidRPr="00FA6C60">
        <w:rPr>
          <w:rFonts w:ascii="Times New Roman" w:hAnsi="Times New Roman" w:cs="Times New Roman"/>
        </w:rPr>
        <w:t>transit,</w:t>
      </w:r>
      <w:r w:rsidR="00F5731B" w:rsidRPr="00FA6C60">
        <w:rPr>
          <w:rFonts w:ascii="Times New Roman" w:hAnsi="Times New Roman" w:cs="Times New Roman"/>
        </w:rPr>
        <w:t xml:space="preserve"> they need to </w:t>
      </w:r>
      <w:r w:rsidR="00D16932">
        <w:rPr>
          <w:rFonts w:ascii="Times New Roman" w:hAnsi="Times New Roman" w:cs="Times New Roman"/>
        </w:rPr>
        <w:t xml:space="preserve">have access </w:t>
      </w:r>
      <w:r w:rsidR="00982148">
        <w:rPr>
          <w:rFonts w:ascii="Times New Roman" w:hAnsi="Times New Roman" w:cs="Times New Roman"/>
          <w:noProof/>
        </w:rPr>
        <w:t>to</w:t>
      </w:r>
      <w:r w:rsidR="00D16932">
        <w:rPr>
          <w:rFonts w:ascii="Times New Roman" w:hAnsi="Times New Roman" w:cs="Times New Roman"/>
        </w:rPr>
        <w:t xml:space="preserve"> </w:t>
      </w:r>
      <w:r w:rsidR="00F5731B" w:rsidRPr="00FA6C60">
        <w:rPr>
          <w:rFonts w:ascii="Times New Roman" w:hAnsi="Times New Roman" w:cs="Times New Roman"/>
        </w:rPr>
        <w:t xml:space="preserve">all of their devices all the time. </w:t>
      </w:r>
      <w:r w:rsidR="00411900" w:rsidRPr="00FA6C60">
        <w:rPr>
          <w:rFonts w:ascii="Times New Roman" w:hAnsi="Times New Roman" w:cs="Times New Roman"/>
        </w:rPr>
        <w:t>The solution comes with the devices having</w:t>
      </w:r>
      <w:r w:rsidR="00AD4974" w:rsidRPr="00FA6C60">
        <w:rPr>
          <w:rFonts w:ascii="Times New Roman" w:hAnsi="Times New Roman" w:cs="Times New Roman"/>
        </w:rPr>
        <w:t xml:space="preserve"> an</w:t>
      </w:r>
      <w:r w:rsidR="00411900" w:rsidRPr="00FA6C60">
        <w:rPr>
          <w:rFonts w:ascii="Times New Roman" w:hAnsi="Times New Roman" w:cs="Times New Roman"/>
        </w:rPr>
        <w:t xml:space="preserve"> </w:t>
      </w:r>
      <w:r w:rsidR="00411900" w:rsidRPr="00FA6C60">
        <w:rPr>
          <w:rFonts w:ascii="Times New Roman" w:hAnsi="Times New Roman" w:cs="Times New Roman"/>
          <w:noProof/>
        </w:rPr>
        <w:t>internet</w:t>
      </w:r>
      <w:r w:rsidR="00411900" w:rsidRPr="00FA6C60">
        <w:rPr>
          <w:rFonts w:ascii="Times New Roman" w:hAnsi="Times New Roman" w:cs="Times New Roman"/>
        </w:rPr>
        <w:t xml:space="preserve"> connection so that it can be accessed from everywhere around the</w:t>
      </w:r>
      <w:r w:rsidR="0016737E" w:rsidRPr="00FA6C60">
        <w:rPr>
          <w:rFonts w:ascii="Times New Roman" w:hAnsi="Times New Roman" w:cs="Times New Roman"/>
        </w:rPr>
        <w:t xml:space="preserve"> </w:t>
      </w:r>
      <w:r w:rsidR="00411900" w:rsidRPr="00FA6C60">
        <w:rPr>
          <w:rFonts w:ascii="Times New Roman" w:hAnsi="Times New Roman" w:cs="Times New Roman"/>
        </w:rPr>
        <w:t xml:space="preserve">globe. This </w:t>
      </w:r>
      <w:r w:rsidR="00B77CDE" w:rsidRPr="00FA6C60">
        <w:rPr>
          <w:rFonts w:ascii="Times New Roman" w:hAnsi="Times New Roman" w:cs="Times New Roman"/>
        </w:rPr>
        <w:t xml:space="preserve">is what resulted in we call “internet of things”. </w:t>
      </w:r>
      <w:r w:rsidR="00420BBB" w:rsidRPr="00FA6C60">
        <w:rPr>
          <w:rFonts w:ascii="Times New Roman" w:hAnsi="Times New Roman" w:cs="Times New Roman"/>
        </w:rPr>
        <w:t>In the year 1999, the</w:t>
      </w:r>
      <w:r w:rsidR="00B77CDE" w:rsidRPr="00FA6C60">
        <w:rPr>
          <w:rFonts w:ascii="Times New Roman" w:hAnsi="Times New Roman" w:cs="Times New Roman"/>
        </w:rPr>
        <w:t xml:space="preserve"> term</w:t>
      </w:r>
      <w:r w:rsidR="00420BBB" w:rsidRPr="00FA6C60">
        <w:rPr>
          <w:rFonts w:ascii="Times New Roman" w:hAnsi="Times New Roman" w:cs="Times New Roman"/>
        </w:rPr>
        <w:t xml:space="preserve"> “internet of things”</w:t>
      </w:r>
      <w:r w:rsidR="00B77CDE" w:rsidRPr="00FA6C60">
        <w:rPr>
          <w:rFonts w:ascii="Times New Roman" w:hAnsi="Times New Roman" w:cs="Times New Roman"/>
        </w:rPr>
        <w:t xml:space="preserve"> was coined by Kevin Austin</w:t>
      </w:r>
      <w:r w:rsidR="00EA1861" w:rsidRPr="00FA6C60">
        <w:rPr>
          <w:rFonts w:ascii="Times New Roman" w:hAnsi="Times New Roman" w:cs="Times New Roman"/>
        </w:rPr>
        <w:t>, the</w:t>
      </w:r>
      <w:r w:rsidR="00B77CDE" w:rsidRPr="00FA6C60">
        <w:rPr>
          <w:rFonts w:ascii="Times New Roman" w:hAnsi="Times New Roman" w:cs="Times New Roman"/>
        </w:rPr>
        <w:t xml:space="preserve"> executive director of the</w:t>
      </w:r>
      <w:r w:rsidR="00420BBB" w:rsidRPr="00FA6C60">
        <w:rPr>
          <w:rFonts w:ascii="Times New Roman" w:hAnsi="Times New Roman" w:cs="Times New Roman"/>
        </w:rPr>
        <w:t xml:space="preserve"> Auto-ID</w:t>
      </w:r>
      <w:r w:rsidR="0016737E" w:rsidRPr="00FA6C60">
        <w:rPr>
          <w:rFonts w:ascii="Times New Roman" w:hAnsi="Times New Roman" w:cs="Times New Roman"/>
        </w:rPr>
        <w:fldChar w:fldCharType="begin" w:fldLock="1"/>
      </w:r>
      <w:r w:rsidR="0015792E" w:rsidRPr="00FA6C60">
        <w:rPr>
          <w:rFonts w:ascii="Times New Roman" w:hAnsi="Times New Roman" w:cs="Times New Roman"/>
        </w:rPr>
        <w:instrText>ADDIN CSL_CITATION {"citationItems":[{"id":"ITEM-1","itemData":{"author":[{"dropping-particle":"","family":"Ashton K.","given":"","non-dropping-particle":"","parse-names":false,"suffix":""}],"container-title":"RFID Journal","id":"ITEM-1","issued":{"date-parts":[["2009"]]},"page":"4986","title":"That 'Internet of Things' Thing","type":"article-journal"},"uris":["http://www.mendeley.com/documents/?uuid=82e511d5-fbd9-45b0-9559-7353e3c420bc"]}],"mendeley":{"formattedCitation":"[1]","plainTextFormattedCitation":"[1]","previouslyFormattedCitation":"[1]"},"properties":{"noteIndex":0},"schema":"https://github.com/citation-style-language/schema/raw/master/csl-citation.json"}</w:instrText>
      </w:r>
      <w:r w:rsidR="0016737E" w:rsidRPr="00FA6C60">
        <w:rPr>
          <w:rFonts w:ascii="Times New Roman" w:hAnsi="Times New Roman" w:cs="Times New Roman"/>
        </w:rPr>
        <w:fldChar w:fldCharType="separate"/>
      </w:r>
      <w:r w:rsidR="0015792E" w:rsidRPr="00FA6C60">
        <w:rPr>
          <w:rFonts w:ascii="Times New Roman" w:hAnsi="Times New Roman" w:cs="Times New Roman"/>
          <w:noProof/>
        </w:rPr>
        <w:t>[1]</w:t>
      </w:r>
      <w:r w:rsidR="0016737E" w:rsidRPr="00FA6C60">
        <w:rPr>
          <w:rFonts w:ascii="Times New Roman" w:hAnsi="Times New Roman" w:cs="Times New Roman"/>
        </w:rPr>
        <w:fldChar w:fldCharType="end"/>
      </w:r>
      <w:r w:rsidR="00420BBB" w:rsidRPr="00FA6C60">
        <w:rPr>
          <w:rFonts w:ascii="Times New Roman" w:hAnsi="Times New Roman" w:cs="Times New Roman"/>
        </w:rPr>
        <w:t>. From then IOT is in its ever-growing stage.</w:t>
      </w:r>
    </w:p>
    <w:p w14:paraId="69B5DD63" w14:textId="63F357EC" w:rsidR="00420BBB" w:rsidRPr="00FA6C60" w:rsidRDefault="00420BBB" w:rsidP="00420BBB">
      <w:pPr>
        <w:jc w:val="both"/>
        <w:rPr>
          <w:rFonts w:ascii="Times New Roman" w:hAnsi="Times New Roman" w:cs="Times New Roman"/>
        </w:rPr>
      </w:pPr>
      <w:r w:rsidRPr="00FA6C60">
        <w:rPr>
          <w:rFonts w:ascii="Times New Roman" w:hAnsi="Times New Roman" w:cs="Times New Roman"/>
        </w:rPr>
        <w:t xml:space="preserve">In </w:t>
      </w:r>
      <w:r w:rsidR="0016737E" w:rsidRPr="00FA6C60">
        <w:rPr>
          <w:rFonts w:ascii="Times New Roman" w:hAnsi="Times New Roman" w:cs="Times New Roman"/>
        </w:rPr>
        <w:t>general,</w:t>
      </w:r>
      <w:r w:rsidRPr="00FA6C60">
        <w:rPr>
          <w:rFonts w:ascii="Times New Roman" w:hAnsi="Times New Roman" w:cs="Times New Roman"/>
        </w:rPr>
        <w:t xml:space="preserve"> </w:t>
      </w:r>
      <w:r w:rsidR="0016737E" w:rsidRPr="00FA6C60">
        <w:rPr>
          <w:rFonts w:ascii="Times New Roman" w:hAnsi="Times New Roman" w:cs="Times New Roman"/>
        </w:rPr>
        <w:t>IOT consist of anything and everything that</w:t>
      </w:r>
      <w:r w:rsidR="0015792E" w:rsidRPr="00FA6C60">
        <w:rPr>
          <w:rFonts w:ascii="Times New Roman" w:hAnsi="Times New Roman" w:cs="Times New Roman"/>
        </w:rPr>
        <w:t xml:space="preserve"> uses some embedded technology to communicate with each other</w:t>
      </w:r>
      <w:r w:rsidR="0016737E" w:rsidRPr="00FA6C60">
        <w:rPr>
          <w:rFonts w:ascii="Times New Roman" w:hAnsi="Times New Roman" w:cs="Times New Roman"/>
        </w:rPr>
        <w:t>. IOT is a</w:t>
      </w:r>
      <w:r w:rsidR="00AD4974" w:rsidRPr="00FA6C60">
        <w:rPr>
          <w:rFonts w:ascii="Times New Roman" w:hAnsi="Times New Roman" w:cs="Times New Roman"/>
        </w:rPr>
        <w:t>n</w:t>
      </w:r>
      <w:r w:rsidR="0016737E" w:rsidRPr="00FA6C60">
        <w:rPr>
          <w:rFonts w:ascii="Times New Roman" w:hAnsi="Times New Roman" w:cs="Times New Roman"/>
        </w:rPr>
        <w:t xml:space="preserve"> </w:t>
      </w:r>
      <w:r w:rsidR="00EA1861" w:rsidRPr="00FA6C60">
        <w:rPr>
          <w:rFonts w:ascii="Times New Roman" w:hAnsi="Times New Roman" w:cs="Times New Roman"/>
        </w:rPr>
        <w:t>eco</w:t>
      </w:r>
      <w:r w:rsidR="0016737E" w:rsidRPr="00FA6C60">
        <w:rPr>
          <w:rFonts w:ascii="Times New Roman" w:hAnsi="Times New Roman" w:cs="Times New Roman"/>
        </w:rPr>
        <w:t xml:space="preserve">system of interrelated </w:t>
      </w:r>
      <w:r w:rsidR="00EA1861" w:rsidRPr="00FA6C60">
        <w:rPr>
          <w:rFonts w:ascii="Times New Roman" w:hAnsi="Times New Roman" w:cs="Times New Roman"/>
        </w:rPr>
        <w:t>processing</w:t>
      </w:r>
      <w:r w:rsidR="0016737E" w:rsidRPr="00FA6C60">
        <w:rPr>
          <w:rFonts w:ascii="Times New Roman" w:hAnsi="Times New Roman" w:cs="Times New Roman"/>
        </w:rPr>
        <w:t xml:space="preserve"> devices, mechanical and digital machines, </w:t>
      </w:r>
      <w:r w:rsidR="00EA1861" w:rsidRPr="00FA6C60">
        <w:rPr>
          <w:rFonts w:ascii="Times New Roman" w:hAnsi="Times New Roman" w:cs="Times New Roman"/>
        </w:rPr>
        <w:t xml:space="preserve">physical </w:t>
      </w:r>
      <w:r w:rsidR="0016737E" w:rsidRPr="00FA6C60">
        <w:rPr>
          <w:rFonts w:ascii="Times New Roman" w:hAnsi="Times New Roman" w:cs="Times New Roman"/>
        </w:rPr>
        <w:t xml:space="preserve">objects, animals or people that </w:t>
      </w:r>
      <w:r w:rsidR="00EA1861" w:rsidRPr="00FA6C60">
        <w:rPr>
          <w:rFonts w:ascii="Times New Roman" w:hAnsi="Times New Roman" w:cs="Times New Roman"/>
        </w:rPr>
        <w:t xml:space="preserve">have </w:t>
      </w:r>
      <w:r w:rsidR="00EA1861" w:rsidRPr="00FA6C60">
        <w:rPr>
          <w:rFonts w:ascii="Times New Roman" w:hAnsi="Times New Roman" w:cs="Times New Roman"/>
          <w:noProof/>
        </w:rPr>
        <w:t>particular</w:t>
      </w:r>
      <w:r w:rsidR="0016737E" w:rsidRPr="00FA6C60">
        <w:rPr>
          <w:rFonts w:ascii="Times New Roman" w:hAnsi="Times New Roman" w:cs="Times New Roman"/>
        </w:rPr>
        <w:t xml:space="preserve"> unique identifiers (</w:t>
      </w:r>
      <w:r w:rsidR="0016737E" w:rsidRPr="00FA6C60">
        <w:rPr>
          <w:rFonts w:ascii="Times New Roman" w:hAnsi="Times New Roman" w:cs="Times New Roman"/>
          <w:noProof/>
        </w:rPr>
        <w:t>UIDs</w:t>
      </w:r>
      <w:r w:rsidR="0016737E" w:rsidRPr="00FA6C60">
        <w:rPr>
          <w:rFonts w:ascii="Times New Roman" w:hAnsi="Times New Roman" w:cs="Times New Roman"/>
        </w:rPr>
        <w:t>)</w:t>
      </w:r>
      <w:r w:rsidR="00EA1861" w:rsidRPr="00FA6C60">
        <w:rPr>
          <w:rFonts w:ascii="Times New Roman" w:hAnsi="Times New Roman" w:cs="Times New Roman"/>
        </w:rPr>
        <w:t xml:space="preserve"> associated with it</w:t>
      </w:r>
      <w:r w:rsidR="0016737E" w:rsidRPr="00FA6C60">
        <w:rPr>
          <w:rFonts w:ascii="Times New Roman" w:hAnsi="Times New Roman" w:cs="Times New Roman"/>
        </w:rPr>
        <w:t xml:space="preserve"> and </w:t>
      </w:r>
      <w:r w:rsidR="00934C09">
        <w:rPr>
          <w:rFonts w:ascii="Times New Roman" w:hAnsi="Times New Roman" w:cs="Times New Roman"/>
        </w:rPr>
        <w:t>is able</w:t>
      </w:r>
      <w:r w:rsidR="0016737E" w:rsidRPr="00FA6C60">
        <w:rPr>
          <w:rFonts w:ascii="Times New Roman" w:hAnsi="Times New Roman" w:cs="Times New Roman"/>
        </w:rPr>
        <w:t xml:space="preserve"> to transfer </w:t>
      </w:r>
      <w:r w:rsidR="00934C09">
        <w:rPr>
          <w:rFonts w:ascii="Times New Roman" w:hAnsi="Times New Roman" w:cs="Times New Roman"/>
        </w:rPr>
        <w:t>information</w:t>
      </w:r>
      <w:r w:rsidR="0016737E" w:rsidRPr="00FA6C60">
        <w:rPr>
          <w:rFonts w:ascii="Times New Roman" w:hAnsi="Times New Roman" w:cs="Times New Roman"/>
        </w:rPr>
        <w:t xml:space="preserve"> over </w:t>
      </w:r>
      <w:r w:rsidR="00934C09">
        <w:rPr>
          <w:rFonts w:ascii="Times New Roman" w:hAnsi="Times New Roman" w:cs="Times New Roman"/>
        </w:rPr>
        <w:t xml:space="preserve">the network </w:t>
      </w:r>
      <w:r w:rsidR="0016737E" w:rsidRPr="00FA6C60">
        <w:rPr>
          <w:rFonts w:ascii="Times New Roman" w:hAnsi="Times New Roman" w:cs="Times New Roman"/>
        </w:rPr>
        <w:t xml:space="preserve">without requiring </w:t>
      </w:r>
      <w:r w:rsidR="008551FA" w:rsidRPr="00FA6C60">
        <w:rPr>
          <w:rFonts w:ascii="Times New Roman" w:hAnsi="Times New Roman" w:cs="Times New Roman"/>
          <w:noProof/>
        </w:rPr>
        <w:t>person</w:t>
      </w:r>
      <w:r w:rsidR="0016737E" w:rsidRPr="00FA6C60">
        <w:rPr>
          <w:rFonts w:ascii="Times New Roman" w:hAnsi="Times New Roman" w:cs="Times New Roman"/>
          <w:noProof/>
        </w:rPr>
        <w:t>-to-</w:t>
      </w:r>
      <w:r w:rsidR="008551FA" w:rsidRPr="00FA6C60">
        <w:rPr>
          <w:rFonts w:ascii="Times New Roman" w:hAnsi="Times New Roman" w:cs="Times New Roman"/>
          <w:noProof/>
        </w:rPr>
        <w:t>person</w:t>
      </w:r>
      <w:r w:rsidR="0016737E" w:rsidRPr="00FA6C60">
        <w:rPr>
          <w:rFonts w:ascii="Times New Roman" w:hAnsi="Times New Roman" w:cs="Times New Roman"/>
        </w:rPr>
        <w:t xml:space="preserve"> or </w:t>
      </w:r>
      <w:r w:rsidR="008551FA" w:rsidRPr="00FA6C60">
        <w:rPr>
          <w:rFonts w:ascii="Times New Roman" w:hAnsi="Times New Roman" w:cs="Times New Roman"/>
        </w:rPr>
        <w:t>person</w:t>
      </w:r>
      <w:r w:rsidR="0016737E" w:rsidRPr="00FA6C60">
        <w:rPr>
          <w:rFonts w:ascii="Times New Roman" w:hAnsi="Times New Roman" w:cs="Times New Roman"/>
        </w:rPr>
        <w:t>-to-</w:t>
      </w:r>
      <w:r w:rsidR="008551FA" w:rsidRPr="00FA6C60">
        <w:rPr>
          <w:rFonts w:ascii="Times New Roman" w:hAnsi="Times New Roman" w:cs="Times New Roman"/>
        </w:rPr>
        <w:t>devices</w:t>
      </w:r>
      <w:r w:rsidR="0016737E" w:rsidRPr="00FA6C60">
        <w:rPr>
          <w:rFonts w:ascii="Times New Roman" w:hAnsi="Times New Roman" w:cs="Times New Roman"/>
        </w:rPr>
        <w:t xml:space="preserve"> </w:t>
      </w:r>
      <w:r w:rsidR="008551FA" w:rsidRPr="00FA6C60">
        <w:rPr>
          <w:rFonts w:ascii="Times New Roman" w:hAnsi="Times New Roman" w:cs="Times New Roman"/>
        </w:rPr>
        <w:t>communication</w:t>
      </w:r>
      <w:r w:rsidR="0015792E" w:rsidRPr="00FA6C60">
        <w:rPr>
          <w:rFonts w:ascii="Times New Roman" w:hAnsi="Times New Roman" w:cs="Times New Roman"/>
        </w:rPr>
        <w:fldChar w:fldCharType="begin" w:fldLock="1"/>
      </w:r>
      <w:r w:rsidR="00E2545C" w:rsidRPr="00FA6C60">
        <w:rPr>
          <w:rFonts w:ascii="Times New Roman" w:hAnsi="Times New Roman" w:cs="Times New Roman"/>
        </w:rPr>
        <w:instrText>ADDIN CSL_CITATION {"citationItems":[{"id":"ITEM-1","itemData":{"URL":"https://internetofthingsagenda.techtarget.com/definition/Internet-of-Things-IoT","accessed":{"date-parts":[["2018","12","10"]]},"id":"ITEM-1","issued":{"date-parts":[["0"]]},"title":"What is internet of things (IoT)? - Definition","type":"webpage"},"uris":["http://www.mendeley.com/documents/?uuid=902679d3-2796-37e6-8123-58126c2674c6"]}],"mendeley":{"formattedCitation":"[2]","plainTextFormattedCitation":"[2]","previouslyFormattedCitation":"[2]"},"properties":{"noteIndex":0},"schema":"https://github.com/citation-style-language/schema/raw/master/csl-citation.json"}</w:instrText>
      </w:r>
      <w:r w:rsidR="0015792E" w:rsidRPr="00FA6C60">
        <w:rPr>
          <w:rFonts w:ascii="Times New Roman" w:hAnsi="Times New Roman" w:cs="Times New Roman"/>
        </w:rPr>
        <w:fldChar w:fldCharType="separate"/>
      </w:r>
      <w:r w:rsidR="0015792E" w:rsidRPr="00FA6C60">
        <w:rPr>
          <w:rFonts w:ascii="Times New Roman" w:hAnsi="Times New Roman" w:cs="Times New Roman"/>
          <w:noProof/>
        </w:rPr>
        <w:t>[2]</w:t>
      </w:r>
      <w:r w:rsidR="0015792E" w:rsidRPr="00FA6C60">
        <w:rPr>
          <w:rFonts w:ascii="Times New Roman" w:hAnsi="Times New Roman" w:cs="Times New Roman"/>
        </w:rPr>
        <w:fldChar w:fldCharType="end"/>
      </w:r>
      <w:r w:rsidR="0015792E" w:rsidRPr="00FA6C60">
        <w:rPr>
          <w:rFonts w:ascii="Times New Roman" w:hAnsi="Times New Roman" w:cs="Times New Roman"/>
        </w:rPr>
        <w:t xml:space="preserve">.   </w:t>
      </w:r>
    </w:p>
    <w:p w14:paraId="7F8CA090" w14:textId="77777777" w:rsidR="00461D17" w:rsidRPr="00FA6C60" w:rsidRDefault="00461D17" w:rsidP="00420BBB">
      <w:pPr>
        <w:jc w:val="both"/>
        <w:rPr>
          <w:rFonts w:ascii="Times New Roman" w:hAnsi="Times New Roman" w:cs="Times New Roman"/>
        </w:rPr>
        <w:sectPr w:rsidR="00461D17" w:rsidRPr="00FA6C60" w:rsidSect="004E1D89">
          <w:type w:val="continuous"/>
          <w:pgSz w:w="12240" w:h="15840"/>
          <w:pgMar w:top="426" w:right="1440" w:bottom="1440" w:left="1440" w:header="720" w:footer="720" w:gutter="0"/>
          <w:cols w:space="720"/>
          <w:titlePg/>
          <w:docGrid w:linePitch="299"/>
        </w:sectPr>
      </w:pPr>
    </w:p>
    <w:p w14:paraId="50BAC834" w14:textId="4141FA0D" w:rsidR="000E7C18" w:rsidRDefault="00F03913" w:rsidP="000F6120">
      <w:pPr>
        <w:jc w:val="both"/>
        <w:rPr>
          <w:rFonts w:ascii="Times New Roman" w:eastAsia="Times New Roman" w:hAnsi="Times New Roman" w:cs="Times New Roman"/>
          <w:color w:val="000000"/>
          <w:lang w:eastAsia="en-IN"/>
        </w:rPr>
      </w:pPr>
      <w:r w:rsidRPr="00FA6C60">
        <w:rPr>
          <w:rFonts w:ascii="Times New Roman" w:hAnsi="Times New Roman" w:cs="Times New Roman"/>
        </w:rPr>
        <w:t>I</w:t>
      </w:r>
      <w:r w:rsidR="0051690F" w:rsidRPr="00FA6C60">
        <w:rPr>
          <w:rFonts w:ascii="Times New Roman" w:hAnsi="Times New Roman" w:cs="Times New Roman"/>
        </w:rPr>
        <w:t>OT</w:t>
      </w:r>
      <w:r w:rsidRPr="00FA6C60">
        <w:rPr>
          <w:rFonts w:ascii="Times New Roman" w:hAnsi="Times New Roman" w:cs="Times New Roman"/>
        </w:rPr>
        <w:t xml:space="preserve"> has impacted every sphere of day to day</w:t>
      </w:r>
      <w:r w:rsidR="0016232F" w:rsidRPr="00FA6C60">
        <w:rPr>
          <w:rFonts w:ascii="Times New Roman" w:hAnsi="Times New Roman" w:cs="Times New Roman"/>
        </w:rPr>
        <w:t xml:space="preserve"> </w:t>
      </w:r>
      <w:r w:rsidRPr="00030471">
        <w:rPr>
          <w:rFonts w:ascii="Times New Roman" w:hAnsi="Times New Roman" w:cs="Times New Roman"/>
        </w:rPr>
        <w:t>life.</w:t>
      </w:r>
      <w:r w:rsidR="00030471" w:rsidRPr="00030471">
        <w:rPr>
          <w:rFonts w:ascii="Times New Roman" w:hAnsi="Times New Roman" w:cs="Times New Roman"/>
        </w:rPr>
        <w:t xml:space="preserve"> </w:t>
      </w:r>
      <w:r w:rsidR="00030471">
        <w:rPr>
          <w:rFonts w:ascii="Times New Roman" w:hAnsi="Times New Roman" w:cs="Times New Roman"/>
        </w:rPr>
        <w:t xml:space="preserve">According to </w:t>
      </w:r>
      <w:r w:rsidR="0066461F">
        <w:rPr>
          <w:rFonts w:ascii="Times New Roman" w:hAnsi="Times New Roman" w:cs="Times New Roman"/>
        </w:rPr>
        <w:t xml:space="preserve">the </w:t>
      </w:r>
      <w:r w:rsidR="00030471" w:rsidRPr="0066461F">
        <w:rPr>
          <w:rFonts w:ascii="Times New Roman" w:hAnsi="Times New Roman" w:cs="Times New Roman"/>
          <w:noProof/>
        </w:rPr>
        <w:t>Gartner</w:t>
      </w:r>
      <w:r w:rsidR="00030471" w:rsidRPr="00030471">
        <w:rPr>
          <w:rFonts w:ascii="Times New Roman" w:hAnsi="Times New Roman" w:cs="Times New Roman"/>
        </w:rPr>
        <w:t xml:space="preserve"> 2011 Hype Cycle of Emerging Technologies</w:t>
      </w:r>
      <w:r w:rsidR="00030471">
        <w:rPr>
          <w:rFonts w:ascii="Times New Roman" w:hAnsi="Times New Roman" w:cs="Times New Roman"/>
        </w:rPr>
        <w:t>, IOT is current at ‘Technology Trigger’ phase.</w:t>
      </w:r>
      <w:r w:rsidR="00030471" w:rsidRPr="00030471">
        <w:rPr>
          <w:rFonts w:ascii="Times New Roman" w:hAnsi="Times New Roman" w:cs="Times New Roman"/>
        </w:rPr>
        <w:t xml:space="preserve"> </w:t>
      </w:r>
      <w:r w:rsidR="00F5159A" w:rsidRPr="00030471">
        <w:rPr>
          <w:rFonts w:ascii="Times New Roman" w:hAnsi="Times New Roman" w:cs="Times New Roman"/>
        </w:rPr>
        <w:fldChar w:fldCharType="begin" w:fldLock="1"/>
      </w:r>
      <w:r w:rsidR="006C7D07" w:rsidRPr="00030471">
        <w:rPr>
          <w:rFonts w:ascii="Times New Roman" w:hAnsi="Times New Roman" w:cs="Times New Roman"/>
        </w:rPr>
        <w:instrText>ADDIN CSL_CITATION {"citationItems":[{"id":"ITEM-1","itemData":{"DOI":"10.1016/j.future.2013.01.010","ISBN":"0167739X","ISSN":"0167739X","PMID":"20120930","abstract":"Ubiquitous sensing enabled by Wireless Sensor Network (WSN) technologies cuts across many areas of modern day living. This offers the ability to measure, infer and understand environmental indicators, from delicate ecologies and natural resources to urban environments. The proliferation of these devices in a communicating-actuating network creates the Internet of Things (IoT), wherein, sensors and actuators blend seamlessly with the environment around us, and the information is shared across platforms in order to develop a common operating picture (COP). Fuelled by the recent adaptation of a variety of enabling device technologies such as RFID tags and readers, near field communication (NFC) devices and embedded sensor and actuator nodes, the IoT has stepped out of its infancy and is the the next revolutionary technology in transforming the Internet into a fully integrated Future Internet. As we move from www (static pages web) to web2 (social networking web) to web3 (ubiquitous computing web), the need for data-on-demand using sophisticated intuitive queries increases significantly. This paper presents a cloud centric vision for worldwide implementation of Internet of Things. The key enabling technologies and application domains that are likely to drive IoT research in the near future are discussed. A cloud implementation using Aneka, which is based on interaction of private and public clouds is presented. We conclude our IoT vision by expanding on the need for convergence of WSN, the Internet and distributed computing directed at technological research community.","author":[{"dropping-particle":"","family":"Gubbi","given":"Jayavardhana","non-dropping-particle":"","parse-names":false,"suffix":""},{"dropping-particle":"","family":"Buyya","given":"Rajkumar","non-dropping-particle":"","parse-names":false,"suffix":""},{"dropping-particle":"","family":"Marusic","given":"Slaven","non-dropping-particle":"","parse-names":false,"suffix":""}],"container-title":"Atmospheric Environment","id":"ITEM-1","issue":"1","issued":{"date-parts":[["2013"]]},"page":"1-19","title":"Internet of Things (IoT): A Vision, Architectural Elements, and Future Directions","type":"article-journal"},"uris":["http://www.mendeley.com/documents/?uuid=fe68547a-325d-458a-b121-f727e511de5d"]}],"mendeley":{"formattedCitation":"[3]","plainTextFormattedCitation":"[3]","previouslyFormattedCitation":"[3]"},"properties":{"noteIndex":0},"schema":"https://github.com/citation-style-language/schema/raw/master/csl-citation.json"}</w:instrText>
      </w:r>
      <w:r w:rsidR="00F5159A" w:rsidRPr="00030471">
        <w:rPr>
          <w:rFonts w:ascii="Times New Roman" w:hAnsi="Times New Roman" w:cs="Times New Roman"/>
        </w:rPr>
        <w:fldChar w:fldCharType="separate"/>
      </w:r>
      <w:r w:rsidR="00F5159A" w:rsidRPr="00030471">
        <w:rPr>
          <w:rFonts w:ascii="Times New Roman" w:hAnsi="Times New Roman" w:cs="Times New Roman"/>
          <w:noProof/>
        </w:rPr>
        <w:t>[3]</w:t>
      </w:r>
      <w:r w:rsidR="00F5159A" w:rsidRPr="00030471">
        <w:rPr>
          <w:rFonts w:ascii="Times New Roman" w:hAnsi="Times New Roman" w:cs="Times New Roman"/>
        </w:rPr>
        <w:fldChar w:fldCharType="end"/>
      </w:r>
      <w:r w:rsidR="0016232F" w:rsidRPr="00030471">
        <w:rPr>
          <w:rFonts w:ascii="Times New Roman" w:hAnsi="Times New Roman" w:cs="Times New Roman"/>
        </w:rPr>
        <w:t xml:space="preserve"> </w:t>
      </w:r>
      <w:r w:rsidR="00107B4B" w:rsidRPr="00030471">
        <w:rPr>
          <w:rFonts w:ascii="Times New Roman" w:hAnsi="Times New Roman" w:cs="Times New Roman"/>
        </w:rPr>
        <w:t xml:space="preserve">It is predicted that by the year 2020 there will be more than 26 billion </w:t>
      </w:r>
      <w:r w:rsidR="00107B4B" w:rsidRPr="00030471">
        <w:rPr>
          <w:rFonts w:ascii="Times New Roman" w:hAnsi="Times New Roman" w:cs="Times New Roman"/>
          <w:noProof/>
        </w:rPr>
        <w:t>I</w:t>
      </w:r>
      <w:r w:rsidR="00FA01A1" w:rsidRPr="00030471">
        <w:rPr>
          <w:rFonts w:ascii="Times New Roman" w:hAnsi="Times New Roman" w:cs="Times New Roman"/>
          <w:noProof/>
        </w:rPr>
        <w:t>o</w:t>
      </w:r>
      <w:r w:rsidR="00107B4B" w:rsidRPr="00030471">
        <w:rPr>
          <w:rFonts w:ascii="Times New Roman" w:hAnsi="Times New Roman" w:cs="Times New Roman"/>
          <w:noProof/>
        </w:rPr>
        <w:t>T</w:t>
      </w:r>
      <w:r w:rsidR="00107B4B" w:rsidRPr="00030471">
        <w:rPr>
          <w:rFonts w:ascii="Times New Roman" w:hAnsi="Times New Roman" w:cs="Times New Roman"/>
        </w:rPr>
        <w:t xml:space="preserve"> devices. </w:t>
      </w:r>
      <w:r w:rsidR="00107B4B" w:rsidRPr="00030471">
        <w:rPr>
          <w:rFonts w:ascii="Times New Roman" w:eastAsia="Times New Roman" w:hAnsi="Times New Roman" w:cs="Times New Roman"/>
          <w:color w:val="000000"/>
          <w:lang w:eastAsia="en-IN"/>
        </w:rPr>
        <w:t>As said the rule of IOT is that</w:t>
      </w:r>
      <w:r w:rsidR="0051690F" w:rsidRPr="00030471">
        <w:rPr>
          <w:rFonts w:ascii="Times New Roman" w:eastAsia="Times New Roman" w:hAnsi="Times New Roman" w:cs="Times New Roman"/>
          <w:color w:val="000000"/>
          <w:lang w:eastAsia="en-IN"/>
        </w:rPr>
        <w:t>, "Anything that can be connected</w:t>
      </w:r>
      <w:r w:rsidR="0051690F" w:rsidRPr="00FA6C60">
        <w:rPr>
          <w:rFonts w:ascii="Times New Roman" w:eastAsia="Times New Roman" w:hAnsi="Times New Roman" w:cs="Times New Roman"/>
          <w:color w:val="000000"/>
          <w:lang w:eastAsia="en-IN"/>
        </w:rPr>
        <w:t>, will be connected."</w:t>
      </w:r>
      <w:r w:rsidR="00E2545C" w:rsidRPr="00FA6C60">
        <w:rPr>
          <w:rFonts w:ascii="Times New Roman" w:eastAsia="Times New Roman" w:hAnsi="Times New Roman" w:cs="Times New Roman"/>
          <w:color w:val="000000"/>
          <w:lang w:eastAsia="en-IN"/>
        </w:rPr>
        <w:fldChar w:fldCharType="begin" w:fldLock="1"/>
      </w:r>
      <w:r w:rsidR="006C7D07">
        <w:rPr>
          <w:rFonts w:ascii="Times New Roman" w:eastAsia="Times New Roman" w:hAnsi="Times New Roman" w:cs="Times New Roman"/>
          <w:color w:val="000000"/>
          <w:lang w:eastAsia="en-IN"/>
        </w:rPr>
        <w:instrText>ADDIN CSL_CITATION {"citationItems":[{"id":"ITEM-1","itemData":{"URL":"https://www.forbes.com/sites/jacobmorgan/2014/05/13/simple-explanation-internet-things-that-anyone-can-understand/#557bed561d09","accessed":{"date-parts":[["2018","12","10"]]},"author":[{"dropping-particle":"","family":"Jacob Morgan","given":"","non-dropping-particle":"","parse-names":false,"suffix":""}],"id":"ITEM-1","issued":{"date-parts":[["0"]]},"title":"A Simple Explanation Of 'The Internet Of Things'","type":"webpage"},"uris":["http://www.mendeley.com/documents/?uuid=824ef433-f25b-3fa6-9255-6a996d782cb6"]}],"mendeley":{"formattedCitation":"[4]","plainTextFormattedCitation":"[4]","previouslyFormattedCitation":"[4]"},"properties":{"noteIndex":0},"schema":"https://github.com/citation-style-language/schema/raw/master/csl-citation.json"}</w:instrText>
      </w:r>
      <w:r w:rsidR="00E2545C" w:rsidRPr="00FA6C60">
        <w:rPr>
          <w:rFonts w:ascii="Times New Roman" w:eastAsia="Times New Roman" w:hAnsi="Times New Roman" w:cs="Times New Roman"/>
          <w:color w:val="000000"/>
          <w:lang w:eastAsia="en-IN"/>
        </w:rPr>
        <w:fldChar w:fldCharType="separate"/>
      </w:r>
      <w:r w:rsidR="00F5159A" w:rsidRPr="00F5159A">
        <w:rPr>
          <w:rFonts w:ascii="Times New Roman" w:eastAsia="Times New Roman" w:hAnsi="Times New Roman" w:cs="Times New Roman"/>
          <w:noProof/>
          <w:color w:val="000000"/>
          <w:lang w:eastAsia="en-IN"/>
        </w:rPr>
        <w:t>[4]</w:t>
      </w:r>
      <w:r w:rsidR="00E2545C" w:rsidRPr="00FA6C60">
        <w:rPr>
          <w:rFonts w:ascii="Times New Roman" w:eastAsia="Times New Roman" w:hAnsi="Times New Roman" w:cs="Times New Roman"/>
          <w:color w:val="000000"/>
          <w:lang w:eastAsia="en-IN"/>
        </w:rPr>
        <w:fldChar w:fldCharType="end"/>
      </w:r>
      <w:r w:rsidR="00EC41F3">
        <w:rPr>
          <w:rFonts w:ascii="Times New Roman" w:eastAsia="Times New Roman" w:hAnsi="Times New Roman" w:cs="Times New Roman"/>
          <w:color w:val="000000"/>
          <w:lang w:eastAsia="en-IN"/>
        </w:rPr>
        <w:t>.</w:t>
      </w:r>
    </w:p>
    <w:p w14:paraId="4CF19A3E" w14:textId="241C5201" w:rsidR="00F5159A" w:rsidRDefault="00EC41F3" w:rsidP="000F6120">
      <w:pPr>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Agriculture plays a major role in a country like India. One of the modern sectors of agriculture is </w:t>
      </w:r>
      <w:r w:rsidR="0066461F">
        <w:rPr>
          <w:rFonts w:ascii="Times New Roman" w:eastAsia="Times New Roman" w:hAnsi="Times New Roman" w:cs="Times New Roman"/>
          <w:color w:val="000000"/>
          <w:lang w:eastAsia="en-IN"/>
        </w:rPr>
        <w:t xml:space="preserve">a </w:t>
      </w:r>
      <w:r>
        <w:rPr>
          <w:rFonts w:ascii="Times New Roman" w:eastAsia="Times New Roman" w:hAnsi="Times New Roman" w:cs="Times New Roman"/>
          <w:color w:val="000000"/>
          <w:lang w:eastAsia="en-IN"/>
        </w:rPr>
        <w:t xml:space="preserve">greenhouse, where crops are grown in </w:t>
      </w:r>
      <w:r w:rsidR="0066461F">
        <w:rPr>
          <w:rFonts w:ascii="Times New Roman" w:eastAsia="Times New Roman" w:hAnsi="Times New Roman" w:cs="Times New Roman"/>
          <w:color w:val="000000"/>
          <w:lang w:eastAsia="en-IN"/>
        </w:rPr>
        <w:t xml:space="preserve">an </w:t>
      </w:r>
      <w:r w:rsidRPr="0066461F">
        <w:rPr>
          <w:rFonts w:ascii="Times New Roman" w:eastAsia="Times New Roman" w:hAnsi="Times New Roman" w:cs="Times New Roman"/>
          <w:noProof/>
          <w:color w:val="000000"/>
          <w:lang w:eastAsia="en-IN"/>
        </w:rPr>
        <w:t>artificial</w:t>
      </w:r>
      <w:r>
        <w:rPr>
          <w:rFonts w:ascii="Times New Roman" w:eastAsia="Times New Roman" w:hAnsi="Times New Roman" w:cs="Times New Roman"/>
          <w:color w:val="000000"/>
          <w:lang w:eastAsia="en-IN"/>
        </w:rPr>
        <w:t xml:space="preserve"> environment. Monitoring and control of the greenhouse environment </w:t>
      </w:r>
      <w:r w:rsidR="0066461F">
        <w:rPr>
          <w:rFonts w:ascii="Times New Roman" w:eastAsia="Times New Roman" w:hAnsi="Times New Roman" w:cs="Times New Roman"/>
          <w:noProof/>
          <w:color w:val="000000"/>
          <w:lang w:eastAsia="en-IN"/>
        </w:rPr>
        <w:t>are</w:t>
      </w:r>
      <w:r>
        <w:rPr>
          <w:rFonts w:ascii="Times New Roman" w:eastAsia="Times New Roman" w:hAnsi="Times New Roman" w:cs="Times New Roman"/>
          <w:color w:val="000000"/>
          <w:lang w:eastAsia="en-IN"/>
        </w:rPr>
        <w:t xml:space="preserve"> of utmost </w:t>
      </w:r>
      <w:r w:rsidRPr="0066461F">
        <w:rPr>
          <w:rFonts w:ascii="Times New Roman" w:eastAsia="Times New Roman" w:hAnsi="Times New Roman" w:cs="Times New Roman"/>
          <w:noProof/>
          <w:color w:val="000000"/>
          <w:lang w:eastAsia="en-IN"/>
        </w:rPr>
        <w:t>importan</w:t>
      </w:r>
      <w:r w:rsidR="0066461F">
        <w:rPr>
          <w:rFonts w:ascii="Times New Roman" w:eastAsia="Times New Roman" w:hAnsi="Times New Roman" w:cs="Times New Roman"/>
          <w:noProof/>
          <w:color w:val="000000"/>
          <w:lang w:eastAsia="en-IN"/>
        </w:rPr>
        <w:t>ce</w:t>
      </w:r>
      <w:r>
        <w:rPr>
          <w:rFonts w:ascii="Times New Roman" w:eastAsia="Times New Roman" w:hAnsi="Times New Roman" w:cs="Times New Roman"/>
          <w:color w:val="000000"/>
          <w:lang w:eastAsia="en-IN"/>
        </w:rPr>
        <w:t>. Here comes the role of IOT which can monitor and control a greenhouse environment in real time</w:t>
      </w:r>
      <w:r>
        <w:rPr>
          <w:rFonts w:ascii="Times New Roman" w:eastAsia="Times New Roman" w:hAnsi="Times New Roman" w:cs="Times New Roman"/>
          <w:color w:val="000000"/>
          <w:lang w:eastAsia="en-IN"/>
        </w:rPr>
        <w:fldChar w:fldCharType="begin" w:fldLock="1"/>
      </w:r>
      <w:r w:rsidR="000D7C82">
        <w:rPr>
          <w:rFonts w:ascii="Times New Roman" w:eastAsia="Times New Roman" w:hAnsi="Times New Roman" w:cs="Times New Roman"/>
          <w:color w:val="000000"/>
          <w:lang w:eastAsia="en-IN"/>
        </w:rPr>
        <w:instrText>ADDIN CSL_CITATION {"citationItems":[{"id":"ITEM-1","itemData":{"DOI":"10.1109/ICITBS.2015.126","ISBN":"9781509004645","ISSN":"978-1-5090-0463-8","PMID":"14706220","abstract":"In recent years, greenhouse technology in agriculture is to automation, information technology direction with the IOT (Internet of Things) technology rapid development and wide application. This paper takes CC2530 chip as the core, presents the design and implementation of agriculture Greenhouse Environment monitoring system based on ZigBee technology, the wireless sensor and control nodes takes CC2530F256 as core to control the environment data. This system is made up of front-end data acquisition, data processing, data transmission and data reception. The ambient temperature is real-time processed by the temperature sensor of data terminal node. Processed data is send to the intermediate node through a wireless network. Intermediate node aggregates all data, and then sends the data to the PC through a serial port, at the same time, staff may view, analysis and storage the data by the PC that provide real-time data for agricultural greenhouse, fans and other temperature control equipment, and achieve automatic temperature control.","author":[{"dropping-particle":"","family":"Liu","given":"Dan","non-dropping-particle":"","parse-names":false,"suffix":""},{"dropping-particle":"","family":"Cao","given":"Xin","non-dropping-particle":"","parse-names":false,"suffix":""},{"dropping-particle":"","family":"Huang","given":"Chongwei","non-dropping-particle":"","parse-names":false,"suffix":""},{"dropping-particle":"","family":"Ji","given":"Liangliang","non-dropping-particle":"","parse-names":false,"suffix":""}],"container-title":"Proceedings - 2015 International Conference on Intelligent Transportation, Big Data and Smart City, ICITBS 2015","id":"ITEM-1","issued":{"date-parts":[["2016"]]},"page":"487-490","title":"Intelligent agriculture greenhouse environment monitoring system based on IOT technology","type":"article-journal"},"uris":["http://www.mendeley.com/documents/?uuid=fdacc6fe-e7e1-47c4-9123-90a999ec37c1"]}],"mendeley":{"formattedCitation":"[5]","plainTextFormattedCitation":"[5]","previouslyFormattedCitation":"[5]"},"properties":{"noteIndex":0},"schema":"https://github.com/citation-style-language/schema/raw/master/csl-citation.json"}</w:instrText>
      </w:r>
      <w:r>
        <w:rPr>
          <w:rFonts w:ascii="Times New Roman" w:eastAsia="Times New Roman" w:hAnsi="Times New Roman" w:cs="Times New Roman"/>
          <w:color w:val="000000"/>
          <w:lang w:eastAsia="en-IN"/>
        </w:rPr>
        <w:fldChar w:fldCharType="separate"/>
      </w:r>
      <w:r w:rsidRPr="00EC41F3">
        <w:rPr>
          <w:rFonts w:ascii="Times New Roman" w:eastAsia="Times New Roman" w:hAnsi="Times New Roman" w:cs="Times New Roman"/>
          <w:noProof/>
          <w:color w:val="000000"/>
          <w:lang w:eastAsia="en-IN"/>
        </w:rPr>
        <w:t>[5]</w:t>
      </w:r>
      <w:r>
        <w:rPr>
          <w:rFonts w:ascii="Times New Roman" w:eastAsia="Times New Roman" w:hAnsi="Times New Roman" w:cs="Times New Roman"/>
          <w:color w:val="000000"/>
          <w:lang w:eastAsia="en-IN"/>
        </w:rPr>
        <w:fldChar w:fldCharType="end"/>
      </w:r>
      <w:r>
        <w:rPr>
          <w:rFonts w:ascii="Times New Roman" w:eastAsia="Times New Roman" w:hAnsi="Times New Roman" w:cs="Times New Roman"/>
          <w:color w:val="000000"/>
          <w:lang w:eastAsia="en-IN"/>
        </w:rPr>
        <w:t>. It can also minimize crop disaster and increase production.</w:t>
      </w:r>
      <w:r w:rsidR="000D7C82">
        <w:rPr>
          <w:rFonts w:ascii="Times New Roman" w:eastAsia="Times New Roman" w:hAnsi="Times New Roman" w:cs="Times New Roman"/>
          <w:color w:val="000000"/>
          <w:lang w:eastAsia="en-IN"/>
        </w:rPr>
        <w:fldChar w:fldCharType="begin" w:fldLock="1"/>
      </w:r>
      <w:r w:rsidR="000D7C82">
        <w:rPr>
          <w:rFonts w:ascii="Times New Roman" w:eastAsia="Times New Roman" w:hAnsi="Times New Roman" w:cs="Times New Roman"/>
          <w:color w:val="000000"/>
          <w:lang w:eastAsia="en-IN"/>
        </w:rPr>
        <w:instrText>ADDIN CSL_CITATION {"citationItems":[{"id":"ITEM-1","itemData":{"DOI":"10.1109/ICGTSPICC.2016.7955360","ISBN":"9781509004676","ISSN":"0022-1686","PMID":"11954623","abstract":"Climate changes and rainfall has been erratic over the past decade. Due to this in recent era, climate-smart methods called as smart agriculture is adopted by many Indian farmers. Smart agriculture is an automated and directed information technology implemented with the IOT (Internet of Things). IOT is developing rapidly and widely applied in all wireless environments. In this paper, sensor technology and wireless networks integration of IOT technology has been studied and reviewed based on the actual situation of agricultural system. A combined approach with internet and wireless communications, Remote Monitoring System (RMS) is proposed. Major objective is to collect real time data of agriculture production environment that provides easy access for agricultural facilities such as alerts through Short Messaging Service (SMS) and advices on weather pattern, crops etc.","author":[{"dropping-particle":"","family":"Patil","given":"K. A.","non-dropping-particle":"","parse-names":false,"suffix":""},{"dropping-particle":"","family":"Kale","given":"N. R.","non-dropping-particle":"","parse-names":false,"suffix":""}],"container-title":"Proceedings - International Conference on Global Trends in Signal Processing, Information Computing and Communication, ICGTSPICC 2016","id":"ITEM-1","issued":{"date-parts":[["2017"]]},"page":"543-545","publisher":"IEEE","title":"A model for smart agriculture using IoT","type":"article-journal"},"uris":["http://www.mendeley.com/documents/?uuid=9d32b789-532a-463a-b575-fc4a10cb0f41"]},{"id":"ITEM-2","itemData":{"DOI":"10.1109/ICRAECT.2017.52","ISBN":"9781509067015","ISSN":"2321-8169","abstract":"-Agriculture is the primary occupation in our country for ages. But now due to migration of people from rural to urban there is hindrance in agriculture. So to overcome this problem we go for smart agriculture techniques using IoT. This project includes various features like GPS based remote controlled monitoring, moisture &amp; temperature sensing, intruders scaring, security, leaf wetness and proper irrigation facilities. It makes use of wireless sensor networks for noting the soil properties and environmental factors continuously. Various sensor nodes are deployed at different locations in the farm. Controlling these parameters are through any remote device or internet services and the operations are performed by interfacing sensors, Wi-Fi, camera with microcontroller. This concept is created as a product and given to the farmer's welfare.","author":[{"dropping-particle":"","family":"Sushanth","given":"G","non-dropping-particle":"","parse-names":false,"suffix":""},{"dropping-particle":"","family":"Sujatha","given":"S","non-dropping-particle":"","parse-names":false,"suffix":""}],"container-title":"International Journal on Recent and Innovation Trends in Computing and Communication","id":"ITEM-2","issue":"February","issued":{"date-parts":[["2017"]]},"page":"177-181","publisher":"IEEE","title":"IOT Based Smart Agriculture System","type":"article-journal","volume":"2"},"uris":["http://www.mendeley.com/documents/?uuid=0c1f1ce5-0bcf-4489-aab8-75c4b8c1531e"]}],"mendeley":{"formattedCitation":"[6], [7]","plainTextFormattedCitation":"[6], [7]"},"properties":{"noteIndex":0},"schema":"https://github.com/citation-style-language/schema/raw/master/csl-citation.json"}</w:instrText>
      </w:r>
      <w:r w:rsidR="000D7C82">
        <w:rPr>
          <w:rFonts w:ascii="Times New Roman" w:eastAsia="Times New Roman" w:hAnsi="Times New Roman" w:cs="Times New Roman"/>
          <w:color w:val="000000"/>
          <w:lang w:eastAsia="en-IN"/>
        </w:rPr>
        <w:fldChar w:fldCharType="separate"/>
      </w:r>
      <w:r w:rsidR="000D7C82" w:rsidRPr="000D7C82">
        <w:rPr>
          <w:rFonts w:ascii="Times New Roman" w:eastAsia="Times New Roman" w:hAnsi="Times New Roman" w:cs="Times New Roman"/>
          <w:noProof/>
          <w:color w:val="000000"/>
          <w:lang w:eastAsia="en-IN"/>
        </w:rPr>
        <w:t>[6], [7]</w:t>
      </w:r>
      <w:r w:rsidR="000D7C82">
        <w:rPr>
          <w:rFonts w:ascii="Times New Roman" w:eastAsia="Times New Roman" w:hAnsi="Times New Roman" w:cs="Times New Roman"/>
          <w:color w:val="000000"/>
          <w:lang w:eastAsia="en-IN"/>
        </w:rPr>
        <w:fldChar w:fldCharType="end"/>
      </w:r>
      <w:r w:rsidR="000D7C82">
        <w:rPr>
          <w:rFonts w:ascii="Times New Roman" w:eastAsia="Times New Roman" w:hAnsi="Times New Roman" w:cs="Times New Roman"/>
          <w:color w:val="000000"/>
          <w:lang w:eastAsia="en-IN"/>
        </w:rPr>
        <w:t xml:space="preserve"> </w:t>
      </w:r>
    </w:p>
    <w:p w14:paraId="52CF054B" w14:textId="223FA28B" w:rsidR="00842F3E" w:rsidRDefault="00842F3E" w:rsidP="000F6120">
      <w:pPr>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In this </w:t>
      </w:r>
      <w:r w:rsidRPr="0066461F">
        <w:rPr>
          <w:rFonts w:ascii="Times New Roman" w:eastAsia="Times New Roman" w:hAnsi="Times New Roman" w:cs="Times New Roman"/>
          <w:noProof/>
          <w:color w:val="000000"/>
          <w:lang w:eastAsia="en-IN"/>
        </w:rPr>
        <w:t>paper</w:t>
      </w:r>
      <w:r w:rsidR="0066461F">
        <w:rPr>
          <w:rFonts w:ascii="Times New Roman" w:eastAsia="Times New Roman" w:hAnsi="Times New Roman" w:cs="Times New Roman"/>
          <w:noProof/>
          <w:color w:val="000000"/>
          <w:lang w:eastAsia="en-IN"/>
        </w:rPr>
        <w:t>,</w:t>
      </w:r>
      <w:r>
        <w:rPr>
          <w:rFonts w:ascii="Times New Roman" w:eastAsia="Times New Roman" w:hAnsi="Times New Roman" w:cs="Times New Roman"/>
          <w:color w:val="000000"/>
          <w:lang w:eastAsia="en-IN"/>
        </w:rPr>
        <w:t xml:space="preserve"> we are going to present a model for implementation of a smart </w:t>
      </w:r>
      <w:r w:rsidRPr="0066461F">
        <w:rPr>
          <w:rFonts w:ascii="Times New Roman" w:eastAsia="Times New Roman" w:hAnsi="Times New Roman" w:cs="Times New Roman"/>
          <w:noProof/>
          <w:color w:val="000000"/>
          <w:lang w:eastAsia="en-IN"/>
        </w:rPr>
        <w:t>greenhouse</w:t>
      </w:r>
      <w:r>
        <w:rPr>
          <w:rFonts w:ascii="Times New Roman" w:eastAsia="Times New Roman" w:hAnsi="Times New Roman" w:cs="Times New Roman"/>
          <w:color w:val="000000"/>
          <w:lang w:eastAsia="en-IN"/>
        </w:rPr>
        <w:t xml:space="preserve"> ecosystem with the help of </w:t>
      </w:r>
      <w:r w:rsidRPr="0066461F">
        <w:rPr>
          <w:rFonts w:ascii="Times New Roman" w:eastAsia="Times New Roman" w:hAnsi="Times New Roman" w:cs="Times New Roman"/>
          <w:noProof/>
          <w:color w:val="000000"/>
          <w:lang w:eastAsia="en-IN"/>
        </w:rPr>
        <w:t>I</w:t>
      </w:r>
      <w:r w:rsidR="0066461F">
        <w:rPr>
          <w:rFonts w:ascii="Times New Roman" w:eastAsia="Times New Roman" w:hAnsi="Times New Roman" w:cs="Times New Roman"/>
          <w:noProof/>
          <w:color w:val="000000"/>
          <w:lang w:eastAsia="en-IN"/>
        </w:rPr>
        <w:t>o</w:t>
      </w:r>
      <w:r w:rsidRPr="0066461F">
        <w:rPr>
          <w:rFonts w:ascii="Times New Roman" w:eastAsia="Times New Roman" w:hAnsi="Times New Roman" w:cs="Times New Roman"/>
          <w:noProof/>
          <w:color w:val="000000"/>
          <w:lang w:eastAsia="en-IN"/>
        </w:rPr>
        <w:t>T</w:t>
      </w:r>
      <w:r>
        <w:rPr>
          <w:rFonts w:ascii="Times New Roman" w:eastAsia="Times New Roman" w:hAnsi="Times New Roman" w:cs="Times New Roman"/>
          <w:color w:val="000000"/>
          <w:lang w:eastAsia="en-IN"/>
        </w:rPr>
        <w:t xml:space="preserve"> devices that can monitor and control every aspect of a </w:t>
      </w:r>
      <w:r w:rsidRPr="0066461F">
        <w:rPr>
          <w:rFonts w:ascii="Times New Roman" w:eastAsia="Times New Roman" w:hAnsi="Times New Roman" w:cs="Times New Roman"/>
          <w:noProof/>
          <w:color w:val="000000"/>
          <w:lang w:eastAsia="en-IN"/>
        </w:rPr>
        <w:t>greenhouse</w:t>
      </w:r>
      <w:r>
        <w:rPr>
          <w:rFonts w:ascii="Times New Roman" w:eastAsia="Times New Roman" w:hAnsi="Times New Roman" w:cs="Times New Roman"/>
          <w:color w:val="000000"/>
          <w:lang w:eastAsia="en-IN"/>
        </w:rPr>
        <w:t xml:space="preserve">, such as </w:t>
      </w:r>
      <w:r w:rsidR="0037600F" w:rsidRPr="0066461F">
        <w:rPr>
          <w:rFonts w:ascii="Times New Roman" w:eastAsia="Times New Roman" w:hAnsi="Times New Roman" w:cs="Times New Roman"/>
          <w:noProof/>
          <w:color w:val="000000"/>
          <w:lang w:eastAsia="en-IN"/>
        </w:rPr>
        <w:t>temperature</w:t>
      </w:r>
      <w:r w:rsidR="0037600F">
        <w:rPr>
          <w:rFonts w:ascii="Times New Roman" w:eastAsia="Times New Roman" w:hAnsi="Times New Roman" w:cs="Times New Roman"/>
          <w:color w:val="000000"/>
          <w:lang w:eastAsia="en-IN"/>
        </w:rPr>
        <w:t xml:space="preserve"> (DHT11 sensor)</w:t>
      </w:r>
      <w:r>
        <w:rPr>
          <w:rFonts w:ascii="Times New Roman" w:eastAsia="Times New Roman" w:hAnsi="Times New Roman" w:cs="Times New Roman"/>
          <w:color w:val="000000"/>
          <w:lang w:eastAsia="en-IN"/>
        </w:rPr>
        <w:t>, humidity, soil moisture</w:t>
      </w:r>
      <w:r w:rsidR="0037600F">
        <w:rPr>
          <w:rFonts w:ascii="Times New Roman" w:eastAsia="Times New Roman" w:hAnsi="Times New Roman" w:cs="Times New Roman"/>
          <w:color w:val="000000"/>
          <w:lang w:eastAsia="en-IN"/>
        </w:rPr>
        <w:t>, ambient light (LDR sensor),</w:t>
      </w:r>
      <w:r>
        <w:rPr>
          <w:rFonts w:ascii="Times New Roman" w:eastAsia="Times New Roman" w:hAnsi="Times New Roman" w:cs="Times New Roman"/>
          <w:color w:val="000000"/>
          <w:lang w:eastAsia="en-IN"/>
        </w:rPr>
        <w:t xml:space="preserve"> etc</w:t>
      </w:r>
      <w:r w:rsidR="0037600F">
        <w:rPr>
          <w:rFonts w:ascii="Times New Roman" w:eastAsia="Times New Roman" w:hAnsi="Times New Roman" w:cs="Times New Roman"/>
          <w:color w:val="000000"/>
          <w:lang w:eastAsia="en-IN"/>
        </w:rPr>
        <w:t>. Th</w:t>
      </w:r>
      <w:r w:rsidR="00AE0658">
        <w:rPr>
          <w:rFonts w:ascii="Times New Roman" w:eastAsia="Times New Roman" w:hAnsi="Times New Roman" w:cs="Times New Roman"/>
          <w:color w:val="000000"/>
          <w:lang w:eastAsia="en-IN"/>
        </w:rPr>
        <w:t>e main aim is to reduce the cost as per power and resources and get a better yield but using those resources optimally.</w:t>
      </w:r>
      <w:r w:rsidR="00793FF0">
        <w:rPr>
          <w:rFonts w:ascii="Times New Roman" w:eastAsia="Times New Roman" w:hAnsi="Times New Roman" w:cs="Times New Roman"/>
          <w:color w:val="000000"/>
          <w:lang w:eastAsia="en-IN"/>
        </w:rPr>
        <w:t xml:space="preserve"> </w:t>
      </w:r>
      <w:r w:rsidR="00F5159A">
        <w:rPr>
          <w:rFonts w:ascii="Times New Roman" w:eastAsia="Times New Roman" w:hAnsi="Times New Roman" w:cs="Times New Roman"/>
          <w:color w:val="000000"/>
          <w:lang w:eastAsia="en-IN"/>
        </w:rPr>
        <w:t>The greenhouse</w:t>
      </w:r>
      <w:r w:rsidR="00793FF0">
        <w:rPr>
          <w:rFonts w:ascii="Times New Roman" w:eastAsia="Times New Roman" w:hAnsi="Times New Roman" w:cs="Times New Roman"/>
          <w:color w:val="000000"/>
          <w:lang w:eastAsia="en-IN"/>
        </w:rPr>
        <w:t xml:space="preserve"> will also module itself for the type of crop </w:t>
      </w:r>
      <w:r w:rsidR="00F5159A">
        <w:rPr>
          <w:rFonts w:ascii="Times New Roman" w:eastAsia="Times New Roman" w:hAnsi="Times New Roman" w:cs="Times New Roman"/>
          <w:color w:val="000000"/>
          <w:lang w:eastAsia="en-IN"/>
        </w:rPr>
        <w:t>it will be going to for using the specific requirement of the crop.</w:t>
      </w:r>
    </w:p>
    <w:p w14:paraId="234CAAC0" w14:textId="70A5232B" w:rsidR="00AE0658" w:rsidRDefault="00AE0658" w:rsidP="000F6120">
      <w:pPr>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The rest of the paper constitutes of the IOT components used in Section 2, the proposed work in section 3, and the detailed approach in section 4, finally concluding this paper in section 5 with </w:t>
      </w:r>
      <w:r w:rsidR="0066461F">
        <w:rPr>
          <w:rFonts w:ascii="Times New Roman" w:eastAsia="Times New Roman" w:hAnsi="Times New Roman" w:cs="Times New Roman"/>
          <w:color w:val="000000"/>
          <w:lang w:eastAsia="en-IN"/>
        </w:rPr>
        <w:t xml:space="preserve">the </w:t>
      </w:r>
      <w:r w:rsidRPr="0066461F">
        <w:rPr>
          <w:rFonts w:ascii="Times New Roman" w:eastAsia="Times New Roman" w:hAnsi="Times New Roman" w:cs="Times New Roman"/>
          <w:noProof/>
          <w:color w:val="000000"/>
          <w:lang w:eastAsia="en-IN"/>
        </w:rPr>
        <w:t>discussion</w:t>
      </w:r>
      <w:r>
        <w:rPr>
          <w:rFonts w:ascii="Times New Roman" w:eastAsia="Times New Roman" w:hAnsi="Times New Roman" w:cs="Times New Roman"/>
          <w:color w:val="000000"/>
          <w:lang w:eastAsia="en-IN"/>
        </w:rPr>
        <w:t>.</w:t>
      </w:r>
    </w:p>
    <w:bookmarkEnd w:id="2"/>
    <w:p w14:paraId="07E72D43" w14:textId="77777777" w:rsidR="00D95BEC" w:rsidRPr="00BC599D" w:rsidRDefault="00D95BEC" w:rsidP="000F6120">
      <w:pPr>
        <w:jc w:val="both"/>
        <w:rPr>
          <w:rFonts w:ascii="Times New Roman" w:eastAsia="Times New Roman" w:hAnsi="Times New Roman" w:cs="Times New Roman"/>
          <w:color w:val="000000"/>
          <w:lang w:eastAsia="en-IN"/>
        </w:rPr>
      </w:pPr>
    </w:p>
    <w:p w14:paraId="79439190" w14:textId="550E71BB" w:rsidR="00982148" w:rsidRPr="00FA6C60" w:rsidRDefault="00982148" w:rsidP="00982148">
      <w:pPr>
        <w:pStyle w:val="Heading1"/>
        <w:pBdr>
          <w:bottom w:val="single" w:sz="4" w:space="2" w:color="595959" w:themeColor="text1" w:themeTint="A6"/>
        </w:pBdr>
        <w:rPr>
          <w:rFonts w:ascii="Times New Roman" w:hAnsi="Times New Roman" w:cs="Times New Roman"/>
          <w:sz w:val="24"/>
          <w:szCs w:val="24"/>
        </w:rPr>
      </w:pPr>
      <w:bookmarkStart w:id="3" w:name="_Hlk532581184"/>
      <w:r>
        <w:rPr>
          <w:rFonts w:ascii="Times New Roman" w:hAnsi="Times New Roman" w:cs="Times New Roman"/>
          <w:sz w:val="24"/>
          <w:szCs w:val="24"/>
        </w:rPr>
        <w:t>IOT Components</w:t>
      </w:r>
      <w:bookmarkEnd w:id="3"/>
    </w:p>
    <w:p w14:paraId="30342B43" w14:textId="77777777" w:rsidR="00982148" w:rsidRPr="00FA6C60" w:rsidRDefault="00982148" w:rsidP="00982148">
      <w:pPr>
        <w:jc w:val="both"/>
        <w:rPr>
          <w:rFonts w:ascii="Times New Roman" w:hAnsi="Times New Roman" w:cs="Times New Roman"/>
        </w:rPr>
        <w:sectPr w:rsidR="00982148" w:rsidRPr="00FA6C60" w:rsidSect="004E1D89">
          <w:footerReference w:type="default" r:id="rId12"/>
          <w:type w:val="continuous"/>
          <w:pgSz w:w="12240" w:h="15840"/>
          <w:pgMar w:top="993" w:right="1440" w:bottom="1440" w:left="1440" w:header="720" w:footer="720" w:gutter="0"/>
          <w:cols w:space="720"/>
          <w:titlePg/>
          <w:docGrid w:linePitch="299"/>
        </w:sectPr>
      </w:pPr>
      <w:bookmarkStart w:id="4" w:name="_Hlk532581229"/>
    </w:p>
    <w:p w14:paraId="7D9BB143" w14:textId="715CEB94" w:rsidR="001953F2" w:rsidRDefault="008B4989" w:rsidP="001953F2">
      <w:pPr>
        <w:pStyle w:val="ListParagraph"/>
        <w:numPr>
          <w:ilvl w:val="0"/>
          <w:numId w:val="30"/>
        </w:numPr>
        <w:jc w:val="both"/>
        <w:rPr>
          <w:rFonts w:ascii="Times New Roman" w:hAnsi="Times New Roman" w:cs="Times New Roman"/>
        </w:rPr>
      </w:pPr>
      <w:r>
        <w:rPr>
          <w:rFonts w:ascii="Times New Roman" w:hAnsi="Times New Roman" w:cs="Times New Roman"/>
        </w:rPr>
        <w:t xml:space="preserve">Smart devices and sensors: These constitute the Things in </w:t>
      </w:r>
      <w:r w:rsidR="0066461F">
        <w:rPr>
          <w:rFonts w:ascii="Times New Roman" w:hAnsi="Times New Roman" w:cs="Times New Roman"/>
        </w:rPr>
        <w:t xml:space="preserve">the </w:t>
      </w:r>
      <w:r w:rsidR="0066461F" w:rsidRPr="0066461F">
        <w:rPr>
          <w:rFonts w:ascii="Times New Roman" w:hAnsi="Times New Roman" w:cs="Times New Roman"/>
          <w:noProof/>
        </w:rPr>
        <w:t>I</w:t>
      </w:r>
      <w:r w:rsidRPr="0066461F">
        <w:rPr>
          <w:rFonts w:ascii="Times New Roman" w:hAnsi="Times New Roman" w:cs="Times New Roman"/>
          <w:noProof/>
        </w:rPr>
        <w:t>o</w:t>
      </w:r>
      <w:r w:rsidR="0066461F" w:rsidRPr="0066461F">
        <w:rPr>
          <w:rFonts w:ascii="Times New Roman" w:hAnsi="Times New Roman" w:cs="Times New Roman"/>
          <w:noProof/>
        </w:rPr>
        <w:t>T</w:t>
      </w:r>
      <w:r>
        <w:rPr>
          <w:rFonts w:ascii="Times New Roman" w:hAnsi="Times New Roman" w:cs="Times New Roman"/>
        </w:rPr>
        <w:t xml:space="preserve"> ecosystem. These things can be anything starting from a cell phone to sensors like temperature, humidity etc. which </w:t>
      </w:r>
      <w:r w:rsidRPr="0066461F">
        <w:rPr>
          <w:rFonts w:ascii="Times New Roman" w:hAnsi="Times New Roman" w:cs="Times New Roman"/>
          <w:noProof/>
        </w:rPr>
        <w:t>are interconnect</w:t>
      </w:r>
      <w:r w:rsidR="0066461F">
        <w:rPr>
          <w:rFonts w:ascii="Times New Roman" w:hAnsi="Times New Roman" w:cs="Times New Roman"/>
          <w:noProof/>
        </w:rPr>
        <w:t>ed</w:t>
      </w:r>
      <w:r>
        <w:rPr>
          <w:rFonts w:ascii="Times New Roman" w:hAnsi="Times New Roman" w:cs="Times New Roman"/>
        </w:rPr>
        <w:t xml:space="preserve"> with each other. </w:t>
      </w:r>
      <w:r>
        <w:rPr>
          <w:rFonts w:ascii="Times New Roman" w:hAnsi="Times New Roman" w:cs="Times New Roman"/>
        </w:rPr>
        <w:fldChar w:fldCharType="begin" w:fldLock="1"/>
      </w:r>
      <w:r w:rsidR="000D7C82">
        <w:rPr>
          <w:rFonts w:ascii="Times New Roman" w:hAnsi="Times New Roman" w:cs="Times New Roman"/>
        </w:rPr>
        <w:instrText>ADDIN CSL_CITATION {"citationItems":[{"id":"ITEM-1","itemData":{"URL":"https://www.rfpage.com/what-are-the-major-components-of-internet-of-things/","accessed":{"date-parts":[["2018","12","12"]]},"id":"ITEM-1","issued":{"date-parts":[["0"]]},"title":"What are the major components of Internet of Things - RF Page","type":"webpage"},"uris":["http://www.mendeley.com/documents/?uuid=01998c3f-5da1-3bdd-876f-582f0bbb2bb6"]}],"mendeley":{"formattedCitation":"[8]","plainTextFormattedCitation":"[8]","previouslyFormattedCitation":"[8]"},"properties":{"noteIndex":0},"schema":"https://github.com/citation-style-language/schema/raw/master/csl-citation.json"}</w:instrText>
      </w:r>
      <w:r>
        <w:rPr>
          <w:rFonts w:ascii="Times New Roman" w:hAnsi="Times New Roman" w:cs="Times New Roman"/>
        </w:rPr>
        <w:fldChar w:fldCharType="separate"/>
      </w:r>
      <w:r w:rsidR="000D7C82" w:rsidRPr="000D7C82">
        <w:rPr>
          <w:rFonts w:ascii="Times New Roman" w:hAnsi="Times New Roman" w:cs="Times New Roman"/>
          <w:noProof/>
        </w:rPr>
        <w:t>[8]</w:t>
      </w:r>
      <w:r>
        <w:rPr>
          <w:rFonts w:ascii="Times New Roman" w:hAnsi="Times New Roman" w:cs="Times New Roman"/>
        </w:rPr>
        <w:fldChar w:fldCharType="end"/>
      </w:r>
    </w:p>
    <w:p w14:paraId="1B8E674E" w14:textId="38E3F14E" w:rsidR="001953F2" w:rsidRPr="001953F2" w:rsidRDefault="001953F2" w:rsidP="001953F2">
      <w:pPr>
        <w:pStyle w:val="ListParagraph"/>
        <w:jc w:val="both"/>
        <w:rPr>
          <w:rFonts w:ascii="Times New Roman" w:hAnsi="Times New Roman" w:cs="Times New Roman"/>
        </w:rPr>
      </w:pPr>
      <w:r>
        <w:rPr>
          <w:rFonts w:ascii="Times New Roman" w:hAnsi="Times New Roman" w:cs="Times New Roman"/>
        </w:rPr>
        <w:t xml:space="preserve">Here we have used </w:t>
      </w:r>
      <w:r w:rsidRPr="00413BD2">
        <w:rPr>
          <w:rFonts w:ascii="Times New Roman" w:hAnsi="Times New Roman" w:cs="Times New Roman"/>
          <w:noProof/>
        </w:rPr>
        <w:t>sensor</w:t>
      </w:r>
      <w:r w:rsidR="0066461F" w:rsidRPr="0066461F">
        <w:rPr>
          <w:rFonts w:ascii="Times New Roman" w:hAnsi="Times New Roman" w:cs="Times New Roman"/>
          <w:noProof/>
        </w:rPr>
        <w:t>s</w:t>
      </w:r>
      <w:r>
        <w:rPr>
          <w:rFonts w:ascii="Times New Roman" w:hAnsi="Times New Roman" w:cs="Times New Roman"/>
        </w:rPr>
        <w:t xml:space="preserve"> like the CO</w:t>
      </w:r>
      <w:r w:rsidRPr="001953F2">
        <w:rPr>
          <w:rFonts w:ascii="Times New Roman" w:hAnsi="Times New Roman" w:cs="Times New Roman"/>
          <w:vertAlign w:val="subscript"/>
        </w:rPr>
        <w:t>2</w:t>
      </w:r>
      <w:r>
        <w:rPr>
          <w:rFonts w:ascii="Times New Roman" w:hAnsi="Times New Roman" w:cs="Times New Roman"/>
          <w:vertAlign w:val="subscript"/>
        </w:rPr>
        <w:t xml:space="preserve"> </w:t>
      </w:r>
      <w:r>
        <w:rPr>
          <w:rFonts w:ascii="Times New Roman" w:hAnsi="Times New Roman" w:cs="Times New Roman"/>
        </w:rPr>
        <w:t>sensor, LDR sensor, DHT11 temperature</w:t>
      </w:r>
      <w:r w:rsidR="0066461F">
        <w:rPr>
          <w:rFonts w:ascii="Times New Roman" w:hAnsi="Times New Roman" w:cs="Times New Roman"/>
        </w:rPr>
        <w:t>,</w:t>
      </w:r>
      <w:r>
        <w:rPr>
          <w:rFonts w:ascii="Times New Roman" w:hAnsi="Times New Roman" w:cs="Times New Roman"/>
        </w:rPr>
        <w:t xml:space="preserve"> </w:t>
      </w:r>
      <w:r w:rsidRPr="0066461F">
        <w:rPr>
          <w:rFonts w:ascii="Times New Roman" w:hAnsi="Times New Roman" w:cs="Times New Roman"/>
          <w:noProof/>
        </w:rPr>
        <w:t>and</w:t>
      </w:r>
      <w:r>
        <w:rPr>
          <w:rFonts w:ascii="Times New Roman" w:hAnsi="Times New Roman" w:cs="Times New Roman"/>
        </w:rPr>
        <w:t xml:space="preserve"> humidity sensor, </w:t>
      </w:r>
      <w:r w:rsidR="0066461F">
        <w:rPr>
          <w:rFonts w:ascii="Times New Roman" w:hAnsi="Times New Roman" w:cs="Times New Roman"/>
        </w:rPr>
        <w:t xml:space="preserve">a </w:t>
      </w:r>
      <w:r w:rsidRPr="0066461F">
        <w:rPr>
          <w:rFonts w:ascii="Times New Roman" w:hAnsi="Times New Roman" w:cs="Times New Roman"/>
          <w:noProof/>
        </w:rPr>
        <w:t>soil</w:t>
      </w:r>
      <w:r>
        <w:rPr>
          <w:rFonts w:ascii="Times New Roman" w:hAnsi="Times New Roman" w:cs="Times New Roman"/>
        </w:rPr>
        <w:t xml:space="preserve"> moisture sensor</w:t>
      </w:r>
      <w:r w:rsidR="0066461F">
        <w:rPr>
          <w:rFonts w:ascii="Times New Roman" w:hAnsi="Times New Roman" w:cs="Times New Roman"/>
        </w:rPr>
        <w:t>,</w:t>
      </w:r>
      <w:r>
        <w:rPr>
          <w:rFonts w:ascii="Times New Roman" w:hAnsi="Times New Roman" w:cs="Times New Roman"/>
        </w:rPr>
        <w:t xml:space="preserve"> </w:t>
      </w:r>
      <w:r w:rsidRPr="0066461F">
        <w:rPr>
          <w:rFonts w:ascii="Times New Roman" w:hAnsi="Times New Roman" w:cs="Times New Roman"/>
          <w:noProof/>
        </w:rPr>
        <w:t>and</w:t>
      </w:r>
      <w:r>
        <w:rPr>
          <w:rFonts w:ascii="Times New Roman" w:hAnsi="Times New Roman" w:cs="Times New Roman"/>
        </w:rPr>
        <w:t xml:space="preserve"> the </w:t>
      </w:r>
      <w:proofErr w:type="spellStart"/>
      <w:r>
        <w:rPr>
          <w:rFonts w:ascii="Times New Roman" w:hAnsi="Times New Roman" w:cs="Times New Roman"/>
        </w:rPr>
        <w:t>ph</w:t>
      </w:r>
      <w:proofErr w:type="spellEnd"/>
      <w:r>
        <w:rPr>
          <w:rFonts w:ascii="Times New Roman" w:hAnsi="Times New Roman" w:cs="Times New Roman"/>
        </w:rPr>
        <w:t xml:space="preserve"> sensor. Reading from these sensors will be the deciding factor to use the other components like the motor pump, water pump, exhaust fan, cooling fan</w:t>
      </w:r>
      <w:r w:rsidR="0066461F">
        <w:rPr>
          <w:rFonts w:ascii="Times New Roman" w:hAnsi="Times New Roman" w:cs="Times New Roman"/>
        </w:rPr>
        <w:t>,</w:t>
      </w:r>
      <w:r>
        <w:rPr>
          <w:rFonts w:ascii="Times New Roman" w:hAnsi="Times New Roman" w:cs="Times New Roman"/>
        </w:rPr>
        <w:t xml:space="preserve"> </w:t>
      </w:r>
      <w:r w:rsidRPr="0066461F">
        <w:rPr>
          <w:rFonts w:ascii="Times New Roman" w:hAnsi="Times New Roman" w:cs="Times New Roman"/>
          <w:noProof/>
        </w:rPr>
        <w:t>and</w:t>
      </w:r>
      <w:r>
        <w:rPr>
          <w:rFonts w:ascii="Times New Roman" w:hAnsi="Times New Roman" w:cs="Times New Roman"/>
        </w:rPr>
        <w:t xml:space="preserve"> artificial light. </w:t>
      </w:r>
    </w:p>
    <w:p w14:paraId="5D51FD65" w14:textId="1A06EFC1" w:rsidR="0016737E" w:rsidRDefault="00982148" w:rsidP="00982148">
      <w:pPr>
        <w:pStyle w:val="ListParagraph"/>
        <w:numPr>
          <w:ilvl w:val="0"/>
          <w:numId w:val="30"/>
        </w:numPr>
        <w:jc w:val="both"/>
        <w:rPr>
          <w:rFonts w:ascii="Times New Roman" w:hAnsi="Times New Roman" w:cs="Times New Roman"/>
        </w:rPr>
      </w:pPr>
      <w:r>
        <w:rPr>
          <w:rFonts w:ascii="Times New Roman" w:hAnsi="Times New Roman" w:cs="Times New Roman"/>
        </w:rPr>
        <w:t>Gateway</w:t>
      </w:r>
      <w:r w:rsidR="001F1607">
        <w:rPr>
          <w:rFonts w:ascii="Times New Roman" w:hAnsi="Times New Roman" w:cs="Times New Roman"/>
        </w:rPr>
        <w:t xml:space="preserve">: It is the layer between </w:t>
      </w:r>
      <w:r w:rsidR="0066461F">
        <w:rPr>
          <w:rFonts w:ascii="Times New Roman" w:hAnsi="Times New Roman" w:cs="Times New Roman"/>
        </w:rPr>
        <w:t xml:space="preserve">the </w:t>
      </w:r>
      <w:r w:rsidR="001F1607" w:rsidRPr="0066461F">
        <w:rPr>
          <w:rFonts w:ascii="Times New Roman" w:hAnsi="Times New Roman" w:cs="Times New Roman"/>
          <w:noProof/>
        </w:rPr>
        <w:t>cloud</w:t>
      </w:r>
      <w:r w:rsidR="001F1607">
        <w:rPr>
          <w:rFonts w:ascii="Times New Roman" w:hAnsi="Times New Roman" w:cs="Times New Roman"/>
        </w:rPr>
        <w:t xml:space="preserve"> and the sensor</w:t>
      </w:r>
      <w:r w:rsidR="00D95BEC">
        <w:rPr>
          <w:rFonts w:ascii="Times New Roman" w:hAnsi="Times New Roman" w:cs="Times New Roman"/>
        </w:rPr>
        <w:t>s module which also</w:t>
      </w:r>
      <w:r w:rsidR="001F1607">
        <w:rPr>
          <w:rFonts w:ascii="Times New Roman" w:hAnsi="Times New Roman" w:cs="Times New Roman"/>
        </w:rPr>
        <w:t xml:space="preserve"> ensure</w:t>
      </w:r>
      <w:r w:rsidR="00D95BEC">
        <w:rPr>
          <w:rFonts w:ascii="Times New Roman" w:hAnsi="Times New Roman" w:cs="Times New Roman"/>
        </w:rPr>
        <w:t>s</w:t>
      </w:r>
      <w:r w:rsidR="001F1607">
        <w:rPr>
          <w:rFonts w:ascii="Times New Roman" w:hAnsi="Times New Roman" w:cs="Times New Roman"/>
        </w:rPr>
        <w:t xml:space="preserve"> security. Its main aim is to smoothen the</w:t>
      </w:r>
      <w:r w:rsidR="00D95BEC">
        <w:rPr>
          <w:rFonts w:ascii="Times New Roman" w:hAnsi="Times New Roman" w:cs="Times New Roman"/>
        </w:rPr>
        <w:t xml:space="preserve"> bi-directional</w:t>
      </w:r>
      <w:r w:rsidR="001F1607">
        <w:rPr>
          <w:rFonts w:ascii="Times New Roman" w:hAnsi="Times New Roman" w:cs="Times New Roman"/>
        </w:rPr>
        <w:t xml:space="preserve"> data flow between the </w:t>
      </w:r>
      <w:r w:rsidR="00D95BEC">
        <w:rPr>
          <w:rFonts w:ascii="Times New Roman" w:hAnsi="Times New Roman" w:cs="Times New Roman"/>
        </w:rPr>
        <w:t xml:space="preserve">sensors, </w:t>
      </w:r>
      <w:r w:rsidR="001F1607">
        <w:rPr>
          <w:rFonts w:ascii="Times New Roman" w:hAnsi="Times New Roman" w:cs="Times New Roman"/>
        </w:rPr>
        <w:t>protocols</w:t>
      </w:r>
      <w:r w:rsidR="0066461F">
        <w:rPr>
          <w:rFonts w:ascii="Times New Roman" w:hAnsi="Times New Roman" w:cs="Times New Roman"/>
        </w:rPr>
        <w:t>,</w:t>
      </w:r>
      <w:r w:rsidR="00D95BEC">
        <w:rPr>
          <w:rFonts w:ascii="Times New Roman" w:hAnsi="Times New Roman" w:cs="Times New Roman"/>
        </w:rPr>
        <w:t xml:space="preserve"> </w:t>
      </w:r>
      <w:r w:rsidR="00D95BEC" w:rsidRPr="0066461F">
        <w:rPr>
          <w:rFonts w:ascii="Times New Roman" w:hAnsi="Times New Roman" w:cs="Times New Roman"/>
          <w:noProof/>
        </w:rPr>
        <w:t>and</w:t>
      </w:r>
      <w:r w:rsidR="00D95BEC">
        <w:rPr>
          <w:rFonts w:ascii="Times New Roman" w:hAnsi="Times New Roman" w:cs="Times New Roman"/>
        </w:rPr>
        <w:t xml:space="preserve"> </w:t>
      </w:r>
      <w:r w:rsidR="001F1607">
        <w:rPr>
          <w:rFonts w:ascii="Times New Roman" w:hAnsi="Times New Roman" w:cs="Times New Roman"/>
        </w:rPr>
        <w:t>networks</w:t>
      </w:r>
      <w:r w:rsidR="00D95BEC">
        <w:rPr>
          <w:rFonts w:ascii="Times New Roman" w:hAnsi="Times New Roman" w:cs="Times New Roman"/>
        </w:rPr>
        <w:t xml:space="preserve">. </w:t>
      </w:r>
    </w:p>
    <w:p w14:paraId="6C92ECDC" w14:textId="6ED2BE5E" w:rsidR="001953F2" w:rsidRDefault="001953F2" w:rsidP="001953F2">
      <w:pPr>
        <w:pStyle w:val="ListParagraph"/>
        <w:jc w:val="both"/>
        <w:rPr>
          <w:rFonts w:ascii="Times New Roman" w:hAnsi="Times New Roman" w:cs="Times New Roman"/>
        </w:rPr>
      </w:pPr>
      <w:r>
        <w:rPr>
          <w:rFonts w:ascii="Times New Roman" w:hAnsi="Times New Roman" w:cs="Times New Roman"/>
        </w:rPr>
        <w:t xml:space="preserve">We use Arduino Uno connected with ESP8266 as the gateway platform from where the data from the sensor is </w:t>
      </w:r>
      <w:r w:rsidRPr="0066461F">
        <w:rPr>
          <w:rFonts w:ascii="Times New Roman" w:hAnsi="Times New Roman" w:cs="Times New Roman"/>
          <w:noProof/>
        </w:rPr>
        <w:t>direct</w:t>
      </w:r>
      <w:r w:rsidR="0066461F" w:rsidRPr="0066461F">
        <w:rPr>
          <w:rFonts w:ascii="Times New Roman" w:hAnsi="Times New Roman" w:cs="Times New Roman"/>
          <w:noProof/>
        </w:rPr>
        <w:t>ed</w:t>
      </w:r>
      <w:r>
        <w:rPr>
          <w:rFonts w:ascii="Times New Roman" w:hAnsi="Times New Roman" w:cs="Times New Roman"/>
        </w:rPr>
        <w:t xml:space="preserve"> to the cloud. </w:t>
      </w:r>
    </w:p>
    <w:p w14:paraId="747CE5CA" w14:textId="7B9593D3" w:rsidR="00982148" w:rsidRDefault="00982148" w:rsidP="00982148">
      <w:pPr>
        <w:pStyle w:val="ListParagraph"/>
        <w:numPr>
          <w:ilvl w:val="0"/>
          <w:numId w:val="30"/>
        </w:numPr>
        <w:jc w:val="both"/>
        <w:rPr>
          <w:rFonts w:ascii="Times New Roman" w:hAnsi="Times New Roman" w:cs="Times New Roman"/>
        </w:rPr>
      </w:pPr>
      <w:r>
        <w:rPr>
          <w:rFonts w:ascii="Times New Roman" w:hAnsi="Times New Roman" w:cs="Times New Roman"/>
        </w:rPr>
        <w:lastRenderedPageBreak/>
        <w:t>Analytics</w:t>
      </w:r>
      <w:r w:rsidR="001F1607">
        <w:rPr>
          <w:rFonts w:ascii="Times New Roman" w:hAnsi="Times New Roman" w:cs="Times New Roman"/>
        </w:rPr>
        <w:t xml:space="preserve">: It converts the analog data obtained from </w:t>
      </w:r>
      <w:r w:rsidR="0066461F">
        <w:rPr>
          <w:rFonts w:ascii="Times New Roman" w:hAnsi="Times New Roman" w:cs="Times New Roman"/>
        </w:rPr>
        <w:t xml:space="preserve">the </w:t>
      </w:r>
      <w:r w:rsidR="001F1607" w:rsidRPr="0066461F">
        <w:rPr>
          <w:rFonts w:ascii="Times New Roman" w:hAnsi="Times New Roman" w:cs="Times New Roman"/>
          <w:noProof/>
        </w:rPr>
        <w:t>sensor</w:t>
      </w:r>
      <w:r w:rsidR="001F1607">
        <w:rPr>
          <w:rFonts w:ascii="Times New Roman" w:hAnsi="Times New Roman" w:cs="Times New Roman"/>
        </w:rPr>
        <w:t xml:space="preserve"> and other devices and </w:t>
      </w:r>
      <w:r w:rsidR="001F1607" w:rsidRPr="0066461F">
        <w:rPr>
          <w:rFonts w:ascii="Times New Roman" w:hAnsi="Times New Roman" w:cs="Times New Roman"/>
          <w:noProof/>
        </w:rPr>
        <w:t>convert</w:t>
      </w:r>
      <w:r w:rsidR="0066461F">
        <w:rPr>
          <w:rFonts w:ascii="Times New Roman" w:hAnsi="Times New Roman" w:cs="Times New Roman"/>
          <w:noProof/>
        </w:rPr>
        <w:t>s</w:t>
      </w:r>
      <w:r w:rsidR="001F1607">
        <w:rPr>
          <w:rFonts w:ascii="Times New Roman" w:hAnsi="Times New Roman" w:cs="Times New Roman"/>
        </w:rPr>
        <w:t xml:space="preserve"> it to digital form which can be easily understood by the machine.</w:t>
      </w:r>
      <w:r w:rsidR="008B4989" w:rsidRPr="008B4989">
        <w:rPr>
          <w:rFonts w:ascii="Times New Roman" w:hAnsi="Times New Roman" w:cs="Times New Roman"/>
        </w:rPr>
        <w:t xml:space="preserve"> </w:t>
      </w:r>
    </w:p>
    <w:p w14:paraId="7CE26236" w14:textId="3A58F08E" w:rsidR="001953F2" w:rsidRDefault="001953F2" w:rsidP="001953F2">
      <w:pPr>
        <w:pStyle w:val="ListParagraph"/>
        <w:jc w:val="both"/>
        <w:rPr>
          <w:rFonts w:ascii="Times New Roman" w:hAnsi="Times New Roman" w:cs="Times New Roman"/>
        </w:rPr>
      </w:pPr>
      <w:r>
        <w:rPr>
          <w:rFonts w:ascii="Times New Roman" w:hAnsi="Times New Roman" w:cs="Times New Roman"/>
        </w:rPr>
        <w:t xml:space="preserve">Here Arduino Uno takes analog data from </w:t>
      </w:r>
      <w:r w:rsidR="0066461F">
        <w:rPr>
          <w:rFonts w:ascii="Times New Roman" w:hAnsi="Times New Roman" w:cs="Times New Roman"/>
        </w:rPr>
        <w:t xml:space="preserve">the </w:t>
      </w:r>
      <w:r w:rsidRPr="0066461F">
        <w:rPr>
          <w:rFonts w:ascii="Times New Roman" w:hAnsi="Times New Roman" w:cs="Times New Roman"/>
          <w:noProof/>
        </w:rPr>
        <w:t>sensor</w:t>
      </w:r>
      <w:r>
        <w:rPr>
          <w:rFonts w:ascii="Times New Roman" w:hAnsi="Times New Roman" w:cs="Times New Roman"/>
        </w:rPr>
        <w:t xml:space="preserve"> as input and transforms it to a digital output the can be easily interpreted.</w:t>
      </w:r>
      <w:r w:rsidR="00030471">
        <w:rPr>
          <w:rFonts w:ascii="Times New Roman" w:hAnsi="Times New Roman" w:cs="Times New Roman"/>
        </w:rPr>
        <w:fldChar w:fldCharType="begin" w:fldLock="1"/>
      </w:r>
      <w:r w:rsidR="000D7C82">
        <w:rPr>
          <w:rFonts w:ascii="Times New Roman" w:hAnsi="Times New Roman" w:cs="Times New Roman"/>
        </w:rPr>
        <w:instrText>ADDIN CSL_CITATION {"citationItems":[{"id":"ITEM-1","itemData":{"URL":"https://www.newgenapps.com/blog/iot-ecosystem-components-the-complete-connectivity-layer","accessed":{"date-parts":[["2018","12","10"]]},"id":"ITEM-1","issued":{"date-parts":[["0"]]},"title":"IoT Ecosystem Components: The Complete Connectivity Layer","type":"webpage"},"uris":["http://www.mendeley.com/documents/?uuid=6d7ee19a-cf84-33c2-a6cc-15d57687d485"]}],"mendeley":{"formattedCitation":"[9]","plainTextFormattedCitation":"[9]","previouslyFormattedCitation":"[9]"},"properties":{"noteIndex":0},"schema":"https://github.com/citation-style-language/schema/raw/master/csl-citation.json"}</w:instrText>
      </w:r>
      <w:r w:rsidR="00030471">
        <w:rPr>
          <w:rFonts w:ascii="Times New Roman" w:hAnsi="Times New Roman" w:cs="Times New Roman"/>
        </w:rPr>
        <w:fldChar w:fldCharType="separate"/>
      </w:r>
      <w:r w:rsidR="000D7C82" w:rsidRPr="000D7C82">
        <w:rPr>
          <w:rFonts w:ascii="Times New Roman" w:hAnsi="Times New Roman" w:cs="Times New Roman"/>
          <w:noProof/>
        </w:rPr>
        <w:t>[9]</w:t>
      </w:r>
      <w:r w:rsidR="00030471">
        <w:rPr>
          <w:rFonts w:ascii="Times New Roman" w:hAnsi="Times New Roman" w:cs="Times New Roman"/>
        </w:rPr>
        <w:fldChar w:fldCharType="end"/>
      </w:r>
    </w:p>
    <w:p w14:paraId="01D330A8" w14:textId="340B3AB1" w:rsidR="00982148" w:rsidRDefault="00982148" w:rsidP="00982148">
      <w:pPr>
        <w:pStyle w:val="ListParagraph"/>
        <w:numPr>
          <w:ilvl w:val="0"/>
          <w:numId w:val="30"/>
        </w:numPr>
        <w:jc w:val="both"/>
        <w:rPr>
          <w:rFonts w:ascii="Times New Roman" w:hAnsi="Times New Roman" w:cs="Times New Roman"/>
        </w:rPr>
      </w:pPr>
      <w:r>
        <w:rPr>
          <w:rFonts w:ascii="Times New Roman" w:hAnsi="Times New Roman" w:cs="Times New Roman"/>
        </w:rPr>
        <w:t>Cloud</w:t>
      </w:r>
      <w:r w:rsidR="00793FF0">
        <w:rPr>
          <w:rFonts w:ascii="Times New Roman" w:hAnsi="Times New Roman" w:cs="Times New Roman"/>
        </w:rPr>
        <w:t xml:space="preserve">: </w:t>
      </w:r>
      <w:r w:rsidR="00F5159A">
        <w:rPr>
          <w:rFonts w:ascii="Times New Roman" w:hAnsi="Times New Roman" w:cs="Times New Roman"/>
        </w:rPr>
        <w:t>The large bul</w:t>
      </w:r>
      <w:r w:rsidR="006C7D07">
        <w:rPr>
          <w:rFonts w:ascii="Times New Roman" w:hAnsi="Times New Roman" w:cs="Times New Roman"/>
        </w:rPr>
        <w:t xml:space="preserve">k of data created is managed and handled by </w:t>
      </w:r>
      <w:r w:rsidR="0066461F">
        <w:rPr>
          <w:rFonts w:ascii="Times New Roman" w:hAnsi="Times New Roman" w:cs="Times New Roman"/>
        </w:rPr>
        <w:t xml:space="preserve">the </w:t>
      </w:r>
      <w:r w:rsidR="006C7D07" w:rsidRPr="0066461F">
        <w:rPr>
          <w:rFonts w:ascii="Times New Roman" w:hAnsi="Times New Roman" w:cs="Times New Roman"/>
          <w:noProof/>
        </w:rPr>
        <w:t>cloud</w:t>
      </w:r>
      <w:r w:rsidR="006C7D07">
        <w:rPr>
          <w:rFonts w:ascii="Times New Roman" w:hAnsi="Times New Roman" w:cs="Times New Roman"/>
        </w:rPr>
        <w:t xml:space="preserve">. It is an optimized network of </w:t>
      </w:r>
      <w:r w:rsidR="006C7D07" w:rsidRPr="00413BD2">
        <w:rPr>
          <w:rFonts w:ascii="Times New Roman" w:hAnsi="Times New Roman" w:cs="Times New Roman"/>
          <w:noProof/>
        </w:rPr>
        <w:t>server</w:t>
      </w:r>
      <w:r w:rsidR="0066461F" w:rsidRPr="0066461F">
        <w:rPr>
          <w:rFonts w:ascii="Times New Roman" w:hAnsi="Times New Roman" w:cs="Times New Roman"/>
          <w:noProof/>
        </w:rPr>
        <w:t>s</w:t>
      </w:r>
      <w:r w:rsidR="006C7D07">
        <w:rPr>
          <w:rFonts w:ascii="Times New Roman" w:hAnsi="Times New Roman" w:cs="Times New Roman"/>
        </w:rPr>
        <w:t xml:space="preserve"> for </w:t>
      </w:r>
      <w:r w:rsidR="006C7D07" w:rsidRPr="0066461F">
        <w:rPr>
          <w:rFonts w:ascii="Times New Roman" w:hAnsi="Times New Roman" w:cs="Times New Roman"/>
          <w:noProof/>
        </w:rPr>
        <w:t>high</w:t>
      </w:r>
      <w:r w:rsidR="0066461F">
        <w:rPr>
          <w:rFonts w:ascii="Times New Roman" w:hAnsi="Times New Roman" w:cs="Times New Roman"/>
          <w:noProof/>
        </w:rPr>
        <w:t>-</w:t>
      </w:r>
      <w:r w:rsidR="006C7D07" w:rsidRPr="0066461F">
        <w:rPr>
          <w:rFonts w:ascii="Times New Roman" w:hAnsi="Times New Roman" w:cs="Times New Roman"/>
          <w:noProof/>
        </w:rPr>
        <w:t>performance</w:t>
      </w:r>
      <w:r w:rsidR="006C7D07">
        <w:rPr>
          <w:rFonts w:ascii="Times New Roman" w:hAnsi="Times New Roman" w:cs="Times New Roman"/>
        </w:rPr>
        <w:t xml:space="preserve"> data processing.</w:t>
      </w:r>
    </w:p>
    <w:p w14:paraId="48BE5ABD" w14:textId="1A30EE0F" w:rsidR="006C7D07" w:rsidRDefault="006C7D07" w:rsidP="006C7D07">
      <w:pPr>
        <w:pStyle w:val="ListParagraph"/>
        <w:jc w:val="both"/>
        <w:rPr>
          <w:rFonts w:ascii="Times New Roman" w:hAnsi="Times New Roman" w:cs="Times New Roman"/>
        </w:rPr>
      </w:pPr>
      <w:r>
        <w:rPr>
          <w:rFonts w:ascii="Times New Roman" w:hAnsi="Times New Roman" w:cs="Times New Roman"/>
        </w:rPr>
        <w:t>We have used HPE UIOT Platform for the purpose of data management and processing.</w:t>
      </w:r>
      <w:r>
        <w:rPr>
          <w:rFonts w:ascii="Times New Roman" w:hAnsi="Times New Roman" w:cs="Times New Roman"/>
        </w:rPr>
        <w:fldChar w:fldCharType="begin" w:fldLock="1"/>
      </w:r>
      <w:r w:rsidR="000D7C82">
        <w:rPr>
          <w:rFonts w:ascii="Times New Roman" w:hAnsi="Times New Roman" w:cs="Times New Roman"/>
        </w:rPr>
        <w:instrText>ADDIN CSL_CITATION {"citationItems":[{"id":"ITEM-1","itemData":{"URL":"https://www.hpe.com/in/en/solutions/iot-platform.html","accessed":{"date-parts":[["2018","12","14"]]},"id":"ITEM-1","issued":{"date-parts":[["0"]]},"title":"Universal Internet of Things (IoT) Platform | HPE India","type":"webpage"},"uris":["http://www.mendeley.com/documents/?uuid=f932d9f2-3135-34f2-a51a-96cc1003f446"]}],"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000D7C82" w:rsidRPr="000D7C82">
        <w:rPr>
          <w:rFonts w:ascii="Times New Roman" w:hAnsi="Times New Roman" w:cs="Times New Roman"/>
          <w:noProof/>
        </w:rPr>
        <w:t>[10]</w:t>
      </w:r>
      <w:r>
        <w:rPr>
          <w:rFonts w:ascii="Times New Roman" w:hAnsi="Times New Roman" w:cs="Times New Roman"/>
        </w:rPr>
        <w:fldChar w:fldCharType="end"/>
      </w:r>
    </w:p>
    <w:p w14:paraId="47979B7A" w14:textId="349AF9A0" w:rsidR="00B43933" w:rsidRDefault="00982148" w:rsidP="006C7D07">
      <w:pPr>
        <w:pStyle w:val="ListParagraph"/>
        <w:numPr>
          <w:ilvl w:val="0"/>
          <w:numId w:val="30"/>
        </w:numPr>
        <w:jc w:val="both"/>
        <w:rPr>
          <w:rFonts w:ascii="Times New Roman" w:hAnsi="Times New Roman" w:cs="Times New Roman"/>
        </w:rPr>
      </w:pPr>
      <w:r>
        <w:rPr>
          <w:rFonts w:ascii="Times New Roman" w:hAnsi="Times New Roman" w:cs="Times New Roman"/>
        </w:rPr>
        <w:t>User Interface</w:t>
      </w:r>
      <w:bookmarkEnd w:id="0"/>
      <w:r w:rsidR="006C7D07">
        <w:rPr>
          <w:rFonts w:ascii="Times New Roman" w:hAnsi="Times New Roman" w:cs="Times New Roman"/>
        </w:rPr>
        <w:t xml:space="preserve">: It is the </w:t>
      </w:r>
      <w:r w:rsidR="006C7D07" w:rsidRPr="0066461F">
        <w:rPr>
          <w:rFonts w:ascii="Times New Roman" w:hAnsi="Times New Roman" w:cs="Times New Roman"/>
          <w:noProof/>
        </w:rPr>
        <w:t>topmost</w:t>
      </w:r>
      <w:r w:rsidR="006C7D07">
        <w:rPr>
          <w:rFonts w:ascii="Times New Roman" w:hAnsi="Times New Roman" w:cs="Times New Roman"/>
        </w:rPr>
        <w:t xml:space="preserve"> layer of an IOT Ecosystem visible and used by the user. It can be anything from an Android Application to a </w:t>
      </w:r>
      <w:r w:rsidR="006C7D07" w:rsidRPr="0066461F">
        <w:rPr>
          <w:rFonts w:ascii="Times New Roman" w:hAnsi="Times New Roman" w:cs="Times New Roman"/>
          <w:noProof/>
        </w:rPr>
        <w:t>Web</w:t>
      </w:r>
      <w:r w:rsidR="0066461F">
        <w:rPr>
          <w:rFonts w:ascii="Times New Roman" w:hAnsi="Times New Roman" w:cs="Times New Roman"/>
          <w:noProof/>
        </w:rPr>
        <w:t>-</w:t>
      </w:r>
      <w:r w:rsidR="006C7D07" w:rsidRPr="0066461F">
        <w:rPr>
          <w:rFonts w:ascii="Times New Roman" w:hAnsi="Times New Roman" w:cs="Times New Roman"/>
          <w:noProof/>
        </w:rPr>
        <w:t>Based</w:t>
      </w:r>
      <w:r w:rsidR="006C7D07">
        <w:rPr>
          <w:rFonts w:ascii="Times New Roman" w:hAnsi="Times New Roman" w:cs="Times New Roman"/>
        </w:rPr>
        <w:t xml:space="preserve"> Platform.</w:t>
      </w:r>
    </w:p>
    <w:bookmarkEnd w:id="4"/>
    <w:p w14:paraId="0121A8C5" w14:textId="77777777" w:rsidR="00A164C8" w:rsidRDefault="00A164C8" w:rsidP="00A164C8">
      <w:pPr>
        <w:jc w:val="both"/>
        <w:rPr>
          <w:rFonts w:ascii="Times New Roman" w:hAnsi="Times New Roman" w:cs="Times New Roman"/>
        </w:rPr>
      </w:pPr>
    </w:p>
    <w:p w14:paraId="03544C6F" w14:textId="2F89DB30" w:rsidR="00A164C8" w:rsidRPr="00FA6C60" w:rsidRDefault="00A164C8" w:rsidP="00A164C8">
      <w:pPr>
        <w:pStyle w:val="Heading1"/>
        <w:pBdr>
          <w:bottom w:val="single" w:sz="4" w:space="2" w:color="595959" w:themeColor="text1" w:themeTint="A6"/>
        </w:pBdr>
        <w:rPr>
          <w:rFonts w:ascii="Times New Roman" w:hAnsi="Times New Roman" w:cs="Times New Roman"/>
          <w:sz w:val="24"/>
          <w:szCs w:val="24"/>
        </w:rPr>
      </w:pPr>
      <w:r>
        <w:rPr>
          <w:rFonts w:ascii="Times New Roman" w:hAnsi="Times New Roman" w:cs="Times New Roman"/>
          <w:sz w:val="24"/>
          <w:szCs w:val="24"/>
        </w:rPr>
        <w:t>References</w:t>
      </w:r>
    </w:p>
    <w:p w14:paraId="5F7456C8" w14:textId="71486398" w:rsidR="00A164C8" w:rsidRPr="00A164C8" w:rsidRDefault="00A164C8" w:rsidP="00A164C8">
      <w:pPr>
        <w:jc w:val="both"/>
        <w:rPr>
          <w:rFonts w:ascii="Times New Roman" w:hAnsi="Times New Roman" w:cs="Times New Roman"/>
        </w:rPr>
        <w:sectPr w:rsidR="00A164C8" w:rsidRPr="00A164C8" w:rsidSect="004E1D89">
          <w:type w:val="continuous"/>
          <w:pgSz w:w="12240" w:h="15840"/>
          <w:pgMar w:top="426" w:right="1440" w:bottom="1440" w:left="1440" w:header="720" w:footer="720" w:gutter="0"/>
          <w:cols w:space="720"/>
          <w:titlePg/>
          <w:docGrid w:linePitch="299"/>
        </w:sectPr>
      </w:pPr>
    </w:p>
    <w:bookmarkStart w:id="5" w:name="_Hlk532584025"/>
    <w:bookmarkStart w:id="6" w:name="_GoBack"/>
    <w:p w14:paraId="66B4A974" w14:textId="0C18FEF1" w:rsidR="000D7C82" w:rsidRPr="000D7C82" w:rsidRDefault="00A164C8" w:rsidP="000D7C82">
      <w:pPr>
        <w:widowControl w:val="0"/>
        <w:autoSpaceDE w:val="0"/>
        <w:autoSpaceDN w:val="0"/>
        <w:adjustRightInd w:val="0"/>
        <w:spacing w:line="240" w:lineRule="auto"/>
        <w:ind w:left="640" w:hanging="64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0D7C82" w:rsidRPr="000D7C82">
        <w:rPr>
          <w:rFonts w:ascii="Times New Roman" w:hAnsi="Times New Roman" w:cs="Times New Roman"/>
          <w:noProof/>
          <w:szCs w:val="24"/>
        </w:rPr>
        <w:t>[1]</w:t>
      </w:r>
      <w:r w:rsidR="000D7C82" w:rsidRPr="000D7C82">
        <w:rPr>
          <w:rFonts w:ascii="Times New Roman" w:hAnsi="Times New Roman" w:cs="Times New Roman"/>
          <w:noProof/>
          <w:szCs w:val="24"/>
        </w:rPr>
        <w:tab/>
        <w:t xml:space="preserve">Ashton K., “That ‘Internet of Things’ Thing,” </w:t>
      </w:r>
      <w:r w:rsidR="000D7C82" w:rsidRPr="000D7C82">
        <w:rPr>
          <w:rFonts w:ascii="Times New Roman" w:hAnsi="Times New Roman" w:cs="Times New Roman"/>
          <w:i/>
          <w:iCs/>
          <w:noProof/>
          <w:szCs w:val="24"/>
        </w:rPr>
        <w:t>RFID J.</w:t>
      </w:r>
      <w:r w:rsidR="000D7C82" w:rsidRPr="000D7C82">
        <w:rPr>
          <w:rFonts w:ascii="Times New Roman" w:hAnsi="Times New Roman" w:cs="Times New Roman"/>
          <w:noProof/>
          <w:szCs w:val="24"/>
        </w:rPr>
        <w:t>, p. 4986, 2009.</w:t>
      </w:r>
    </w:p>
    <w:p w14:paraId="3BD5AB05" w14:textId="77777777" w:rsidR="000D7C82" w:rsidRPr="000D7C82" w:rsidRDefault="000D7C82" w:rsidP="000D7C82">
      <w:pPr>
        <w:widowControl w:val="0"/>
        <w:autoSpaceDE w:val="0"/>
        <w:autoSpaceDN w:val="0"/>
        <w:adjustRightInd w:val="0"/>
        <w:spacing w:line="240" w:lineRule="auto"/>
        <w:ind w:left="640" w:hanging="640"/>
        <w:rPr>
          <w:rFonts w:ascii="Times New Roman" w:hAnsi="Times New Roman" w:cs="Times New Roman"/>
          <w:noProof/>
          <w:szCs w:val="24"/>
        </w:rPr>
      </w:pPr>
      <w:r w:rsidRPr="000D7C82">
        <w:rPr>
          <w:rFonts w:ascii="Times New Roman" w:hAnsi="Times New Roman" w:cs="Times New Roman"/>
          <w:noProof/>
          <w:szCs w:val="24"/>
        </w:rPr>
        <w:t>[2]</w:t>
      </w:r>
      <w:r w:rsidRPr="000D7C82">
        <w:rPr>
          <w:rFonts w:ascii="Times New Roman" w:hAnsi="Times New Roman" w:cs="Times New Roman"/>
          <w:noProof/>
          <w:szCs w:val="24"/>
        </w:rPr>
        <w:tab/>
        <w:t xml:space="preserve">“What is </w:t>
      </w:r>
      <w:r w:rsidRPr="00413BD2">
        <w:rPr>
          <w:rFonts w:ascii="Times New Roman" w:hAnsi="Times New Roman" w:cs="Times New Roman"/>
          <w:noProof/>
          <w:szCs w:val="24"/>
        </w:rPr>
        <w:t>internet</w:t>
      </w:r>
      <w:r w:rsidRPr="000D7C82">
        <w:rPr>
          <w:rFonts w:ascii="Times New Roman" w:hAnsi="Times New Roman" w:cs="Times New Roman"/>
          <w:noProof/>
          <w:szCs w:val="24"/>
        </w:rPr>
        <w:t xml:space="preserve"> of things (IoT)? - Definition.” [Online]. Available: https://internetofthingsagenda.techtarget.com/definition/Internet-of-Things-IoT. [Accessed: 10-Dec-2018].</w:t>
      </w:r>
    </w:p>
    <w:p w14:paraId="0F0EBD87" w14:textId="77777777" w:rsidR="000D7C82" w:rsidRPr="000D7C82" w:rsidRDefault="000D7C82" w:rsidP="000D7C82">
      <w:pPr>
        <w:widowControl w:val="0"/>
        <w:autoSpaceDE w:val="0"/>
        <w:autoSpaceDN w:val="0"/>
        <w:adjustRightInd w:val="0"/>
        <w:spacing w:line="240" w:lineRule="auto"/>
        <w:ind w:left="640" w:hanging="640"/>
        <w:rPr>
          <w:rFonts w:ascii="Times New Roman" w:hAnsi="Times New Roman" w:cs="Times New Roman"/>
          <w:noProof/>
          <w:szCs w:val="24"/>
        </w:rPr>
      </w:pPr>
      <w:r w:rsidRPr="000D7C82">
        <w:rPr>
          <w:rFonts w:ascii="Times New Roman" w:hAnsi="Times New Roman" w:cs="Times New Roman"/>
          <w:noProof/>
          <w:szCs w:val="24"/>
        </w:rPr>
        <w:t>[3]</w:t>
      </w:r>
      <w:r w:rsidRPr="000D7C82">
        <w:rPr>
          <w:rFonts w:ascii="Times New Roman" w:hAnsi="Times New Roman" w:cs="Times New Roman"/>
          <w:noProof/>
          <w:szCs w:val="24"/>
        </w:rPr>
        <w:tab/>
        <w:t xml:space="preserve">J. Gubbi, R. Buyya, and S. Marusic, “Internet of Things (IoT): A Vision, Architectural Elements, and Future Directions,” </w:t>
      </w:r>
      <w:r w:rsidRPr="000D7C82">
        <w:rPr>
          <w:rFonts w:ascii="Times New Roman" w:hAnsi="Times New Roman" w:cs="Times New Roman"/>
          <w:i/>
          <w:iCs/>
          <w:noProof/>
          <w:szCs w:val="24"/>
        </w:rPr>
        <w:t>Atmos. Environ.</w:t>
      </w:r>
      <w:r w:rsidRPr="000D7C82">
        <w:rPr>
          <w:rFonts w:ascii="Times New Roman" w:hAnsi="Times New Roman" w:cs="Times New Roman"/>
          <w:noProof/>
          <w:szCs w:val="24"/>
        </w:rPr>
        <w:t>, no. 1, pp. 1–19, 2013.</w:t>
      </w:r>
    </w:p>
    <w:p w14:paraId="4389AE4C" w14:textId="77777777" w:rsidR="000D7C82" w:rsidRPr="000D7C82" w:rsidRDefault="000D7C82" w:rsidP="000D7C82">
      <w:pPr>
        <w:widowControl w:val="0"/>
        <w:autoSpaceDE w:val="0"/>
        <w:autoSpaceDN w:val="0"/>
        <w:adjustRightInd w:val="0"/>
        <w:spacing w:line="240" w:lineRule="auto"/>
        <w:ind w:left="640" w:hanging="640"/>
        <w:rPr>
          <w:rFonts w:ascii="Times New Roman" w:hAnsi="Times New Roman" w:cs="Times New Roman"/>
          <w:noProof/>
          <w:szCs w:val="24"/>
        </w:rPr>
      </w:pPr>
      <w:r w:rsidRPr="000D7C82">
        <w:rPr>
          <w:rFonts w:ascii="Times New Roman" w:hAnsi="Times New Roman" w:cs="Times New Roman"/>
          <w:noProof/>
          <w:szCs w:val="24"/>
        </w:rPr>
        <w:t>[4]</w:t>
      </w:r>
      <w:r w:rsidRPr="000D7C82">
        <w:rPr>
          <w:rFonts w:ascii="Times New Roman" w:hAnsi="Times New Roman" w:cs="Times New Roman"/>
          <w:noProof/>
          <w:szCs w:val="24"/>
        </w:rPr>
        <w:tab/>
        <w:t>Jacob Morgan, “A Simple Explanation Of ‘The Internet Of Things.’” [Online]. Available: https://www.forbes.com/sites/jacobmorgan/2014/05/13/simple-explanation-internet-things-that-anyone-can-understand/#557bed561d09. [Accessed: 10-Dec-2018].</w:t>
      </w:r>
    </w:p>
    <w:p w14:paraId="13F073AD" w14:textId="48379161" w:rsidR="000D7C82" w:rsidRPr="000D7C82" w:rsidRDefault="000D7C82" w:rsidP="000D7C82">
      <w:pPr>
        <w:widowControl w:val="0"/>
        <w:autoSpaceDE w:val="0"/>
        <w:autoSpaceDN w:val="0"/>
        <w:adjustRightInd w:val="0"/>
        <w:spacing w:line="240" w:lineRule="auto"/>
        <w:ind w:left="640" w:hanging="640"/>
        <w:rPr>
          <w:rFonts w:ascii="Times New Roman" w:hAnsi="Times New Roman" w:cs="Times New Roman"/>
          <w:noProof/>
          <w:szCs w:val="24"/>
        </w:rPr>
      </w:pPr>
      <w:r w:rsidRPr="000D7C82">
        <w:rPr>
          <w:rFonts w:ascii="Times New Roman" w:hAnsi="Times New Roman" w:cs="Times New Roman"/>
          <w:noProof/>
          <w:szCs w:val="24"/>
        </w:rPr>
        <w:t>[5]</w:t>
      </w:r>
      <w:r w:rsidRPr="000D7C82">
        <w:rPr>
          <w:rFonts w:ascii="Times New Roman" w:hAnsi="Times New Roman" w:cs="Times New Roman"/>
          <w:noProof/>
          <w:szCs w:val="24"/>
        </w:rPr>
        <w:tab/>
        <w:t xml:space="preserve">D. Liu, X. Cao, C. Huang, and L. Ji, “Intelligent agriculture greenhouse environment monitoring system based on </w:t>
      </w:r>
      <w:r w:rsidRPr="0066461F">
        <w:rPr>
          <w:rFonts w:ascii="Times New Roman" w:hAnsi="Times New Roman" w:cs="Times New Roman"/>
          <w:noProof/>
          <w:szCs w:val="24"/>
        </w:rPr>
        <w:t>I</w:t>
      </w:r>
      <w:r w:rsidR="0066461F">
        <w:rPr>
          <w:rFonts w:ascii="Times New Roman" w:hAnsi="Times New Roman" w:cs="Times New Roman"/>
          <w:noProof/>
          <w:szCs w:val="24"/>
        </w:rPr>
        <w:t>o</w:t>
      </w:r>
      <w:r w:rsidRPr="0066461F">
        <w:rPr>
          <w:rFonts w:ascii="Times New Roman" w:hAnsi="Times New Roman" w:cs="Times New Roman"/>
          <w:noProof/>
          <w:szCs w:val="24"/>
        </w:rPr>
        <w:t>T</w:t>
      </w:r>
      <w:r w:rsidRPr="000D7C82">
        <w:rPr>
          <w:rFonts w:ascii="Times New Roman" w:hAnsi="Times New Roman" w:cs="Times New Roman"/>
          <w:noProof/>
          <w:szCs w:val="24"/>
        </w:rPr>
        <w:t xml:space="preserve"> technology,” </w:t>
      </w:r>
      <w:r w:rsidRPr="000D7C82">
        <w:rPr>
          <w:rFonts w:ascii="Times New Roman" w:hAnsi="Times New Roman" w:cs="Times New Roman"/>
          <w:i/>
          <w:iCs/>
          <w:noProof/>
          <w:szCs w:val="24"/>
        </w:rPr>
        <w:t>Proc. - 2015 Int. Conf. Intell. Transp. Big Data Smart City, ICITBS 2015</w:t>
      </w:r>
      <w:r w:rsidRPr="000D7C82">
        <w:rPr>
          <w:rFonts w:ascii="Times New Roman" w:hAnsi="Times New Roman" w:cs="Times New Roman"/>
          <w:noProof/>
          <w:szCs w:val="24"/>
        </w:rPr>
        <w:t>, pp. 487–490, 2016.</w:t>
      </w:r>
    </w:p>
    <w:p w14:paraId="0A927411" w14:textId="77777777" w:rsidR="000D7C82" w:rsidRPr="000D7C82" w:rsidRDefault="000D7C82" w:rsidP="000D7C82">
      <w:pPr>
        <w:widowControl w:val="0"/>
        <w:autoSpaceDE w:val="0"/>
        <w:autoSpaceDN w:val="0"/>
        <w:adjustRightInd w:val="0"/>
        <w:spacing w:line="240" w:lineRule="auto"/>
        <w:ind w:left="640" w:hanging="640"/>
        <w:rPr>
          <w:rFonts w:ascii="Times New Roman" w:hAnsi="Times New Roman" w:cs="Times New Roman"/>
          <w:noProof/>
          <w:szCs w:val="24"/>
        </w:rPr>
      </w:pPr>
      <w:r w:rsidRPr="000D7C82">
        <w:rPr>
          <w:rFonts w:ascii="Times New Roman" w:hAnsi="Times New Roman" w:cs="Times New Roman"/>
          <w:noProof/>
          <w:szCs w:val="24"/>
        </w:rPr>
        <w:t>[6]</w:t>
      </w:r>
      <w:r w:rsidRPr="000D7C82">
        <w:rPr>
          <w:rFonts w:ascii="Times New Roman" w:hAnsi="Times New Roman" w:cs="Times New Roman"/>
          <w:noProof/>
          <w:szCs w:val="24"/>
        </w:rPr>
        <w:tab/>
        <w:t xml:space="preserve">K. A. Patil and N. R. Kale, “A model for smart agriculture using IoT,” </w:t>
      </w:r>
      <w:r w:rsidRPr="000D7C82">
        <w:rPr>
          <w:rFonts w:ascii="Times New Roman" w:hAnsi="Times New Roman" w:cs="Times New Roman"/>
          <w:i/>
          <w:iCs/>
          <w:noProof/>
          <w:szCs w:val="24"/>
        </w:rPr>
        <w:t>Proc. - Int. Conf. Glob. Trends Signal Process. Inf. Comput. Commun. ICGTSPICC 2016</w:t>
      </w:r>
      <w:r w:rsidRPr="000D7C82">
        <w:rPr>
          <w:rFonts w:ascii="Times New Roman" w:hAnsi="Times New Roman" w:cs="Times New Roman"/>
          <w:noProof/>
          <w:szCs w:val="24"/>
        </w:rPr>
        <w:t>, pp. 543–545, 2017.</w:t>
      </w:r>
    </w:p>
    <w:p w14:paraId="2F7B56D7" w14:textId="77777777" w:rsidR="000D7C82" w:rsidRPr="000D7C82" w:rsidRDefault="000D7C82" w:rsidP="000D7C82">
      <w:pPr>
        <w:widowControl w:val="0"/>
        <w:autoSpaceDE w:val="0"/>
        <w:autoSpaceDN w:val="0"/>
        <w:adjustRightInd w:val="0"/>
        <w:spacing w:line="240" w:lineRule="auto"/>
        <w:ind w:left="640" w:hanging="640"/>
        <w:rPr>
          <w:rFonts w:ascii="Times New Roman" w:hAnsi="Times New Roman" w:cs="Times New Roman"/>
          <w:noProof/>
          <w:szCs w:val="24"/>
        </w:rPr>
      </w:pPr>
      <w:r w:rsidRPr="000D7C82">
        <w:rPr>
          <w:rFonts w:ascii="Times New Roman" w:hAnsi="Times New Roman" w:cs="Times New Roman"/>
          <w:noProof/>
          <w:szCs w:val="24"/>
        </w:rPr>
        <w:t>[7]</w:t>
      </w:r>
      <w:r w:rsidRPr="000D7C82">
        <w:rPr>
          <w:rFonts w:ascii="Times New Roman" w:hAnsi="Times New Roman" w:cs="Times New Roman"/>
          <w:noProof/>
          <w:szCs w:val="24"/>
        </w:rPr>
        <w:tab/>
        <w:t xml:space="preserve">G. Sushanth and S. Sujatha, “IOT Based Smart Agriculture System,” </w:t>
      </w:r>
      <w:r w:rsidRPr="000D7C82">
        <w:rPr>
          <w:rFonts w:ascii="Times New Roman" w:hAnsi="Times New Roman" w:cs="Times New Roman"/>
          <w:i/>
          <w:iCs/>
          <w:noProof/>
          <w:szCs w:val="24"/>
        </w:rPr>
        <w:t>Int. J. Recent Innov. Trends Comput. Commun.</w:t>
      </w:r>
      <w:r w:rsidRPr="000D7C82">
        <w:rPr>
          <w:rFonts w:ascii="Times New Roman" w:hAnsi="Times New Roman" w:cs="Times New Roman"/>
          <w:noProof/>
          <w:szCs w:val="24"/>
        </w:rPr>
        <w:t>, vol. 2, no. February, pp. 177–181, 2017.</w:t>
      </w:r>
    </w:p>
    <w:p w14:paraId="29BF4575" w14:textId="77777777" w:rsidR="000D7C82" w:rsidRPr="000D7C82" w:rsidRDefault="000D7C82" w:rsidP="000D7C82">
      <w:pPr>
        <w:widowControl w:val="0"/>
        <w:autoSpaceDE w:val="0"/>
        <w:autoSpaceDN w:val="0"/>
        <w:adjustRightInd w:val="0"/>
        <w:spacing w:line="240" w:lineRule="auto"/>
        <w:ind w:left="640" w:hanging="640"/>
        <w:rPr>
          <w:rFonts w:ascii="Times New Roman" w:hAnsi="Times New Roman" w:cs="Times New Roman"/>
          <w:noProof/>
          <w:szCs w:val="24"/>
        </w:rPr>
      </w:pPr>
      <w:r w:rsidRPr="000D7C82">
        <w:rPr>
          <w:rFonts w:ascii="Times New Roman" w:hAnsi="Times New Roman" w:cs="Times New Roman"/>
          <w:noProof/>
          <w:szCs w:val="24"/>
        </w:rPr>
        <w:t>[8]</w:t>
      </w:r>
      <w:r w:rsidRPr="000D7C82">
        <w:rPr>
          <w:rFonts w:ascii="Times New Roman" w:hAnsi="Times New Roman" w:cs="Times New Roman"/>
          <w:noProof/>
          <w:szCs w:val="24"/>
        </w:rPr>
        <w:tab/>
        <w:t xml:space="preserve">“What are the major components of </w:t>
      </w:r>
      <w:r w:rsidRPr="00413BD2">
        <w:rPr>
          <w:rFonts w:ascii="Times New Roman" w:hAnsi="Times New Roman" w:cs="Times New Roman"/>
          <w:noProof/>
          <w:szCs w:val="24"/>
        </w:rPr>
        <w:t>Internet</w:t>
      </w:r>
      <w:r w:rsidRPr="000D7C82">
        <w:rPr>
          <w:rFonts w:ascii="Times New Roman" w:hAnsi="Times New Roman" w:cs="Times New Roman"/>
          <w:noProof/>
          <w:szCs w:val="24"/>
        </w:rPr>
        <w:t xml:space="preserve"> of Things - RF Page.” [Online]. Available: https://www.rfpage.com/what-are-the-major-components-of-internet-of-things/. [Accessed: 12-Dec-2018].</w:t>
      </w:r>
    </w:p>
    <w:p w14:paraId="29D85AB1" w14:textId="77777777" w:rsidR="000D7C82" w:rsidRPr="000D7C82" w:rsidRDefault="000D7C82" w:rsidP="000D7C82">
      <w:pPr>
        <w:widowControl w:val="0"/>
        <w:autoSpaceDE w:val="0"/>
        <w:autoSpaceDN w:val="0"/>
        <w:adjustRightInd w:val="0"/>
        <w:spacing w:line="240" w:lineRule="auto"/>
        <w:ind w:left="640" w:hanging="640"/>
        <w:rPr>
          <w:rFonts w:ascii="Times New Roman" w:hAnsi="Times New Roman" w:cs="Times New Roman"/>
          <w:noProof/>
          <w:szCs w:val="24"/>
        </w:rPr>
      </w:pPr>
      <w:r w:rsidRPr="000D7C82">
        <w:rPr>
          <w:rFonts w:ascii="Times New Roman" w:hAnsi="Times New Roman" w:cs="Times New Roman"/>
          <w:noProof/>
          <w:szCs w:val="24"/>
        </w:rPr>
        <w:t>[9]</w:t>
      </w:r>
      <w:r w:rsidRPr="000D7C82">
        <w:rPr>
          <w:rFonts w:ascii="Times New Roman" w:hAnsi="Times New Roman" w:cs="Times New Roman"/>
          <w:noProof/>
          <w:szCs w:val="24"/>
        </w:rPr>
        <w:tab/>
        <w:t>“IoT Ecosystem Components: The Complete Connectivity Layer.” [Online]. Available: https://www.newgenapps.com/blog/iot-ecosystem-components-the-complete-connectivity-layer. [Accessed: 10-Dec-2018].</w:t>
      </w:r>
    </w:p>
    <w:p w14:paraId="6C1C1330" w14:textId="77777777" w:rsidR="000D7C82" w:rsidRPr="000D7C82" w:rsidRDefault="000D7C82" w:rsidP="000D7C82">
      <w:pPr>
        <w:widowControl w:val="0"/>
        <w:autoSpaceDE w:val="0"/>
        <w:autoSpaceDN w:val="0"/>
        <w:adjustRightInd w:val="0"/>
        <w:spacing w:line="240" w:lineRule="auto"/>
        <w:ind w:left="640" w:hanging="640"/>
        <w:rPr>
          <w:rFonts w:ascii="Times New Roman" w:hAnsi="Times New Roman" w:cs="Times New Roman"/>
          <w:noProof/>
        </w:rPr>
      </w:pPr>
      <w:r w:rsidRPr="000D7C82">
        <w:rPr>
          <w:rFonts w:ascii="Times New Roman" w:hAnsi="Times New Roman" w:cs="Times New Roman"/>
          <w:noProof/>
          <w:szCs w:val="24"/>
        </w:rPr>
        <w:t>[10]</w:t>
      </w:r>
      <w:r w:rsidRPr="000D7C82">
        <w:rPr>
          <w:rFonts w:ascii="Times New Roman" w:hAnsi="Times New Roman" w:cs="Times New Roman"/>
          <w:noProof/>
          <w:szCs w:val="24"/>
        </w:rPr>
        <w:tab/>
        <w:t>“Universal Internet of Things (IoT) Platform | HPE India.” [Online]. Available: https://www.hpe.com/in/en/solutions/iot-platform.html. [Accessed: 14-Dec-2018].</w:t>
      </w:r>
    </w:p>
    <w:p w14:paraId="0BBF530A" w14:textId="5B3A9C20" w:rsidR="001F1607" w:rsidRPr="008B4989" w:rsidRDefault="00A164C8" w:rsidP="008B4989">
      <w:pPr>
        <w:ind w:left="360"/>
        <w:jc w:val="both"/>
        <w:rPr>
          <w:rFonts w:ascii="Times New Roman" w:hAnsi="Times New Roman" w:cs="Times New Roman"/>
        </w:rPr>
      </w:pPr>
      <w:r>
        <w:rPr>
          <w:rFonts w:ascii="Times New Roman" w:hAnsi="Times New Roman" w:cs="Times New Roman"/>
        </w:rPr>
        <w:fldChar w:fldCharType="end"/>
      </w:r>
      <w:bookmarkEnd w:id="1"/>
      <w:bookmarkEnd w:id="5"/>
      <w:bookmarkEnd w:id="6"/>
    </w:p>
    <w:sectPr w:rsidR="001F1607" w:rsidRPr="008B4989" w:rsidSect="006013C4">
      <w:type w:val="continuous"/>
      <w:pgSz w:w="12240" w:h="15840"/>
      <w:pgMar w:top="426"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30CD6" w14:textId="77777777" w:rsidR="00BF3DB2" w:rsidRDefault="00BF3DB2" w:rsidP="00855982">
      <w:pPr>
        <w:spacing w:after="0" w:line="240" w:lineRule="auto"/>
      </w:pPr>
      <w:r>
        <w:separator/>
      </w:r>
    </w:p>
  </w:endnote>
  <w:endnote w:type="continuationSeparator" w:id="0">
    <w:p w14:paraId="2EB40ADB" w14:textId="77777777" w:rsidR="00BF3DB2" w:rsidRDefault="00BF3DB2"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pperplate Gothic Light">
    <w:altName w:val="Copperplate Gothic Ligh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5375985"/>
      <w:docPartObj>
        <w:docPartGallery w:val="Page Numbers (Bottom of Page)"/>
        <w:docPartUnique/>
      </w:docPartObj>
    </w:sdtPr>
    <w:sdtEndPr>
      <w:rPr>
        <w:noProof/>
      </w:rPr>
    </w:sdtEndPr>
    <w:sdtContent>
      <w:p w14:paraId="6E1F6F80"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9321925"/>
      <w:docPartObj>
        <w:docPartGallery w:val="Page Numbers (Bottom of Page)"/>
        <w:docPartUnique/>
      </w:docPartObj>
    </w:sdtPr>
    <w:sdtEndPr>
      <w:rPr>
        <w:noProof/>
      </w:rPr>
    </w:sdtEndPr>
    <w:sdtContent>
      <w:p w14:paraId="53316ABD" w14:textId="77777777" w:rsidR="00982148" w:rsidRDefault="0098214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71229" w14:textId="77777777" w:rsidR="00BF3DB2" w:rsidRDefault="00BF3DB2" w:rsidP="00855982">
      <w:pPr>
        <w:spacing w:after="0" w:line="240" w:lineRule="auto"/>
      </w:pPr>
      <w:r>
        <w:separator/>
      </w:r>
    </w:p>
  </w:footnote>
  <w:footnote w:type="continuationSeparator" w:id="0">
    <w:p w14:paraId="64585FA5" w14:textId="77777777" w:rsidR="00BF3DB2" w:rsidRDefault="00BF3DB2"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01A1CCF"/>
    <w:multiLevelType w:val="hybridMultilevel"/>
    <w:tmpl w:val="7CFC3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AwtbAwNzS0NLQwMzVX0lEKTi0uzszPAykwrwUAO4uCBCwAAAA="/>
  </w:docVars>
  <w:rsids>
    <w:rsidRoot w:val="009D1615"/>
    <w:rsid w:val="000021BA"/>
    <w:rsid w:val="00030471"/>
    <w:rsid w:val="000D7C82"/>
    <w:rsid w:val="000E7C18"/>
    <w:rsid w:val="000F6120"/>
    <w:rsid w:val="00107B4B"/>
    <w:rsid w:val="0015792E"/>
    <w:rsid w:val="0016232F"/>
    <w:rsid w:val="0016737E"/>
    <w:rsid w:val="001752D8"/>
    <w:rsid w:val="001953F2"/>
    <w:rsid w:val="001B7AFB"/>
    <w:rsid w:val="001D4362"/>
    <w:rsid w:val="001F1607"/>
    <w:rsid w:val="001F5A9E"/>
    <w:rsid w:val="002352B1"/>
    <w:rsid w:val="002F358C"/>
    <w:rsid w:val="002F4434"/>
    <w:rsid w:val="003326A4"/>
    <w:rsid w:val="0037600F"/>
    <w:rsid w:val="003A3016"/>
    <w:rsid w:val="00411900"/>
    <w:rsid w:val="00413BD2"/>
    <w:rsid w:val="0041619D"/>
    <w:rsid w:val="00417F87"/>
    <w:rsid w:val="00420BBB"/>
    <w:rsid w:val="00461D17"/>
    <w:rsid w:val="004E1D89"/>
    <w:rsid w:val="0051690F"/>
    <w:rsid w:val="00526CFF"/>
    <w:rsid w:val="005914CF"/>
    <w:rsid w:val="005A3B21"/>
    <w:rsid w:val="005B1775"/>
    <w:rsid w:val="006013C4"/>
    <w:rsid w:val="0066461F"/>
    <w:rsid w:val="00691E65"/>
    <w:rsid w:val="006C7D07"/>
    <w:rsid w:val="007468A0"/>
    <w:rsid w:val="007833A7"/>
    <w:rsid w:val="00793FF0"/>
    <w:rsid w:val="00842F3E"/>
    <w:rsid w:val="0084327A"/>
    <w:rsid w:val="008549FD"/>
    <w:rsid w:val="008551FA"/>
    <w:rsid w:val="00855982"/>
    <w:rsid w:val="00875497"/>
    <w:rsid w:val="008B4989"/>
    <w:rsid w:val="008D26B8"/>
    <w:rsid w:val="00916D8E"/>
    <w:rsid w:val="00934C09"/>
    <w:rsid w:val="00982148"/>
    <w:rsid w:val="009D1615"/>
    <w:rsid w:val="00A0447F"/>
    <w:rsid w:val="00A10484"/>
    <w:rsid w:val="00A164C8"/>
    <w:rsid w:val="00A57F86"/>
    <w:rsid w:val="00A92057"/>
    <w:rsid w:val="00AD4974"/>
    <w:rsid w:val="00AE0658"/>
    <w:rsid w:val="00B43933"/>
    <w:rsid w:val="00B77CDE"/>
    <w:rsid w:val="00BB72A1"/>
    <w:rsid w:val="00BC599D"/>
    <w:rsid w:val="00BF3DB2"/>
    <w:rsid w:val="00D16932"/>
    <w:rsid w:val="00D95BEC"/>
    <w:rsid w:val="00DF794C"/>
    <w:rsid w:val="00E2545C"/>
    <w:rsid w:val="00E47CF7"/>
    <w:rsid w:val="00EA1861"/>
    <w:rsid w:val="00EC41F3"/>
    <w:rsid w:val="00F03913"/>
    <w:rsid w:val="00F5159A"/>
    <w:rsid w:val="00F5731B"/>
    <w:rsid w:val="00FA01A1"/>
    <w:rsid w:val="00FA6C6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D5F96"/>
  <w15:chartTrackingRefBased/>
  <w15:docId w15:val="{8F19CA27-B890-4C77-8DB3-85DFC8F43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Strong">
    <w:name w:val="Strong"/>
    <w:basedOn w:val="DefaultParagraphFont"/>
    <w:uiPriority w:val="22"/>
    <w:qFormat/>
    <w:rsid w:val="00982148"/>
    <w:rPr>
      <w:b/>
      <w:bCs/>
    </w:rPr>
  </w:style>
  <w:style w:type="paragraph" w:styleId="ListParagraph">
    <w:name w:val="List Paragraph"/>
    <w:basedOn w:val="Normal"/>
    <w:uiPriority w:val="34"/>
    <w:unhideWhenUsed/>
    <w:qFormat/>
    <w:rsid w:val="00982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037748">
      <w:bodyDiv w:val="1"/>
      <w:marLeft w:val="0"/>
      <w:marRight w:val="0"/>
      <w:marTop w:val="0"/>
      <w:marBottom w:val="0"/>
      <w:divBdr>
        <w:top w:val="none" w:sz="0" w:space="0" w:color="auto"/>
        <w:left w:val="none" w:sz="0" w:space="0" w:color="auto"/>
        <w:bottom w:val="none" w:sz="0" w:space="0" w:color="auto"/>
        <w:right w:val="none" w:sz="0" w:space="0" w:color="auto"/>
      </w:divBdr>
    </w:div>
    <w:div w:id="1575817761">
      <w:bodyDiv w:val="1"/>
      <w:marLeft w:val="0"/>
      <w:marRight w:val="0"/>
      <w:marTop w:val="0"/>
      <w:marBottom w:val="0"/>
      <w:divBdr>
        <w:top w:val="none" w:sz="0" w:space="0" w:color="auto"/>
        <w:left w:val="none" w:sz="0" w:space="0" w:color="auto"/>
        <w:bottom w:val="none" w:sz="0" w:space="0" w:color="auto"/>
        <w:right w:val="none" w:sz="0" w:space="0" w:color="auto"/>
      </w:divBdr>
    </w:div>
    <w:div w:id="2020305196">
      <w:bodyDiv w:val="1"/>
      <w:marLeft w:val="0"/>
      <w:marRight w:val="0"/>
      <w:marTop w:val="0"/>
      <w:marBottom w:val="0"/>
      <w:divBdr>
        <w:top w:val="none" w:sz="0" w:space="0" w:color="auto"/>
        <w:left w:val="none" w:sz="0" w:space="0" w:color="auto"/>
        <w:bottom w:val="none" w:sz="0" w:space="0" w:color="auto"/>
        <w:right w:val="none" w:sz="0" w:space="0" w:color="auto"/>
      </w:divBdr>
    </w:div>
    <w:div w:id="206937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mo\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6652EACE-10CE-4610-A4B9-0BDC32C64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1179</TotalTime>
  <Pages>1</Pages>
  <Words>2758</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Soumodeep Dutta</dc:creator>
  <cp:lastModifiedBy>Soumodeep Dutta</cp:lastModifiedBy>
  <cp:revision>31</cp:revision>
  <dcterms:created xsi:type="dcterms:W3CDTF">2018-12-09T14:18:00Z</dcterms:created>
  <dcterms:modified xsi:type="dcterms:W3CDTF">2018-12-14T15:45:00Z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62ab6c62-6465-38cd-9b67-6ff5a7338672</vt:lpwstr>
  </property>
  <property fmtid="{D5CDD505-2E9C-101B-9397-08002B2CF9AE}" pid="30" name="Mendeley Citation Style_1">
    <vt:lpwstr>http://www.zotero.org/styles/ieee</vt:lpwstr>
  </property>
</Properties>
</file>