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DE04" w14:textId="194FDF0B" w:rsidR="0067304F" w:rsidRDefault="009B32F5" w:rsidP="00E65443">
      <w:r>
        <w:t xml:space="preserve">Practical - </w:t>
      </w:r>
      <w:r w:rsidR="003F5592">
        <w:t>4</w:t>
      </w:r>
      <w:r>
        <w:t xml:space="preserve"> </w:t>
      </w:r>
      <w:r>
        <w:br/>
      </w:r>
    </w:p>
    <w:p w14:paraId="119E0750" w14:textId="27BE3083" w:rsidR="0067304F" w:rsidRDefault="009B32F5">
      <w:pPr>
        <w:pStyle w:val="Standard"/>
        <w:jc w:val="both"/>
      </w:pPr>
      <w:r>
        <w:rPr>
          <w:b/>
          <w:sz w:val="28"/>
        </w:rPr>
        <w:t xml:space="preserve">Practical Title: </w:t>
      </w:r>
      <w:r w:rsidR="003F5592" w:rsidRPr="003F5592">
        <w:rPr>
          <w:b/>
          <w:bCs/>
          <w:sz w:val="28"/>
          <w:lang w:val="en-IN"/>
        </w:rPr>
        <w:t>JavaScript DOM Manipulation, Event Handling, and UI Interactivity</w:t>
      </w:r>
    </w:p>
    <w:p w14:paraId="28AE77B6" w14:textId="4833599B" w:rsidR="003F5592" w:rsidRDefault="009B32F5" w:rsidP="003F5592">
      <w:pPr>
        <w:pStyle w:val="Default"/>
        <w:rPr>
          <w:sz w:val="21"/>
          <w:szCs w:val="21"/>
        </w:rPr>
      </w:pPr>
      <w:r>
        <w:t xml:space="preserve">Problem Definition: </w:t>
      </w:r>
      <w:r w:rsidR="003F5592">
        <w:rPr>
          <w:sz w:val="21"/>
          <w:szCs w:val="21"/>
        </w:rPr>
        <w:t xml:space="preserve">Add dynamic UI components such as collapsible FAQ, modal popup, image/content slider, </w:t>
      </w:r>
      <w:r w:rsidR="003F5592" w:rsidRPr="003F5592">
        <w:rPr>
          <w:sz w:val="22"/>
          <w:szCs w:val="22"/>
        </w:rPr>
        <w:t>notification</w:t>
      </w:r>
      <w:r w:rsidR="003F5592">
        <w:rPr>
          <w:sz w:val="21"/>
          <w:szCs w:val="21"/>
        </w:rPr>
        <w:t xml:space="preserve"> banner, hamburger menu, and light/dark theme switcher using JavaScript. </w:t>
      </w:r>
    </w:p>
    <w:p w14:paraId="2A3E3607" w14:textId="77777777" w:rsidR="003F5592" w:rsidRDefault="003F5592">
      <w:pPr>
        <w:pStyle w:val="Standard"/>
        <w:rPr>
          <w:sz w:val="28"/>
        </w:rPr>
      </w:pPr>
    </w:p>
    <w:p w14:paraId="57948200" w14:textId="470BC981" w:rsidR="0067304F" w:rsidRDefault="009B32F5">
      <w:pPr>
        <w:pStyle w:val="Standard"/>
      </w:pPr>
      <w:r>
        <w:rPr>
          <w:sz w:val="28"/>
        </w:rPr>
        <w:t>Theory :</w:t>
      </w:r>
    </w:p>
    <w:p w14:paraId="5C7ECACC" w14:textId="77777777" w:rsidR="003F5592" w:rsidRDefault="003F5592" w:rsidP="003F5592">
      <w:pPr>
        <w:pStyle w:val="Default"/>
        <w:rPr>
          <w:b/>
          <w:bCs/>
        </w:rPr>
      </w:pPr>
      <w:r w:rsidRPr="003F5592">
        <w:rPr>
          <w:b/>
          <w:bCs/>
        </w:rPr>
        <w:t xml:space="preserve">1. How are DOM elements selected and modified? </w:t>
      </w:r>
    </w:p>
    <w:p w14:paraId="180BD907" w14:textId="77777777" w:rsidR="003F5592" w:rsidRDefault="003F5592" w:rsidP="003F5592">
      <w:pPr>
        <w:pStyle w:val="Default"/>
        <w:rPr>
          <w:b/>
          <w:bCs/>
        </w:rPr>
      </w:pPr>
    </w:p>
    <w:p w14:paraId="4DDA312C" w14:textId="0C78642C" w:rsidR="003F5592" w:rsidRDefault="003F559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6AA37F8B" w14:textId="77777777" w:rsidR="003F5592" w:rsidRPr="003F5592" w:rsidRDefault="003F5592" w:rsidP="003F5592">
      <w:pPr>
        <w:pStyle w:val="Default"/>
        <w:rPr>
          <w:sz w:val="21"/>
          <w:szCs w:val="21"/>
        </w:rPr>
      </w:pPr>
    </w:p>
    <w:p w14:paraId="23B9636C" w14:textId="77777777" w:rsidR="003F5592" w:rsidRDefault="003F5592" w:rsidP="003F5592">
      <w:pPr>
        <w:pStyle w:val="Default"/>
        <w:rPr>
          <w:b/>
          <w:bCs/>
        </w:rPr>
      </w:pPr>
      <w:r w:rsidRPr="003F5592">
        <w:rPr>
          <w:b/>
          <w:bCs/>
        </w:rPr>
        <w:t xml:space="preserve">2. Are event listeners attached correctly? </w:t>
      </w:r>
    </w:p>
    <w:p w14:paraId="029E4084" w14:textId="77777777" w:rsidR="003F5592" w:rsidRPr="003F5592" w:rsidRDefault="003F5592" w:rsidP="003F5592">
      <w:pPr>
        <w:pStyle w:val="Default"/>
        <w:rPr>
          <w:b/>
          <w:bCs/>
        </w:rPr>
      </w:pPr>
    </w:p>
    <w:p w14:paraId="6BFF98E2" w14:textId="77777777" w:rsidR="003F5592" w:rsidRDefault="003F5592">
      <w:pPr>
        <w:pStyle w:val="Standard"/>
        <w:rPr>
          <w:sz w:val="21"/>
          <w:szCs w:val="21"/>
        </w:rPr>
      </w:pPr>
      <w:r w:rsidRPr="003F5592">
        <w:rPr>
          <w:sz w:val="21"/>
          <w:szCs w:val="21"/>
        </w:rPr>
        <w:t>Yes, event listeners are correctly attached using addEventListener(). It connects an HTML element with an event such as click or submit and executes a function when that event occurs.</w:t>
      </w:r>
    </w:p>
    <w:p w14:paraId="547812D7" w14:textId="77777777" w:rsidR="00510C88" w:rsidRDefault="00510C88" w:rsidP="00510C88">
      <w:pPr>
        <w:pStyle w:val="Default"/>
        <w:rPr>
          <w:b/>
          <w:bCs/>
          <w:sz w:val="28"/>
          <w:szCs w:val="28"/>
        </w:rPr>
      </w:pPr>
      <w:r w:rsidRPr="00510C88">
        <w:rPr>
          <w:b/>
          <w:bCs/>
          <w:sz w:val="28"/>
          <w:szCs w:val="28"/>
        </w:rPr>
        <w:t xml:space="preserve">3. Is localStorage used for remembering theme choice? </w:t>
      </w:r>
    </w:p>
    <w:p w14:paraId="71B19E77" w14:textId="77777777" w:rsidR="00510C88" w:rsidRPr="00510C88" w:rsidRDefault="00510C88" w:rsidP="00510C88">
      <w:pPr>
        <w:pStyle w:val="Default"/>
        <w:rPr>
          <w:b/>
          <w:bCs/>
          <w:sz w:val="28"/>
          <w:szCs w:val="28"/>
        </w:rPr>
      </w:pPr>
    </w:p>
    <w:p w14:paraId="0DBBBFC5" w14:textId="77777777" w:rsidR="00510C88" w:rsidRPr="00510C88" w:rsidRDefault="00510C88">
      <w:pPr>
        <w:pStyle w:val="Standard"/>
        <w:rPr>
          <w:sz w:val="21"/>
          <w:szCs w:val="21"/>
        </w:rPr>
      </w:pPr>
      <w:r w:rsidRPr="00510C88">
        <w:rPr>
          <w:sz w:val="21"/>
          <w:szCs w:val="21"/>
        </w:rPr>
        <w:t>Yes. localStorage can be used to remember the user's theme choice. setItem() stores the selected theme, and getItem() retrieves it when the page is reopened, allowing the website to maintain the Dark/Light mode preference.</w:t>
      </w:r>
    </w:p>
    <w:p w14:paraId="322E9E65" w14:textId="77777777" w:rsidR="00510C88" w:rsidRDefault="00510C88" w:rsidP="00510C88">
      <w:pPr>
        <w:pStyle w:val="Default"/>
        <w:rPr>
          <w:b/>
          <w:bCs/>
        </w:rPr>
      </w:pPr>
      <w:r w:rsidRPr="00510C88">
        <w:rPr>
          <w:b/>
          <w:bCs/>
        </w:rPr>
        <w:t xml:space="preserve">4. Does interactivity improve usability without breaking accessibility? </w:t>
      </w:r>
    </w:p>
    <w:p w14:paraId="0D2B7D74" w14:textId="77777777" w:rsidR="00510C88" w:rsidRPr="00510C88" w:rsidRDefault="00510C88" w:rsidP="00510C88">
      <w:pPr>
        <w:pStyle w:val="Default"/>
        <w:rPr>
          <w:b/>
          <w:bCs/>
        </w:rPr>
      </w:pPr>
    </w:p>
    <w:p w14:paraId="1CB8862C" w14:textId="6655CEA6"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79FF3D42" w14:textId="77777777" w:rsidR="00510C88" w:rsidRDefault="00510C88">
      <w:pPr>
        <w:pStyle w:val="Standard"/>
        <w:rPr>
          <w:szCs w:val="24"/>
          <w:lang w:val="en-IN"/>
        </w:rPr>
      </w:pPr>
    </w:p>
    <w:p w14:paraId="1610DF6D" w14:textId="77777777" w:rsidR="00510C88" w:rsidRDefault="00510C88">
      <w:pPr>
        <w:pStyle w:val="Standard"/>
        <w:rPr>
          <w:szCs w:val="24"/>
          <w:lang w:val="en-IN"/>
        </w:rPr>
      </w:pPr>
    </w:p>
    <w:p w14:paraId="6BF6B088" w14:textId="77777777" w:rsidR="00510C88" w:rsidRDefault="00510C88">
      <w:pPr>
        <w:pStyle w:val="Standard"/>
        <w:rPr>
          <w:szCs w:val="24"/>
          <w:lang w:val="en-IN"/>
        </w:rPr>
      </w:pPr>
    </w:p>
    <w:p w14:paraId="1B09305C" w14:textId="77777777" w:rsidR="00510C88" w:rsidRDefault="00510C88">
      <w:pPr>
        <w:pStyle w:val="Standard"/>
        <w:rPr>
          <w:szCs w:val="24"/>
          <w:lang w:val="en-IN"/>
        </w:rPr>
      </w:pPr>
    </w:p>
    <w:p w14:paraId="38E7D6AC" w14:textId="77777777" w:rsidR="00510C88" w:rsidRDefault="00510C88">
      <w:pPr>
        <w:pStyle w:val="Standard"/>
        <w:rPr>
          <w:szCs w:val="24"/>
          <w:lang w:val="en-IN"/>
        </w:rPr>
      </w:pPr>
    </w:p>
    <w:p w14:paraId="6DFFF736" w14:textId="77777777" w:rsidR="0067304F" w:rsidRDefault="009B32F5">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4484E7F4" w14:textId="77777777" w:rsidR="003F5592" w:rsidRDefault="003F5592" w:rsidP="003F5592">
      <w:pPr>
        <w:pStyle w:val="Standard"/>
      </w:pPr>
    </w:p>
    <w:p w14:paraId="5E3483D6" w14:textId="17DAAC73" w:rsidR="009D438B" w:rsidRDefault="00105BB5" w:rsidP="003F5592">
      <w:pPr>
        <w:pStyle w:val="Standard"/>
        <w:rPr>
          <w:lang w:val="en-IN"/>
        </w:rPr>
      </w:pPr>
      <w:r>
        <w:rPr>
          <w:noProof/>
          <w:lang w:val="en-IN"/>
        </w:rPr>
        <w:lastRenderedPageBreak/>
        <w:drawing>
          <wp:inline distT="0" distB="0" distL="0" distR="0" wp14:anchorId="3B16821B" wp14:editId="7D19E225">
            <wp:extent cx="5486400" cy="3429000"/>
            <wp:effectExtent l="0" t="0" r="0" b="0"/>
            <wp:docPr id="176877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77047" name="Picture 17687770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14:paraId="44DE750C" w14:textId="5DE921A4" w:rsidR="00582FD9" w:rsidRDefault="00582FD9" w:rsidP="003F5592">
      <w:pPr>
        <w:pStyle w:val="Standard"/>
        <w:rPr>
          <w:lang w:val="en-IN"/>
        </w:rPr>
      </w:pPr>
    </w:p>
    <w:p w14:paraId="0915A48D" w14:textId="1572530F" w:rsidR="004D73C7" w:rsidRDefault="004D73C7" w:rsidP="003F5592">
      <w:pPr>
        <w:pStyle w:val="Standard"/>
        <w:rPr>
          <w:lang w:val="en-IN"/>
        </w:rPr>
      </w:pPr>
    </w:p>
    <w:p w14:paraId="7A65D4C9" w14:textId="77777777" w:rsidR="009D438B" w:rsidRDefault="009D438B" w:rsidP="003F5592">
      <w:pPr>
        <w:pStyle w:val="Standard"/>
        <w:rPr>
          <w:lang w:val="en-IN"/>
        </w:rPr>
      </w:pPr>
    </w:p>
    <w:p w14:paraId="534FB959" w14:textId="77777777" w:rsidR="009D438B" w:rsidRDefault="009D438B" w:rsidP="003F5592">
      <w:pPr>
        <w:pStyle w:val="Standard"/>
        <w:rPr>
          <w:lang w:val="en-IN"/>
        </w:rPr>
      </w:pPr>
    </w:p>
    <w:p w14:paraId="6AC50326" w14:textId="77777777" w:rsidR="009D438B" w:rsidRDefault="009D438B" w:rsidP="003F5592">
      <w:pPr>
        <w:pStyle w:val="Standard"/>
        <w:rPr>
          <w:lang w:val="en-IN"/>
        </w:rPr>
      </w:pPr>
    </w:p>
    <w:p w14:paraId="1351BCC7" w14:textId="77777777" w:rsidR="003F5592" w:rsidRPr="003F5592" w:rsidRDefault="003F5592" w:rsidP="003F5592">
      <w:pPr>
        <w:pStyle w:val="Standard"/>
      </w:pPr>
    </w:p>
    <w:p w14:paraId="48ABEE96" w14:textId="77777777" w:rsidR="0067304F" w:rsidRDefault="009B32F5">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GitHub Repository Link:</w:t>
      </w:r>
    </w:p>
    <w:p w14:paraId="30E79284" w14:textId="1CEAF731" w:rsidR="00105BB5" w:rsidRPr="00105BB5" w:rsidRDefault="00105BB5" w:rsidP="00105BB5">
      <w:pPr>
        <w:pStyle w:val="Standard"/>
      </w:pPr>
      <w:r w:rsidRPr="00105BB5">
        <w:t>https://github.com/duttprajapati/Wdf</w:t>
      </w:r>
    </w:p>
    <w:p w14:paraId="723DB962" w14:textId="77777777" w:rsidR="0067304F" w:rsidRDefault="009B32F5">
      <w:pPr>
        <w:pStyle w:val="Heading2"/>
      </w:pPr>
      <w:r>
        <w:rPr>
          <w:rFonts w:ascii="Times New Roman" w:eastAsia="Times New Roman" w:hAnsi="Times New Roman"/>
          <w:bCs w:val="0"/>
          <w:color w:val="auto"/>
          <w:sz w:val="28"/>
          <w:szCs w:val="22"/>
        </w:rPr>
        <w:t>Learning Outcomes:</w:t>
      </w:r>
    </w:p>
    <w:p w14:paraId="0280CEB1"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r w:rsidRPr="00510C88">
        <w:rPr>
          <w:lang w:val="en-IN"/>
        </w:rPr>
        <w:t xml:space="preserve"> </w:t>
      </w:r>
    </w:p>
    <w:p w14:paraId="22860EA8" w14:textId="77777777"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0BECF8E9" w14:textId="77777777"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14:paraId="1D15BDC4" w14:textId="77777777"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661DC7BE"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localStorage</w:t>
      </w:r>
      <w:r w:rsidRPr="00510C88">
        <w:rPr>
          <w:lang w:val="en-IN"/>
        </w:rPr>
        <w:t xml:space="preserve"> to remember user preferences </w:t>
      </w:r>
    </w:p>
    <w:p w14:paraId="05EDE559" w14:textId="36D2589B" w:rsidR="0067304F"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50927BFC" w14:textId="77777777" w:rsidR="00510C88" w:rsidRPr="00510C88" w:rsidRDefault="00510C88" w:rsidP="00510C88">
      <w:pPr>
        <w:pStyle w:val="ListParagraph"/>
        <w:rPr>
          <w:lang w:val="en-IN"/>
        </w:rPr>
      </w:pPr>
    </w:p>
    <w:p w14:paraId="77BF52A0" w14:textId="77777777" w:rsidR="0067304F" w:rsidRDefault="009B32F5">
      <w:pPr>
        <w:pStyle w:val="Standard"/>
      </w:pPr>
      <w:r>
        <w:rPr>
          <w:b/>
          <w:sz w:val="28"/>
        </w:rPr>
        <w:lastRenderedPageBreak/>
        <w:br/>
      </w:r>
    </w:p>
    <w:sectPr w:rsidR="0067304F">
      <w:headerReference w:type="default"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BF8A2" w14:textId="77777777" w:rsidR="00675895" w:rsidRDefault="00675895">
      <w:r>
        <w:separator/>
      </w:r>
    </w:p>
  </w:endnote>
  <w:endnote w:type="continuationSeparator" w:id="0">
    <w:p w14:paraId="1D8790D3" w14:textId="77777777" w:rsidR="00675895" w:rsidRDefault="00675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D58A" w14:textId="7B45A4E6" w:rsidR="00E65443" w:rsidRDefault="00E65443">
    <w:pPr>
      <w:pStyle w:val="Footer"/>
    </w:pPr>
    <w:r>
      <w:t>25D</w:t>
    </w:r>
    <w:r w:rsidR="00105BB5">
      <w:t>IT016</w:t>
    </w:r>
  </w:p>
  <w:p w14:paraId="329DF99E" w14:textId="77777777" w:rsidR="00E65443" w:rsidRDefault="00E65443">
    <w:pPr>
      <w:pStyle w:val="Footer"/>
    </w:pPr>
  </w:p>
  <w:p w14:paraId="245323F7" w14:textId="77777777" w:rsidR="00C65BB9" w:rsidRDefault="00C6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6334E" w14:textId="77777777" w:rsidR="00675895" w:rsidRDefault="00675895">
      <w:r>
        <w:rPr>
          <w:color w:val="000000"/>
        </w:rPr>
        <w:separator/>
      </w:r>
    </w:p>
  </w:footnote>
  <w:footnote w:type="continuationSeparator" w:id="0">
    <w:p w14:paraId="533D11F8" w14:textId="77777777" w:rsidR="00675895" w:rsidRDefault="00675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AD5A" w14:textId="77777777" w:rsidR="00C65BB9" w:rsidRDefault="009B32F5">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105BB5"/>
    <w:rsid w:val="001E3662"/>
    <w:rsid w:val="00317DC4"/>
    <w:rsid w:val="003F5592"/>
    <w:rsid w:val="004D73C7"/>
    <w:rsid w:val="00510C88"/>
    <w:rsid w:val="00582FD9"/>
    <w:rsid w:val="0067304F"/>
    <w:rsid w:val="00675895"/>
    <w:rsid w:val="009B32F5"/>
    <w:rsid w:val="009D438B"/>
    <w:rsid w:val="00A459CE"/>
    <w:rsid w:val="00AE6AF8"/>
    <w:rsid w:val="00BF6D13"/>
    <w:rsid w:val="00C65BB9"/>
    <w:rsid w:val="00C7570D"/>
    <w:rsid w:val="00E639F0"/>
    <w:rsid w:val="00E6544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989A"/>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uiPriority w:val="99"/>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Dutt Prajapati</cp:lastModifiedBy>
  <cp:revision>3</cp:revision>
  <dcterms:created xsi:type="dcterms:W3CDTF">2026-09-02T04:53:00Z</dcterms:created>
  <dcterms:modified xsi:type="dcterms:W3CDTF">2026-10-22T04:17:00Z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