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09E" w:rsidRDefault="00801906">
      <w:proofErr w:type="spellStart"/>
      <w:r>
        <w:t>BeinMotion</w:t>
      </w:r>
      <w:proofErr w:type="spellEnd"/>
      <w:r>
        <w:t xml:space="preserve"> Lab notes</w:t>
      </w:r>
    </w:p>
    <w:p w:rsidR="00801906" w:rsidRDefault="00801906"/>
    <w:p w:rsidR="00801906" w:rsidRDefault="00801906">
      <w:r>
        <w:t>Observations 013013</w:t>
      </w:r>
    </w:p>
    <w:p w:rsidR="00801906" w:rsidRDefault="00801906">
      <w:r>
        <w:t>Supplying power to WiFly.1 does not power the module.  3.3V must be applied at the battery + terminal.</w:t>
      </w:r>
    </w:p>
    <w:p w:rsidR="00801906" w:rsidRDefault="00801906">
      <w:r>
        <w:t xml:space="preserve">CTS &amp; RTS seem to be swapped.  No UART communication when green wire is attached to WiFly.6 to Be_J10.6.  All </w:t>
      </w:r>
      <w:proofErr w:type="spellStart"/>
      <w:r>
        <w:t>comms</w:t>
      </w:r>
      <w:proofErr w:type="spellEnd"/>
      <w:r>
        <w:t xml:space="preserve"> out of </w:t>
      </w:r>
      <w:proofErr w:type="spellStart"/>
      <w:r>
        <w:t>WiFly</w:t>
      </w:r>
      <w:proofErr w:type="spellEnd"/>
      <w:r>
        <w:t xml:space="preserve"> are held off.</w:t>
      </w:r>
    </w:p>
    <w:p w:rsidR="00BC6608" w:rsidRDefault="00BC6608">
      <w:r>
        <w:t xml:space="preserve">When conned to </w:t>
      </w:r>
      <w:proofErr w:type="spellStart"/>
      <w:r>
        <w:t>WiFly</w:t>
      </w:r>
      <w:proofErr w:type="spellEnd"/>
      <w:r>
        <w:t xml:space="preserve"> module via Ad-Hock mode some characters are lost in the transfer.</w:t>
      </w:r>
    </w:p>
    <w:p w:rsidR="00BC6608" w:rsidRDefault="00BC6608">
      <w:r>
        <w:t xml:space="preserve">Note: the </w:t>
      </w:r>
      <w:proofErr w:type="spellStart"/>
      <w:r>
        <w:t>WiFly</w:t>
      </w:r>
      <w:proofErr w:type="spellEnd"/>
      <w:r>
        <w:t xml:space="preserve"> module does support direct connection to Android devices.  The </w:t>
      </w:r>
      <w:proofErr w:type="spellStart"/>
      <w:r>
        <w:t>WiFly</w:t>
      </w:r>
      <w:proofErr w:type="spellEnd"/>
      <w:r>
        <w:t xml:space="preserve"> needs firmware 2.45 or higher and must be put in </w:t>
      </w:r>
      <w:proofErr w:type="spellStart"/>
      <w:r>
        <w:t>SoftAp</w:t>
      </w:r>
      <w:proofErr w:type="spellEnd"/>
      <w:r>
        <w:t xml:space="preserve"> mode.</w:t>
      </w:r>
    </w:p>
    <w:p w:rsidR="00BC6608" w:rsidRDefault="001921C5">
      <w:r>
        <w:t>Notes 020313</w:t>
      </w:r>
    </w:p>
    <w:p w:rsidR="001921C5" w:rsidRDefault="001921C5">
      <w:r>
        <w:t xml:space="preserve">I’ve been working on the communication between the </w:t>
      </w:r>
      <w:proofErr w:type="spellStart"/>
      <w:r>
        <w:t>WiFly</w:t>
      </w:r>
      <w:proofErr w:type="spellEnd"/>
      <w:r>
        <w:t xml:space="preserve"> and the </w:t>
      </w:r>
      <w:proofErr w:type="spellStart"/>
      <w:r>
        <w:t>Nios</w:t>
      </w:r>
      <w:proofErr w:type="spellEnd"/>
      <w:r>
        <w:t xml:space="preserve"> processor.  </w:t>
      </w:r>
      <w:proofErr w:type="spellStart"/>
      <w:r>
        <w:t>Nios</w:t>
      </w:r>
      <w:proofErr w:type="spellEnd"/>
      <w:r>
        <w:t xml:space="preserve"> doesn’t send and </w:t>
      </w:r>
      <w:proofErr w:type="spellStart"/>
      <w:r>
        <w:t>RTSn</w:t>
      </w:r>
      <w:proofErr w:type="spellEnd"/>
      <w:r>
        <w:t xml:space="preserve"> is high.  Found this in a reference manual.</w:t>
      </w:r>
    </w:p>
    <w:p w:rsidR="001921C5" w:rsidRDefault="001921C5" w:rsidP="001921C5">
      <w:pPr>
        <w:ind w:left="720"/>
      </w:pPr>
      <w:r>
        <w:t xml:space="preserve">If the CTS/RTS flow control signals are enabled in hardware, the fast driver </w:t>
      </w:r>
    </w:p>
    <w:p w:rsidR="001921C5" w:rsidRDefault="001921C5" w:rsidP="001921C5">
      <w:pPr>
        <w:ind w:left="720"/>
      </w:pPr>
      <w:proofErr w:type="gramStart"/>
      <w:r>
        <w:t>automatically</w:t>
      </w:r>
      <w:proofErr w:type="gramEnd"/>
      <w:r>
        <w:t xml:space="preserve"> uses them. The small driver always ignores them.</w:t>
      </w:r>
    </w:p>
    <w:p w:rsidR="001921C5" w:rsidRDefault="001921C5" w:rsidP="001921C5">
      <w:r>
        <w:t>I think the HAL is set to the small model, checking how to change to the fast model.</w:t>
      </w:r>
    </w:p>
    <w:p w:rsidR="001921C5" w:rsidRDefault="00923BAB" w:rsidP="001921C5">
      <w:r>
        <w:t>Don’t know how, just going to leave the CTS &amp; RTS signals unconnected fir now.</w:t>
      </w:r>
    </w:p>
    <w:p w:rsidR="00E20C74" w:rsidRDefault="00E20C74" w:rsidP="001921C5">
      <w:r>
        <w:t>Notes 020613</w:t>
      </w:r>
    </w:p>
    <w:p w:rsidR="00E20C74" w:rsidRDefault="00E20C74" w:rsidP="001921C5">
      <w:r>
        <w:t>I’m going to try removing the flow control option from the UART_0 module and see what happens</w:t>
      </w:r>
    </w:p>
    <w:p w:rsidR="00E20C74" w:rsidRDefault="00685297" w:rsidP="001921C5">
      <w:r>
        <w:t>Communication now works between the term window (</w:t>
      </w:r>
      <w:proofErr w:type="spellStart"/>
      <w:r>
        <w:t>jtag_uart</w:t>
      </w:r>
      <w:proofErr w:type="spellEnd"/>
      <w:r>
        <w:t xml:space="preserve">) and the </w:t>
      </w:r>
      <w:proofErr w:type="spellStart"/>
      <w:r>
        <w:t>nios</w:t>
      </w:r>
      <w:proofErr w:type="spellEnd"/>
      <w:r>
        <w:t xml:space="preserve"> uart_0 </w:t>
      </w:r>
      <w:proofErr w:type="gramStart"/>
      <w:r>
        <w:t>that talks</w:t>
      </w:r>
      <w:proofErr w:type="gramEnd"/>
      <w:r>
        <w:t xml:space="preserve"> to the </w:t>
      </w:r>
      <w:proofErr w:type="spellStart"/>
      <w:r>
        <w:t>WiFly</w:t>
      </w:r>
      <w:proofErr w:type="spellEnd"/>
      <w:r>
        <w:t xml:space="preserve"> module.</w:t>
      </w:r>
    </w:p>
    <w:p w:rsidR="00685297" w:rsidRDefault="00685297" w:rsidP="001921C5">
      <w:r>
        <w:t>Flow control was taken out of UART_0</w:t>
      </w:r>
    </w:p>
    <w:p w:rsidR="00685297" w:rsidRDefault="00685297" w:rsidP="001921C5">
      <w:r>
        <w:t xml:space="preserve">A method to poll the </w:t>
      </w:r>
      <w:proofErr w:type="spellStart"/>
      <w:r>
        <w:t>uarts</w:t>
      </w:r>
      <w:proofErr w:type="spellEnd"/>
      <w:r>
        <w:t xml:space="preserve"> was added to the code.</w:t>
      </w:r>
    </w:p>
    <w:p w:rsidR="00685297" w:rsidRDefault="00685297" w:rsidP="001921C5">
      <w:r>
        <w:t xml:space="preserve">I can now talk from the term window to the </w:t>
      </w:r>
      <w:proofErr w:type="spellStart"/>
      <w:r>
        <w:t>WiFly</w:t>
      </w:r>
      <w:proofErr w:type="spellEnd"/>
      <w:r>
        <w:t xml:space="preserve"> module.</w:t>
      </w:r>
    </w:p>
    <w:p w:rsidR="00685297" w:rsidRDefault="00685297" w:rsidP="001921C5">
      <w:bookmarkStart w:id="0" w:name="_GoBack"/>
      <w:bookmarkEnd w:id="0"/>
    </w:p>
    <w:sectPr w:rsidR="00685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906"/>
    <w:rsid w:val="001921C5"/>
    <w:rsid w:val="00685297"/>
    <w:rsid w:val="00694939"/>
    <w:rsid w:val="00801906"/>
    <w:rsid w:val="0085609E"/>
    <w:rsid w:val="00874203"/>
    <w:rsid w:val="00923BAB"/>
    <w:rsid w:val="00AB321F"/>
    <w:rsid w:val="00BC6608"/>
    <w:rsid w:val="00E2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rdutt</dc:creator>
  <cp:lastModifiedBy>rdutt</cp:lastModifiedBy>
  <cp:revision>2</cp:revision>
  <dcterms:created xsi:type="dcterms:W3CDTF">2013-02-07T05:05:00Z</dcterms:created>
  <dcterms:modified xsi:type="dcterms:W3CDTF">2013-02-07T05:05:00Z</dcterms:modified>
</cp:coreProperties>
</file>