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72BD" w14:textId="3AF56B39" w:rsidR="004755FD" w:rsidRPr="009135AE" w:rsidRDefault="004755FD" w:rsidP="004755FD">
      <w:pPr>
        <w:jc w:val="center"/>
        <w:rPr>
          <w:sz w:val="40"/>
          <w:szCs w:val="40"/>
        </w:rPr>
      </w:pPr>
      <w:r w:rsidRPr="009135AE">
        <w:rPr>
          <w:sz w:val="40"/>
          <w:szCs w:val="40"/>
        </w:rPr>
        <w:t>O lecție la informatică</w:t>
      </w:r>
    </w:p>
    <w:p w14:paraId="741F46B1" w14:textId="6EE7DE19" w:rsidR="004755FD" w:rsidRPr="008C4E08" w:rsidRDefault="004755FD" w:rsidP="004755FD">
      <w:pPr>
        <w:jc w:val="center"/>
        <w:rPr>
          <w:sz w:val="28"/>
          <w:szCs w:val="28"/>
        </w:rPr>
      </w:pPr>
    </w:p>
    <w:p w14:paraId="1D4BCC13" w14:textId="0328BDC7" w:rsidR="00A01C50" w:rsidRPr="008C4E08" w:rsidRDefault="004755FD" w:rsidP="004755FD">
      <w:pPr>
        <w:rPr>
          <w:sz w:val="28"/>
          <w:szCs w:val="28"/>
        </w:rPr>
      </w:pPr>
      <w:r w:rsidRPr="008C4E08">
        <w:rPr>
          <w:sz w:val="28"/>
          <w:szCs w:val="28"/>
        </w:rPr>
        <w:tab/>
        <w:t>Subiectul lecției predate o să fie despre metoda Divide et Impera, un algoritm simplu de căutare a un</w:t>
      </w:r>
      <w:r w:rsidR="00BF06D2">
        <w:rPr>
          <w:sz w:val="28"/>
          <w:szCs w:val="28"/>
        </w:rPr>
        <w:t>ui anumit</w:t>
      </w:r>
      <w:r w:rsidRPr="008C4E08">
        <w:rPr>
          <w:sz w:val="28"/>
          <w:szCs w:val="28"/>
        </w:rPr>
        <w:t xml:space="preserve"> număr dintr-un șir de numere</w:t>
      </w:r>
      <w:r w:rsidR="00ED05E8" w:rsidRPr="008C4E08">
        <w:rPr>
          <w:sz w:val="28"/>
          <w:szCs w:val="28"/>
        </w:rPr>
        <w:t xml:space="preserve"> pe baza </w:t>
      </w:r>
      <w:r w:rsidR="00BF06D2">
        <w:rPr>
          <w:sz w:val="28"/>
          <w:szCs w:val="28"/>
        </w:rPr>
        <w:t>unor</w:t>
      </w:r>
      <w:r w:rsidR="00ED05E8" w:rsidRPr="008C4E08">
        <w:rPr>
          <w:sz w:val="28"/>
          <w:szCs w:val="28"/>
        </w:rPr>
        <w:t xml:space="preserve"> criterii. </w:t>
      </w:r>
      <w:r w:rsidR="00935655" w:rsidRPr="008C4E08">
        <w:rPr>
          <w:sz w:val="28"/>
          <w:szCs w:val="28"/>
        </w:rPr>
        <w:t>Aceast</w:t>
      </w:r>
      <w:r w:rsidR="00BF06D2">
        <w:rPr>
          <w:sz w:val="28"/>
          <w:szCs w:val="28"/>
        </w:rPr>
        <w:t>ă</w:t>
      </w:r>
      <w:r w:rsidR="00935655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lecție</w:t>
      </w:r>
      <w:r w:rsidR="00935655" w:rsidRPr="008C4E08">
        <w:rPr>
          <w:sz w:val="28"/>
          <w:szCs w:val="28"/>
        </w:rPr>
        <w:t xml:space="preserve"> este destinat</w:t>
      </w:r>
      <w:r w:rsidR="00BF06D2">
        <w:rPr>
          <w:sz w:val="28"/>
          <w:szCs w:val="28"/>
        </w:rPr>
        <w:t>ă</w:t>
      </w:r>
      <w:r w:rsidR="00935655" w:rsidRPr="008C4E08">
        <w:rPr>
          <w:sz w:val="28"/>
          <w:szCs w:val="28"/>
        </w:rPr>
        <w:t xml:space="preserve"> elevi</w:t>
      </w:r>
      <w:r w:rsidR="00BF06D2">
        <w:rPr>
          <w:sz w:val="28"/>
          <w:szCs w:val="28"/>
        </w:rPr>
        <w:t>lor de</w:t>
      </w:r>
      <w:r w:rsidR="00935655" w:rsidRPr="008C4E08">
        <w:rPr>
          <w:sz w:val="28"/>
          <w:szCs w:val="28"/>
        </w:rPr>
        <w:t xml:space="preserve"> clas</w:t>
      </w:r>
      <w:r w:rsidR="00BF06D2">
        <w:rPr>
          <w:sz w:val="28"/>
          <w:szCs w:val="28"/>
        </w:rPr>
        <w:t>a</w:t>
      </w:r>
      <w:r w:rsidR="00935655" w:rsidRPr="008C4E08">
        <w:rPr>
          <w:sz w:val="28"/>
          <w:szCs w:val="28"/>
        </w:rPr>
        <w:t xml:space="preserve"> a 9-a. </w:t>
      </w:r>
      <w:r w:rsidR="00ED05E8" w:rsidRPr="008C4E08">
        <w:rPr>
          <w:sz w:val="28"/>
          <w:szCs w:val="28"/>
        </w:rPr>
        <w:t xml:space="preserve">Obiectivul principal al </w:t>
      </w:r>
      <w:r w:rsidR="008C4E08" w:rsidRPr="008C4E08">
        <w:rPr>
          <w:sz w:val="28"/>
          <w:szCs w:val="28"/>
        </w:rPr>
        <w:t>lecției</w:t>
      </w:r>
      <w:r w:rsidR="00ED05E8" w:rsidRPr="008C4E08">
        <w:rPr>
          <w:sz w:val="28"/>
          <w:szCs w:val="28"/>
        </w:rPr>
        <w:t xml:space="preserve"> este </w:t>
      </w:r>
      <w:r w:rsidR="008C4E08" w:rsidRPr="008C4E08">
        <w:rPr>
          <w:sz w:val="28"/>
          <w:szCs w:val="28"/>
        </w:rPr>
        <w:t>înțelegerea</w:t>
      </w:r>
      <w:r w:rsidR="00ED05E8" w:rsidRPr="008C4E08">
        <w:rPr>
          <w:sz w:val="28"/>
          <w:szCs w:val="28"/>
        </w:rPr>
        <w:t xml:space="preserve"> algoritmului</w:t>
      </w:r>
      <w:r w:rsidR="00BF06D2">
        <w:rPr>
          <w:sz w:val="28"/>
          <w:szCs w:val="28"/>
        </w:rPr>
        <w:t>,</w:t>
      </w:r>
      <w:r w:rsidR="00ED05E8" w:rsidRPr="008C4E08">
        <w:rPr>
          <w:sz w:val="28"/>
          <w:szCs w:val="28"/>
        </w:rPr>
        <w:t xml:space="preserve"> acest</w:t>
      </w:r>
      <w:r w:rsidR="00BF06D2">
        <w:rPr>
          <w:sz w:val="28"/>
          <w:szCs w:val="28"/>
        </w:rPr>
        <w:t xml:space="preserve"> lucru fiind</w:t>
      </w:r>
      <w:r w:rsidR="00ED05E8" w:rsidRPr="008C4E08">
        <w:rPr>
          <w:sz w:val="28"/>
          <w:szCs w:val="28"/>
        </w:rPr>
        <w:t xml:space="preserve"> realiza</w:t>
      </w:r>
      <w:r w:rsidR="00BF06D2">
        <w:rPr>
          <w:sz w:val="28"/>
          <w:szCs w:val="28"/>
        </w:rPr>
        <w:t>t</w:t>
      </w:r>
      <w:r w:rsidR="00ED05E8" w:rsidRPr="008C4E08">
        <w:rPr>
          <w:sz w:val="28"/>
          <w:szCs w:val="28"/>
        </w:rPr>
        <w:t xml:space="preserve"> treptat </w:t>
      </w:r>
      <w:r w:rsidR="008C4E08" w:rsidRPr="008C4E08">
        <w:rPr>
          <w:sz w:val="28"/>
          <w:szCs w:val="28"/>
        </w:rPr>
        <w:t>având</w:t>
      </w:r>
      <w:r w:rsidR="00ED05E8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următoarele</w:t>
      </w:r>
      <w:r w:rsidR="00ED05E8" w:rsidRPr="008C4E08">
        <w:rPr>
          <w:sz w:val="28"/>
          <w:szCs w:val="28"/>
        </w:rPr>
        <w:t xml:space="preserve"> obiective </w:t>
      </w:r>
      <w:r w:rsidR="008C4E08" w:rsidRPr="008C4E08">
        <w:rPr>
          <w:sz w:val="28"/>
          <w:szCs w:val="28"/>
        </w:rPr>
        <w:t>operaționale</w:t>
      </w:r>
      <w:r w:rsidR="00ED05E8" w:rsidRPr="008C4E08">
        <w:rPr>
          <w:sz w:val="28"/>
          <w:szCs w:val="28"/>
        </w:rPr>
        <w:t>:</w:t>
      </w:r>
    </w:p>
    <w:p w14:paraId="035392CD" w14:textId="77777777" w:rsidR="00D179F1" w:rsidRPr="008C4E08" w:rsidRDefault="00D179F1" w:rsidP="004755FD">
      <w:pPr>
        <w:rPr>
          <w:sz w:val="28"/>
          <w:szCs w:val="28"/>
        </w:rPr>
      </w:pPr>
    </w:p>
    <w:p w14:paraId="3AA83A0C" w14:textId="01AA7D9E" w:rsidR="00ED05E8" w:rsidRPr="008C4E08" w:rsidRDefault="008C4E08" w:rsidP="00A01C50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Înțelegere</w:t>
      </w:r>
    </w:p>
    <w:p w14:paraId="440EEAD4" w14:textId="4D0521CE" w:rsidR="00D179F1" w:rsidRPr="008C4E08" w:rsidRDefault="008C4E08" w:rsidP="00D179F1">
      <w:pPr>
        <w:pStyle w:val="Listparagraf"/>
        <w:numPr>
          <w:ilvl w:val="1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Înțelegerea</w:t>
      </w:r>
      <w:r w:rsidR="00ED05E8" w:rsidRPr="008C4E08">
        <w:rPr>
          <w:sz w:val="28"/>
          <w:szCs w:val="28"/>
        </w:rPr>
        <w:t xml:space="preserve"> </w:t>
      </w:r>
      <w:r w:rsidRPr="008C4E08">
        <w:rPr>
          <w:sz w:val="28"/>
          <w:szCs w:val="28"/>
        </w:rPr>
        <w:t>funcționalității</w:t>
      </w:r>
      <w:r w:rsidR="00ED05E8" w:rsidRPr="008C4E08">
        <w:rPr>
          <w:sz w:val="28"/>
          <w:szCs w:val="28"/>
        </w:rPr>
        <w:t xml:space="preserve"> codului pe baza unui exemplu</w:t>
      </w:r>
    </w:p>
    <w:p w14:paraId="61FF3923" w14:textId="77777777" w:rsidR="00D179F1" w:rsidRPr="008C4E08" w:rsidRDefault="00D179F1" w:rsidP="00D179F1">
      <w:pPr>
        <w:pStyle w:val="Listparagraf"/>
        <w:ind w:left="1500"/>
        <w:rPr>
          <w:sz w:val="28"/>
          <w:szCs w:val="28"/>
        </w:rPr>
      </w:pPr>
    </w:p>
    <w:p w14:paraId="717B26E7" w14:textId="4775DAED" w:rsidR="00A01C50" w:rsidRPr="008C4E08" w:rsidRDefault="008C4E08" w:rsidP="00A01C50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Cunoaștere</w:t>
      </w:r>
    </w:p>
    <w:p w14:paraId="04BE4320" w14:textId="758CF4EA" w:rsidR="00A01C50" w:rsidRPr="00BF06D2" w:rsidRDefault="008C4E08" w:rsidP="00D179F1">
      <w:pPr>
        <w:pStyle w:val="Listparagraf"/>
        <w:numPr>
          <w:ilvl w:val="1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Cunoașterea</w:t>
      </w:r>
      <w:r w:rsidR="00A01C50" w:rsidRPr="008C4E08">
        <w:rPr>
          <w:sz w:val="28"/>
          <w:szCs w:val="28"/>
        </w:rPr>
        <w:t xml:space="preserve"> a cel </w:t>
      </w:r>
      <w:r w:rsidRPr="008C4E08">
        <w:rPr>
          <w:sz w:val="28"/>
          <w:szCs w:val="28"/>
        </w:rPr>
        <w:t>puțin</w:t>
      </w:r>
      <w:r w:rsidR="00A01C50" w:rsidRPr="008C4E08">
        <w:rPr>
          <w:sz w:val="28"/>
          <w:szCs w:val="28"/>
        </w:rPr>
        <w:t xml:space="preserve"> două moduri de aplicabilitate a algoritmului</w:t>
      </w:r>
    </w:p>
    <w:p w14:paraId="52CE3090" w14:textId="1C8C9711" w:rsidR="00D179F1" w:rsidRPr="008C4E08" w:rsidRDefault="00D179F1" w:rsidP="00D179F1">
      <w:pPr>
        <w:pStyle w:val="Listparagraf"/>
        <w:ind w:left="1500"/>
        <w:rPr>
          <w:sz w:val="28"/>
          <w:szCs w:val="28"/>
        </w:rPr>
      </w:pPr>
    </w:p>
    <w:p w14:paraId="16D84FD7" w14:textId="06DADA70" w:rsidR="00D179F1" w:rsidRPr="008C4E08" w:rsidRDefault="00D179F1" w:rsidP="00D179F1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Analiza</w:t>
      </w:r>
    </w:p>
    <w:p w14:paraId="14FA9FA1" w14:textId="490159B6" w:rsidR="00D179F1" w:rsidRPr="008C4E08" w:rsidRDefault="00D179F1" w:rsidP="00D179F1">
      <w:pPr>
        <w:pStyle w:val="Listparagraf"/>
        <w:numPr>
          <w:ilvl w:val="1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 xml:space="preserve">Identificarea </w:t>
      </w:r>
      <w:r w:rsidR="008C4E08" w:rsidRPr="008C4E08">
        <w:rPr>
          <w:sz w:val="28"/>
          <w:szCs w:val="28"/>
        </w:rPr>
        <w:t>părților</w:t>
      </w:r>
      <w:r w:rsidRPr="008C4E08">
        <w:rPr>
          <w:sz w:val="28"/>
          <w:szCs w:val="28"/>
        </w:rPr>
        <w:t xml:space="preserve"> componente ale algoritmului</w:t>
      </w:r>
    </w:p>
    <w:p w14:paraId="55AF0864" w14:textId="7F9D6784" w:rsidR="00D179F1" w:rsidRPr="008C4E08" w:rsidRDefault="00D179F1" w:rsidP="00D179F1">
      <w:pPr>
        <w:pStyle w:val="Listparagraf"/>
        <w:numPr>
          <w:ilvl w:val="1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 xml:space="preserve">Identificarea rolului </w:t>
      </w:r>
      <w:r w:rsidR="008C4E08" w:rsidRPr="008C4E08">
        <w:rPr>
          <w:sz w:val="28"/>
          <w:szCs w:val="28"/>
        </w:rPr>
        <w:t>fiecărei</w:t>
      </w:r>
      <w:r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părți</w:t>
      </w:r>
      <w:r w:rsidRPr="008C4E08">
        <w:rPr>
          <w:sz w:val="28"/>
          <w:szCs w:val="28"/>
        </w:rPr>
        <w:t xml:space="preserve"> componente a algoritmului</w:t>
      </w:r>
    </w:p>
    <w:p w14:paraId="6C202214" w14:textId="77777777" w:rsidR="00D179F1" w:rsidRPr="008C4E08" w:rsidRDefault="00D179F1" w:rsidP="00D179F1">
      <w:pPr>
        <w:rPr>
          <w:sz w:val="28"/>
          <w:szCs w:val="28"/>
        </w:rPr>
      </w:pPr>
    </w:p>
    <w:p w14:paraId="7A44747F" w14:textId="3B9C990A" w:rsidR="00D179F1" w:rsidRPr="008C4E08" w:rsidRDefault="00D179F1" w:rsidP="00D179F1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C4E08">
        <w:rPr>
          <w:sz w:val="28"/>
          <w:szCs w:val="28"/>
        </w:rPr>
        <w:t>Evaluare</w:t>
      </w:r>
      <w:r w:rsidR="00BF06D2">
        <w:rPr>
          <w:sz w:val="28"/>
          <w:szCs w:val="28"/>
        </w:rPr>
        <w:t>a</w:t>
      </w:r>
    </w:p>
    <w:p w14:paraId="2C47BF9C" w14:textId="6F3ABF46" w:rsidR="00D179F1" w:rsidRPr="008C4E08" w:rsidRDefault="00BF06D2" w:rsidP="00D179F1">
      <w:pPr>
        <w:pStyle w:val="Listparagraf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D179F1" w:rsidRPr="008C4E08">
        <w:rPr>
          <w:sz w:val="28"/>
          <w:szCs w:val="28"/>
        </w:rPr>
        <w:t>eproduc</w:t>
      </w:r>
      <w:r>
        <w:rPr>
          <w:sz w:val="28"/>
          <w:szCs w:val="28"/>
        </w:rPr>
        <w:t>erea a</w:t>
      </w:r>
      <w:r w:rsidR="00D179F1" w:rsidRPr="008C4E08">
        <w:rPr>
          <w:sz w:val="28"/>
          <w:szCs w:val="28"/>
        </w:rPr>
        <w:t xml:space="preserve"> cel </w:t>
      </w:r>
      <w:r w:rsidR="008C4E08" w:rsidRPr="008C4E08">
        <w:rPr>
          <w:sz w:val="28"/>
          <w:szCs w:val="28"/>
        </w:rPr>
        <w:t>puțin</w:t>
      </w:r>
      <w:r w:rsidR="00D179F1" w:rsidRPr="008C4E08">
        <w:rPr>
          <w:sz w:val="28"/>
          <w:szCs w:val="28"/>
        </w:rPr>
        <w:t xml:space="preserve"> o implementare din cele predate la oră sau o nouă implementare</w:t>
      </w:r>
      <w:r>
        <w:rPr>
          <w:sz w:val="28"/>
          <w:szCs w:val="28"/>
        </w:rPr>
        <w:t>.</w:t>
      </w:r>
    </w:p>
    <w:p w14:paraId="0BC5BA86" w14:textId="39D253CE" w:rsidR="00D179F1" w:rsidRPr="008C4E08" w:rsidRDefault="00D179F1" w:rsidP="00D179F1">
      <w:pPr>
        <w:rPr>
          <w:sz w:val="28"/>
          <w:szCs w:val="28"/>
        </w:rPr>
      </w:pPr>
    </w:p>
    <w:p w14:paraId="54E5CA52" w14:textId="07958EF0" w:rsidR="00D179F1" w:rsidRPr="008C4E08" w:rsidRDefault="00D179F1" w:rsidP="00D179F1">
      <w:pPr>
        <w:rPr>
          <w:sz w:val="28"/>
          <w:szCs w:val="28"/>
        </w:rPr>
      </w:pPr>
      <w:r w:rsidRPr="008C4E08">
        <w:rPr>
          <w:sz w:val="28"/>
          <w:szCs w:val="28"/>
        </w:rPr>
        <w:tab/>
        <w:t xml:space="preserve">Pentru </w:t>
      </w:r>
      <w:r w:rsidR="008C4E08" w:rsidRPr="008C4E08">
        <w:rPr>
          <w:sz w:val="28"/>
          <w:szCs w:val="28"/>
        </w:rPr>
        <w:t>îndeplinirea</w:t>
      </w:r>
      <w:r w:rsidRPr="008C4E08">
        <w:rPr>
          <w:sz w:val="28"/>
          <w:szCs w:val="28"/>
        </w:rPr>
        <w:t xml:space="preserve"> acestor obiective avem la </w:t>
      </w:r>
      <w:r w:rsidR="008C4E08" w:rsidRPr="008C4E08">
        <w:rPr>
          <w:sz w:val="28"/>
          <w:szCs w:val="28"/>
        </w:rPr>
        <w:t>dispoziție</w:t>
      </w:r>
      <w:r w:rsidRPr="008C4E08">
        <w:rPr>
          <w:sz w:val="28"/>
          <w:szCs w:val="28"/>
        </w:rPr>
        <w:t xml:space="preserve"> o sal</w:t>
      </w:r>
      <w:r w:rsidR="00BF06D2">
        <w:rPr>
          <w:sz w:val="28"/>
          <w:szCs w:val="28"/>
        </w:rPr>
        <w:t>ă</w:t>
      </w:r>
      <w:r w:rsidRPr="008C4E08">
        <w:rPr>
          <w:sz w:val="28"/>
          <w:szCs w:val="28"/>
        </w:rPr>
        <w:t xml:space="preserve"> de curs cu o tabl</w:t>
      </w:r>
      <w:r w:rsidR="00BF06D2">
        <w:rPr>
          <w:sz w:val="28"/>
          <w:szCs w:val="28"/>
        </w:rPr>
        <w:t>ă</w:t>
      </w:r>
      <w:r w:rsidRPr="008C4E08">
        <w:rPr>
          <w:sz w:val="28"/>
          <w:szCs w:val="28"/>
        </w:rPr>
        <w:t xml:space="preserve"> </w:t>
      </w:r>
      <w:r w:rsidR="00BF06D2">
        <w:rPr>
          <w:sz w:val="28"/>
          <w:szCs w:val="28"/>
        </w:rPr>
        <w:t>ș</w:t>
      </w:r>
      <w:r w:rsidRPr="008C4E08">
        <w:rPr>
          <w:sz w:val="28"/>
          <w:szCs w:val="28"/>
        </w:rPr>
        <w:t xml:space="preserve">i calculatoare </w:t>
      </w:r>
      <w:r w:rsidR="00BF06D2">
        <w:rPr>
          <w:sz w:val="28"/>
          <w:szCs w:val="28"/>
        </w:rPr>
        <w:t xml:space="preserve">atât </w:t>
      </w:r>
      <w:r w:rsidRPr="008C4E08">
        <w:rPr>
          <w:sz w:val="28"/>
          <w:szCs w:val="28"/>
        </w:rPr>
        <w:t>pentru profesor</w:t>
      </w:r>
      <w:r w:rsidR="00BF06D2">
        <w:rPr>
          <w:sz w:val="28"/>
          <w:szCs w:val="28"/>
        </w:rPr>
        <w:t xml:space="preserve"> cât</w:t>
      </w:r>
      <w:r w:rsidRPr="008C4E08">
        <w:rPr>
          <w:sz w:val="28"/>
          <w:szCs w:val="28"/>
        </w:rPr>
        <w:t xml:space="preserve"> </w:t>
      </w:r>
      <w:r w:rsidR="00BF06D2">
        <w:rPr>
          <w:sz w:val="28"/>
          <w:szCs w:val="28"/>
        </w:rPr>
        <w:t>ș</w:t>
      </w:r>
      <w:r w:rsidRPr="008C4E08">
        <w:rPr>
          <w:sz w:val="28"/>
          <w:szCs w:val="28"/>
        </w:rPr>
        <w:t>i pentru elev</w:t>
      </w:r>
      <w:r w:rsidR="00BF06D2">
        <w:rPr>
          <w:sz w:val="28"/>
          <w:szCs w:val="28"/>
        </w:rPr>
        <w:t>i</w:t>
      </w:r>
      <w:r w:rsidR="00935655" w:rsidRPr="008C4E08">
        <w:rPr>
          <w:sz w:val="28"/>
          <w:szCs w:val="28"/>
        </w:rPr>
        <w:t>.</w:t>
      </w:r>
      <w:r w:rsidR="00C82CCB" w:rsidRPr="008C4E08">
        <w:rPr>
          <w:sz w:val="28"/>
          <w:szCs w:val="28"/>
        </w:rPr>
        <w:t xml:space="preserve"> Se vor folosi metode cum ar fi </w:t>
      </w:r>
      <w:r w:rsidR="008C4E08" w:rsidRPr="008C4E08">
        <w:rPr>
          <w:sz w:val="28"/>
          <w:szCs w:val="28"/>
        </w:rPr>
        <w:t>explicația</w:t>
      </w:r>
      <w:r w:rsidR="00C82CCB" w:rsidRPr="008C4E08">
        <w:rPr>
          <w:sz w:val="28"/>
          <w:szCs w:val="28"/>
        </w:rPr>
        <w:t xml:space="preserve">, </w:t>
      </w:r>
      <w:r w:rsidR="008C4E08" w:rsidRPr="008C4E08">
        <w:rPr>
          <w:sz w:val="28"/>
          <w:szCs w:val="28"/>
        </w:rPr>
        <w:t>conversația</w:t>
      </w:r>
      <w:r w:rsidR="00C5647B" w:rsidRPr="008C4E08">
        <w:rPr>
          <w:sz w:val="28"/>
          <w:szCs w:val="28"/>
        </w:rPr>
        <w:t xml:space="preserve">, dezbaterea </w:t>
      </w:r>
      <w:r w:rsidR="00BF06D2">
        <w:rPr>
          <w:sz w:val="28"/>
          <w:szCs w:val="28"/>
        </w:rPr>
        <w:t>ș</w:t>
      </w:r>
      <w:r w:rsidR="00C5647B" w:rsidRPr="008C4E08">
        <w:rPr>
          <w:sz w:val="28"/>
          <w:szCs w:val="28"/>
        </w:rPr>
        <w:t xml:space="preserve">i </w:t>
      </w:r>
      <w:r w:rsidR="008C4E08" w:rsidRPr="008C4E08">
        <w:rPr>
          <w:sz w:val="28"/>
          <w:szCs w:val="28"/>
        </w:rPr>
        <w:t>competiția</w:t>
      </w:r>
      <w:r w:rsidR="00C5647B" w:rsidRPr="008C4E08">
        <w:rPr>
          <w:sz w:val="28"/>
          <w:szCs w:val="28"/>
        </w:rPr>
        <w:t>.</w:t>
      </w:r>
    </w:p>
    <w:p w14:paraId="02BCCE9F" w14:textId="40AAB337" w:rsidR="002E6862" w:rsidRPr="008C4E08" w:rsidRDefault="00C77117" w:rsidP="00D179F1">
      <w:pPr>
        <w:rPr>
          <w:sz w:val="28"/>
          <w:szCs w:val="28"/>
        </w:rPr>
      </w:pPr>
      <w:r w:rsidRPr="008C4E08">
        <w:rPr>
          <w:sz w:val="28"/>
          <w:szCs w:val="28"/>
        </w:rPr>
        <w:tab/>
        <w:t xml:space="preserve">La </w:t>
      </w:r>
      <w:r w:rsidR="008C4E08" w:rsidRPr="008C4E08">
        <w:rPr>
          <w:sz w:val="28"/>
          <w:szCs w:val="28"/>
        </w:rPr>
        <w:t>începutul</w:t>
      </w:r>
      <w:r w:rsidRPr="008C4E08">
        <w:rPr>
          <w:sz w:val="28"/>
          <w:szCs w:val="28"/>
        </w:rPr>
        <w:t xml:space="preserve"> orei elevii vor </w:t>
      </w:r>
      <w:r w:rsidR="00C82CCB" w:rsidRPr="008C4E08">
        <w:rPr>
          <w:sz w:val="28"/>
          <w:szCs w:val="28"/>
        </w:rPr>
        <w:t xml:space="preserve">fi </w:t>
      </w:r>
      <w:r w:rsidR="008C4E08" w:rsidRPr="008C4E08">
        <w:rPr>
          <w:sz w:val="28"/>
          <w:szCs w:val="28"/>
        </w:rPr>
        <w:t>grupați</w:t>
      </w:r>
      <w:r w:rsidR="00C82CCB" w:rsidRPr="008C4E08">
        <w:rPr>
          <w:sz w:val="28"/>
          <w:szCs w:val="28"/>
        </w:rPr>
        <w:t xml:space="preserve"> c</w:t>
      </w:r>
      <w:r w:rsidR="00BF06D2">
        <w:rPr>
          <w:sz w:val="28"/>
          <w:szCs w:val="28"/>
        </w:rPr>
        <w:t>â</w:t>
      </w:r>
      <w:r w:rsidR="00C82CCB" w:rsidRPr="008C4E08">
        <w:rPr>
          <w:sz w:val="28"/>
          <w:szCs w:val="28"/>
        </w:rPr>
        <w:t>te 2 la un calculator</w:t>
      </w:r>
      <w:r w:rsidRPr="008C4E08">
        <w:rPr>
          <w:sz w:val="28"/>
          <w:szCs w:val="28"/>
        </w:rPr>
        <w:t xml:space="preserve">. </w:t>
      </w:r>
      <w:r w:rsidR="00BF06D2">
        <w:rPr>
          <w:sz w:val="28"/>
          <w:szCs w:val="28"/>
        </w:rPr>
        <w:t>Î</w:t>
      </w:r>
      <w:r w:rsidRPr="008C4E08">
        <w:rPr>
          <w:sz w:val="28"/>
          <w:szCs w:val="28"/>
        </w:rPr>
        <w:t xml:space="preserve">n </w:t>
      </w:r>
      <w:r w:rsidR="008C4E08" w:rsidRPr="008C4E08">
        <w:rPr>
          <w:sz w:val="28"/>
          <w:szCs w:val="28"/>
        </w:rPr>
        <w:t>același</w:t>
      </w:r>
      <w:r w:rsidRPr="008C4E08">
        <w:rPr>
          <w:sz w:val="28"/>
          <w:szCs w:val="28"/>
        </w:rPr>
        <w:t xml:space="preserve"> timp</w:t>
      </w:r>
      <w:r w:rsidR="00C82CCB" w:rsidRPr="008C4E08">
        <w:rPr>
          <w:sz w:val="28"/>
          <w:szCs w:val="28"/>
        </w:rPr>
        <w:t xml:space="preserve">, </w:t>
      </w:r>
      <w:r w:rsidRPr="008C4E08">
        <w:rPr>
          <w:sz w:val="28"/>
          <w:szCs w:val="28"/>
        </w:rPr>
        <w:t xml:space="preserve"> pe tabl</w:t>
      </w:r>
      <w:r w:rsidR="00BF06D2">
        <w:rPr>
          <w:sz w:val="28"/>
          <w:szCs w:val="28"/>
        </w:rPr>
        <w:t>ă</w:t>
      </w:r>
      <w:r w:rsidRPr="008C4E08">
        <w:rPr>
          <w:sz w:val="28"/>
          <w:szCs w:val="28"/>
        </w:rPr>
        <w:t xml:space="preserve"> va fi scris un nou program care va citi un </w:t>
      </w:r>
      <w:r w:rsidR="00BF06D2">
        <w:rPr>
          <w:sz w:val="28"/>
          <w:szCs w:val="28"/>
        </w:rPr>
        <w:t>ș</w:t>
      </w:r>
      <w:r w:rsidRPr="008C4E08">
        <w:rPr>
          <w:sz w:val="28"/>
          <w:szCs w:val="28"/>
        </w:rPr>
        <w:t xml:space="preserve">ir de 5 numere </w:t>
      </w:r>
      <w:r w:rsidR="00BF06D2">
        <w:rPr>
          <w:sz w:val="28"/>
          <w:szCs w:val="28"/>
        </w:rPr>
        <w:t>ș</w:t>
      </w:r>
      <w:r w:rsidRPr="008C4E08">
        <w:rPr>
          <w:sz w:val="28"/>
          <w:szCs w:val="28"/>
        </w:rPr>
        <w:t xml:space="preserve">i va extrage </w:t>
      </w:r>
      <w:r w:rsidR="008C4E08" w:rsidRPr="008C4E08">
        <w:rPr>
          <w:sz w:val="28"/>
          <w:szCs w:val="28"/>
        </w:rPr>
        <w:t>numărul</w:t>
      </w:r>
      <w:r w:rsidRPr="008C4E08">
        <w:rPr>
          <w:sz w:val="28"/>
          <w:szCs w:val="28"/>
        </w:rPr>
        <w:t xml:space="preserve"> maxim</w:t>
      </w:r>
      <w:r w:rsidR="00C82CCB" w:rsidRPr="008C4E08">
        <w:rPr>
          <w:sz w:val="28"/>
          <w:szCs w:val="28"/>
        </w:rPr>
        <w:t xml:space="preserve"> folosind algoritmul Divide et Impera</w:t>
      </w:r>
      <w:r w:rsidRPr="008C4E08">
        <w:rPr>
          <w:sz w:val="28"/>
          <w:szCs w:val="28"/>
        </w:rPr>
        <w:t xml:space="preserve">. </w:t>
      </w:r>
      <w:r w:rsidR="00BF06D2">
        <w:rPr>
          <w:sz w:val="28"/>
          <w:szCs w:val="28"/>
        </w:rPr>
        <w:t>î</w:t>
      </w:r>
      <w:r w:rsidRPr="008C4E08">
        <w:rPr>
          <w:sz w:val="28"/>
          <w:szCs w:val="28"/>
        </w:rPr>
        <w:t xml:space="preserve">n primele </w:t>
      </w:r>
      <w:r w:rsidR="00C82CCB" w:rsidRPr="008C4E08">
        <w:rPr>
          <w:sz w:val="28"/>
          <w:szCs w:val="28"/>
        </w:rPr>
        <w:t xml:space="preserve">10 - </w:t>
      </w:r>
      <w:r w:rsidRPr="008C4E08">
        <w:rPr>
          <w:sz w:val="28"/>
          <w:szCs w:val="28"/>
        </w:rPr>
        <w:t xml:space="preserve">15 minute profesorul va analiza </w:t>
      </w:r>
      <w:r w:rsidR="008C4E08" w:rsidRPr="008C4E08">
        <w:rPr>
          <w:sz w:val="28"/>
          <w:szCs w:val="28"/>
        </w:rPr>
        <w:t>funcționarea</w:t>
      </w:r>
      <w:r w:rsidRPr="008C4E08">
        <w:rPr>
          <w:sz w:val="28"/>
          <w:szCs w:val="28"/>
        </w:rPr>
        <w:t xml:space="preserve"> codului pas cu pas </w:t>
      </w:r>
      <w:r w:rsidR="008C4E08" w:rsidRPr="008C4E08">
        <w:rPr>
          <w:sz w:val="28"/>
          <w:szCs w:val="28"/>
        </w:rPr>
        <w:t>împreună</w:t>
      </w:r>
      <w:r w:rsidRPr="008C4E08">
        <w:rPr>
          <w:sz w:val="28"/>
          <w:szCs w:val="28"/>
        </w:rPr>
        <w:t xml:space="preserve"> cu elevii</w:t>
      </w:r>
      <w:r w:rsidR="00BF06D2">
        <w:rPr>
          <w:sz w:val="28"/>
          <w:szCs w:val="28"/>
        </w:rPr>
        <w:t xml:space="preserve"> săi</w:t>
      </w:r>
      <w:r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lastRenderedPageBreak/>
        <w:t>punând</w:t>
      </w:r>
      <w:r w:rsidR="008C4E08">
        <w:rPr>
          <w:sz w:val="28"/>
          <w:szCs w:val="28"/>
        </w:rPr>
        <w:t>u</w:t>
      </w:r>
      <w:r w:rsidRPr="008C4E08">
        <w:rPr>
          <w:sz w:val="28"/>
          <w:szCs w:val="28"/>
        </w:rPr>
        <w:t xml:space="preserve">-le </w:t>
      </w:r>
      <w:r w:rsidR="008C4E08" w:rsidRPr="008C4E08">
        <w:rPr>
          <w:sz w:val="28"/>
          <w:szCs w:val="28"/>
        </w:rPr>
        <w:t>întrebări</w:t>
      </w:r>
      <w:r w:rsidR="00C82CCB" w:rsidRPr="008C4E08">
        <w:rPr>
          <w:sz w:val="28"/>
          <w:szCs w:val="28"/>
        </w:rPr>
        <w:t xml:space="preserve"> </w:t>
      </w:r>
      <w:r w:rsidR="00BF06D2">
        <w:rPr>
          <w:sz w:val="28"/>
          <w:szCs w:val="28"/>
        </w:rPr>
        <w:t>ș</w:t>
      </w:r>
      <w:r w:rsidR="00C82CCB" w:rsidRPr="008C4E08">
        <w:rPr>
          <w:sz w:val="28"/>
          <w:szCs w:val="28"/>
        </w:rPr>
        <w:t xml:space="preserve">i </w:t>
      </w:r>
      <w:r w:rsidR="008C4E08" w:rsidRPr="008C4E08">
        <w:rPr>
          <w:sz w:val="28"/>
          <w:szCs w:val="28"/>
        </w:rPr>
        <w:t>desenând</w:t>
      </w:r>
      <w:r w:rsidR="00C82CCB" w:rsidRPr="008C4E08">
        <w:rPr>
          <w:sz w:val="28"/>
          <w:szCs w:val="28"/>
        </w:rPr>
        <w:t xml:space="preserve"> pe tabl</w:t>
      </w:r>
      <w:r w:rsidR="00BF06D2">
        <w:rPr>
          <w:sz w:val="28"/>
          <w:szCs w:val="28"/>
        </w:rPr>
        <w:t>ă</w:t>
      </w:r>
      <w:r w:rsidR="00C82CCB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șirul</w:t>
      </w:r>
      <w:r w:rsidR="00C82CCB" w:rsidRPr="008C4E08">
        <w:rPr>
          <w:sz w:val="28"/>
          <w:szCs w:val="28"/>
        </w:rPr>
        <w:t xml:space="preserve"> de numere de la intrare </w:t>
      </w:r>
      <w:r w:rsidR="00BF06D2">
        <w:rPr>
          <w:sz w:val="28"/>
          <w:szCs w:val="28"/>
        </w:rPr>
        <w:t>ș</w:t>
      </w:r>
      <w:r w:rsidR="00C82CCB" w:rsidRPr="008C4E08">
        <w:rPr>
          <w:sz w:val="28"/>
          <w:szCs w:val="28"/>
        </w:rPr>
        <w:t xml:space="preserve">i </w:t>
      </w:r>
      <w:r w:rsidR="008C4E08" w:rsidRPr="008C4E08">
        <w:rPr>
          <w:sz w:val="28"/>
          <w:szCs w:val="28"/>
        </w:rPr>
        <w:t>acțiunile</w:t>
      </w:r>
      <w:r w:rsidR="00C82CCB" w:rsidRPr="008C4E08">
        <w:rPr>
          <w:sz w:val="28"/>
          <w:szCs w:val="28"/>
        </w:rPr>
        <w:t xml:space="preserve"> programului asupra acestuia.</w:t>
      </w:r>
      <w:r w:rsidR="00C5647B" w:rsidRPr="008C4E08">
        <w:rPr>
          <w:sz w:val="28"/>
          <w:szCs w:val="28"/>
        </w:rPr>
        <w:t xml:space="preserve"> </w:t>
      </w:r>
    </w:p>
    <w:p w14:paraId="432DDD24" w14:textId="77777777" w:rsidR="00BF06D2" w:rsidRDefault="002E6862" w:rsidP="002E6862">
      <w:pPr>
        <w:rPr>
          <w:sz w:val="28"/>
          <w:szCs w:val="28"/>
        </w:rPr>
      </w:pPr>
      <w:r w:rsidRPr="008C4E08">
        <w:rPr>
          <w:sz w:val="28"/>
          <w:szCs w:val="28"/>
        </w:rPr>
        <w:tab/>
      </w:r>
      <w:r w:rsidR="00BF06D2">
        <w:rPr>
          <w:sz w:val="28"/>
          <w:szCs w:val="28"/>
        </w:rPr>
        <w:t>î</w:t>
      </w:r>
      <w:r w:rsidR="00C5647B" w:rsidRPr="008C4E08">
        <w:rPr>
          <w:sz w:val="28"/>
          <w:szCs w:val="28"/>
        </w:rPr>
        <w:t xml:space="preserve">n </w:t>
      </w:r>
      <w:r w:rsidR="008C4E08" w:rsidRPr="008C4E08">
        <w:rPr>
          <w:sz w:val="28"/>
          <w:szCs w:val="28"/>
        </w:rPr>
        <w:t>următoarele</w:t>
      </w:r>
      <w:r w:rsidR="00C5647B" w:rsidRPr="008C4E08">
        <w:rPr>
          <w:sz w:val="28"/>
          <w:szCs w:val="28"/>
        </w:rPr>
        <w:t xml:space="preserve"> 5 – 10 minute va avea loc o dezbatere </w:t>
      </w:r>
      <w:r w:rsidR="00BF06D2">
        <w:rPr>
          <w:sz w:val="28"/>
          <w:szCs w:val="28"/>
        </w:rPr>
        <w:t>î</w:t>
      </w:r>
      <w:r w:rsidR="00C5647B" w:rsidRPr="008C4E08">
        <w:rPr>
          <w:sz w:val="28"/>
          <w:szCs w:val="28"/>
        </w:rPr>
        <w:t xml:space="preserve">ntre elevi </w:t>
      </w:r>
      <w:r w:rsidR="00BF06D2">
        <w:rPr>
          <w:sz w:val="28"/>
          <w:szCs w:val="28"/>
        </w:rPr>
        <w:t>ș</w:t>
      </w:r>
      <w:r w:rsidR="00C5647B" w:rsidRPr="008C4E08">
        <w:rPr>
          <w:sz w:val="28"/>
          <w:szCs w:val="28"/>
        </w:rPr>
        <w:t xml:space="preserve">i profesori privind utilitatea </w:t>
      </w:r>
      <w:r w:rsidR="008C4E08" w:rsidRPr="008C4E08">
        <w:rPr>
          <w:sz w:val="28"/>
          <w:szCs w:val="28"/>
        </w:rPr>
        <w:t>algoritmului</w:t>
      </w:r>
      <w:r w:rsidR="00C5647B" w:rsidRPr="008C4E08">
        <w:rPr>
          <w:sz w:val="28"/>
          <w:szCs w:val="28"/>
        </w:rPr>
        <w:t xml:space="preserve"> </w:t>
      </w:r>
      <w:r w:rsidR="00BF06D2">
        <w:rPr>
          <w:sz w:val="28"/>
          <w:szCs w:val="28"/>
        </w:rPr>
        <w:t>î</w:t>
      </w:r>
      <w:r w:rsidR="00C5647B" w:rsidRPr="008C4E08">
        <w:rPr>
          <w:sz w:val="28"/>
          <w:szCs w:val="28"/>
        </w:rPr>
        <w:t xml:space="preserve">n </w:t>
      </w:r>
      <w:r w:rsidR="008C4E08" w:rsidRPr="008C4E08">
        <w:rPr>
          <w:sz w:val="28"/>
          <w:szCs w:val="28"/>
        </w:rPr>
        <w:t>viața</w:t>
      </w:r>
      <w:r w:rsidR="00C5647B" w:rsidRPr="008C4E08">
        <w:rPr>
          <w:sz w:val="28"/>
          <w:szCs w:val="28"/>
        </w:rPr>
        <w:t xml:space="preserve"> real</w:t>
      </w:r>
      <w:r w:rsidR="00BF06D2">
        <w:rPr>
          <w:sz w:val="28"/>
          <w:szCs w:val="28"/>
        </w:rPr>
        <w:t>ă</w:t>
      </w:r>
      <w:r w:rsidR="00C5647B" w:rsidRPr="008C4E08">
        <w:rPr>
          <w:sz w:val="28"/>
          <w:szCs w:val="28"/>
        </w:rPr>
        <w:t xml:space="preserve">. Echipele trebuie sa </w:t>
      </w:r>
      <w:r w:rsidR="008C4E08" w:rsidRPr="008C4E08">
        <w:rPr>
          <w:sz w:val="28"/>
          <w:szCs w:val="28"/>
        </w:rPr>
        <w:t>găsească</w:t>
      </w:r>
      <w:r w:rsidR="00C5647B" w:rsidRPr="008C4E08">
        <w:rPr>
          <w:sz w:val="28"/>
          <w:szCs w:val="28"/>
        </w:rPr>
        <w:t xml:space="preserve"> o utilitate a acestui algoritm si s</w:t>
      </w:r>
      <w:r w:rsidR="00BF06D2">
        <w:rPr>
          <w:sz w:val="28"/>
          <w:szCs w:val="28"/>
        </w:rPr>
        <w:t>ă</w:t>
      </w:r>
      <w:r w:rsidR="00C5647B" w:rsidRPr="008C4E08">
        <w:rPr>
          <w:sz w:val="28"/>
          <w:szCs w:val="28"/>
        </w:rPr>
        <w:t xml:space="preserve"> motiveze </w:t>
      </w:r>
      <w:r w:rsidR="008C4E08" w:rsidRPr="008C4E08">
        <w:rPr>
          <w:sz w:val="28"/>
          <w:szCs w:val="28"/>
        </w:rPr>
        <w:t>răspunsul</w:t>
      </w:r>
      <w:r w:rsidR="00C5647B" w:rsidRPr="008C4E08">
        <w:rPr>
          <w:sz w:val="28"/>
          <w:szCs w:val="28"/>
        </w:rPr>
        <w:t xml:space="preserve"> lor</w:t>
      </w:r>
      <w:r w:rsidR="00BF06D2">
        <w:rPr>
          <w:sz w:val="28"/>
          <w:szCs w:val="28"/>
        </w:rPr>
        <w:t xml:space="preserve"> printr-un exemplu</w:t>
      </w:r>
      <w:r w:rsidR="00C5647B" w:rsidRPr="008C4E08">
        <w:rPr>
          <w:sz w:val="28"/>
          <w:szCs w:val="28"/>
        </w:rPr>
        <w:t>.</w:t>
      </w:r>
      <w:r w:rsidRPr="008C4E08">
        <w:rPr>
          <w:sz w:val="28"/>
          <w:szCs w:val="28"/>
        </w:rPr>
        <w:t xml:space="preserve"> De asemenea</w:t>
      </w:r>
      <w:r w:rsidR="00BF06D2">
        <w:rPr>
          <w:sz w:val="28"/>
          <w:szCs w:val="28"/>
        </w:rPr>
        <w:t>,</w:t>
      </w:r>
      <w:r w:rsidRPr="008C4E08">
        <w:rPr>
          <w:sz w:val="28"/>
          <w:szCs w:val="28"/>
        </w:rPr>
        <w:t xml:space="preserve"> profesorul va contribui cu ideile sale pentru a</w:t>
      </w:r>
      <w:r w:rsidR="00BF06D2">
        <w:rPr>
          <w:sz w:val="28"/>
          <w:szCs w:val="28"/>
        </w:rPr>
        <w:t xml:space="preserve"> îi ajuta pe elevi să înțeleagă subiectul discutat cât mai bine</w:t>
      </w:r>
      <w:r w:rsidRPr="008C4E08">
        <w:rPr>
          <w:sz w:val="28"/>
          <w:szCs w:val="28"/>
        </w:rPr>
        <w:t xml:space="preserve">. </w:t>
      </w:r>
      <w:r w:rsidR="008C4E08" w:rsidRPr="008C4E08">
        <w:rPr>
          <w:sz w:val="28"/>
          <w:szCs w:val="28"/>
        </w:rPr>
        <w:t>Următoarele</w:t>
      </w:r>
      <w:r w:rsidRPr="008C4E08">
        <w:rPr>
          <w:sz w:val="28"/>
          <w:szCs w:val="28"/>
        </w:rPr>
        <w:t xml:space="preserve"> 5 minute vor fi rezervate </w:t>
      </w:r>
      <w:r w:rsidR="008C4E08" w:rsidRPr="008C4E08">
        <w:rPr>
          <w:sz w:val="28"/>
          <w:szCs w:val="28"/>
        </w:rPr>
        <w:t>întrebărilor</w:t>
      </w:r>
      <w:r w:rsidRPr="008C4E08">
        <w:rPr>
          <w:sz w:val="28"/>
          <w:szCs w:val="28"/>
        </w:rPr>
        <w:t xml:space="preserve">, </w:t>
      </w:r>
      <w:r w:rsidR="008C4E08" w:rsidRPr="008C4E08">
        <w:rPr>
          <w:sz w:val="28"/>
          <w:szCs w:val="28"/>
        </w:rPr>
        <w:t>nelămuririlor</w:t>
      </w:r>
      <w:r w:rsidRPr="008C4E08">
        <w:rPr>
          <w:sz w:val="28"/>
          <w:szCs w:val="28"/>
        </w:rPr>
        <w:t xml:space="preserve"> legate de algoritm, </w:t>
      </w:r>
      <w:r w:rsidR="008C4E08" w:rsidRPr="008C4E08">
        <w:rPr>
          <w:sz w:val="28"/>
          <w:szCs w:val="28"/>
        </w:rPr>
        <w:t>instrucțiunile</w:t>
      </w:r>
      <w:r w:rsidRPr="008C4E08">
        <w:rPr>
          <w:sz w:val="28"/>
          <w:szCs w:val="28"/>
        </w:rPr>
        <w:t xml:space="preserve"> sale, </w:t>
      </w:r>
      <w:r w:rsidR="008C4E08" w:rsidRPr="008C4E08">
        <w:rPr>
          <w:sz w:val="28"/>
          <w:szCs w:val="28"/>
        </w:rPr>
        <w:t>funcționarea</w:t>
      </w:r>
      <w:r w:rsidRPr="008C4E08">
        <w:rPr>
          <w:sz w:val="28"/>
          <w:szCs w:val="28"/>
        </w:rPr>
        <w:t xml:space="preserve"> lui </w:t>
      </w:r>
      <w:r w:rsidR="00BF06D2">
        <w:rPr>
          <w:sz w:val="28"/>
          <w:szCs w:val="28"/>
        </w:rPr>
        <w:t>ș</w:t>
      </w:r>
      <w:r w:rsidRPr="008C4E08">
        <w:rPr>
          <w:sz w:val="28"/>
          <w:szCs w:val="28"/>
        </w:rPr>
        <w:t>i utilizarea lui in practic</w:t>
      </w:r>
      <w:r w:rsidR="00BF06D2">
        <w:rPr>
          <w:sz w:val="28"/>
          <w:szCs w:val="28"/>
        </w:rPr>
        <w:t>ă</w:t>
      </w:r>
      <w:r w:rsidRPr="008C4E08">
        <w:rPr>
          <w:sz w:val="28"/>
          <w:szCs w:val="28"/>
        </w:rPr>
        <w:t>.</w:t>
      </w:r>
    </w:p>
    <w:p w14:paraId="0B1D0DFB" w14:textId="75090434" w:rsidR="00032B32" w:rsidRPr="008C4E08" w:rsidRDefault="00BF06D2" w:rsidP="002E6862">
      <w:pPr>
        <w:rPr>
          <w:sz w:val="28"/>
          <w:szCs w:val="28"/>
        </w:rPr>
      </w:pPr>
      <w:r>
        <w:rPr>
          <w:sz w:val="28"/>
          <w:szCs w:val="28"/>
        </w:rPr>
        <w:tab/>
        <w:t>Î</w:t>
      </w:r>
      <w:r w:rsidR="00E75B71" w:rsidRPr="008C4E08">
        <w:rPr>
          <w:sz w:val="28"/>
          <w:szCs w:val="28"/>
        </w:rPr>
        <w:t xml:space="preserve">n </w:t>
      </w:r>
      <w:r w:rsidR="008C4E08" w:rsidRPr="008C4E08">
        <w:rPr>
          <w:sz w:val="28"/>
          <w:szCs w:val="28"/>
        </w:rPr>
        <w:t>următoarea</w:t>
      </w:r>
      <w:r w:rsidR="00E75B71" w:rsidRPr="008C4E08">
        <w:rPr>
          <w:sz w:val="28"/>
          <w:szCs w:val="28"/>
        </w:rPr>
        <w:t xml:space="preserve"> parte a cursului elevii vor fi </w:t>
      </w:r>
      <w:r w:rsidR="008C4E08" w:rsidRPr="008C4E08">
        <w:rPr>
          <w:sz w:val="28"/>
          <w:szCs w:val="28"/>
        </w:rPr>
        <w:t>implicați</w:t>
      </w:r>
      <w:r w:rsidR="00E75B71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într-o</w:t>
      </w:r>
      <w:r w:rsidR="00E75B71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competiție</w:t>
      </w:r>
      <w:r w:rsidR="00E75B71" w:rsidRPr="008C4E08">
        <w:rPr>
          <w:sz w:val="28"/>
          <w:szCs w:val="28"/>
        </w:rPr>
        <w:t xml:space="preserve"> care va pune accent pe practic</w:t>
      </w:r>
      <w:r>
        <w:rPr>
          <w:sz w:val="28"/>
          <w:szCs w:val="28"/>
        </w:rPr>
        <w:t>ă</w:t>
      </w:r>
      <w:r w:rsidR="00E75B71" w:rsidRPr="008C4E08">
        <w:rPr>
          <w:sz w:val="28"/>
          <w:szCs w:val="28"/>
        </w:rPr>
        <w:t>. Fiecare echip</w:t>
      </w:r>
      <w:r>
        <w:rPr>
          <w:sz w:val="28"/>
          <w:szCs w:val="28"/>
        </w:rPr>
        <w:t>ă</w:t>
      </w:r>
      <w:r w:rsidR="00E75B71" w:rsidRPr="008C4E08">
        <w:rPr>
          <w:sz w:val="28"/>
          <w:szCs w:val="28"/>
        </w:rPr>
        <w:t xml:space="preserve"> va trebui s</w:t>
      </w:r>
      <w:r>
        <w:rPr>
          <w:sz w:val="28"/>
          <w:szCs w:val="28"/>
        </w:rPr>
        <w:t>ă</w:t>
      </w:r>
      <w:r w:rsidR="00E75B71" w:rsidRPr="008C4E08">
        <w:rPr>
          <w:sz w:val="28"/>
          <w:szCs w:val="28"/>
        </w:rPr>
        <w:t xml:space="preserve"> implementeze cum </w:t>
      </w:r>
      <w:r w:rsidR="008C4E08" w:rsidRPr="008C4E08">
        <w:rPr>
          <w:sz w:val="28"/>
          <w:szCs w:val="28"/>
        </w:rPr>
        <w:t>știu</w:t>
      </w:r>
      <w:r w:rsidR="00E75B71" w:rsidRPr="008C4E08">
        <w:rPr>
          <w:sz w:val="28"/>
          <w:szCs w:val="28"/>
        </w:rPr>
        <w:t xml:space="preserve"> ei mai bine un </w:t>
      </w:r>
      <w:r>
        <w:rPr>
          <w:sz w:val="28"/>
          <w:szCs w:val="28"/>
        </w:rPr>
        <w:t xml:space="preserve">program folosind </w:t>
      </w:r>
      <w:r w:rsidR="00E75B71" w:rsidRPr="008C4E08">
        <w:rPr>
          <w:sz w:val="28"/>
          <w:szCs w:val="28"/>
        </w:rPr>
        <w:t>algoritm</w:t>
      </w:r>
      <w:r>
        <w:rPr>
          <w:sz w:val="28"/>
          <w:szCs w:val="28"/>
        </w:rPr>
        <w:t>ul</w:t>
      </w:r>
      <w:r w:rsidR="00E75B71" w:rsidRPr="008C4E08">
        <w:rPr>
          <w:sz w:val="28"/>
          <w:szCs w:val="28"/>
        </w:rPr>
        <w:t xml:space="preserve"> Divide et Impera </w:t>
      </w:r>
      <w:r>
        <w:rPr>
          <w:sz w:val="28"/>
          <w:szCs w:val="28"/>
        </w:rPr>
        <w:t>pe baza</w:t>
      </w:r>
      <w:r w:rsidR="00E75B71" w:rsidRPr="008C4E08">
        <w:rPr>
          <w:sz w:val="28"/>
          <w:szCs w:val="28"/>
        </w:rPr>
        <w:t xml:space="preserve"> un</w:t>
      </w:r>
      <w:r>
        <w:rPr>
          <w:sz w:val="28"/>
          <w:szCs w:val="28"/>
        </w:rPr>
        <w:t>ei</w:t>
      </w:r>
      <w:r w:rsidR="00E75B71" w:rsidRPr="008C4E08">
        <w:rPr>
          <w:sz w:val="28"/>
          <w:szCs w:val="28"/>
        </w:rPr>
        <w:t xml:space="preserve"> idei</w:t>
      </w:r>
      <w:r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evidențiate</w:t>
      </w:r>
      <w:r w:rsidR="00E75B71" w:rsidRPr="008C4E08">
        <w:rPr>
          <w:sz w:val="28"/>
          <w:szCs w:val="28"/>
        </w:rPr>
        <w:t xml:space="preserve"> </w:t>
      </w:r>
      <w:r>
        <w:rPr>
          <w:sz w:val="28"/>
          <w:szCs w:val="28"/>
        </w:rPr>
        <w:t>î</w:t>
      </w:r>
      <w:r w:rsidR="00E75B71" w:rsidRPr="008C4E08">
        <w:rPr>
          <w:sz w:val="28"/>
          <w:szCs w:val="28"/>
        </w:rPr>
        <w:t>n cadrul dezbaterii</w:t>
      </w:r>
      <w:r>
        <w:rPr>
          <w:sz w:val="28"/>
          <w:szCs w:val="28"/>
        </w:rPr>
        <w:t>. Vor putea folosi</w:t>
      </w:r>
      <w:r w:rsidR="00E75B71" w:rsidRPr="008C4E08">
        <w:rPr>
          <w:sz w:val="28"/>
          <w:szCs w:val="28"/>
        </w:rPr>
        <w:t xml:space="preserve"> exemplul de pe tabl</w:t>
      </w:r>
      <w:r>
        <w:rPr>
          <w:sz w:val="28"/>
          <w:szCs w:val="28"/>
        </w:rPr>
        <w:t>ă ca exemplu ajutător</w:t>
      </w:r>
      <w:r w:rsidR="00E75B71" w:rsidRPr="008C4E08">
        <w:rPr>
          <w:sz w:val="28"/>
          <w:szCs w:val="28"/>
        </w:rPr>
        <w:t>.</w:t>
      </w:r>
      <w:r w:rsidR="00032B32" w:rsidRPr="008C4E08">
        <w:rPr>
          <w:sz w:val="28"/>
          <w:szCs w:val="28"/>
        </w:rPr>
        <w:t xml:space="preserve"> Elevii vor avea timp p</w:t>
      </w:r>
      <w:r>
        <w:rPr>
          <w:sz w:val="28"/>
          <w:szCs w:val="28"/>
        </w:rPr>
        <w:t>â</w:t>
      </w:r>
      <w:r w:rsidR="00032B32" w:rsidRPr="008C4E08">
        <w:rPr>
          <w:sz w:val="28"/>
          <w:szCs w:val="28"/>
        </w:rPr>
        <w:t>n</w:t>
      </w:r>
      <w:r>
        <w:rPr>
          <w:sz w:val="28"/>
          <w:szCs w:val="28"/>
        </w:rPr>
        <w:t>ă</w:t>
      </w:r>
      <w:r w:rsidR="00032B32" w:rsidRPr="008C4E08">
        <w:rPr>
          <w:sz w:val="28"/>
          <w:szCs w:val="28"/>
        </w:rPr>
        <w:t xml:space="preserve"> la </w:t>
      </w:r>
      <w:r>
        <w:rPr>
          <w:sz w:val="28"/>
          <w:szCs w:val="28"/>
        </w:rPr>
        <w:t>ș</w:t>
      </w:r>
      <w:r w:rsidR="00032B32" w:rsidRPr="008C4E08">
        <w:rPr>
          <w:sz w:val="28"/>
          <w:szCs w:val="28"/>
        </w:rPr>
        <w:t xml:space="preserve">i 45 pentru implementarea programului. </w:t>
      </w:r>
      <w:r>
        <w:rPr>
          <w:sz w:val="28"/>
          <w:szCs w:val="28"/>
        </w:rPr>
        <w:tab/>
      </w:r>
      <w:r w:rsidR="00032B32" w:rsidRPr="008C4E08">
        <w:rPr>
          <w:sz w:val="28"/>
          <w:szCs w:val="28"/>
        </w:rPr>
        <w:t xml:space="preserve">Ultimele 5 minute vor fi rezervate </w:t>
      </w:r>
      <w:r w:rsidR="008C4E08" w:rsidRPr="008C4E08">
        <w:rPr>
          <w:sz w:val="28"/>
          <w:szCs w:val="28"/>
        </w:rPr>
        <w:t>analizării</w:t>
      </w:r>
      <w:r w:rsidR="00032B32" w:rsidRPr="008C4E08">
        <w:rPr>
          <w:sz w:val="28"/>
          <w:szCs w:val="28"/>
        </w:rPr>
        <w:t xml:space="preserve"> </w:t>
      </w:r>
      <w:r w:rsidR="008C4E08" w:rsidRPr="008C4E08">
        <w:rPr>
          <w:sz w:val="28"/>
          <w:szCs w:val="28"/>
        </w:rPr>
        <w:t>soluțiilor</w:t>
      </w:r>
      <w:r w:rsidR="00032B32" w:rsidRPr="008C4E08">
        <w:rPr>
          <w:sz w:val="28"/>
          <w:szCs w:val="28"/>
        </w:rPr>
        <w:t xml:space="preserve"> elevilor </w:t>
      </w:r>
      <w:r>
        <w:rPr>
          <w:sz w:val="28"/>
          <w:szCs w:val="28"/>
        </w:rPr>
        <w:t>ș</w:t>
      </w:r>
      <w:r w:rsidR="00032B32" w:rsidRPr="008C4E08">
        <w:rPr>
          <w:sz w:val="28"/>
          <w:szCs w:val="28"/>
        </w:rPr>
        <w:t>i punctarea acestor</w:t>
      </w:r>
      <w:r>
        <w:rPr>
          <w:sz w:val="28"/>
          <w:szCs w:val="28"/>
        </w:rPr>
        <w:t>a.</w:t>
      </w:r>
      <w:r w:rsidR="00032B32" w:rsidRPr="008C4E08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032B32" w:rsidRPr="008C4E08">
        <w:rPr>
          <w:sz w:val="28"/>
          <w:szCs w:val="28"/>
        </w:rPr>
        <w:t xml:space="preserve">ventual </w:t>
      </w:r>
      <w:r>
        <w:rPr>
          <w:sz w:val="28"/>
          <w:szCs w:val="28"/>
        </w:rPr>
        <w:t>ș</w:t>
      </w:r>
      <w:r w:rsidR="00032B32" w:rsidRPr="008C4E08">
        <w:rPr>
          <w:sz w:val="28"/>
          <w:szCs w:val="28"/>
        </w:rPr>
        <w:t xml:space="preserve">i cu trecerea unor note pentru </w:t>
      </w:r>
      <w:r w:rsidR="008C4E08" w:rsidRPr="008C4E08">
        <w:rPr>
          <w:sz w:val="28"/>
          <w:szCs w:val="28"/>
        </w:rPr>
        <w:t>soluții</w:t>
      </w:r>
      <w:r w:rsidR="00032B32" w:rsidRPr="008C4E08">
        <w:rPr>
          <w:sz w:val="28"/>
          <w:szCs w:val="28"/>
        </w:rPr>
        <w:t xml:space="preserve"> foarte bune.</w:t>
      </w:r>
      <w:bookmarkStart w:id="0" w:name="_GoBack"/>
      <w:bookmarkEnd w:id="0"/>
    </w:p>
    <w:sectPr w:rsidR="00032B32" w:rsidRPr="008C4E08" w:rsidSect="004755F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0033" w14:textId="77777777" w:rsidR="00446677" w:rsidRDefault="00446677" w:rsidP="004755FD">
      <w:pPr>
        <w:spacing w:after="0" w:line="240" w:lineRule="auto"/>
      </w:pPr>
      <w:r>
        <w:separator/>
      </w:r>
    </w:p>
  </w:endnote>
  <w:endnote w:type="continuationSeparator" w:id="0">
    <w:p w14:paraId="3B77A051" w14:textId="77777777" w:rsidR="00446677" w:rsidRDefault="00446677" w:rsidP="0047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8756580"/>
      <w:docPartObj>
        <w:docPartGallery w:val="Page Numbers (Bottom of Page)"/>
        <w:docPartUnique/>
      </w:docPartObj>
    </w:sdtPr>
    <w:sdtContent>
      <w:p w14:paraId="2C56B519" w14:textId="42CAA372" w:rsidR="00A12676" w:rsidRDefault="00A12676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CFBBB" w14:textId="77777777" w:rsidR="00A12676" w:rsidRDefault="00A12676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5815081"/>
      <w:docPartObj>
        <w:docPartGallery w:val="Page Numbers (Bottom of Page)"/>
        <w:docPartUnique/>
      </w:docPartObj>
    </w:sdtPr>
    <w:sdtContent>
      <w:p w14:paraId="70464C93" w14:textId="6AB6C8BE" w:rsidR="00A12676" w:rsidRDefault="00A12676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8A8EBF" w14:textId="77777777" w:rsidR="00A12676" w:rsidRDefault="00A1267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DBF29" w14:textId="77777777" w:rsidR="00446677" w:rsidRDefault="00446677" w:rsidP="004755FD">
      <w:pPr>
        <w:spacing w:after="0" w:line="240" w:lineRule="auto"/>
      </w:pPr>
      <w:r>
        <w:separator/>
      </w:r>
    </w:p>
  </w:footnote>
  <w:footnote w:type="continuationSeparator" w:id="0">
    <w:p w14:paraId="3724A7C6" w14:textId="77777777" w:rsidR="00446677" w:rsidRDefault="00446677" w:rsidP="0047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140E0" w14:textId="698B3D99" w:rsidR="004755FD" w:rsidRPr="008C4E08" w:rsidRDefault="004755FD">
    <w:pPr>
      <w:pStyle w:val="Antet"/>
    </w:pPr>
    <w:r w:rsidRPr="008C4E08">
      <w:t>Nume: Duțu Alin Călin</w:t>
    </w:r>
  </w:p>
  <w:p w14:paraId="1DC6FE83" w14:textId="4BF15769" w:rsidR="004755FD" w:rsidRPr="008C4E08" w:rsidRDefault="004755FD">
    <w:pPr>
      <w:pStyle w:val="Antet"/>
    </w:pPr>
    <w:r w:rsidRPr="008C4E08">
      <w:t>Grupa: 323 CD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703CD" w14:textId="26EBCB2A" w:rsidR="004755FD" w:rsidRDefault="004755FD">
    <w:pPr>
      <w:pStyle w:val="Antet"/>
    </w:pPr>
    <w:r>
      <w:t>Nume</w:t>
    </w:r>
    <w:r>
      <w:rPr>
        <w:lang w:val="en-US"/>
      </w:rPr>
      <w:t xml:space="preserve">: </w:t>
    </w:r>
    <w:r>
      <w:t>Duțu Alin Călin</w:t>
    </w:r>
  </w:p>
  <w:p w14:paraId="3EDDDF9A" w14:textId="6EA4196D" w:rsidR="004755FD" w:rsidRPr="004755FD" w:rsidRDefault="004755FD">
    <w:pPr>
      <w:pStyle w:val="Antet"/>
      <w:rPr>
        <w:lang w:val="en-US"/>
      </w:rPr>
    </w:pPr>
    <w:r>
      <w:t>Grupa</w:t>
    </w:r>
    <w:r>
      <w:rPr>
        <w:lang w:val="en-US"/>
      </w:rPr>
      <w:t>: 323 CD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AF1"/>
    <w:multiLevelType w:val="hybridMultilevel"/>
    <w:tmpl w:val="227A0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FEF407A"/>
    <w:multiLevelType w:val="hybridMultilevel"/>
    <w:tmpl w:val="9480696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85F4EAA"/>
    <w:multiLevelType w:val="hybridMultilevel"/>
    <w:tmpl w:val="3ADC98EA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A9"/>
    <w:rsid w:val="00032B32"/>
    <w:rsid w:val="002A373E"/>
    <w:rsid w:val="002E6862"/>
    <w:rsid w:val="00446677"/>
    <w:rsid w:val="004755FD"/>
    <w:rsid w:val="008C4E08"/>
    <w:rsid w:val="009135AE"/>
    <w:rsid w:val="00935655"/>
    <w:rsid w:val="00A01C50"/>
    <w:rsid w:val="00A12676"/>
    <w:rsid w:val="00B50350"/>
    <w:rsid w:val="00B9321B"/>
    <w:rsid w:val="00BA6719"/>
    <w:rsid w:val="00BF06D2"/>
    <w:rsid w:val="00C5647B"/>
    <w:rsid w:val="00C77117"/>
    <w:rsid w:val="00C82CCB"/>
    <w:rsid w:val="00D179F1"/>
    <w:rsid w:val="00DA5FA9"/>
    <w:rsid w:val="00E75B71"/>
    <w:rsid w:val="00ED05E8"/>
    <w:rsid w:val="00ED0AB8"/>
    <w:rsid w:val="00F2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3C47"/>
  <w15:chartTrackingRefBased/>
  <w15:docId w15:val="{F8DD123B-8622-482B-ABA0-3637F8FF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7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755FD"/>
  </w:style>
  <w:style w:type="paragraph" w:styleId="Subsol">
    <w:name w:val="footer"/>
    <w:basedOn w:val="Normal"/>
    <w:link w:val="SubsolCaracter"/>
    <w:uiPriority w:val="99"/>
    <w:unhideWhenUsed/>
    <w:rsid w:val="0047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755FD"/>
  </w:style>
  <w:style w:type="paragraph" w:styleId="Listparagraf">
    <w:name w:val="List Paragraph"/>
    <w:basedOn w:val="Normal"/>
    <w:uiPriority w:val="34"/>
    <w:qFormat/>
    <w:rsid w:val="00E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Calin</dc:creator>
  <cp:keywords/>
  <dc:description/>
  <cp:lastModifiedBy>Calin Calin</cp:lastModifiedBy>
  <cp:revision>10</cp:revision>
  <dcterms:created xsi:type="dcterms:W3CDTF">2021-01-30T08:19:00Z</dcterms:created>
  <dcterms:modified xsi:type="dcterms:W3CDTF">2021-01-30T09:55:00Z</dcterms:modified>
</cp:coreProperties>
</file>