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484DF" w14:textId="77777777" w:rsidR="00DC71C7" w:rsidRPr="00DC71C7" w:rsidRDefault="00DC71C7" w:rsidP="00CA504B">
      <w:pPr>
        <w:spacing w:after="0" w:line="240" w:lineRule="auto"/>
        <w:contextualSpacing/>
        <w:jc w:val="both"/>
        <w:rPr>
          <w:rFonts w:ascii="Times New Roman" w:eastAsia="Times New Roman" w:hAnsi="Times New Roman" w:cs="Times New Roman"/>
          <w:b/>
          <w:bCs/>
          <w:sz w:val="26"/>
          <w:szCs w:val="26"/>
          <w:lang w:eastAsia="en-IN"/>
        </w:rPr>
      </w:pPr>
    </w:p>
    <w:p w14:paraId="2305459E" w14:textId="091820A1" w:rsidR="00CA504B" w:rsidRPr="00DC71C7" w:rsidRDefault="00DC71C7" w:rsidP="00CA504B">
      <w:pPr>
        <w:numPr>
          <w:ilvl w:val="0"/>
          <w:numId w:val="1"/>
        </w:numPr>
        <w:spacing w:after="0" w:line="240" w:lineRule="auto"/>
        <w:ind w:left="426"/>
        <w:contextualSpacing/>
        <w:jc w:val="both"/>
        <w:rPr>
          <w:rFonts w:ascii="Times New Roman" w:eastAsia="Times New Roman" w:hAnsi="Times New Roman" w:cs="Times New Roman"/>
          <w:sz w:val="26"/>
          <w:szCs w:val="26"/>
          <w:lang w:eastAsia="en-IN"/>
        </w:rPr>
      </w:pPr>
      <w:r w:rsidRPr="00DC71C7">
        <w:rPr>
          <w:rFonts w:ascii="Times New Roman" w:eastAsia="Times New Roman" w:hAnsi="Times New Roman" w:cs="Times New Roman"/>
          <w:b/>
          <w:bCs/>
          <w:sz w:val="26"/>
          <w:szCs w:val="26"/>
          <w:lang w:eastAsia="en-IN"/>
        </w:rPr>
        <w:t xml:space="preserve"> On 24-01-2026, </w:t>
      </w:r>
      <w:r w:rsidR="00CA504B" w:rsidRPr="00DC71C7">
        <w:rPr>
          <w:rFonts w:ascii="Times New Roman" w:eastAsia="Times New Roman" w:hAnsi="Times New Roman" w:cs="Times New Roman"/>
          <w:b/>
          <w:bCs/>
          <w:sz w:val="26"/>
          <w:szCs w:val="26"/>
          <w:lang w:eastAsia="en-IN"/>
        </w:rPr>
        <w:t>The State Sentinel news portal</w:t>
      </w:r>
      <w:r w:rsidR="00CA504B" w:rsidRPr="00DC71C7">
        <w:rPr>
          <w:rFonts w:ascii="Times New Roman" w:eastAsia="Times New Roman" w:hAnsi="Times New Roman" w:cs="Times New Roman"/>
          <w:sz w:val="26"/>
          <w:szCs w:val="26"/>
          <w:lang w:eastAsia="en-IN"/>
        </w:rPr>
        <w:t xml:space="preserve"> posted the media interaction of </w:t>
      </w:r>
      <w:proofErr w:type="spellStart"/>
      <w:r w:rsidR="00CA504B" w:rsidRPr="00DC71C7">
        <w:rPr>
          <w:rFonts w:ascii="Times New Roman" w:eastAsia="Times New Roman" w:hAnsi="Times New Roman" w:cs="Times New Roman"/>
          <w:b/>
          <w:bCs/>
          <w:sz w:val="26"/>
          <w:szCs w:val="26"/>
          <w:lang w:eastAsia="en-IN"/>
        </w:rPr>
        <w:t>Dilawar</w:t>
      </w:r>
      <w:proofErr w:type="spellEnd"/>
      <w:r w:rsidR="00CA504B" w:rsidRPr="00DC71C7">
        <w:rPr>
          <w:rFonts w:ascii="Times New Roman" w:eastAsia="Times New Roman" w:hAnsi="Times New Roman" w:cs="Times New Roman"/>
          <w:b/>
          <w:bCs/>
          <w:sz w:val="26"/>
          <w:szCs w:val="26"/>
          <w:lang w:eastAsia="en-IN"/>
        </w:rPr>
        <w:t xml:space="preserve"> Singh </w:t>
      </w:r>
      <w:proofErr w:type="spellStart"/>
      <w:r w:rsidR="00CA504B" w:rsidRPr="00DC71C7">
        <w:rPr>
          <w:rFonts w:ascii="Times New Roman" w:eastAsia="Times New Roman" w:hAnsi="Times New Roman" w:cs="Times New Roman"/>
          <w:b/>
          <w:bCs/>
          <w:sz w:val="26"/>
          <w:szCs w:val="26"/>
          <w:lang w:eastAsia="en-IN"/>
        </w:rPr>
        <w:t>Manhas</w:t>
      </w:r>
      <w:proofErr w:type="spellEnd"/>
      <w:r w:rsidR="00CA504B" w:rsidRPr="00DC71C7">
        <w:rPr>
          <w:rFonts w:ascii="Times New Roman" w:eastAsia="Times New Roman" w:hAnsi="Times New Roman" w:cs="Times New Roman"/>
          <w:b/>
          <w:bCs/>
          <w:sz w:val="26"/>
          <w:szCs w:val="26"/>
          <w:lang w:eastAsia="en-IN"/>
        </w:rPr>
        <w:t xml:space="preserve"> President of Yuva Rajput Sabha </w:t>
      </w:r>
      <w:r w:rsidR="00CA504B" w:rsidRPr="00DC71C7">
        <w:rPr>
          <w:rFonts w:ascii="Times New Roman" w:eastAsia="Times New Roman" w:hAnsi="Times New Roman" w:cs="Times New Roman"/>
          <w:sz w:val="26"/>
          <w:szCs w:val="26"/>
          <w:lang w:eastAsia="en-IN"/>
        </w:rPr>
        <w:t xml:space="preserve">on Facebook," He visited the </w:t>
      </w:r>
      <w:proofErr w:type="spellStart"/>
      <w:r w:rsidR="00CA504B" w:rsidRPr="00DC71C7">
        <w:rPr>
          <w:rFonts w:ascii="Times New Roman" w:eastAsia="Times New Roman" w:hAnsi="Times New Roman" w:cs="Times New Roman"/>
          <w:b/>
          <w:sz w:val="26"/>
          <w:szCs w:val="26"/>
          <w:lang w:eastAsia="en-IN"/>
        </w:rPr>
        <w:t>Kidiyaan</w:t>
      </w:r>
      <w:proofErr w:type="spellEnd"/>
      <w:r w:rsidR="00CA504B" w:rsidRPr="00DC71C7">
        <w:rPr>
          <w:rFonts w:ascii="Times New Roman" w:eastAsia="Times New Roman" w:hAnsi="Times New Roman" w:cs="Times New Roman"/>
          <w:b/>
          <w:sz w:val="26"/>
          <w:szCs w:val="26"/>
          <w:lang w:eastAsia="en-IN"/>
        </w:rPr>
        <w:t xml:space="preserve"> </w:t>
      </w:r>
      <w:proofErr w:type="spellStart"/>
      <w:r w:rsidR="00CA504B" w:rsidRPr="00DC71C7">
        <w:rPr>
          <w:rFonts w:ascii="Times New Roman" w:eastAsia="Times New Roman" w:hAnsi="Times New Roman" w:cs="Times New Roman"/>
          <w:b/>
          <w:sz w:val="26"/>
          <w:szCs w:val="26"/>
          <w:lang w:eastAsia="en-IN"/>
        </w:rPr>
        <w:t>Gandyal</w:t>
      </w:r>
      <w:proofErr w:type="spellEnd"/>
      <w:r w:rsidR="00CA504B" w:rsidRPr="00DC71C7">
        <w:rPr>
          <w:rFonts w:ascii="Times New Roman" w:eastAsia="Times New Roman" w:hAnsi="Times New Roman" w:cs="Times New Roman"/>
          <w:b/>
          <w:sz w:val="26"/>
          <w:szCs w:val="26"/>
          <w:lang w:eastAsia="en-IN"/>
        </w:rPr>
        <w:t xml:space="preserve"> Gaushala</w:t>
      </w:r>
      <w:r w:rsidR="00CA504B" w:rsidRPr="00DC71C7">
        <w:rPr>
          <w:rFonts w:ascii="Times New Roman" w:eastAsia="Times New Roman" w:hAnsi="Times New Roman" w:cs="Times New Roman"/>
          <w:sz w:val="26"/>
          <w:szCs w:val="26"/>
          <w:lang w:eastAsia="en-IN"/>
        </w:rPr>
        <w:t xml:space="preserve"> and witnessed the terrible neglect of around 450 cows including some that had died. The shelter lacked proper care, management, and infrastructure. He thanked Ravinder Singh for exposing the situation through a video, which prompted action. He emphasized that caring for cows is a duty of Hindus comparable to serving one’s own mother. The responsibility of the shelter had falle</w:t>
      </w:r>
      <w:bookmarkStart w:id="0" w:name="_GoBack"/>
      <w:bookmarkEnd w:id="0"/>
      <w:r w:rsidR="00CA504B" w:rsidRPr="00DC71C7">
        <w:rPr>
          <w:rFonts w:ascii="Times New Roman" w:eastAsia="Times New Roman" w:hAnsi="Times New Roman" w:cs="Times New Roman"/>
          <w:sz w:val="26"/>
          <w:szCs w:val="26"/>
          <w:lang w:eastAsia="en-IN"/>
        </w:rPr>
        <w:t xml:space="preserve">n on only a few people, and urgent measures were needed including better sheds, proper labour and shared responsibility among local dairy owners. The Yuva Rajput Sabha pledged to take charge of the cows’ welfare, promising continuous care and support, even if it required personal sacrifice or government assistance. He appealed to the community to unite and ensure the protection and service of </w:t>
      </w:r>
      <w:proofErr w:type="spellStart"/>
      <w:r w:rsidR="00CA504B" w:rsidRPr="00DC71C7">
        <w:rPr>
          <w:rFonts w:ascii="Times New Roman" w:eastAsia="Times New Roman" w:hAnsi="Times New Roman" w:cs="Times New Roman"/>
          <w:sz w:val="26"/>
          <w:szCs w:val="26"/>
          <w:lang w:eastAsia="en-IN"/>
        </w:rPr>
        <w:t>Gomata</w:t>
      </w:r>
      <w:proofErr w:type="spellEnd"/>
      <w:r w:rsidR="00CA504B" w:rsidRPr="00DC71C7">
        <w:rPr>
          <w:rFonts w:ascii="Times New Roman" w:eastAsia="Times New Roman" w:hAnsi="Times New Roman" w:cs="Times New Roman"/>
          <w:sz w:val="26"/>
          <w:szCs w:val="26"/>
          <w:lang w:eastAsia="en-IN"/>
        </w:rPr>
        <w:t>.”</w:t>
      </w:r>
    </w:p>
    <w:p w14:paraId="1C4C8429" w14:textId="77777777" w:rsidR="00CA504B" w:rsidRPr="00DC71C7" w:rsidRDefault="00CA504B" w:rsidP="00CA504B">
      <w:pPr>
        <w:spacing w:after="0" w:line="240" w:lineRule="auto"/>
        <w:ind w:left="426"/>
        <w:contextualSpacing/>
        <w:jc w:val="both"/>
        <w:rPr>
          <w:rFonts w:ascii="Times New Roman" w:eastAsia="Times New Roman" w:hAnsi="Times New Roman" w:cs="Times New Roman"/>
          <w:sz w:val="26"/>
          <w:szCs w:val="26"/>
          <w:lang w:eastAsia="en-IN"/>
        </w:rPr>
      </w:pPr>
    </w:p>
    <w:p w14:paraId="3E76D07E" w14:textId="58D9B933" w:rsidR="00CA504B" w:rsidRPr="00DC71C7" w:rsidRDefault="00DC71C7" w:rsidP="00CA504B">
      <w:pPr>
        <w:numPr>
          <w:ilvl w:val="0"/>
          <w:numId w:val="1"/>
        </w:numPr>
        <w:spacing w:after="0" w:line="240" w:lineRule="auto"/>
        <w:ind w:left="426"/>
        <w:contextualSpacing/>
        <w:jc w:val="both"/>
        <w:rPr>
          <w:rFonts w:ascii="Times New Roman" w:eastAsia="Times New Roman" w:hAnsi="Times New Roman" w:cs="Times New Roman"/>
          <w:sz w:val="26"/>
          <w:szCs w:val="26"/>
          <w:lang w:eastAsia="en-IN"/>
        </w:rPr>
      </w:pPr>
      <w:r w:rsidRPr="00DC71C7">
        <w:rPr>
          <w:rFonts w:ascii="Times New Roman" w:eastAsia="Times New Roman" w:hAnsi="Times New Roman" w:cs="Times New Roman"/>
          <w:b/>
          <w:sz w:val="26"/>
          <w:szCs w:val="26"/>
          <w:lang w:eastAsia="en-IN"/>
        </w:rPr>
        <w:t>On 10-02-2026</w:t>
      </w:r>
      <w:r w:rsidRPr="00DC71C7">
        <w:rPr>
          <w:rFonts w:ascii="Times New Roman" w:eastAsia="Times New Roman" w:hAnsi="Times New Roman" w:cs="Times New Roman"/>
          <w:sz w:val="26"/>
          <w:szCs w:val="26"/>
          <w:lang w:eastAsia="en-IN"/>
        </w:rPr>
        <w:t xml:space="preserve">, </w:t>
      </w:r>
      <w:r w:rsidR="00CA504B" w:rsidRPr="00DC71C7">
        <w:rPr>
          <w:rFonts w:ascii="Times New Roman" w:eastAsia="Times New Roman" w:hAnsi="Times New Roman" w:cs="Times New Roman"/>
          <w:sz w:val="26"/>
          <w:szCs w:val="26"/>
          <w:lang w:eastAsia="en-IN"/>
        </w:rPr>
        <w:t xml:space="preserve">The News Now Explained news portal posted the media interaction of </w:t>
      </w:r>
      <w:proofErr w:type="spellStart"/>
      <w:r w:rsidR="00CA504B" w:rsidRPr="00DC71C7">
        <w:rPr>
          <w:rFonts w:ascii="Times New Roman" w:eastAsia="Times New Roman" w:hAnsi="Times New Roman" w:cs="Times New Roman"/>
          <w:b/>
          <w:sz w:val="26"/>
          <w:szCs w:val="26"/>
          <w:lang w:eastAsia="en-IN"/>
        </w:rPr>
        <w:t>Dilawar</w:t>
      </w:r>
      <w:proofErr w:type="spellEnd"/>
      <w:r w:rsidR="00CA504B" w:rsidRPr="00DC71C7">
        <w:rPr>
          <w:rFonts w:ascii="Times New Roman" w:eastAsia="Times New Roman" w:hAnsi="Times New Roman" w:cs="Times New Roman"/>
          <w:b/>
          <w:sz w:val="26"/>
          <w:szCs w:val="26"/>
          <w:lang w:eastAsia="en-IN"/>
        </w:rPr>
        <w:t xml:space="preserve"> Singh claimed to be President of Yuva Rajput Sabha</w:t>
      </w:r>
      <w:r w:rsidR="00CA504B" w:rsidRPr="00DC71C7">
        <w:rPr>
          <w:rFonts w:ascii="Times New Roman" w:eastAsia="Times New Roman" w:hAnsi="Times New Roman" w:cs="Times New Roman"/>
          <w:sz w:val="26"/>
          <w:szCs w:val="26"/>
          <w:lang w:eastAsia="en-IN"/>
        </w:rPr>
        <w:t xml:space="preserve"> on Facebook,” On the occasion of </w:t>
      </w:r>
      <w:proofErr w:type="spellStart"/>
      <w:r w:rsidR="00CA504B" w:rsidRPr="00DC71C7">
        <w:rPr>
          <w:rFonts w:ascii="Times New Roman" w:eastAsia="Times New Roman" w:hAnsi="Times New Roman" w:cs="Times New Roman"/>
          <w:sz w:val="26"/>
          <w:szCs w:val="26"/>
          <w:lang w:eastAsia="en-IN"/>
        </w:rPr>
        <w:t>Mahashivratri</w:t>
      </w:r>
      <w:proofErr w:type="spellEnd"/>
      <w:r w:rsidR="00CA504B" w:rsidRPr="00DC71C7">
        <w:rPr>
          <w:rFonts w:ascii="Times New Roman" w:eastAsia="Times New Roman" w:hAnsi="Times New Roman" w:cs="Times New Roman"/>
          <w:sz w:val="26"/>
          <w:szCs w:val="26"/>
          <w:lang w:eastAsia="en-IN"/>
        </w:rPr>
        <w:t xml:space="preserve">, he extended his greetings to the people of Jammu &amp; Kashmir and those living outside the state. He said that public issues were not being properly addressed in the Assembly, as many MLAs focused on personal matters. He referred to the </w:t>
      </w:r>
      <w:r w:rsidR="00CA504B" w:rsidRPr="00773217">
        <w:rPr>
          <w:rFonts w:ascii="Times New Roman" w:eastAsia="Times New Roman" w:hAnsi="Times New Roman" w:cs="Times New Roman"/>
          <w:b/>
          <w:sz w:val="26"/>
          <w:szCs w:val="26"/>
          <w:lang w:eastAsia="en-IN"/>
        </w:rPr>
        <w:t xml:space="preserve">demolition of </w:t>
      </w:r>
      <w:proofErr w:type="spellStart"/>
      <w:r w:rsidR="00CA504B" w:rsidRPr="00773217">
        <w:rPr>
          <w:rFonts w:ascii="Times New Roman" w:eastAsia="Times New Roman" w:hAnsi="Times New Roman" w:cs="Times New Roman"/>
          <w:b/>
          <w:sz w:val="26"/>
          <w:szCs w:val="26"/>
          <w:lang w:eastAsia="en-IN"/>
        </w:rPr>
        <w:t>rehri</w:t>
      </w:r>
      <w:proofErr w:type="spellEnd"/>
      <w:r w:rsidR="00CA504B" w:rsidRPr="00773217">
        <w:rPr>
          <w:rFonts w:ascii="Times New Roman" w:eastAsia="Times New Roman" w:hAnsi="Times New Roman" w:cs="Times New Roman"/>
          <w:b/>
          <w:sz w:val="26"/>
          <w:szCs w:val="26"/>
          <w:lang w:eastAsia="en-IN"/>
        </w:rPr>
        <w:t xml:space="preserve"> vendors’ stalls in Gandhi Nagar</w:t>
      </w:r>
      <w:r w:rsidR="00CA504B" w:rsidRPr="00DC71C7">
        <w:rPr>
          <w:rFonts w:ascii="Times New Roman" w:eastAsia="Times New Roman" w:hAnsi="Times New Roman" w:cs="Times New Roman"/>
          <w:sz w:val="26"/>
          <w:szCs w:val="26"/>
          <w:lang w:eastAsia="en-IN"/>
        </w:rPr>
        <w:t xml:space="preserve">, stating that even vendors with valid permissions had been affected. He questioned the administration for targeting poor vendors while failing to act equally in other regions. He alleged that the ongoing encroachment drive would eventually lead to the construction and allotment of government kiosks at high costs. He claimed that revenue generation, rather than public welfare appeared to be the motive. He also raised concerns about the spread of drugs, illegal activities on government land, and overcharging at liquor shops. He urged authorities and local residents to raise their voices against injustice. He wished peace, prosperity and progress for all on </w:t>
      </w:r>
      <w:proofErr w:type="spellStart"/>
      <w:r w:rsidR="00CA504B" w:rsidRPr="00DC71C7">
        <w:rPr>
          <w:rFonts w:ascii="Times New Roman" w:eastAsia="Times New Roman" w:hAnsi="Times New Roman" w:cs="Times New Roman"/>
          <w:sz w:val="26"/>
          <w:szCs w:val="26"/>
          <w:lang w:eastAsia="en-IN"/>
        </w:rPr>
        <w:t>Mahashivratri</w:t>
      </w:r>
      <w:proofErr w:type="spellEnd"/>
      <w:r w:rsidR="00CA504B" w:rsidRPr="00DC71C7">
        <w:rPr>
          <w:rFonts w:ascii="Times New Roman" w:eastAsia="Times New Roman" w:hAnsi="Times New Roman" w:cs="Times New Roman"/>
          <w:sz w:val="26"/>
          <w:szCs w:val="26"/>
          <w:lang w:eastAsia="en-IN"/>
        </w:rPr>
        <w:t>.</w:t>
      </w:r>
    </w:p>
    <w:p w14:paraId="6F294311" w14:textId="77777777" w:rsidR="00CA504B" w:rsidRPr="00DC71C7" w:rsidRDefault="00CA504B" w:rsidP="00CA504B">
      <w:pPr>
        <w:spacing w:after="0" w:line="240" w:lineRule="auto"/>
        <w:ind w:left="426"/>
        <w:contextualSpacing/>
        <w:jc w:val="both"/>
        <w:rPr>
          <w:rFonts w:ascii="Times New Roman" w:eastAsia="Times New Roman" w:hAnsi="Times New Roman" w:cs="Times New Roman"/>
          <w:sz w:val="26"/>
          <w:szCs w:val="26"/>
          <w:lang w:eastAsia="en-IN"/>
        </w:rPr>
      </w:pPr>
    </w:p>
    <w:p w14:paraId="1CFEE674" w14:textId="4366297B" w:rsidR="00CA504B" w:rsidRPr="00DC71C7" w:rsidRDefault="00DC71C7" w:rsidP="00CA504B">
      <w:pPr>
        <w:numPr>
          <w:ilvl w:val="0"/>
          <w:numId w:val="1"/>
        </w:numPr>
        <w:spacing w:after="0" w:line="240" w:lineRule="auto"/>
        <w:ind w:left="426"/>
        <w:contextualSpacing/>
        <w:jc w:val="both"/>
        <w:rPr>
          <w:rFonts w:ascii="Times New Roman" w:eastAsia="Times New Roman" w:hAnsi="Times New Roman" w:cs="Times New Roman"/>
          <w:sz w:val="26"/>
          <w:szCs w:val="26"/>
          <w:lang w:eastAsia="en-IN"/>
        </w:rPr>
      </w:pPr>
      <w:r w:rsidRPr="00DC71C7">
        <w:rPr>
          <w:rFonts w:ascii="Times New Roman" w:eastAsia="Times New Roman" w:hAnsi="Times New Roman" w:cs="Times New Roman"/>
          <w:b/>
          <w:sz w:val="26"/>
          <w:szCs w:val="26"/>
          <w:lang w:eastAsia="en-IN"/>
        </w:rPr>
        <w:t>On 23-02-2026</w:t>
      </w:r>
      <w:r w:rsidRPr="00DC71C7">
        <w:rPr>
          <w:rFonts w:ascii="Times New Roman" w:eastAsia="Times New Roman" w:hAnsi="Times New Roman" w:cs="Times New Roman"/>
          <w:sz w:val="26"/>
          <w:szCs w:val="26"/>
          <w:lang w:eastAsia="en-IN"/>
        </w:rPr>
        <w:t xml:space="preserve"> </w:t>
      </w:r>
      <w:r w:rsidR="00CA504B" w:rsidRPr="00DC71C7">
        <w:rPr>
          <w:rFonts w:ascii="Times New Roman" w:eastAsia="Times New Roman" w:hAnsi="Times New Roman" w:cs="Times New Roman"/>
          <w:sz w:val="26"/>
          <w:szCs w:val="26"/>
          <w:lang w:eastAsia="en-IN"/>
        </w:rPr>
        <w:t xml:space="preserve">Today on 23.02.2026 </w:t>
      </w:r>
      <w:proofErr w:type="spellStart"/>
      <w:r w:rsidR="00CA504B" w:rsidRPr="00DC71C7">
        <w:rPr>
          <w:rFonts w:ascii="Times New Roman" w:eastAsia="Times New Roman" w:hAnsi="Times New Roman" w:cs="Times New Roman"/>
          <w:sz w:val="26"/>
          <w:szCs w:val="26"/>
          <w:lang w:eastAsia="en-IN"/>
        </w:rPr>
        <w:t>Di</w:t>
      </w:r>
      <w:r w:rsidR="00CA504B" w:rsidRPr="00DC71C7">
        <w:rPr>
          <w:rFonts w:ascii="Times New Roman" w:eastAsia="Times New Roman" w:hAnsi="Times New Roman" w:cs="Times New Roman"/>
          <w:b/>
          <w:sz w:val="26"/>
          <w:szCs w:val="26"/>
          <w:lang w:eastAsia="en-IN"/>
        </w:rPr>
        <w:t>lawar</w:t>
      </w:r>
      <w:proofErr w:type="spellEnd"/>
      <w:r w:rsidR="00CA504B" w:rsidRPr="00DC71C7">
        <w:rPr>
          <w:rFonts w:ascii="Times New Roman" w:eastAsia="Times New Roman" w:hAnsi="Times New Roman" w:cs="Times New Roman"/>
          <w:b/>
          <w:sz w:val="26"/>
          <w:szCs w:val="26"/>
          <w:lang w:eastAsia="en-IN"/>
        </w:rPr>
        <w:t xml:space="preserve"> Singh @ </w:t>
      </w:r>
      <w:proofErr w:type="spellStart"/>
      <w:r w:rsidR="00CA504B" w:rsidRPr="00DC71C7">
        <w:rPr>
          <w:rFonts w:ascii="Times New Roman" w:eastAsia="Times New Roman" w:hAnsi="Times New Roman" w:cs="Times New Roman"/>
          <w:b/>
          <w:sz w:val="26"/>
          <w:szCs w:val="26"/>
          <w:lang w:eastAsia="en-IN"/>
        </w:rPr>
        <w:t>Makhan</w:t>
      </w:r>
      <w:proofErr w:type="spellEnd"/>
      <w:r w:rsidR="00CA504B" w:rsidRPr="00DC71C7">
        <w:rPr>
          <w:rFonts w:ascii="Times New Roman" w:eastAsia="Times New Roman" w:hAnsi="Times New Roman" w:cs="Times New Roman"/>
          <w:b/>
          <w:sz w:val="26"/>
          <w:szCs w:val="26"/>
          <w:lang w:eastAsia="en-IN"/>
        </w:rPr>
        <w:t xml:space="preserve"> claimed to be President of Yuva Rajput Sabha </w:t>
      </w:r>
      <w:r w:rsidR="00CA504B" w:rsidRPr="00DC71C7">
        <w:rPr>
          <w:rFonts w:ascii="Times New Roman" w:eastAsia="Times New Roman" w:hAnsi="Times New Roman" w:cs="Times New Roman"/>
          <w:sz w:val="26"/>
          <w:szCs w:val="26"/>
          <w:lang w:eastAsia="en-IN"/>
        </w:rPr>
        <w:t xml:space="preserve">along with </w:t>
      </w:r>
      <w:proofErr w:type="spellStart"/>
      <w:r w:rsidR="00CA504B" w:rsidRPr="00DC71C7">
        <w:rPr>
          <w:rFonts w:ascii="Times New Roman" w:eastAsia="Times New Roman" w:hAnsi="Times New Roman" w:cs="Times New Roman"/>
          <w:sz w:val="26"/>
          <w:szCs w:val="26"/>
          <w:lang w:eastAsia="en-IN"/>
        </w:rPr>
        <w:t>Rashpal</w:t>
      </w:r>
      <w:proofErr w:type="spellEnd"/>
      <w:r w:rsidR="00CA504B" w:rsidRPr="00DC71C7">
        <w:rPr>
          <w:rFonts w:ascii="Times New Roman" w:eastAsia="Times New Roman" w:hAnsi="Times New Roman" w:cs="Times New Roman"/>
          <w:sz w:val="26"/>
          <w:szCs w:val="26"/>
          <w:lang w:eastAsia="en-IN"/>
        </w:rPr>
        <w:t xml:space="preserve"> Singh @ </w:t>
      </w:r>
      <w:proofErr w:type="spellStart"/>
      <w:r w:rsidR="00CA504B" w:rsidRPr="00DC71C7">
        <w:rPr>
          <w:rFonts w:ascii="Times New Roman" w:eastAsia="Times New Roman" w:hAnsi="Times New Roman" w:cs="Times New Roman"/>
          <w:sz w:val="26"/>
          <w:szCs w:val="26"/>
          <w:lang w:eastAsia="en-IN"/>
        </w:rPr>
        <w:t>Bittu</w:t>
      </w:r>
      <w:proofErr w:type="spellEnd"/>
      <w:r w:rsidR="00CA504B" w:rsidRPr="00DC71C7">
        <w:rPr>
          <w:rFonts w:ascii="Times New Roman" w:eastAsia="Times New Roman" w:hAnsi="Times New Roman" w:cs="Times New Roman"/>
          <w:sz w:val="26"/>
          <w:szCs w:val="26"/>
          <w:lang w:eastAsia="en-IN"/>
        </w:rPr>
        <w:t xml:space="preserve"> R/O </w:t>
      </w:r>
      <w:proofErr w:type="spellStart"/>
      <w:r w:rsidR="00CA504B" w:rsidRPr="00DC71C7">
        <w:rPr>
          <w:rFonts w:ascii="Times New Roman" w:eastAsia="Times New Roman" w:hAnsi="Times New Roman" w:cs="Times New Roman"/>
          <w:sz w:val="26"/>
          <w:szCs w:val="26"/>
          <w:lang w:eastAsia="en-IN"/>
        </w:rPr>
        <w:t>Thathi</w:t>
      </w:r>
      <w:proofErr w:type="spellEnd"/>
      <w:r w:rsidR="00CA504B" w:rsidRPr="00DC71C7">
        <w:rPr>
          <w:rFonts w:ascii="Times New Roman" w:eastAsia="Times New Roman" w:hAnsi="Times New Roman" w:cs="Times New Roman"/>
          <w:sz w:val="26"/>
          <w:szCs w:val="26"/>
          <w:lang w:eastAsia="en-IN"/>
        </w:rPr>
        <w:t xml:space="preserve"> </w:t>
      </w:r>
      <w:proofErr w:type="spellStart"/>
      <w:r w:rsidR="00CA504B" w:rsidRPr="00DC71C7">
        <w:rPr>
          <w:rFonts w:ascii="Times New Roman" w:eastAsia="Times New Roman" w:hAnsi="Times New Roman" w:cs="Times New Roman"/>
          <w:sz w:val="26"/>
          <w:szCs w:val="26"/>
          <w:lang w:eastAsia="en-IN"/>
        </w:rPr>
        <w:t>Gharota</w:t>
      </w:r>
      <w:proofErr w:type="spellEnd"/>
      <w:r w:rsidR="00CA504B" w:rsidRPr="00DC71C7">
        <w:rPr>
          <w:rFonts w:ascii="Times New Roman" w:eastAsia="Times New Roman" w:hAnsi="Times New Roman" w:cs="Times New Roman"/>
          <w:sz w:val="26"/>
          <w:szCs w:val="26"/>
          <w:lang w:eastAsia="en-IN"/>
        </w:rPr>
        <w:t xml:space="preserve"> vi</w:t>
      </w:r>
      <w:r w:rsidR="00CA504B" w:rsidRPr="00DC71C7">
        <w:rPr>
          <w:rFonts w:ascii="Times New Roman" w:eastAsia="Times New Roman" w:hAnsi="Times New Roman" w:cs="Times New Roman"/>
          <w:b/>
          <w:sz w:val="26"/>
          <w:szCs w:val="26"/>
          <w:lang w:eastAsia="en-IN"/>
        </w:rPr>
        <w:t xml:space="preserve">sited a wine shop bearing licence No. 178 situated at </w:t>
      </w:r>
      <w:proofErr w:type="spellStart"/>
      <w:r w:rsidR="00CA504B" w:rsidRPr="00DC71C7">
        <w:rPr>
          <w:rFonts w:ascii="Times New Roman" w:eastAsia="Times New Roman" w:hAnsi="Times New Roman" w:cs="Times New Roman"/>
          <w:b/>
          <w:sz w:val="26"/>
          <w:szCs w:val="26"/>
          <w:lang w:eastAsia="en-IN"/>
        </w:rPr>
        <w:t>Ranjan</w:t>
      </w:r>
      <w:proofErr w:type="spellEnd"/>
      <w:r w:rsidR="00CA504B" w:rsidRPr="00DC71C7">
        <w:rPr>
          <w:rFonts w:ascii="Times New Roman" w:eastAsia="Times New Roman" w:hAnsi="Times New Roman" w:cs="Times New Roman"/>
          <w:b/>
          <w:sz w:val="26"/>
          <w:szCs w:val="26"/>
          <w:lang w:eastAsia="en-IN"/>
        </w:rPr>
        <w:t xml:space="preserve"> </w:t>
      </w:r>
      <w:proofErr w:type="spellStart"/>
      <w:r w:rsidR="00CA504B" w:rsidRPr="00DC71C7">
        <w:rPr>
          <w:rFonts w:ascii="Times New Roman" w:eastAsia="Times New Roman" w:hAnsi="Times New Roman" w:cs="Times New Roman"/>
          <w:b/>
          <w:sz w:val="26"/>
          <w:szCs w:val="26"/>
          <w:lang w:eastAsia="en-IN"/>
        </w:rPr>
        <w:t>Gharota</w:t>
      </w:r>
      <w:proofErr w:type="spellEnd"/>
      <w:r w:rsidR="00CA504B" w:rsidRPr="00DC71C7">
        <w:rPr>
          <w:rFonts w:ascii="Times New Roman" w:eastAsia="Times New Roman" w:hAnsi="Times New Roman" w:cs="Times New Roman"/>
          <w:sz w:val="26"/>
          <w:szCs w:val="26"/>
          <w:lang w:eastAsia="en-IN"/>
        </w:rPr>
        <w:t xml:space="preserve"> to inquire about the alleged overcharging by the employees in the sale of liquor. During his visit, he interacted with customers, who revealed that an amount in excess from the MRP was being charged on each liquor item. He also telephonically contacted Raj </w:t>
      </w:r>
      <w:proofErr w:type="spellStart"/>
      <w:r w:rsidR="00CA504B" w:rsidRPr="00DC71C7">
        <w:rPr>
          <w:rFonts w:ascii="Times New Roman" w:eastAsia="Times New Roman" w:hAnsi="Times New Roman" w:cs="Times New Roman"/>
          <w:sz w:val="26"/>
          <w:szCs w:val="26"/>
          <w:lang w:eastAsia="en-IN"/>
        </w:rPr>
        <w:t>Daluja</w:t>
      </w:r>
      <w:proofErr w:type="spellEnd"/>
      <w:r w:rsidR="00CA504B" w:rsidRPr="00DC71C7">
        <w:rPr>
          <w:rFonts w:ascii="Times New Roman" w:eastAsia="Times New Roman" w:hAnsi="Times New Roman" w:cs="Times New Roman"/>
          <w:sz w:val="26"/>
          <w:szCs w:val="26"/>
          <w:lang w:eastAsia="en-IN"/>
        </w:rPr>
        <w:t xml:space="preserve"> the owner of the said wine shop who clearly denied the practice of overcharging and stated that he had never instructed his employees to charge any amount above the MRP. The gathering also raised slogans against the owner of the wine shop. The gathering was around 10/15.</w:t>
      </w:r>
    </w:p>
    <w:p w14:paraId="79DBAC9B" w14:textId="77777777" w:rsidR="00CA504B" w:rsidRPr="00DC71C7" w:rsidRDefault="00CA504B" w:rsidP="00DC71C7">
      <w:pPr>
        <w:spacing w:after="0" w:line="240" w:lineRule="auto"/>
        <w:ind w:left="426"/>
        <w:contextualSpacing/>
        <w:jc w:val="both"/>
        <w:rPr>
          <w:rFonts w:ascii="Times New Roman" w:eastAsia="Times New Roman" w:hAnsi="Times New Roman" w:cs="Times New Roman"/>
          <w:sz w:val="26"/>
          <w:szCs w:val="26"/>
          <w:lang w:eastAsia="en-IN"/>
        </w:rPr>
      </w:pPr>
    </w:p>
    <w:p w14:paraId="7B79A68C" w14:textId="36652BAB" w:rsidR="00CA504B" w:rsidRPr="00DC71C7" w:rsidRDefault="00DC71C7" w:rsidP="00CA504B">
      <w:pPr>
        <w:numPr>
          <w:ilvl w:val="0"/>
          <w:numId w:val="1"/>
        </w:numPr>
        <w:spacing w:after="0" w:line="240" w:lineRule="auto"/>
        <w:ind w:left="426"/>
        <w:contextualSpacing/>
        <w:jc w:val="both"/>
        <w:rPr>
          <w:rFonts w:ascii="Times New Roman" w:eastAsia="Times New Roman" w:hAnsi="Times New Roman" w:cs="Times New Roman"/>
          <w:sz w:val="26"/>
          <w:szCs w:val="26"/>
          <w:lang w:eastAsia="en-IN"/>
        </w:rPr>
      </w:pPr>
      <w:r w:rsidRPr="00DC71C7">
        <w:rPr>
          <w:rFonts w:ascii="Times New Roman" w:eastAsia="Times New Roman" w:hAnsi="Times New Roman" w:cs="Times New Roman"/>
          <w:b/>
          <w:sz w:val="26"/>
          <w:szCs w:val="26"/>
          <w:lang w:eastAsia="en-IN"/>
        </w:rPr>
        <w:t xml:space="preserve">On </w:t>
      </w:r>
      <w:r w:rsidR="00CA504B" w:rsidRPr="00DC71C7">
        <w:rPr>
          <w:rFonts w:ascii="Times New Roman" w:eastAsia="Times New Roman" w:hAnsi="Times New Roman" w:cs="Times New Roman"/>
          <w:b/>
          <w:sz w:val="26"/>
          <w:szCs w:val="26"/>
          <w:lang w:eastAsia="en-IN"/>
        </w:rPr>
        <w:t>24.02.2026</w:t>
      </w:r>
      <w:r w:rsidR="00CA504B" w:rsidRPr="00DC71C7">
        <w:rPr>
          <w:rFonts w:ascii="Times New Roman" w:eastAsia="Times New Roman" w:hAnsi="Times New Roman" w:cs="Times New Roman"/>
          <w:sz w:val="26"/>
          <w:szCs w:val="26"/>
          <w:lang w:eastAsia="en-IN"/>
        </w:rPr>
        <w:t xml:space="preserve">, </w:t>
      </w:r>
      <w:proofErr w:type="spellStart"/>
      <w:r w:rsidR="00CA504B" w:rsidRPr="00DC71C7">
        <w:rPr>
          <w:rFonts w:ascii="Times New Roman" w:eastAsia="Times New Roman" w:hAnsi="Times New Roman" w:cs="Times New Roman"/>
          <w:b/>
          <w:sz w:val="26"/>
          <w:szCs w:val="26"/>
          <w:lang w:eastAsia="en-IN"/>
        </w:rPr>
        <w:t>Dilawar</w:t>
      </w:r>
      <w:proofErr w:type="spellEnd"/>
      <w:r w:rsidR="00CA504B" w:rsidRPr="00DC71C7">
        <w:rPr>
          <w:rFonts w:ascii="Times New Roman" w:eastAsia="Times New Roman" w:hAnsi="Times New Roman" w:cs="Times New Roman"/>
          <w:b/>
          <w:sz w:val="26"/>
          <w:szCs w:val="26"/>
          <w:lang w:eastAsia="en-IN"/>
        </w:rPr>
        <w:t xml:space="preserve"> Singh </w:t>
      </w:r>
      <w:proofErr w:type="spellStart"/>
      <w:r w:rsidR="00CA504B" w:rsidRPr="00DC71C7">
        <w:rPr>
          <w:rFonts w:ascii="Times New Roman" w:eastAsia="Times New Roman" w:hAnsi="Times New Roman" w:cs="Times New Roman"/>
          <w:b/>
          <w:sz w:val="26"/>
          <w:szCs w:val="26"/>
          <w:lang w:eastAsia="en-IN"/>
        </w:rPr>
        <w:t>Manhas</w:t>
      </w:r>
      <w:proofErr w:type="spellEnd"/>
      <w:r w:rsidR="00CA504B" w:rsidRPr="00DC71C7">
        <w:rPr>
          <w:rFonts w:ascii="Times New Roman" w:eastAsia="Times New Roman" w:hAnsi="Times New Roman" w:cs="Times New Roman"/>
          <w:sz w:val="26"/>
          <w:szCs w:val="26"/>
          <w:lang w:eastAsia="en-IN"/>
        </w:rPr>
        <w:t xml:space="preserve"> who claimed to be President of Yuva Rajput Sabha along with approximately 35/40 activists of the Yuva Rajput Sabha conducted a </w:t>
      </w:r>
      <w:r w:rsidR="00CA504B" w:rsidRPr="00DC71C7">
        <w:rPr>
          <w:rFonts w:ascii="Times New Roman" w:eastAsia="Times New Roman" w:hAnsi="Times New Roman" w:cs="Times New Roman"/>
          <w:b/>
          <w:sz w:val="26"/>
          <w:szCs w:val="26"/>
          <w:lang w:eastAsia="en-IN"/>
        </w:rPr>
        <w:t xml:space="preserve">visit to </w:t>
      </w:r>
      <w:proofErr w:type="spellStart"/>
      <w:r w:rsidR="00CA504B" w:rsidRPr="00DC71C7">
        <w:rPr>
          <w:rFonts w:ascii="Times New Roman" w:eastAsia="Times New Roman" w:hAnsi="Times New Roman" w:cs="Times New Roman"/>
          <w:b/>
          <w:sz w:val="26"/>
          <w:szCs w:val="26"/>
          <w:lang w:eastAsia="en-IN"/>
        </w:rPr>
        <w:t>Kunjwani</w:t>
      </w:r>
      <w:proofErr w:type="spellEnd"/>
      <w:r w:rsidR="00CA504B" w:rsidRPr="00DC71C7">
        <w:rPr>
          <w:rFonts w:ascii="Times New Roman" w:eastAsia="Times New Roman" w:hAnsi="Times New Roman" w:cs="Times New Roman"/>
          <w:b/>
          <w:sz w:val="26"/>
          <w:szCs w:val="26"/>
          <w:lang w:eastAsia="en-IN"/>
        </w:rPr>
        <w:t xml:space="preserve"> area on NHW-44 near Vishal Mega Mart</w:t>
      </w:r>
      <w:r w:rsidR="00CA504B" w:rsidRPr="00DC71C7">
        <w:rPr>
          <w:rFonts w:ascii="Times New Roman" w:eastAsia="Times New Roman" w:hAnsi="Times New Roman" w:cs="Times New Roman"/>
          <w:sz w:val="26"/>
          <w:szCs w:val="26"/>
          <w:lang w:eastAsia="en-IN"/>
        </w:rPr>
        <w:t xml:space="preserve">, V-Mart, </w:t>
      </w:r>
      <w:proofErr w:type="spellStart"/>
      <w:r w:rsidR="00CA504B" w:rsidRPr="00DC71C7">
        <w:rPr>
          <w:rFonts w:ascii="Times New Roman" w:eastAsia="Times New Roman" w:hAnsi="Times New Roman" w:cs="Times New Roman"/>
          <w:sz w:val="26"/>
          <w:szCs w:val="26"/>
          <w:lang w:eastAsia="en-IN"/>
        </w:rPr>
        <w:t>Rislika</w:t>
      </w:r>
      <w:proofErr w:type="spellEnd"/>
      <w:r w:rsidR="00CA504B" w:rsidRPr="00DC71C7">
        <w:rPr>
          <w:rFonts w:ascii="Times New Roman" w:eastAsia="Times New Roman" w:hAnsi="Times New Roman" w:cs="Times New Roman"/>
          <w:sz w:val="26"/>
          <w:szCs w:val="26"/>
          <w:lang w:eastAsia="en-IN"/>
        </w:rPr>
        <w:t xml:space="preserve"> and adjoining showrooms. During the visit, he raised the issue of </w:t>
      </w:r>
      <w:r w:rsidR="00CA504B" w:rsidRPr="00DC71C7">
        <w:rPr>
          <w:rFonts w:ascii="Times New Roman" w:eastAsia="Times New Roman" w:hAnsi="Times New Roman" w:cs="Times New Roman"/>
          <w:sz w:val="26"/>
          <w:szCs w:val="26"/>
          <w:lang w:eastAsia="en-IN"/>
        </w:rPr>
        <w:lastRenderedPageBreak/>
        <w:t xml:space="preserve">illegal roadside parking in the area and expressed concern over traffic congestion. He also asked certain non-local </w:t>
      </w:r>
      <w:proofErr w:type="spellStart"/>
      <w:r w:rsidR="00CA504B" w:rsidRPr="00DC71C7">
        <w:rPr>
          <w:rFonts w:ascii="Times New Roman" w:eastAsia="Times New Roman" w:hAnsi="Times New Roman" w:cs="Times New Roman"/>
          <w:sz w:val="26"/>
          <w:szCs w:val="26"/>
          <w:lang w:eastAsia="en-IN"/>
        </w:rPr>
        <w:t>rehri</w:t>
      </w:r>
      <w:proofErr w:type="spellEnd"/>
      <w:r w:rsidR="00CA504B" w:rsidRPr="00DC71C7">
        <w:rPr>
          <w:rFonts w:ascii="Times New Roman" w:eastAsia="Times New Roman" w:hAnsi="Times New Roman" w:cs="Times New Roman"/>
          <w:sz w:val="26"/>
          <w:szCs w:val="26"/>
          <w:lang w:eastAsia="en-IN"/>
        </w:rPr>
        <w:t>/kiosk owners to remove their stalls from the spot, alleging discrimination against local Dogra residents and claiming that non-locals were operating without contributing revenue. He further alleged that Jammu Municipal Corporation has issued a notice to him regarding inadequate parking facilities at his establishment “Cheers Bar” located on NHW-44. He said that sufficient parking space was available at his premises and demanded that similar notices be served to the above-mentioned malls and showrooms as well.</w:t>
      </w:r>
    </w:p>
    <w:p w14:paraId="2852726C" w14:textId="77777777" w:rsidR="00DC71C7" w:rsidRPr="00DC71C7" w:rsidRDefault="00DC71C7" w:rsidP="00DC71C7">
      <w:pPr>
        <w:pStyle w:val="ListParagraph"/>
        <w:rPr>
          <w:rFonts w:ascii="Times New Roman" w:eastAsia="Times New Roman" w:hAnsi="Times New Roman" w:cs="Times New Roman"/>
          <w:sz w:val="26"/>
          <w:szCs w:val="26"/>
          <w:lang w:eastAsia="en-IN"/>
        </w:rPr>
      </w:pPr>
    </w:p>
    <w:p w14:paraId="1D33CE4E" w14:textId="62C13C0E" w:rsidR="004A4F38" w:rsidRPr="00DC71C7" w:rsidRDefault="004A4F38" w:rsidP="004A4F38">
      <w:pPr>
        <w:pStyle w:val="ListParagraph"/>
        <w:numPr>
          <w:ilvl w:val="0"/>
          <w:numId w:val="1"/>
        </w:numPr>
        <w:ind w:left="360"/>
        <w:jc w:val="both"/>
        <w:rPr>
          <w:rFonts w:ascii="Times New Roman" w:eastAsia="Times New Roman" w:hAnsi="Times New Roman" w:cs="Times New Roman"/>
          <w:bCs/>
          <w:iCs/>
          <w:sz w:val="26"/>
          <w:szCs w:val="26"/>
          <w:lang w:eastAsia="en-IN"/>
        </w:rPr>
      </w:pPr>
      <w:r w:rsidRPr="00DC71C7">
        <w:rPr>
          <w:rFonts w:ascii="Times New Roman" w:eastAsia="Times New Roman" w:hAnsi="Times New Roman" w:cs="Times New Roman"/>
          <w:b/>
          <w:iCs/>
          <w:sz w:val="26"/>
          <w:szCs w:val="26"/>
          <w:lang w:eastAsia="en-IN"/>
        </w:rPr>
        <w:t>On 01.03.2026</w:t>
      </w:r>
      <w:r w:rsidRPr="00DC71C7">
        <w:rPr>
          <w:rFonts w:ascii="Times New Roman" w:eastAsia="Times New Roman" w:hAnsi="Times New Roman" w:cs="Times New Roman"/>
          <w:bCs/>
          <w:iCs/>
          <w:sz w:val="26"/>
          <w:szCs w:val="26"/>
          <w:lang w:eastAsia="en-IN"/>
        </w:rPr>
        <w:t xml:space="preserve">, </w:t>
      </w:r>
      <w:proofErr w:type="spellStart"/>
      <w:r w:rsidRPr="00DC71C7">
        <w:rPr>
          <w:rFonts w:ascii="Times New Roman" w:eastAsia="Times New Roman" w:hAnsi="Times New Roman" w:cs="Times New Roman"/>
          <w:b/>
          <w:bCs/>
          <w:iCs/>
          <w:sz w:val="26"/>
          <w:szCs w:val="26"/>
          <w:lang w:eastAsia="en-IN"/>
        </w:rPr>
        <w:t>Dilawar</w:t>
      </w:r>
      <w:proofErr w:type="spellEnd"/>
      <w:r w:rsidRPr="00DC71C7">
        <w:rPr>
          <w:rFonts w:ascii="Times New Roman" w:eastAsia="Times New Roman" w:hAnsi="Times New Roman" w:cs="Times New Roman"/>
          <w:b/>
          <w:bCs/>
          <w:iCs/>
          <w:sz w:val="26"/>
          <w:szCs w:val="26"/>
          <w:lang w:eastAsia="en-IN"/>
        </w:rPr>
        <w:t xml:space="preserve"> Singh </w:t>
      </w:r>
      <w:proofErr w:type="spellStart"/>
      <w:r w:rsidRPr="00DC71C7">
        <w:rPr>
          <w:rFonts w:ascii="Times New Roman" w:eastAsia="Times New Roman" w:hAnsi="Times New Roman" w:cs="Times New Roman"/>
          <w:b/>
          <w:bCs/>
          <w:iCs/>
          <w:sz w:val="26"/>
          <w:szCs w:val="26"/>
          <w:lang w:eastAsia="en-IN"/>
        </w:rPr>
        <w:t>Manhas</w:t>
      </w:r>
      <w:proofErr w:type="spellEnd"/>
      <w:r w:rsidRPr="00DC71C7">
        <w:rPr>
          <w:rFonts w:ascii="Times New Roman" w:eastAsia="Times New Roman" w:hAnsi="Times New Roman" w:cs="Times New Roman"/>
          <w:b/>
          <w:bCs/>
          <w:iCs/>
          <w:sz w:val="26"/>
          <w:szCs w:val="26"/>
          <w:lang w:eastAsia="en-IN"/>
        </w:rPr>
        <w:t xml:space="preserve"> @ </w:t>
      </w:r>
      <w:proofErr w:type="spellStart"/>
      <w:r w:rsidRPr="00DC71C7">
        <w:rPr>
          <w:rFonts w:ascii="Times New Roman" w:eastAsia="Times New Roman" w:hAnsi="Times New Roman" w:cs="Times New Roman"/>
          <w:b/>
          <w:bCs/>
          <w:iCs/>
          <w:sz w:val="26"/>
          <w:szCs w:val="26"/>
          <w:lang w:eastAsia="en-IN"/>
        </w:rPr>
        <w:t>Makhan</w:t>
      </w:r>
      <w:proofErr w:type="spellEnd"/>
      <w:r w:rsidRPr="00DC71C7">
        <w:rPr>
          <w:rFonts w:ascii="Times New Roman" w:eastAsia="Times New Roman" w:hAnsi="Times New Roman" w:cs="Times New Roman"/>
          <w:bCs/>
          <w:iCs/>
          <w:sz w:val="26"/>
          <w:szCs w:val="26"/>
          <w:lang w:eastAsia="en-IN"/>
        </w:rPr>
        <w:t xml:space="preserve"> claimed to be President of </w:t>
      </w:r>
      <w:proofErr w:type="spellStart"/>
      <w:r w:rsidRPr="00DC71C7">
        <w:rPr>
          <w:rFonts w:ascii="Times New Roman" w:eastAsia="Times New Roman" w:hAnsi="Times New Roman" w:cs="Times New Roman"/>
          <w:bCs/>
          <w:iCs/>
          <w:sz w:val="26"/>
          <w:szCs w:val="26"/>
          <w:lang w:eastAsia="en-IN"/>
        </w:rPr>
        <w:t>Yuva</w:t>
      </w:r>
      <w:proofErr w:type="spellEnd"/>
      <w:r w:rsidRPr="00DC71C7">
        <w:rPr>
          <w:rFonts w:ascii="Times New Roman" w:eastAsia="Times New Roman" w:hAnsi="Times New Roman" w:cs="Times New Roman"/>
          <w:bCs/>
          <w:iCs/>
          <w:sz w:val="26"/>
          <w:szCs w:val="26"/>
          <w:lang w:eastAsia="en-IN"/>
        </w:rPr>
        <w:t xml:space="preserve"> Rajput Sabha (YRS) supported by </w:t>
      </w:r>
      <w:proofErr w:type="spellStart"/>
      <w:r w:rsidRPr="00DC71C7">
        <w:rPr>
          <w:rFonts w:ascii="Times New Roman" w:eastAsia="Times New Roman" w:hAnsi="Times New Roman" w:cs="Times New Roman"/>
          <w:bCs/>
          <w:iCs/>
          <w:sz w:val="26"/>
          <w:szCs w:val="26"/>
          <w:lang w:eastAsia="en-IN"/>
        </w:rPr>
        <w:t>Raghuvir</w:t>
      </w:r>
      <w:proofErr w:type="spellEnd"/>
      <w:r w:rsidRPr="00DC71C7">
        <w:rPr>
          <w:rFonts w:ascii="Times New Roman" w:eastAsia="Times New Roman" w:hAnsi="Times New Roman" w:cs="Times New Roman"/>
          <w:bCs/>
          <w:iCs/>
          <w:sz w:val="26"/>
          <w:szCs w:val="26"/>
          <w:lang w:eastAsia="en-IN"/>
        </w:rPr>
        <w:t xml:space="preserve"> Si</w:t>
      </w:r>
      <w:r>
        <w:rPr>
          <w:rFonts w:ascii="Times New Roman" w:eastAsia="Times New Roman" w:hAnsi="Times New Roman" w:cs="Times New Roman"/>
          <w:bCs/>
          <w:iCs/>
          <w:sz w:val="26"/>
          <w:szCs w:val="26"/>
          <w:lang w:eastAsia="en-IN"/>
        </w:rPr>
        <w:t>ngh @</w:t>
      </w:r>
      <w:proofErr w:type="spellStart"/>
      <w:r>
        <w:rPr>
          <w:rFonts w:ascii="Times New Roman" w:eastAsia="Times New Roman" w:hAnsi="Times New Roman" w:cs="Times New Roman"/>
          <w:bCs/>
          <w:iCs/>
          <w:sz w:val="26"/>
          <w:szCs w:val="26"/>
          <w:lang w:eastAsia="en-IN"/>
        </w:rPr>
        <w:t>Bagru</w:t>
      </w:r>
      <w:proofErr w:type="spellEnd"/>
      <w:r>
        <w:rPr>
          <w:rFonts w:ascii="Times New Roman" w:eastAsia="Times New Roman" w:hAnsi="Times New Roman" w:cs="Times New Roman"/>
          <w:bCs/>
          <w:iCs/>
          <w:sz w:val="26"/>
          <w:szCs w:val="26"/>
          <w:lang w:eastAsia="en-IN"/>
        </w:rPr>
        <w:t xml:space="preserve"> along with around 25/</w:t>
      </w:r>
      <w:r w:rsidRPr="00DC71C7">
        <w:rPr>
          <w:rFonts w:ascii="Times New Roman" w:eastAsia="Times New Roman" w:hAnsi="Times New Roman" w:cs="Times New Roman"/>
          <w:bCs/>
          <w:iCs/>
          <w:sz w:val="26"/>
          <w:szCs w:val="26"/>
          <w:lang w:eastAsia="en-IN"/>
        </w:rPr>
        <w:t xml:space="preserve">30 supporters of YRS </w:t>
      </w:r>
      <w:r w:rsidRPr="004A4F38">
        <w:rPr>
          <w:rFonts w:ascii="Times New Roman" w:eastAsia="Times New Roman" w:hAnsi="Times New Roman" w:cs="Times New Roman"/>
          <w:b/>
          <w:bCs/>
          <w:iCs/>
          <w:sz w:val="26"/>
          <w:szCs w:val="26"/>
          <w:lang w:eastAsia="en-IN"/>
        </w:rPr>
        <w:t>reached</w:t>
      </w:r>
      <w:r w:rsidRPr="00DC71C7">
        <w:rPr>
          <w:rFonts w:ascii="Times New Roman" w:eastAsia="Times New Roman" w:hAnsi="Times New Roman" w:cs="Times New Roman"/>
          <w:b/>
          <w:bCs/>
          <w:iCs/>
          <w:sz w:val="26"/>
          <w:szCs w:val="26"/>
          <w:lang w:eastAsia="en-IN"/>
        </w:rPr>
        <w:t xml:space="preserve"> </w:t>
      </w:r>
      <w:proofErr w:type="spellStart"/>
      <w:r w:rsidRPr="00DC71C7">
        <w:rPr>
          <w:rFonts w:ascii="Times New Roman" w:eastAsia="Times New Roman" w:hAnsi="Times New Roman" w:cs="Times New Roman"/>
          <w:b/>
          <w:bCs/>
          <w:iCs/>
          <w:sz w:val="26"/>
          <w:szCs w:val="26"/>
          <w:lang w:eastAsia="en-IN"/>
        </w:rPr>
        <w:t>Anaj</w:t>
      </w:r>
      <w:proofErr w:type="spellEnd"/>
      <w:r w:rsidRPr="00DC71C7">
        <w:rPr>
          <w:rFonts w:ascii="Times New Roman" w:eastAsia="Times New Roman" w:hAnsi="Times New Roman" w:cs="Times New Roman"/>
          <w:b/>
          <w:bCs/>
          <w:iCs/>
          <w:sz w:val="26"/>
          <w:szCs w:val="26"/>
          <w:lang w:eastAsia="en-IN"/>
        </w:rPr>
        <w:t xml:space="preserve"> Mandi </w:t>
      </w:r>
      <w:proofErr w:type="spellStart"/>
      <w:r w:rsidRPr="00DC71C7">
        <w:rPr>
          <w:rFonts w:ascii="Times New Roman" w:eastAsia="Times New Roman" w:hAnsi="Times New Roman" w:cs="Times New Roman"/>
          <w:b/>
          <w:bCs/>
          <w:iCs/>
          <w:sz w:val="26"/>
          <w:szCs w:val="26"/>
          <w:lang w:eastAsia="en-IN"/>
        </w:rPr>
        <w:t>Pargwal</w:t>
      </w:r>
      <w:proofErr w:type="spellEnd"/>
      <w:r w:rsidRPr="00DC71C7">
        <w:rPr>
          <w:rFonts w:ascii="Times New Roman" w:eastAsia="Times New Roman" w:hAnsi="Times New Roman" w:cs="Times New Roman"/>
          <w:b/>
          <w:bCs/>
          <w:iCs/>
          <w:sz w:val="26"/>
          <w:szCs w:val="26"/>
          <w:lang w:eastAsia="en-IN"/>
        </w:rPr>
        <w:t xml:space="preserve"> in the form of a rally</w:t>
      </w:r>
      <w:r w:rsidRPr="00DC71C7">
        <w:rPr>
          <w:rFonts w:ascii="Times New Roman" w:eastAsia="Times New Roman" w:hAnsi="Times New Roman" w:cs="Times New Roman"/>
          <w:bCs/>
          <w:iCs/>
          <w:sz w:val="26"/>
          <w:szCs w:val="26"/>
          <w:lang w:eastAsia="en-IN"/>
        </w:rPr>
        <w:t xml:space="preserve"> </w:t>
      </w:r>
      <w:proofErr w:type="spellStart"/>
      <w:r w:rsidRPr="00DC71C7">
        <w:rPr>
          <w:rFonts w:ascii="Times New Roman" w:eastAsia="Times New Roman" w:hAnsi="Times New Roman" w:cs="Times New Roman"/>
          <w:b/>
          <w:iCs/>
          <w:sz w:val="26"/>
          <w:szCs w:val="26"/>
          <w:lang w:eastAsia="en-IN"/>
        </w:rPr>
        <w:t>Dilawar</w:t>
      </w:r>
      <w:proofErr w:type="spellEnd"/>
      <w:r w:rsidRPr="00DC71C7">
        <w:rPr>
          <w:rFonts w:ascii="Times New Roman" w:eastAsia="Times New Roman" w:hAnsi="Times New Roman" w:cs="Times New Roman"/>
          <w:b/>
          <w:iCs/>
          <w:sz w:val="26"/>
          <w:szCs w:val="26"/>
          <w:lang w:eastAsia="en-IN"/>
        </w:rPr>
        <w:t xml:space="preserve"> Singh </w:t>
      </w:r>
      <w:proofErr w:type="spellStart"/>
      <w:r w:rsidRPr="00DC71C7">
        <w:rPr>
          <w:rFonts w:ascii="Times New Roman" w:eastAsia="Times New Roman" w:hAnsi="Times New Roman" w:cs="Times New Roman"/>
          <w:b/>
          <w:iCs/>
          <w:sz w:val="26"/>
          <w:szCs w:val="26"/>
          <w:lang w:eastAsia="en-IN"/>
        </w:rPr>
        <w:t>Manhas</w:t>
      </w:r>
      <w:proofErr w:type="spellEnd"/>
      <w:r w:rsidRPr="00DC71C7">
        <w:rPr>
          <w:rFonts w:ascii="Times New Roman" w:eastAsia="Times New Roman" w:hAnsi="Times New Roman" w:cs="Times New Roman"/>
          <w:bCs/>
          <w:iCs/>
          <w:sz w:val="26"/>
          <w:szCs w:val="26"/>
          <w:lang w:eastAsia="en-IN"/>
        </w:rPr>
        <w:t xml:space="preserve"> addressed the gathering and highlighted several local issues of the </w:t>
      </w:r>
      <w:proofErr w:type="spellStart"/>
      <w:r w:rsidRPr="00DC71C7">
        <w:rPr>
          <w:rFonts w:ascii="Times New Roman" w:eastAsia="Times New Roman" w:hAnsi="Times New Roman" w:cs="Times New Roman"/>
          <w:bCs/>
          <w:iCs/>
          <w:sz w:val="26"/>
          <w:szCs w:val="26"/>
          <w:lang w:eastAsia="en-IN"/>
        </w:rPr>
        <w:t>Pargwal</w:t>
      </w:r>
      <w:proofErr w:type="spellEnd"/>
      <w:r w:rsidRPr="00DC71C7">
        <w:rPr>
          <w:rFonts w:ascii="Times New Roman" w:eastAsia="Times New Roman" w:hAnsi="Times New Roman" w:cs="Times New Roman"/>
          <w:bCs/>
          <w:iCs/>
          <w:sz w:val="26"/>
          <w:szCs w:val="26"/>
          <w:lang w:eastAsia="en-IN"/>
        </w:rPr>
        <w:t xml:space="preserve"> area. He said that a few days ago they visited </w:t>
      </w:r>
      <w:proofErr w:type="spellStart"/>
      <w:r w:rsidRPr="00DC71C7">
        <w:rPr>
          <w:rFonts w:ascii="Times New Roman" w:eastAsia="Times New Roman" w:hAnsi="Times New Roman" w:cs="Times New Roman"/>
          <w:bCs/>
          <w:iCs/>
          <w:sz w:val="26"/>
          <w:szCs w:val="26"/>
          <w:lang w:eastAsia="en-IN"/>
        </w:rPr>
        <w:t>Hamirpur</w:t>
      </w:r>
      <w:proofErr w:type="spellEnd"/>
      <w:r w:rsidRPr="00DC71C7">
        <w:rPr>
          <w:rFonts w:ascii="Times New Roman" w:eastAsia="Times New Roman" w:hAnsi="Times New Roman" w:cs="Times New Roman"/>
          <w:bCs/>
          <w:iCs/>
          <w:sz w:val="26"/>
          <w:szCs w:val="26"/>
          <w:lang w:eastAsia="en-IN"/>
        </w:rPr>
        <w:t xml:space="preserve"> Kona </w:t>
      </w:r>
      <w:r w:rsidRPr="00DC71C7">
        <w:rPr>
          <w:rFonts w:ascii="Times New Roman" w:eastAsia="Times New Roman" w:hAnsi="Times New Roman" w:cs="Times New Roman"/>
          <w:bCs/>
          <w:iCs/>
          <w:sz w:val="26"/>
          <w:szCs w:val="26"/>
          <w:lang w:eastAsia="en-IN"/>
        </w:rPr>
        <w:t>(</w:t>
      </w:r>
      <w:proofErr w:type="spellStart"/>
      <w:r w:rsidRPr="00DC71C7">
        <w:rPr>
          <w:rFonts w:ascii="Times New Roman" w:eastAsia="Times New Roman" w:hAnsi="Times New Roman" w:cs="Times New Roman"/>
          <w:bCs/>
          <w:iCs/>
          <w:sz w:val="26"/>
          <w:szCs w:val="26"/>
          <w:lang w:eastAsia="en-IN"/>
        </w:rPr>
        <w:t>Pargwal</w:t>
      </w:r>
      <w:proofErr w:type="spellEnd"/>
      <w:r w:rsidRPr="00DC71C7">
        <w:rPr>
          <w:rFonts w:ascii="Times New Roman" w:eastAsia="Times New Roman" w:hAnsi="Times New Roman" w:cs="Times New Roman"/>
          <w:bCs/>
          <w:iCs/>
          <w:sz w:val="26"/>
          <w:szCs w:val="26"/>
          <w:lang w:eastAsia="en-IN"/>
        </w:rPr>
        <w:t>) where embankment works on the Chenab River were being executed by a contractor. He alleged that raw materials for the embankment were being extracted directly from the river without proper payment of royalty to the Government and that the contractor involved was an outsider from Kashmir. . Regarding electricity issues, he said that farmers use water pumps only seasonally, approximately twice a year, yet they are charged electricity bills on a monthly basis. He further expressed apprehension about possible future privatization of the power sector</w:t>
      </w:r>
      <w:r>
        <w:rPr>
          <w:rFonts w:ascii="Times New Roman" w:eastAsia="Times New Roman" w:hAnsi="Times New Roman" w:cs="Times New Roman"/>
          <w:bCs/>
          <w:iCs/>
          <w:sz w:val="26"/>
          <w:szCs w:val="26"/>
          <w:lang w:eastAsia="en-IN"/>
        </w:rPr>
        <w:t>.</w:t>
      </w:r>
    </w:p>
    <w:p w14:paraId="4C99EB9E" w14:textId="77777777" w:rsidR="004A4F38" w:rsidRPr="004A4F38" w:rsidRDefault="004A4F38" w:rsidP="004A4F38">
      <w:pPr>
        <w:pStyle w:val="ListParagraph"/>
        <w:rPr>
          <w:rFonts w:ascii="Times New Roman" w:eastAsia="Times New Roman" w:hAnsi="Times New Roman" w:cs="Times New Roman"/>
          <w:bCs/>
          <w:iCs/>
          <w:sz w:val="26"/>
          <w:szCs w:val="26"/>
          <w:lang w:eastAsia="en-IN"/>
        </w:rPr>
      </w:pPr>
    </w:p>
    <w:p w14:paraId="7DFC5DA4" w14:textId="20171D03" w:rsidR="00DC71C7" w:rsidRPr="00DC71C7" w:rsidRDefault="00DC71C7" w:rsidP="00DC71C7">
      <w:pPr>
        <w:pStyle w:val="ListParagraph"/>
        <w:numPr>
          <w:ilvl w:val="0"/>
          <w:numId w:val="1"/>
        </w:numPr>
        <w:spacing w:after="0"/>
        <w:ind w:left="360"/>
        <w:jc w:val="both"/>
        <w:rPr>
          <w:rFonts w:ascii="Times New Roman" w:eastAsia="Times New Roman" w:hAnsi="Times New Roman" w:cs="Times New Roman"/>
          <w:bCs/>
          <w:iCs/>
          <w:sz w:val="26"/>
          <w:szCs w:val="26"/>
          <w:lang w:eastAsia="en-IN"/>
        </w:rPr>
      </w:pPr>
      <w:r w:rsidRPr="004A4F38">
        <w:rPr>
          <w:rFonts w:ascii="Times New Roman" w:eastAsia="Times New Roman" w:hAnsi="Times New Roman" w:cs="Times New Roman"/>
          <w:b/>
          <w:bCs/>
          <w:iCs/>
          <w:sz w:val="26"/>
          <w:szCs w:val="26"/>
          <w:lang w:eastAsia="en-IN"/>
        </w:rPr>
        <w:t xml:space="preserve">On </w:t>
      </w:r>
      <w:r w:rsidRPr="004A4F38">
        <w:rPr>
          <w:rFonts w:ascii="Times New Roman" w:eastAsia="Times New Roman" w:hAnsi="Times New Roman" w:cs="Times New Roman"/>
          <w:b/>
          <w:bCs/>
          <w:iCs/>
          <w:sz w:val="26"/>
          <w:szCs w:val="26"/>
          <w:lang w:eastAsia="en-IN"/>
        </w:rPr>
        <w:t>09.03.2026</w:t>
      </w:r>
      <w:r w:rsidRPr="00DC71C7">
        <w:rPr>
          <w:rFonts w:ascii="Times New Roman" w:eastAsia="Times New Roman" w:hAnsi="Times New Roman" w:cs="Times New Roman"/>
          <w:bCs/>
          <w:iCs/>
          <w:sz w:val="26"/>
          <w:szCs w:val="26"/>
          <w:lang w:eastAsia="en-IN"/>
        </w:rPr>
        <w:t xml:space="preserve">, </w:t>
      </w:r>
      <w:proofErr w:type="spellStart"/>
      <w:r w:rsidRPr="00DC71C7">
        <w:rPr>
          <w:rFonts w:ascii="Times New Roman" w:eastAsia="Times New Roman" w:hAnsi="Times New Roman" w:cs="Times New Roman"/>
          <w:b/>
          <w:bCs/>
          <w:iCs/>
          <w:sz w:val="26"/>
          <w:szCs w:val="26"/>
          <w:lang w:eastAsia="en-IN"/>
        </w:rPr>
        <w:t>Dilawar</w:t>
      </w:r>
      <w:proofErr w:type="spellEnd"/>
      <w:r w:rsidRPr="00DC71C7">
        <w:rPr>
          <w:rFonts w:ascii="Times New Roman" w:eastAsia="Times New Roman" w:hAnsi="Times New Roman" w:cs="Times New Roman"/>
          <w:b/>
          <w:bCs/>
          <w:iCs/>
          <w:sz w:val="26"/>
          <w:szCs w:val="26"/>
          <w:lang w:eastAsia="en-IN"/>
        </w:rPr>
        <w:t xml:space="preserve"> Singh </w:t>
      </w:r>
      <w:proofErr w:type="spellStart"/>
      <w:r w:rsidRPr="00DC71C7">
        <w:rPr>
          <w:rFonts w:ascii="Times New Roman" w:eastAsia="Times New Roman" w:hAnsi="Times New Roman" w:cs="Times New Roman"/>
          <w:b/>
          <w:bCs/>
          <w:iCs/>
          <w:sz w:val="26"/>
          <w:szCs w:val="26"/>
          <w:lang w:eastAsia="en-IN"/>
        </w:rPr>
        <w:t>Manhas</w:t>
      </w:r>
      <w:proofErr w:type="spellEnd"/>
      <w:r w:rsidRPr="00DC71C7">
        <w:rPr>
          <w:rFonts w:ascii="Times New Roman" w:eastAsia="Times New Roman" w:hAnsi="Times New Roman" w:cs="Times New Roman"/>
          <w:b/>
          <w:bCs/>
          <w:iCs/>
          <w:sz w:val="26"/>
          <w:szCs w:val="26"/>
          <w:lang w:eastAsia="en-IN"/>
        </w:rPr>
        <w:t xml:space="preserve"> claiming to be President of YRS J&amp;K</w:t>
      </w:r>
      <w:r w:rsidRPr="00DC71C7">
        <w:rPr>
          <w:rFonts w:ascii="Times New Roman" w:eastAsia="Times New Roman" w:hAnsi="Times New Roman" w:cs="Times New Roman"/>
          <w:bCs/>
          <w:iCs/>
          <w:sz w:val="26"/>
          <w:szCs w:val="26"/>
          <w:lang w:eastAsia="en-IN"/>
        </w:rPr>
        <w:t xml:space="preserve"> along with around 20/30 local </w:t>
      </w:r>
      <w:r w:rsidRPr="00DC71C7">
        <w:rPr>
          <w:rFonts w:ascii="Times New Roman" w:eastAsia="Times New Roman" w:hAnsi="Times New Roman" w:cs="Times New Roman"/>
          <w:b/>
          <w:bCs/>
          <w:iCs/>
          <w:sz w:val="26"/>
          <w:szCs w:val="26"/>
          <w:lang w:eastAsia="en-IN"/>
        </w:rPr>
        <w:t xml:space="preserve">residents of </w:t>
      </w:r>
      <w:proofErr w:type="spellStart"/>
      <w:r w:rsidRPr="00DC71C7">
        <w:rPr>
          <w:rFonts w:ascii="Times New Roman" w:eastAsia="Times New Roman" w:hAnsi="Times New Roman" w:cs="Times New Roman"/>
          <w:b/>
          <w:bCs/>
          <w:iCs/>
          <w:sz w:val="26"/>
          <w:szCs w:val="26"/>
          <w:lang w:eastAsia="en-IN"/>
        </w:rPr>
        <w:t>Udheywala</w:t>
      </w:r>
      <w:proofErr w:type="spellEnd"/>
      <w:r w:rsidRPr="00DC71C7">
        <w:rPr>
          <w:rFonts w:ascii="Times New Roman" w:eastAsia="Times New Roman" w:hAnsi="Times New Roman" w:cs="Times New Roman"/>
          <w:b/>
          <w:bCs/>
          <w:iCs/>
          <w:sz w:val="26"/>
          <w:szCs w:val="26"/>
          <w:lang w:eastAsia="en-IN"/>
        </w:rPr>
        <w:t xml:space="preserve"> Jammu gathered near Grand Reeves Banquet Hall</w:t>
      </w:r>
      <w:r w:rsidRPr="00DC71C7">
        <w:rPr>
          <w:rFonts w:ascii="Times New Roman" w:eastAsia="Times New Roman" w:hAnsi="Times New Roman" w:cs="Times New Roman"/>
          <w:bCs/>
          <w:iCs/>
          <w:sz w:val="26"/>
          <w:szCs w:val="26"/>
          <w:lang w:eastAsia="en-IN"/>
        </w:rPr>
        <w:t xml:space="preserve"> and addressed the people regarding certain issues related to alleged illegal encroachment and dumping of soil/waste in the area. While addressing the gathering, </w:t>
      </w:r>
      <w:proofErr w:type="spellStart"/>
      <w:r w:rsidRPr="00DC71C7">
        <w:rPr>
          <w:rFonts w:ascii="Times New Roman" w:eastAsia="Times New Roman" w:hAnsi="Times New Roman" w:cs="Times New Roman"/>
          <w:bCs/>
          <w:iCs/>
          <w:sz w:val="26"/>
          <w:szCs w:val="26"/>
          <w:lang w:eastAsia="en-IN"/>
        </w:rPr>
        <w:t>Dilawar</w:t>
      </w:r>
      <w:proofErr w:type="spellEnd"/>
      <w:r w:rsidRPr="00DC71C7">
        <w:rPr>
          <w:rFonts w:ascii="Times New Roman" w:eastAsia="Times New Roman" w:hAnsi="Times New Roman" w:cs="Times New Roman"/>
          <w:bCs/>
          <w:iCs/>
          <w:sz w:val="26"/>
          <w:szCs w:val="26"/>
          <w:lang w:eastAsia="en-IN"/>
        </w:rPr>
        <w:t xml:space="preserve"> Singh alleged that the Jammu Development Authority (JDA) has marked boundaries on private land as well as land belonging to other departments without proper authorization and without the presence of a Revenue official (</w:t>
      </w:r>
      <w:proofErr w:type="spellStart"/>
      <w:r w:rsidRPr="00DC71C7">
        <w:rPr>
          <w:rFonts w:ascii="Times New Roman" w:eastAsia="Times New Roman" w:hAnsi="Times New Roman" w:cs="Times New Roman"/>
          <w:bCs/>
          <w:iCs/>
          <w:sz w:val="26"/>
          <w:szCs w:val="26"/>
          <w:lang w:eastAsia="en-IN"/>
        </w:rPr>
        <w:t>Patwari</w:t>
      </w:r>
      <w:proofErr w:type="spellEnd"/>
      <w:r w:rsidRPr="00DC71C7">
        <w:rPr>
          <w:rFonts w:ascii="Times New Roman" w:eastAsia="Times New Roman" w:hAnsi="Times New Roman" w:cs="Times New Roman"/>
          <w:bCs/>
          <w:iCs/>
          <w:sz w:val="26"/>
          <w:szCs w:val="26"/>
          <w:lang w:eastAsia="en-IN"/>
        </w:rPr>
        <w:t xml:space="preserve">). He further alleged that soil and waste are being dumped near residential areas which is creating unsanitary conditions and a risk of spreading diseases and claimed that this is contrary to the objectives of the </w:t>
      </w:r>
      <w:proofErr w:type="spellStart"/>
      <w:r w:rsidRPr="00DC71C7">
        <w:rPr>
          <w:rFonts w:ascii="Times New Roman" w:eastAsia="Times New Roman" w:hAnsi="Times New Roman" w:cs="Times New Roman"/>
          <w:bCs/>
          <w:iCs/>
          <w:sz w:val="26"/>
          <w:szCs w:val="26"/>
          <w:lang w:eastAsia="en-IN"/>
        </w:rPr>
        <w:t>Swachh</w:t>
      </w:r>
      <w:proofErr w:type="spellEnd"/>
      <w:r w:rsidRPr="00DC71C7">
        <w:rPr>
          <w:rFonts w:ascii="Times New Roman" w:eastAsia="Times New Roman" w:hAnsi="Times New Roman" w:cs="Times New Roman"/>
          <w:bCs/>
          <w:iCs/>
          <w:sz w:val="26"/>
          <w:szCs w:val="26"/>
          <w:lang w:eastAsia="en-IN"/>
        </w:rPr>
        <w:t xml:space="preserve"> Bharat Mission. He also alleged that the department is ignoring digital land records such as </w:t>
      </w:r>
      <w:proofErr w:type="spellStart"/>
      <w:r w:rsidRPr="00DC71C7">
        <w:rPr>
          <w:rFonts w:ascii="Times New Roman" w:eastAsia="Times New Roman" w:hAnsi="Times New Roman" w:cs="Times New Roman"/>
          <w:bCs/>
          <w:iCs/>
          <w:sz w:val="26"/>
          <w:szCs w:val="26"/>
          <w:lang w:eastAsia="en-IN"/>
        </w:rPr>
        <w:t>Jamabandi</w:t>
      </w:r>
      <w:proofErr w:type="spellEnd"/>
      <w:r w:rsidRPr="00DC71C7">
        <w:rPr>
          <w:rFonts w:ascii="Times New Roman" w:eastAsia="Times New Roman" w:hAnsi="Times New Roman" w:cs="Times New Roman"/>
          <w:bCs/>
          <w:iCs/>
          <w:sz w:val="26"/>
          <w:szCs w:val="26"/>
          <w:lang w:eastAsia="en-IN"/>
        </w:rPr>
        <w:t xml:space="preserve"> and KLM files and local land rights and accused the department of acting like a “land grabber.” Additionally, concerns were raised regarding the alleged misuse of public funds, stating that public money is being spent on activities which they describe as unauthorized. He further said that the matter had been taken up with JDA officials, who assured that justice would be done. He also mentioned that the Director of the department and other concerned officials were contacted and called to the spot. During the discussion, some locals also expressed that revenue officials such as the </w:t>
      </w:r>
      <w:proofErr w:type="spellStart"/>
      <w:r w:rsidRPr="00DC71C7">
        <w:rPr>
          <w:rFonts w:ascii="Times New Roman" w:eastAsia="Times New Roman" w:hAnsi="Times New Roman" w:cs="Times New Roman"/>
          <w:bCs/>
          <w:iCs/>
          <w:sz w:val="26"/>
          <w:szCs w:val="26"/>
          <w:lang w:eastAsia="en-IN"/>
        </w:rPr>
        <w:t>Patwaris</w:t>
      </w:r>
      <w:proofErr w:type="spellEnd"/>
      <w:r w:rsidRPr="00DC71C7">
        <w:rPr>
          <w:rFonts w:ascii="Times New Roman" w:eastAsia="Times New Roman" w:hAnsi="Times New Roman" w:cs="Times New Roman"/>
          <w:bCs/>
          <w:iCs/>
          <w:sz w:val="26"/>
          <w:szCs w:val="26"/>
          <w:lang w:eastAsia="en-IN"/>
        </w:rPr>
        <w:t xml:space="preserve"> are not responding to phone calls, maps (</w:t>
      </w:r>
      <w:proofErr w:type="spellStart"/>
      <w:r w:rsidRPr="00DC71C7">
        <w:rPr>
          <w:rFonts w:ascii="Times New Roman" w:eastAsia="Times New Roman" w:hAnsi="Times New Roman" w:cs="Times New Roman"/>
          <w:bCs/>
          <w:iCs/>
          <w:sz w:val="26"/>
          <w:szCs w:val="26"/>
          <w:lang w:eastAsia="en-IN"/>
        </w:rPr>
        <w:t>Lattha</w:t>
      </w:r>
      <w:proofErr w:type="spellEnd"/>
      <w:r w:rsidRPr="00DC71C7">
        <w:rPr>
          <w:rFonts w:ascii="Times New Roman" w:eastAsia="Times New Roman" w:hAnsi="Times New Roman" w:cs="Times New Roman"/>
          <w:bCs/>
          <w:iCs/>
          <w:sz w:val="26"/>
          <w:szCs w:val="26"/>
          <w:lang w:eastAsia="en-IN"/>
        </w:rPr>
        <w:t xml:space="preserve">) are not </w:t>
      </w:r>
      <w:r w:rsidRPr="00DC71C7">
        <w:rPr>
          <w:rFonts w:ascii="Times New Roman" w:eastAsia="Times New Roman" w:hAnsi="Times New Roman" w:cs="Times New Roman"/>
          <w:bCs/>
          <w:iCs/>
          <w:sz w:val="26"/>
          <w:szCs w:val="26"/>
          <w:lang w:eastAsia="en-IN"/>
        </w:rPr>
        <w:lastRenderedPageBreak/>
        <w:t xml:space="preserve">available and the </w:t>
      </w:r>
      <w:proofErr w:type="spellStart"/>
      <w:r w:rsidRPr="00DC71C7">
        <w:rPr>
          <w:rFonts w:ascii="Times New Roman" w:eastAsia="Times New Roman" w:hAnsi="Times New Roman" w:cs="Times New Roman"/>
          <w:bCs/>
          <w:iCs/>
          <w:sz w:val="26"/>
          <w:szCs w:val="26"/>
          <w:lang w:eastAsia="en-IN"/>
        </w:rPr>
        <w:t>Tehsildar</w:t>
      </w:r>
      <w:proofErr w:type="spellEnd"/>
      <w:r w:rsidRPr="00DC71C7">
        <w:rPr>
          <w:rFonts w:ascii="Times New Roman" w:eastAsia="Times New Roman" w:hAnsi="Times New Roman" w:cs="Times New Roman"/>
          <w:bCs/>
          <w:iCs/>
          <w:sz w:val="26"/>
          <w:szCs w:val="26"/>
          <w:lang w:eastAsia="en-IN"/>
        </w:rPr>
        <w:t xml:space="preserve"> is giving different responses which according to them is creating confusion regarding the land records. Further, he also made remarks regarding public representatives, stating that elected </w:t>
      </w:r>
      <w:proofErr w:type="spellStart"/>
      <w:r w:rsidRPr="00DC71C7">
        <w:rPr>
          <w:rFonts w:ascii="Times New Roman" w:eastAsia="Times New Roman" w:hAnsi="Times New Roman" w:cs="Times New Roman"/>
          <w:bCs/>
          <w:iCs/>
          <w:sz w:val="26"/>
          <w:szCs w:val="26"/>
          <w:lang w:eastAsia="en-IN"/>
        </w:rPr>
        <w:t>MsLA</w:t>
      </w:r>
      <w:proofErr w:type="spellEnd"/>
      <w:r w:rsidRPr="00DC71C7">
        <w:rPr>
          <w:rFonts w:ascii="Times New Roman" w:eastAsia="Times New Roman" w:hAnsi="Times New Roman" w:cs="Times New Roman"/>
          <w:bCs/>
          <w:iCs/>
          <w:sz w:val="26"/>
          <w:szCs w:val="26"/>
          <w:lang w:eastAsia="en-IN"/>
        </w:rPr>
        <w:t xml:space="preserve"> should address the issues of the people on the spot rather than making statements on social media. He also referred to development funds sanctioned for certain areas.</w:t>
      </w:r>
    </w:p>
    <w:p w14:paraId="6249125D" w14:textId="77777777" w:rsidR="00DC71C7" w:rsidRPr="00DC71C7" w:rsidRDefault="00DC71C7" w:rsidP="004A4F38">
      <w:pPr>
        <w:spacing w:after="0" w:line="240" w:lineRule="auto"/>
        <w:ind w:left="426"/>
        <w:contextualSpacing/>
        <w:jc w:val="both"/>
        <w:rPr>
          <w:rFonts w:ascii="Times New Roman" w:eastAsia="Times New Roman" w:hAnsi="Times New Roman" w:cs="Times New Roman"/>
          <w:sz w:val="26"/>
          <w:szCs w:val="26"/>
          <w:lang w:eastAsia="en-IN"/>
        </w:rPr>
      </w:pPr>
    </w:p>
    <w:p w14:paraId="04F74CF6" w14:textId="77777777" w:rsidR="00CA504B" w:rsidRPr="00DC71C7" w:rsidRDefault="00CA504B" w:rsidP="00DC71C7">
      <w:pPr>
        <w:spacing w:after="0" w:line="240" w:lineRule="auto"/>
        <w:ind w:left="426"/>
        <w:contextualSpacing/>
        <w:jc w:val="both"/>
        <w:rPr>
          <w:rFonts w:ascii="Times New Roman" w:eastAsia="Times New Roman" w:hAnsi="Times New Roman" w:cs="Times New Roman"/>
          <w:sz w:val="26"/>
          <w:szCs w:val="26"/>
          <w:lang w:eastAsia="en-IN"/>
        </w:rPr>
      </w:pPr>
    </w:p>
    <w:p w14:paraId="53DFAB05" w14:textId="77777777" w:rsidR="00E368E6" w:rsidRPr="00DC71C7" w:rsidRDefault="00E368E6">
      <w:pPr>
        <w:rPr>
          <w:rFonts w:ascii="Times New Roman" w:hAnsi="Times New Roman" w:cs="Times New Roman"/>
          <w:sz w:val="26"/>
          <w:szCs w:val="26"/>
        </w:rPr>
      </w:pPr>
    </w:p>
    <w:sectPr w:rsidR="00E368E6" w:rsidRPr="00DC71C7" w:rsidSect="00DC71C7">
      <w:pgSz w:w="11906" w:h="16838"/>
      <w:pgMar w:top="135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93F40"/>
    <w:multiLevelType w:val="hybridMultilevel"/>
    <w:tmpl w:val="94D8B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6CD"/>
    <w:rsid w:val="001E4BE3"/>
    <w:rsid w:val="004A4F38"/>
    <w:rsid w:val="00773217"/>
    <w:rsid w:val="00B006CD"/>
    <w:rsid w:val="00CA504B"/>
    <w:rsid w:val="00DC71C7"/>
    <w:rsid w:val="00E36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A40B"/>
  <w15:chartTrackingRefBased/>
  <w15:docId w15:val="{DE59EFEE-BBDF-4774-9563-B591382B1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04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1C7"/>
    <w:pPr>
      <w:ind w:left="720"/>
      <w:contextualSpacing/>
    </w:pPr>
  </w:style>
  <w:style w:type="paragraph" w:styleId="BalloonText">
    <w:name w:val="Balloon Text"/>
    <w:basedOn w:val="Normal"/>
    <w:link w:val="BalloonTextChar"/>
    <w:uiPriority w:val="99"/>
    <w:semiHidden/>
    <w:unhideWhenUsed/>
    <w:rsid w:val="004A4F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4F38"/>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TotalTime>
  <Pages>3</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CDI2</dc:creator>
  <cp:keywords/>
  <dc:description/>
  <cp:lastModifiedBy>SBJ</cp:lastModifiedBy>
  <cp:revision>5</cp:revision>
  <cp:lastPrinted>2026-05-08T07:11:00Z</cp:lastPrinted>
  <dcterms:created xsi:type="dcterms:W3CDTF">2026-05-03T16:30:00Z</dcterms:created>
  <dcterms:modified xsi:type="dcterms:W3CDTF">2026-05-08T07:58:00Z</dcterms:modified>
</cp:coreProperties>
</file>