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F381B" w14:textId="77777777" w:rsidR="00A914ED" w:rsidRDefault="00A914ED" w:rsidP="00A914ED">
      <w:pPr>
        <w:pStyle w:val="HTMLPreformatted"/>
        <w:spacing w:line="288" w:lineRule="atLeast"/>
        <w:rPr>
          <w:rStyle w:val="n"/>
          <w:rFonts w:ascii="var(--fontMono)" w:hAnsi="var(--fontMono)"/>
          <w:color w:val="000000"/>
          <w:sz w:val="22"/>
          <w:szCs w:val="22"/>
        </w:rPr>
      </w:pPr>
      <w:r>
        <w:t xml:space="preserve">Duval Barrett </w:t>
      </w:r>
    </w:p>
    <w:p w14:paraId="1EE4C541" w14:textId="77777777" w:rsidR="00A914ED" w:rsidRDefault="00A914ED" w:rsidP="00A914ED">
      <w:pPr>
        <w:pStyle w:val="HTMLPreformatted"/>
        <w:spacing w:line="288" w:lineRule="atLeast"/>
        <w:rPr>
          <w:rStyle w:val="n"/>
          <w:rFonts w:ascii="var(--fontMono)" w:hAnsi="var(--fontMono)"/>
          <w:color w:val="000000"/>
          <w:sz w:val="22"/>
          <w:szCs w:val="22"/>
        </w:rPr>
      </w:pPr>
    </w:p>
    <w:p w14:paraId="54EEB2F8" w14:textId="60184A3C" w:rsidR="00F613F4" w:rsidRPr="00A914ED" w:rsidRDefault="00AE18D4" w:rsidP="00A914ED">
      <w:pPr>
        <w:pStyle w:val="HTMLPreformatted"/>
        <w:spacing w:line="288" w:lineRule="atLeast"/>
        <w:rPr>
          <w:rFonts w:ascii="var(--fontMono)" w:hAnsi="var(--fontMono)"/>
          <w:color w:val="000000"/>
          <w:sz w:val="22"/>
          <w:szCs w:val="22"/>
        </w:rPr>
      </w:pPr>
      <w:r>
        <w:t>Cryptogram</w:t>
      </w:r>
    </w:p>
    <w:p w14:paraId="3306FA01" w14:textId="2DB1B7E7" w:rsidR="00487666" w:rsidRDefault="00487666"/>
    <w:p w14:paraId="1513DE57" w14:textId="051F6A1F" w:rsidR="004C2FBA" w:rsidRPr="004C2FBA" w:rsidRDefault="00487666" w:rsidP="004C2FBA">
      <w:pPr>
        <w:pStyle w:val="ListParagraph"/>
        <w:numPr>
          <w:ilvl w:val="0"/>
          <w:numId w:val="1"/>
        </w:numPr>
      </w:pPr>
      <w:r>
        <w:t>QUEUE</w:t>
      </w:r>
    </w:p>
    <w:p w14:paraId="25C1785C" w14:textId="2834ED4B" w:rsidR="00487666" w:rsidRDefault="004C2FBA" w:rsidP="00487666">
      <w:pPr>
        <w:pStyle w:val="ListParagraph"/>
        <w:numPr>
          <w:ilvl w:val="0"/>
          <w:numId w:val="1"/>
        </w:numPr>
      </w:pPr>
      <w:r>
        <w:t xml:space="preserve"> Pair programming</w:t>
      </w:r>
    </w:p>
    <w:p w14:paraId="1FE8CA39" w14:textId="36EF22E0" w:rsidR="00487666" w:rsidRDefault="00487666" w:rsidP="00487666">
      <w:pPr>
        <w:pStyle w:val="ListParagraph"/>
        <w:numPr>
          <w:ilvl w:val="0"/>
          <w:numId w:val="1"/>
        </w:numPr>
      </w:pPr>
      <w:r>
        <w:t>Advisor meetings</w:t>
      </w:r>
    </w:p>
    <w:p w14:paraId="0F19C8E4" w14:textId="47262E53" w:rsidR="00D34E2E" w:rsidRDefault="00D34E2E" w:rsidP="00487666">
      <w:pPr>
        <w:pStyle w:val="ListParagraph"/>
        <w:numPr>
          <w:ilvl w:val="0"/>
          <w:numId w:val="1"/>
        </w:numPr>
      </w:pPr>
      <w:r>
        <w:t>Message instructor or mentor</w:t>
      </w:r>
    </w:p>
    <w:sectPr w:rsidR="00D34E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ar(--fontMono)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E45A2"/>
    <w:multiLevelType w:val="hybridMultilevel"/>
    <w:tmpl w:val="F72E3830"/>
    <w:lvl w:ilvl="0" w:tplc="D48CBD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4170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8D4"/>
    <w:rsid w:val="00487666"/>
    <w:rsid w:val="004C2FBA"/>
    <w:rsid w:val="00A914ED"/>
    <w:rsid w:val="00AE18D4"/>
    <w:rsid w:val="00D34E2E"/>
    <w:rsid w:val="00F61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6DBDD4"/>
  <w15:chartTrackingRefBased/>
  <w15:docId w15:val="{FB05A92A-4F20-E84A-9DCB-FF1753E46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766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4C2F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2FBA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4C2FBA"/>
  </w:style>
  <w:style w:type="character" w:customStyle="1" w:styleId="o">
    <w:name w:val="o"/>
    <w:basedOn w:val="DefaultParagraphFont"/>
    <w:rsid w:val="004C2F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46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2022-03-21T20:40:00Z</dcterms:created>
  <dcterms:modified xsi:type="dcterms:W3CDTF">2022-03-21T20:40:00Z</dcterms:modified>
</cp:coreProperties>
</file>