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8EB9" w14:textId="68CC9638" w:rsidR="00BE32EC" w:rsidRPr="00E30C9A" w:rsidRDefault="00BE32EC" w:rsidP="00E30C9A">
      <w:pPr>
        <w:pStyle w:val="Ttulo1"/>
        <w:shd w:val="clear" w:color="auto" w:fill="FFFFFF"/>
        <w:spacing w:before="150" w:after="150"/>
        <w:jc w:val="center"/>
        <w:rPr>
          <w:rFonts w:ascii="Segoe UI" w:hAnsi="Segoe UI" w:cs="Segoe UI"/>
          <w:color w:val="000000"/>
          <w:sz w:val="48"/>
          <w:szCs w:val="48"/>
        </w:rPr>
      </w:pPr>
      <w:r w:rsidRPr="005370A1">
        <w:rPr>
          <w:rStyle w:val="colorh1"/>
          <w:rFonts w:ascii="Segoe UI" w:hAnsi="Segoe UI" w:cs="Segoe UI"/>
          <w:b/>
          <w:bCs/>
          <w:color w:val="000000"/>
          <w:sz w:val="48"/>
          <w:szCs w:val="48"/>
        </w:rPr>
        <w:t>Introducción a</w:t>
      </w:r>
      <w:r w:rsidRPr="005370A1">
        <w:rPr>
          <w:rFonts w:ascii="Segoe UI" w:hAnsi="Segoe UI" w:cs="Segoe UI"/>
          <w:b/>
          <w:bCs/>
          <w:color w:val="000000"/>
          <w:sz w:val="48"/>
          <w:szCs w:val="48"/>
        </w:rPr>
        <w:t> SQL</w:t>
      </w:r>
    </w:p>
    <w:p w14:paraId="106B9385" w14:textId="34A71A3E" w:rsidR="00BE32EC" w:rsidRPr="00E30C9A" w:rsidRDefault="00BE32EC" w:rsidP="00BE32EC">
      <w:pPr>
        <w:shd w:val="clear" w:color="auto" w:fill="FFFFFF"/>
        <w:spacing w:before="150" w:after="15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00000"/>
          <w:sz w:val="40"/>
          <w:szCs w:val="40"/>
          <w:lang w:eastAsia="es-CO"/>
        </w:rPr>
      </w:pPr>
      <w:r w:rsidRPr="00E30C9A">
        <w:rPr>
          <w:rFonts w:ascii="Segoe UI" w:eastAsia="Times New Roman" w:hAnsi="Segoe UI" w:cs="Segoe UI"/>
          <w:b/>
          <w:bCs/>
          <w:color w:val="000000"/>
          <w:sz w:val="40"/>
          <w:szCs w:val="40"/>
          <w:lang w:eastAsia="es-CO"/>
        </w:rPr>
        <w:t>¿Qué es SQL?</w:t>
      </w:r>
    </w:p>
    <w:p w14:paraId="0A071875" w14:textId="77777777" w:rsidR="00BE32EC" w:rsidRPr="00BE32EC" w:rsidRDefault="00BE32EC" w:rsidP="00BE32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significa lenguaje de consulta estructurado</w:t>
      </w:r>
    </w:p>
    <w:p w14:paraId="4D41EA63" w14:textId="77777777" w:rsidR="00BE32EC" w:rsidRPr="00BE32EC" w:rsidRDefault="00BE32EC" w:rsidP="00BE32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le permite acceder y manipular bases de datos</w:t>
      </w:r>
    </w:p>
    <w:p w14:paraId="7BCD79F1" w14:textId="19CE392F" w:rsidR="00BE32EC" w:rsidRPr="00E30C9A" w:rsidRDefault="00BE32EC" w:rsidP="00E30C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se convirtió en un estándar del Instituto Nacional Estadounidense de Estándares (ANSI) en 1986 y de la Organización Internacional de Normalización (ISO) en 1987.</w:t>
      </w:r>
    </w:p>
    <w:p w14:paraId="14CBFDA0" w14:textId="77777777" w:rsidR="00BE32EC" w:rsidRPr="00E30C9A" w:rsidRDefault="00BE32EC" w:rsidP="00BE32EC">
      <w:pPr>
        <w:shd w:val="clear" w:color="auto" w:fill="FFFFFF"/>
        <w:spacing w:before="150" w:after="15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000000"/>
          <w:sz w:val="40"/>
          <w:szCs w:val="40"/>
          <w:lang w:eastAsia="es-CO"/>
        </w:rPr>
      </w:pPr>
      <w:r w:rsidRPr="00E30C9A">
        <w:rPr>
          <w:rFonts w:ascii="Segoe UI" w:eastAsia="Times New Roman" w:hAnsi="Segoe UI" w:cs="Segoe UI"/>
          <w:b/>
          <w:bCs/>
          <w:color w:val="000000"/>
          <w:sz w:val="40"/>
          <w:szCs w:val="40"/>
          <w:lang w:eastAsia="es-CO"/>
        </w:rPr>
        <w:t>¿Qué puede hacer SQL?</w:t>
      </w:r>
    </w:p>
    <w:p w14:paraId="70CDAC54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ejecutar consultas en una base de datos</w:t>
      </w:r>
    </w:p>
    <w:p w14:paraId="1D58FE1D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recuperar datos de una base de datos</w:t>
      </w:r>
    </w:p>
    <w:p w14:paraId="7A197214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insertar registros en una base de datos</w:t>
      </w:r>
    </w:p>
    <w:p w14:paraId="3D3A5769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actualizar registros en una base de datos</w:t>
      </w:r>
    </w:p>
    <w:p w14:paraId="02383196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eliminar registros de una base de datos</w:t>
      </w:r>
    </w:p>
    <w:p w14:paraId="40D3042F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crear nuevas bases de datos</w:t>
      </w:r>
    </w:p>
    <w:p w14:paraId="7A545DDC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crear nuevas tablas en una base de datos</w:t>
      </w:r>
    </w:p>
    <w:p w14:paraId="11A1A926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crear procedimientos almacenados en una base de datos.</w:t>
      </w:r>
    </w:p>
    <w:p w14:paraId="01E2E3C3" w14:textId="77777777" w:rsidR="00BE32EC" w:rsidRPr="00BE32EC" w:rsidRDefault="00BE32EC" w:rsidP="00BE32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crear vistas en una base de datos</w:t>
      </w:r>
    </w:p>
    <w:p w14:paraId="259C439E" w14:textId="29CB825B" w:rsidR="005370A1" w:rsidRPr="00E30C9A" w:rsidRDefault="00BE32EC" w:rsidP="00E30C9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</w:pPr>
      <w:r w:rsidRPr="00BE32EC">
        <w:rPr>
          <w:rFonts w:ascii="Verdana" w:eastAsia="Times New Roman" w:hAnsi="Verdana" w:cs="Times New Roman"/>
          <w:color w:val="000000"/>
          <w:sz w:val="23"/>
          <w:szCs w:val="23"/>
          <w:lang w:eastAsia="es-CO"/>
        </w:rPr>
        <w:t>SQL puede establecer permisos sobre tablas, procedimientos y vistas</w:t>
      </w:r>
    </w:p>
    <w:p w14:paraId="2C014744" w14:textId="05750FE4" w:rsidR="00E30C9A" w:rsidRDefault="00E30C9A" w:rsidP="00E30C9A">
      <w:pPr>
        <w:jc w:val="center"/>
      </w:pPr>
      <w:r>
        <w:fldChar w:fldCharType="begin"/>
      </w:r>
      <w:r>
        <w:instrText xml:space="preserve"> INCLUDEPICTURE "https://upload.wikimedia.org/wikipedia/commons/thumb/c/c9/Joins_del_SQL.svg/960px-Joins_del_SQL.svg.png"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0E83F5" wp14:editId="6927AFD4">
            <wp:extent cx="4995894" cy="3547745"/>
            <wp:effectExtent l="0" t="0" r="0" b="0"/>
            <wp:docPr id="58219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119" cy="376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C67E75" w14:textId="2F31FE9B" w:rsidR="00D25894" w:rsidRPr="00E30C9A" w:rsidRDefault="00D25894" w:rsidP="00D25894">
      <w:r w:rsidRPr="005370A1">
        <w:rPr>
          <w:rFonts w:ascii="Segoe UI" w:hAnsi="Segoe UI" w:cs="Segoe UI"/>
          <w:b/>
          <w:bCs/>
          <w:color w:val="000000"/>
          <w:sz w:val="40"/>
          <w:szCs w:val="40"/>
        </w:rPr>
        <w:lastRenderedPageBreak/>
        <w:t>Ejercicios:</w:t>
      </w:r>
    </w:p>
    <w:p w14:paraId="78DD5F60" w14:textId="2A8067DD" w:rsidR="00471EEE" w:rsidRPr="00471EEE" w:rsidRDefault="00471EEE" w:rsidP="00D25894">
      <w:pPr>
        <w:rPr>
          <w:rFonts w:ascii="Segoe UI" w:hAnsi="Segoe UI" w:cs="Segoe UI"/>
          <w:b/>
          <w:bCs/>
          <w:color w:val="000000"/>
          <w:sz w:val="20"/>
          <w:szCs w:val="20"/>
        </w:rPr>
      </w:pPr>
      <w:hyperlink r:id="rId8" w:history="1">
        <w:r w:rsidRPr="00471EEE">
          <w:rPr>
            <w:rStyle w:val="Hipervnculo"/>
            <w:rFonts w:ascii="Segoe UI" w:hAnsi="Segoe UI" w:cs="Segoe UI"/>
            <w:b/>
            <w:bCs/>
            <w:sz w:val="20"/>
            <w:szCs w:val="20"/>
          </w:rPr>
          <w:t>https://github.com/jpwhite3/northwind-SQLite3/tree/main</w:t>
        </w:r>
      </w:hyperlink>
    </w:p>
    <w:p w14:paraId="18951C28" w14:textId="5AD992FF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1. Recupere todas las columnas de la tabla Región</w:t>
      </w:r>
      <w:r>
        <w:rPr>
          <w:rFonts w:ascii="Verdana" w:hAnsi="Verdana"/>
          <w:sz w:val="24"/>
          <w:szCs w:val="24"/>
        </w:rPr>
        <w:t>.</w:t>
      </w:r>
    </w:p>
    <w:p w14:paraId="2B65D9BD" w14:textId="02D46886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2. Seleccione las columnas Nombre y Apellido de la tabla Empleados</w:t>
      </w:r>
      <w:r>
        <w:rPr>
          <w:rFonts w:ascii="Verdana" w:hAnsi="Verdana"/>
          <w:sz w:val="24"/>
          <w:szCs w:val="24"/>
        </w:rPr>
        <w:t xml:space="preserve"> (</w:t>
      </w:r>
      <w:proofErr w:type="spellStart"/>
      <w:r w:rsidRPr="00D25894">
        <w:rPr>
          <w:rFonts w:ascii="Verdana" w:hAnsi="Verdana"/>
          <w:sz w:val="24"/>
          <w:szCs w:val="24"/>
        </w:rPr>
        <w:t>Employees</w:t>
      </w:r>
      <w:proofErr w:type="spellEnd"/>
      <w:r>
        <w:rPr>
          <w:rFonts w:ascii="Verdana" w:hAnsi="Verdana"/>
          <w:sz w:val="24"/>
          <w:szCs w:val="24"/>
        </w:rPr>
        <w:t>)</w:t>
      </w:r>
      <w:r w:rsidRPr="00D25894">
        <w:rPr>
          <w:rFonts w:ascii="Verdana" w:hAnsi="Verdana"/>
          <w:sz w:val="24"/>
          <w:szCs w:val="24"/>
        </w:rPr>
        <w:t>.</w:t>
      </w:r>
    </w:p>
    <w:p w14:paraId="3D87C2AD" w14:textId="52DCDE01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3. Seleccione las columnas Nombre y Apellido de la tabla Empleados</w:t>
      </w:r>
      <w:r>
        <w:rPr>
          <w:rFonts w:ascii="Verdana" w:hAnsi="Verdana"/>
          <w:sz w:val="24"/>
          <w:szCs w:val="24"/>
        </w:rPr>
        <w:t xml:space="preserve"> (</w:t>
      </w:r>
      <w:proofErr w:type="spellStart"/>
      <w:r w:rsidRPr="00D25894">
        <w:rPr>
          <w:rFonts w:ascii="Verdana" w:hAnsi="Verdana"/>
          <w:sz w:val="24"/>
          <w:szCs w:val="24"/>
        </w:rPr>
        <w:t>Employees</w:t>
      </w:r>
      <w:proofErr w:type="spellEnd"/>
      <w:r>
        <w:rPr>
          <w:rFonts w:ascii="Verdana" w:hAnsi="Verdana"/>
          <w:sz w:val="24"/>
          <w:szCs w:val="24"/>
        </w:rPr>
        <w:t>)</w:t>
      </w:r>
      <w:r w:rsidRPr="00D25894">
        <w:rPr>
          <w:rFonts w:ascii="Verdana" w:hAnsi="Verdana"/>
          <w:sz w:val="24"/>
          <w:szCs w:val="24"/>
        </w:rPr>
        <w:t>.</w:t>
      </w:r>
      <w:r>
        <w:rPr>
          <w:rFonts w:ascii="Verdana" w:hAnsi="Verdana"/>
          <w:sz w:val="24"/>
          <w:szCs w:val="24"/>
        </w:rPr>
        <w:t xml:space="preserve"> </w:t>
      </w:r>
      <w:r w:rsidRPr="00D25894">
        <w:rPr>
          <w:rFonts w:ascii="Verdana" w:hAnsi="Verdana"/>
          <w:sz w:val="24"/>
          <w:szCs w:val="24"/>
        </w:rPr>
        <w:t>Ordenar por Apellido.</w:t>
      </w:r>
    </w:p>
    <w:p w14:paraId="0241684D" w14:textId="7356A57A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4. Cree un informe que muestre los pedidos</w:t>
      </w:r>
      <w:r w:rsidR="007823E4">
        <w:rPr>
          <w:rFonts w:ascii="Verdana" w:hAnsi="Verdana"/>
          <w:sz w:val="24"/>
          <w:szCs w:val="24"/>
        </w:rPr>
        <w:t xml:space="preserve"> (</w:t>
      </w:r>
      <w:proofErr w:type="spellStart"/>
      <w:r w:rsidR="007823E4">
        <w:rPr>
          <w:rFonts w:ascii="Verdana" w:hAnsi="Verdana"/>
          <w:sz w:val="24"/>
          <w:szCs w:val="24"/>
        </w:rPr>
        <w:t>Orders</w:t>
      </w:r>
      <w:proofErr w:type="spellEnd"/>
      <w:r w:rsidR="007823E4">
        <w:rPr>
          <w:rFonts w:ascii="Verdana" w:hAnsi="Verdana"/>
          <w:sz w:val="24"/>
          <w:szCs w:val="24"/>
        </w:rPr>
        <w:t>)</w:t>
      </w:r>
      <w:r w:rsidRPr="00D25894">
        <w:rPr>
          <w:rFonts w:ascii="Verdana" w:hAnsi="Verdana"/>
          <w:sz w:val="24"/>
          <w:szCs w:val="24"/>
        </w:rPr>
        <w:t xml:space="preserve"> de </w:t>
      </w:r>
      <w:proofErr w:type="spellStart"/>
      <w:r w:rsidRPr="00D25894">
        <w:rPr>
          <w:rFonts w:ascii="Verdana" w:hAnsi="Verdana"/>
          <w:sz w:val="24"/>
          <w:szCs w:val="24"/>
        </w:rPr>
        <w:t>Northwind</w:t>
      </w:r>
      <w:proofErr w:type="spellEnd"/>
      <w:r w:rsidRPr="00D25894">
        <w:rPr>
          <w:rFonts w:ascii="Verdana" w:hAnsi="Verdana"/>
          <w:sz w:val="24"/>
          <w:szCs w:val="24"/>
        </w:rPr>
        <w:t xml:space="preserve"> ordenados por flete</w:t>
      </w:r>
      <w:r>
        <w:rPr>
          <w:rFonts w:ascii="Verdana" w:hAnsi="Verdana"/>
          <w:sz w:val="24"/>
          <w:szCs w:val="24"/>
        </w:rPr>
        <w:t xml:space="preserve"> (</w:t>
      </w:r>
      <w:proofErr w:type="spellStart"/>
      <w:r w:rsidRPr="00D25894">
        <w:rPr>
          <w:rFonts w:ascii="Verdana" w:hAnsi="Verdana"/>
          <w:sz w:val="24"/>
          <w:szCs w:val="24"/>
        </w:rPr>
        <w:t>Freight</w:t>
      </w:r>
      <w:proofErr w:type="spellEnd"/>
      <w:r>
        <w:rPr>
          <w:rFonts w:ascii="Verdana" w:hAnsi="Verdana"/>
          <w:sz w:val="24"/>
          <w:szCs w:val="24"/>
        </w:rPr>
        <w:t>)</w:t>
      </w:r>
      <w:r w:rsidRPr="00D25894">
        <w:rPr>
          <w:rFonts w:ascii="Verdana" w:hAnsi="Verdana"/>
          <w:sz w:val="24"/>
          <w:szCs w:val="24"/>
        </w:rPr>
        <w:t xml:space="preserve">, desde el más caro hasta </w:t>
      </w:r>
      <w:proofErr w:type="spellStart"/>
      <w:r w:rsidRPr="00D25894">
        <w:rPr>
          <w:rFonts w:ascii="Verdana" w:hAnsi="Verdana"/>
          <w:sz w:val="24"/>
          <w:szCs w:val="24"/>
        </w:rPr>
        <w:t>elo</w:t>
      </w:r>
      <w:proofErr w:type="spellEnd"/>
      <w:r w:rsidRPr="00D25894">
        <w:rPr>
          <w:rFonts w:ascii="Verdana" w:hAnsi="Verdana"/>
          <w:sz w:val="24"/>
          <w:szCs w:val="24"/>
        </w:rPr>
        <w:t xml:space="preserve"> más barato. Muestra </w:t>
      </w:r>
      <w:proofErr w:type="spellStart"/>
      <w:r w:rsidRPr="00D25894">
        <w:rPr>
          <w:rFonts w:ascii="Verdana" w:hAnsi="Verdana"/>
          <w:sz w:val="24"/>
          <w:szCs w:val="24"/>
        </w:rPr>
        <w:t>OrderID</w:t>
      </w:r>
      <w:proofErr w:type="spellEnd"/>
      <w:r w:rsidRPr="00D25894">
        <w:rPr>
          <w:rFonts w:ascii="Verdana" w:hAnsi="Verdana"/>
          <w:sz w:val="24"/>
          <w:szCs w:val="24"/>
        </w:rPr>
        <w:t xml:space="preserve">, </w:t>
      </w:r>
      <w:proofErr w:type="spellStart"/>
      <w:r w:rsidRPr="00D25894">
        <w:rPr>
          <w:rFonts w:ascii="Verdana" w:hAnsi="Verdana"/>
          <w:sz w:val="24"/>
          <w:szCs w:val="24"/>
        </w:rPr>
        <w:t>OrderDate</w:t>
      </w:r>
      <w:proofErr w:type="spellEnd"/>
      <w:r w:rsidRPr="00D25894">
        <w:rPr>
          <w:rFonts w:ascii="Verdana" w:hAnsi="Verdana"/>
          <w:sz w:val="24"/>
          <w:szCs w:val="24"/>
        </w:rPr>
        <w:t xml:space="preserve">, </w:t>
      </w:r>
      <w:proofErr w:type="spellStart"/>
      <w:r w:rsidRPr="00D25894">
        <w:rPr>
          <w:rFonts w:ascii="Verdana" w:hAnsi="Verdana"/>
          <w:sz w:val="24"/>
          <w:szCs w:val="24"/>
        </w:rPr>
        <w:t>ShippedDate</w:t>
      </w:r>
      <w:proofErr w:type="spellEnd"/>
      <w:r w:rsidRPr="00D25894">
        <w:rPr>
          <w:rFonts w:ascii="Verdana" w:hAnsi="Verdana"/>
          <w:sz w:val="24"/>
          <w:szCs w:val="24"/>
        </w:rPr>
        <w:t xml:space="preserve">, </w:t>
      </w:r>
      <w:proofErr w:type="spellStart"/>
      <w:r w:rsidRPr="00D25894">
        <w:rPr>
          <w:rFonts w:ascii="Verdana" w:hAnsi="Verdana"/>
          <w:sz w:val="24"/>
          <w:szCs w:val="24"/>
        </w:rPr>
        <w:t>CustomerID</w:t>
      </w:r>
      <w:proofErr w:type="spellEnd"/>
      <w:r w:rsidRPr="00D25894">
        <w:rPr>
          <w:rFonts w:ascii="Verdana" w:hAnsi="Verdana"/>
          <w:sz w:val="24"/>
          <w:szCs w:val="24"/>
        </w:rPr>
        <w:t xml:space="preserve"> y </w:t>
      </w:r>
      <w:proofErr w:type="spellStart"/>
      <w:r w:rsidRPr="00D25894">
        <w:rPr>
          <w:rFonts w:ascii="Verdana" w:hAnsi="Verdana"/>
          <w:sz w:val="24"/>
          <w:szCs w:val="24"/>
        </w:rPr>
        <w:t>Freight</w:t>
      </w:r>
      <w:proofErr w:type="spellEnd"/>
      <w:r w:rsidRPr="00D25894">
        <w:rPr>
          <w:rFonts w:ascii="Verdana" w:hAnsi="Verdana"/>
          <w:sz w:val="24"/>
          <w:szCs w:val="24"/>
        </w:rPr>
        <w:t>.</w:t>
      </w:r>
    </w:p>
    <w:p w14:paraId="224B0F31" w14:textId="77777777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5. Cree un informe que muestre el título y el nombre y apellido de todos los representantes de ventas.</w:t>
      </w:r>
    </w:p>
    <w:p w14:paraId="755097F4" w14:textId="6D693FE3" w:rsid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6. Cree un informe que muestre los nombres y apellidos de todos los empleados que tienen una región</w:t>
      </w:r>
      <w:r>
        <w:rPr>
          <w:rFonts w:ascii="Verdana" w:hAnsi="Verdana"/>
          <w:sz w:val="24"/>
          <w:szCs w:val="24"/>
        </w:rPr>
        <w:t xml:space="preserve"> </w:t>
      </w:r>
      <w:r w:rsidRPr="00D25894">
        <w:rPr>
          <w:rFonts w:ascii="Verdana" w:hAnsi="Verdana"/>
          <w:sz w:val="24"/>
          <w:szCs w:val="24"/>
        </w:rPr>
        <w:t>especificada.</w:t>
      </w:r>
    </w:p>
    <w:p w14:paraId="680E6737" w14:textId="767D98F6" w:rsidR="00A93E10" w:rsidRPr="00D25894" w:rsidRDefault="00A93E10" w:rsidP="00D25894">
      <w:pPr>
        <w:rPr>
          <w:rFonts w:ascii="Verdana" w:hAnsi="Verdana"/>
          <w:sz w:val="24"/>
          <w:szCs w:val="24"/>
        </w:rPr>
      </w:pPr>
      <w:r w:rsidRPr="00A93E10">
        <w:rPr>
          <w:rFonts w:ascii="Verdana" w:hAnsi="Verdana"/>
          <w:sz w:val="24"/>
          <w:szCs w:val="24"/>
        </w:rPr>
        <w:t xml:space="preserve">7. Cree un informe que muestre el precio unitario promedio redondeado al siguiente número entero, el precio total de las unidades en stock y el número máximo de pedidos de la tabla de productos. Todos estos datos se guardan como </w:t>
      </w:r>
      <w:proofErr w:type="spellStart"/>
      <w:r w:rsidRPr="00A93E10">
        <w:rPr>
          <w:rFonts w:ascii="Verdana" w:hAnsi="Verdana"/>
          <w:sz w:val="24"/>
          <w:szCs w:val="24"/>
        </w:rPr>
        <w:t>PrecioPromedio</w:t>
      </w:r>
      <w:proofErr w:type="spellEnd"/>
      <w:r w:rsidRPr="00A93E10">
        <w:rPr>
          <w:rFonts w:ascii="Verdana" w:hAnsi="Verdana"/>
          <w:sz w:val="24"/>
          <w:szCs w:val="24"/>
        </w:rPr>
        <w:t xml:space="preserve">, </w:t>
      </w:r>
      <w:proofErr w:type="spellStart"/>
      <w:r w:rsidRPr="00A93E10">
        <w:rPr>
          <w:rFonts w:ascii="Verdana" w:hAnsi="Verdana"/>
          <w:sz w:val="24"/>
          <w:szCs w:val="24"/>
        </w:rPr>
        <w:t>StockTotal</w:t>
      </w:r>
      <w:proofErr w:type="spellEnd"/>
      <w:r w:rsidRPr="00A93E10">
        <w:rPr>
          <w:rFonts w:ascii="Verdana" w:hAnsi="Verdana"/>
          <w:sz w:val="24"/>
          <w:szCs w:val="24"/>
        </w:rPr>
        <w:t xml:space="preserve"> y </w:t>
      </w:r>
      <w:proofErr w:type="spellStart"/>
      <w:r w:rsidRPr="00A93E10">
        <w:rPr>
          <w:rFonts w:ascii="Verdana" w:hAnsi="Verdana"/>
          <w:sz w:val="24"/>
          <w:szCs w:val="24"/>
        </w:rPr>
        <w:t>PedidoMáximo</w:t>
      </w:r>
      <w:proofErr w:type="spellEnd"/>
      <w:r w:rsidRPr="00A93E10">
        <w:rPr>
          <w:rFonts w:ascii="Verdana" w:hAnsi="Verdana"/>
          <w:sz w:val="24"/>
          <w:szCs w:val="24"/>
        </w:rPr>
        <w:t>, respectivamente.</w:t>
      </w:r>
    </w:p>
    <w:p w14:paraId="692A7952" w14:textId="4BE773D7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8. Cree un informe que muestre el título de cortesía y el nombre y apellido de todos los empleados</w:t>
      </w:r>
      <w:r w:rsidR="00B160B5">
        <w:rPr>
          <w:rFonts w:ascii="Verdana" w:hAnsi="Verdana"/>
          <w:sz w:val="24"/>
          <w:szCs w:val="24"/>
        </w:rPr>
        <w:t xml:space="preserve"> </w:t>
      </w:r>
      <w:r w:rsidRPr="00D25894">
        <w:rPr>
          <w:rFonts w:ascii="Verdana" w:hAnsi="Verdana"/>
          <w:sz w:val="24"/>
          <w:szCs w:val="24"/>
        </w:rPr>
        <w:t>cuyo título de cortesía comienza con "M".</w:t>
      </w:r>
    </w:p>
    <w:p w14:paraId="66FDBDEE" w14:textId="6FFEA153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9. Cree un informe que muestre el nombre y apellido de todos los representantes de ventas que son de</w:t>
      </w:r>
      <w:r w:rsidR="00B160B5">
        <w:rPr>
          <w:rFonts w:ascii="Verdana" w:hAnsi="Verdana"/>
          <w:sz w:val="24"/>
          <w:szCs w:val="24"/>
        </w:rPr>
        <w:t xml:space="preserve"> </w:t>
      </w:r>
      <w:r w:rsidRPr="00D25894">
        <w:rPr>
          <w:rFonts w:ascii="Verdana" w:hAnsi="Verdana"/>
          <w:sz w:val="24"/>
          <w:szCs w:val="24"/>
        </w:rPr>
        <w:t>Seattle o Redmond.</w:t>
      </w:r>
    </w:p>
    <w:p w14:paraId="6582A417" w14:textId="11BDA16C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10. Cree un informe que muestre el nombre de la empresa, el título del contacto, la ciudad y el país de todos</w:t>
      </w:r>
      <w:r w:rsidR="00B160B5">
        <w:rPr>
          <w:rFonts w:ascii="Verdana" w:hAnsi="Verdana"/>
          <w:sz w:val="24"/>
          <w:szCs w:val="24"/>
        </w:rPr>
        <w:t xml:space="preserve"> </w:t>
      </w:r>
      <w:r w:rsidRPr="00D25894">
        <w:rPr>
          <w:rFonts w:ascii="Verdana" w:hAnsi="Verdana"/>
          <w:sz w:val="24"/>
          <w:szCs w:val="24"/>
        </w:rPr>
        <w:t>clientes en México o en cualquier ciudad de España excepto Madrid.</w:t>
      </w:r>
    </w:p>
    <w:p w14:paraId="366AF4CB" w14:textId="16983C63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11. Si el costo del flete</w:t>
      </w:r>
      <w:r w:rsidR="00B160B5">
        <w:rPr>
          <w:rFonts w:ascii="Verdana" w:hAnsi="Verdana"/>
          <w:sz w:val="24"/>
          <w:szCs w:val="24"/>
        </w:rPr>
        <w:t xml:space="preserve"> (</w:t>
      </w:r>
      <w:proofErr w:type="spellStart"/>
      <w:r w:rsidR="00B160B5" w:rsidRPr="00B160B5">
        <w:rPr>
          <w:rFonts w:ascii="Verdana" w:hAnsi="Verdana"/>
          <w:sz w:val="24"/>
          <w:szCs w:val="24"/>
        </w:rPr>
        <w:t>freight</w:t>
      </w:r>
      <w:proofErr w:type="spellEnd"/>
      <w:r w:rsidR="00B160B5">
        <w:rPr>
          <w:rFonts w:ascii="Verdana" w:hAnsi="Verdana"/>
          <w:sz w:val="24"/>
          <w:szCs w:val="24"/>
        </w:rPr>
        <w:t>)</w:t>
      </w:r>
      <w:r w:rsidRPr="00D25894">
        <w:rPr>
          <w:rFonts w:ascii="Verdana" w:hAnsi="Verdana"/>
          <w:sz w:val="24"/>
          <w:szCs w:val="24"/>
        </w:rPr>
        <w:t xml:space="preserve"> es mayor o igual a $500.00, ahora tributará con el 10%.</w:t>
      </w:r>
      <w:r w:rsidR="00B160B5">
        <w:rPr>
          <w:rFonts w:ascii="Verdana" w:hAnsi="Verdana"/>
          <w:sz w:val="24"/>
          <w:szCs w:val="24"/>
        </w:rPr>
        <w:t xml:space="preserve"> </w:t>
      </w:r>
      <w:r w:rsidRPr="00D25894">
        <w:rPr>
          <w:rFonts w:ascii="Verdana" w:hAnsi="Verdana"/>
          <w:sz w:val="24"/>
          <w:szCs w:val="24"/>
        </w:rPr>
        <w:t>Cree un informe que muestre la identificación del pedido, el costo del flete, el costo del flete con este impuesto para todos los pedidos de</w:t>
      </w:r>
      <w:r w:rsidR="00B160B5">
        <w:rPr>
          <w:rFonts w:ascii="Verdana" w:hAnsi="Verdana"/>
          <w:sz w:val="24"/>
          <w:szCs w:val="24"/>
        </w:rPr>
        <w:t xml:space="preserve"> </w:t>
      </w:r>
      <w:r w:rsidRPr="00D25894">
        <w:rPr>
          <w:rFonts w:ascii="Verdana" w:hAnsi="Verdana"/>
          <w:sz w:val="24"/>
          <w:szCs w:val="24"/>
        </w:rPr>
        <w:t>$500 o más.</w:t>
      </w:r>
    </w:p>
    <w:p w14:paraId="403DE551" w14:textId="53ED4E70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 xml:space="preserve">12. Encuentre el número total de unidades solicitadas del </w:t>
      </w:r>
      <w:proofErr w:type="spellStart"/>
      <w:r w:rsidR="00B160B5">
        <w:rPr>
          <w:rFonts w:ascii="Verdana" w:hAnsi="Verdana"/>
          <w:sz w:val="24"/>
          <w:szCs w:val="24"/>
        </w:rPr>
        <w:t>P</w:t>
      </w:r>
      <w:r w:rsidRPr="00D25894">
        <w:rPr>
          <w:rFonts w:ascii="Verdana" w:hAnsi="Verdana"/>
          <w:sz w:val="24"/>
          <w:szCs w:val="24"/>
        </w:rPr>
        <w:t>roduct</w:t>
      </w:r>
      <w:proofErr w:type="spellEnd"/>
      <w:r w:rsidRPr="00D25894">
        <w:rPr>
          <w:rFonts w:ascii="Verdana" w:hAnsi="Verdana"/>
          <w:sz w:val="24"/>
          <w:szCs w:val="24"/>
        </w:rPr>
        <w:t xml:space="preserve"> ID 3</w:t>
      </w:r>
    </w:p>
    <w:p w14:paraId="2193188A" w14:textId="77777777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>13. Recuperar el número de empleados en cada ciudad.</w:t>
      </w:r>
    </w:p>
    <w:p w14:paraId="48841FF9" w14:textId="47FCB32D" w:rsidR="00D25894" w:rsidRPr="00D25894" w:rsidRDefault="00D25894" w:rsidP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lastRenderedPageBreak/>
        <w:t>14. Encuentre la cantidad de representantes de ventas en cada ciudad que contiene al menos 2 ventas</w:t>
      </w:r>
      <w:r w:rsidR="00B160B5">
        <w:rPr>
          <w:rFonts w:ascii="Verdana" w:hAnsi="Verdana"/>
          <w:sz w:val="24"/>
          <w:szCs w:val="24"/>
        </w:rPr>
        <w:t xml:space="preserve"> </w:t>
      </w:r>
      <w:proofErr w:type="spellStart"/>
      <w:r w:rsidRPr="00D25894">
        <w:rPr>
          <w:rFonts w:ascii="Verdana" w:hAnsi="Verdana"/>
          <w:sz w:val="24"/>
          <w:szCs w:val="24"/>
        </w:rPr>
        <w:t>representant</w:t>
      </w:r>
      <w:r w:rsidR="00B160B5">
        <w:rPr>
          <w:rFonts w:ascii="Verdana" w:hAnsi="Verdana"/>
          <w:sz w:val="24"/>
          <w:szCs w:val="24"/>
        </w:rPr>
        <w:t>ivas</w:t>
      </w:r>
      <w:proofErr w:type="spellEnd"/>
      <w:r w:rsidRPr="00D25894">
        <w:rPr>
          <w:rFonts w:ascii="Verdana" w:hAnsi="Verdana"/>
          <w:sz w:val="24"/>
          <w:szCs w:val="24"/>
        </w:rPr>
        <w:t>. Ordenar por número de empleados.</w:t>
      </w:r>
    </w:p>
    <w:p w14:paraId="458AAC2D" w14:textId="2A535B96" w:rsidR="00D25894" w:rsidRDefault="00D25894">
      <w:pPr>
        <w:rPr>
          <w:rFonts w:ascii="Verdana" w:hAnsi="Verdana"/>
          <w:sz w:val="24"/>
          <w:szCs w:val="24"/>
        </w:rPr>
      </w:pPr>
      <w:r w:rsidRPr="00D25894">
        <w:rPr>
          <w:rFonts w:ascii="Verdana" w:hAnsi="Verdana"/>
          <w:sz w:val="24"/>
          <w:szCs w:val="24"/>
        </w:rPr>
        <w:t xml:space="preserve">15. Encuentre las empresas (el </w:t>
      </w:r>
      <w:proofErr w:type="spellStart"/>
      <w:r w:rsidR="00B160B5" w:rsidRPr="00B160B5">
        <w:rPr>
          <w:rFonts w:ascii="Verdana" w:hAnsi="Verdana"/>
          <w:sz w:val="24"/>
          <w:szCs w:val="24"/>
        </w:rPr>
        <w:t>CompanyName</w:t>
      </w:r>
      <w:proofErr w:type="spellEnd"/>
      <w:r w:rsidRPr="00D25894">
        <w:rPr>
          <w:rFonts w:ascii="Verdana" w:hAnsi="Verdana"/>
          <w:sz w:val="24"/>
          <w:szCs w:val="24"/>
        </w:rPr>
        <w:t xml:space="preserve">) que realizaron pedidos en </w:t>
      </w:r>
      <w:r w:rsidR="005A38EE">
        <w:rPr>
          <w:rFonts w:ascii="Verdana" w:hAnsi="Verdana"/>
          <w:sz w:val="24"/>
          <w:szCs w:val="24"/>
        </w:rPr>
        <w:t>2020</w:t>
      </w:r>
      <w:r w:rsidRPr="00D25894">
        <w:rPr>
          <w:rFonts w:ascii="Verdana" w:hAnsi="Verdana"/>
          <w:sz w:val="24"/>
          <w:szCs w:val="24"/>
        </w:rPr>
        <w:t>.</w:t>
      </w:r>
    </w:p>
    <w:p w14:paraId="7EEA347E" w14:textId="66FF3F88" w:rsidR="009F1A8B" w:rsidRDefault="009F1A8B" w:rsidP="009F1A8B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16. Cree un 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reporte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que muestre los pedidos de los empleados.</w:t>
      </w:r>
    </w:p>
    <w:p w14:paraId="0EB9262D" w14:textId="77777777" w:rsidR="009F1A8B" w:rsidRPr="009F1A8B" w:rsidRDefault="009F1A8B" w:rsidP="009F1A8B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</w:p>
    <w:p w14:paraId="35381B2E" w14:textId="7C7662E1" w:rsidR="009F1A8B" w:rsidRDefault="009F1A8B" w:rsidP="009F1A8B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17. Cree un 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reporte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que muestre el ID del pedido, el nombre de la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empresa que lo realizó y el nombre y apellidos del empleado asociado.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Mostrar solo los pedidos realizados después del 1 de enero de </w:t>
      </w:r>
      <w:r w:rsidR="00DD5025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2021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que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se enviaron después de su fecha de entrega.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Ordenar por nombre de la empresa.</w:t>
      </w:r>
    </w:p>
    <w:p w14:paraId="6D725EB4" w14:textId="77777777" w:rsidR="009F1A8B" w:rsidRPr="009F1A8B" w:rsidRDefault="009F1A8B" w:rsidP="009F1A8B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</w:p>
    <w:p w14:paraId="1EB4F878" w14:textId="30E6ECDA" w:rsidR="009F1A8B" w:rsidRDefault="009F1A8B" w:rsidP="009F1A8B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18. Cree un informe que muestre la cantidad total de productos pedidos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(de la tabla </w:t>
      </w:r>
      <w:proofErr w:type="spellStart"/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Order_Details</w:t>
      </w:r>
      <w:proofErr w:type="spellEnd"/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). Mostrar solo los registros de productos con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una cantidad inferior a 200.</w:t>
      </w:r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</w:t>
      </w:r>
      <w:r w:rsidRPr="009F1A8B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El informe debe mostrar las siguientes 5 filas.</w:t>
      </w:r>
    </w:p>
    <w:p w14:paraId="1C7D88D1" w14:textId="77777777" w:rsidR="00156A28" w:rsidRDefault="00156A28" w:rsidP="009F1A8B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</w:p>
    <w:p w14:paraId="6F810738" w14:textId="6AF1ABF5" w:rsidR="00156A28" w:rsidRDefault="00156A28" w:rsidP="009F1A8B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  <w:r w:rsidRPr="00156A28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19. Cree un informe que muestre el ID del Proveedor, el Nombre de la Empresa, el Nombre de la Categoría, el Nombre del Producto y el Precio Unitario de las tablas de productos, proveedores y categorías.</w:t>
      </w:r>
    </w:p>
    <w:p w14:paraId="09DAD70C" w14:textId="77777777" w:rsidR="00156A28" w:rsidRDefault="00156A28" w:rsidP="009F1A8B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</w:p>
    <w:p w14:paraId="177ABD6A" w14:textId="77777777" w:rsidR="00156A28" w:rsidRPr="00156A28" w:rsidRDefault="00156A28" w:rsidP="00156A28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  <w:r w:rsidRPr="00156A28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20. Cree un informe que muestre el ID del Cliente y la suma del Flete de la tabla de pedidos, con la suma del flete mayor a $200, agrupados por ID del Cliente.</w:t>
      </w:r>
    </w:p>
    <w:p w14:paraId="5AC15CCE" w14:textId="77777777" w:rsidR="00156A28" w:rsidRPr="00156A28" w:rsidRDefault="00156A28" w:rsidP="00156A28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</w:p>
    <w:p w14:paraId="4C23BD90" w14:textId="4A88D384" w:rsidR="00156A28" w:rsidRPr="009F1A8B" w:rsidRDefault="0069418B" w:rsidP="00156A28">
      <w:pPr>
        <w:spacing w:after="0"/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</w:pPr>
      <w:proofErr w:type="spellStart"/>
      <w:r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Hint</w:t>
      </w:r>
      <w:proofErr w:type="spellEnd"/>
      <w:r w:rsidR="00156A28" w:rsidRPr="00156A28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: Deberá usar una instrucción </w:t>
      </w:r>
      <w:proofErr w:type="spellStart"/>
      <w:r w:rsidR="00156A28" w:rsidRPr="00156A28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Groupby</w:t>
      </w:r>
      <w:proofErr w:type="spellEnd"/>
      <w:r w:rsidR="00156A28" w:rsidRPr="00156A28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 xml:space="preserve"> y una instrucción </w:t>
      </w:r>
      <w:proofErr w:type="spellStart"/>
      <w:r w:rsidR="00156A28" w:rsidRPr="00156A28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Having</w:t>
      </w:r>
      <w:proofErr w:type="spellEnd"/>
      <w:r w:rsidR="00156A28" w:rsidRPr="00156A28">
        <w:rPr>
          <w:rFonts w:ascii="Verdana" w:eastAsia="Times New Roman" w:hAnsi="Verdana" w:cs="Arial"/>
          <w:color w:val="000000" w:themeColor="text1"/>
          <w:sz w:val="24"/>
          <w:szCs w:val="24"/>
          <w:lang w:val="es-US" w:eastAsia="es-MX"/>
        </w:rPr>
        <w:t>.</w:t>
      </w:r>
    </w:p>
    <w:sectPr w:rsidR="00156A28" w:rsidRPr="009F1A8B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C843" w14:textId="77777777" w:rsidR="00087E62" w:rsidRDefault="00087E62" w:rsidP="0030138C">
      <w:pPr>
        <w:spacing w:after="0" w:line="240" w:lineRule="auto"/>
      </w:pPr>
      <w:r>
        <w:separator/>
      </w:r>
    </w:p>
  </w:endnote>
  <w:endnote w:type="continuationSeparator" w:id="0">
    <w:p w14:paraId="28BA7656" w14:textId="77777777" w:rsidR="00087E62" w:rsidRDefault="00087E62" w:rsidP="0030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BA50" w14:textId="77777777" w:rsidR="00087E62" w:rsidRDefault="00087E62" w:rsidP="0030138C">
      <w:pPr>
        <w:spacing w:after="0" w:line="240" w:lineRule="auto"/>
      </w:pPr>
      <w:r>
        <w:separator/>
      </w:r>
    </w:p>
  </w:footnote>
  <w:footnote w:type="continuationSeparator" w:id="0">
    <w:p w14:paraId="3AB85DFC" w14:textId="77777777" w:rsidR="00087E62" w:rsidRDefault="00087E62" w:rsidP="0030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E634" w14:textId="38FB4773" w:rsidR="0030138C" w:rsidRPr="0030138C" w:rsidRDefault="0030138C">
    <w:pPr>
      <w:pStyle w:val="Encabezado"/>
      <w:rPr>
        <w:rFonts w:ascii="Segoe UI" w:hAnsi="Segoe UI" w:cs="Segoe UI"/>
        <w:color w:val="70AD47" w:themeColor="accent6"/>
        <w:lang w:val="es-ES_tradnl"/>
      </w:rPr>
    </w:pPr>
    <w:r w:rsidRPr="0030138C">
      <w:rPr>
        <w:rFonts w:ascii="Segoe UI" w:hAnsi="Segoe UI" w:cs="Segoe UI"/>
        <w:color w:val="70AD47" w:themeColor="accent6"/>
        <w:lang w:val="es-ES_tradnl"/>
      </w:rPr>
      <w:t>SQL – Universidad de Antioquia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1699"/>
    <w:multiLevelType w:val="multilevel"/>
    <w:tmpl w:val="5D5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E1218"/>
    <w:multiLevelType w:val="multilevel"/>
    <w:tmpl w:val="889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671404">
    <w:abstractNumId w:val="0"/>
  </w:num>
  <w:num w:numId="2" w16cid:durableId="784082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EC"/>
    <w:rsid w:val="00087E62"/>
    <w:rsid w:val="000C75E1"/>
    <w:rsid w:val="000E2273"/>
    <w:rsid w:val="000E2D2F"/>
    <w:rsid w:val="00156A28"/>
    <w:rsid w:val="0030138C"/>
    <w:rsid w:val="003D2181"/>
    <w:rsid w:val="00471EEE"/>
    <w:rsid w:val="005370A1"/>
    <w:rsid w:val="005A38EE"/>
    <w:rsid w:val="0065177E"/>
    <w:rsid w:val="0069418B"/>
    <w:rsid w:val="006C4CF7"/>
    <w:rsid w:val="00726BBE"/>
    <w:rsid w:val="007823E4"/>
    <w:rsid w:val="00874156"/>
    <w:rsid w:val="009F1A8B"/>
    <w:rsid w:val="00A93E10"/>
    <w:rsid w:val="00B160B5"/>
    <w:rsid w:val="00BE32EC"/>
    <w:rsid w:val="00D25894"/>
    <w:rsid w:val="00D81C24"/>
    <w:rsid w:val="00DC691A"/>
    <w:rsid w:val="00DD5025"/>
    <w:rsid w:val="00E3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6FA8"/>
  <w15:chartTrackingRefBased/>
  <w15:docId w15:val="{966D9D39-9835-454D-B2C6-70638115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2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E32EC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32E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BE3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lorh1">
    <w:name w:val="color_h1"/>
    <w:basedOn w:val="Fuentedeprrafopredeter"/>
    <w:rsid w:val="00BE32EC"/>
  </w:style>
  <w:style w:type="paragraph" w:styleId="NormalWeb">
    <w:name w:val="Normal (Web)"/>
    <w:basedOn w:val="Normal"/>
    <w:uiPriority w:val="99"/>
    <w:semiHidden/>
    <w:unhideWhenUsed/>
    <w:rsid w:val="00BE32E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sqlkeywordcolor">
    <w:name w:val="sqlkeywordcolor"/>
    <w:basedOn w:val="Fuentedeprrafopredeter"/>
    <w:rsid w:val="00BE32EC"/>
  </w:style>
  <w:style w:type="character" w:styleId="Hipervnculo">
    <w:name w:val="Hyperlink"/>
    <w:basedOn w:val="Fuentedeprrafopredeter"/>
    <w:uiPriority w:val="99"/>
    <w:unhideWhenUsed/>
    <w:rsid w:val="00471E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1EE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71EEE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013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38C"/>
  </w:style>
  <w:style w:type="paragraph" w:styleId="Piedepgina">
    <w:name w:val="footer"/>
    <w:basedOn w:val="Normal"/>
    <w:link w:val="PiedepginaCar"/>
    <w:uiPriority w:val="99"/>
    <w:unhideWhenUsed/>
    <w:rsid w:val="003013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pwhite3/northwind-SQLite3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2715</TotalTime>
  <Pages>3</Pages>
  <Words>629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Usuario_Math</dc:creator>
  <cp:keywords/>
  <dc:description/>
  <cp:lastModifiedBy>DUVAN HUMBERTO CATANO SALAZAR</cp:lastModifiedBy>
  <cp:revision>27</cp:revision>
  <dcterms:created xsi:type="dcterms:W3CDTF">2024-04-08T13:00:00Z</dcterms:created>
  <dcterms:modified xsi:type="dcterms:W3CDTF">2026-03-13T14:59:00Z</dcterms:modified>
</cp:coreProperties>
</file>