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SELLER TAT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Edgar vasquez</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Pedro Moyano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Ronal Zambrano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Kevin mavesoy</w:t>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1">
            <w:pPr>
              <w:jc w:val="center"/>
              <w:rPr>
                <w:vertAlign w:val="baseline"/>
              </w:rPr>
            </w:pPr>
            <w:r w:rsidDel="00000000" w:rsidR="00000000" w:rsidRPr="00000000">
              <w:rPr>
                <w:rFonts w:ascii="Calibri" w:cs="Calibri" w:eastAsia="Calibri" w:hAnsi="Calibri"/>
                <w:color w:val="000000"/>
                <w:sz w:val="22"/>
                <w:szCs w:val="22"/>
                <w:vertAlign w:val="baseline"/>
              </w:rPr>
              <w:drawing>
                <wp:inline distB="0" distT="0" distL="114300" distR="114300">
                  <wp:extent cx="427990" cy="447040"/>
                  <wp:effectExtent b="0" l="0" r="0" t="0"/>
                  <wp:docPr id="10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7990" cy="44704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2">
            <w:pPr>
              <w:jc w:val="center"/>
              <w:rPr>
                <w:vertAlign w:val="baseline"/>
              </w:rPr>
            </w:pPr>
            <w:r w:rsidDel="00000000" w:rsidR="00000000" w:rsidRPr="00000000">
              <w:rPr>
                <w:rtl w:val="0"/>
              </w:rPr>
            </w:r>
          </w:p>
        </w:tc>
        <w:tc>
          <w:tcPr/>
          <w:p w:rsidR="00000000" w:rsidDel="00000000" w:rsidP="00000000" w:rsidRDefault="00000000" w:rsidRPr="00000000" w14:paraId="00000033">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4">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tbl>
      <w:tblPr>
        <w:tblStyle w:val="Table3"/>
        <w:tblW w:w="8673.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17"/>
        <w:gridCol w:w="1080"/>
        <w:gridCol w:w="3060"/>
        <w:gridCol w:w="3316"/>
        <w:tblGridChange w:id="0">
          <w:tblGrid>
            <w:gridCol w:w="1217"/>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39">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A">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B">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C">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D">
            <w:pPr>
              <w:rPr>
                <w:vertAlign w:val="baseline"/>
              </w:rPr>
            </w:pPr>
            <w:r w:rsidDel="00000000" w:rsidR="00000000" w:rsidRPr="00000000">
              <w:rPr>
                <w:vertAlign w:val="baseline"/>
                <w:rtl w:val="0"/>
              </w:rPr>
              <w:t xml:space="preserve">09/03/2023</w:t>
            </w:r>
          </w:p>
        </w:tc>
        <w:tc>
          <w:tcPr>
            <w:vAlign w:val="center"/>
          </w:tcPr>
          <w:p w:rsidR="00000000" w:rsidDel="00000000" w:rsidP="00000000" w:rsidRDefault="00000000" w:rsidRPr="00000000" w14:paraId="0000003E">
            <w:pPr>
              <w:rPr>
                <w:vertAlign w:val="baseline"/>
              </w:rPr>
            </w:pPr>
            <w:r w:rsidDel="00000000" w:rsidR="00000000" w:rsidRPr="00000000">
              <w:rPr>
                <w:rtl w:val="0"/>
              </w:rPr>
            </w:r>
          </w:p>
        </w:tc>
        <w:tc>
          <w:tcPr>
            <w:vAlign w:val="center"/>
          </w:tcPr>
          <w:p w:rsidR="00000000" w:rsidDel="00000000" w:rsidP="00000000" w:rsidRDefault="00000000" w:rsidRPr="00000000" w14:paraId="0000003F">
            <w:pPr>
              <w:rPr>
                <w:vertAlign w:val="baseline"/>
              </w:rPr>
            </w:pPr>
            <w:r w:rsidDel="00000000" w:rsidR="00000000" w:rsidRPr="00000000">
              <w:rPr>
                <w:vertAlign w:val="baseline"/>
                <w:rtl w:val="0"/>
              </w:rPr>
              <w:t xml:space="preserve">Edgar vasquez</w:t>
            </w:r>
          </w:p>
          <w:p w:rsidR="00000000" w:rsidDel="00000000" w:rsidP="00000000" w:rsidRDefault="00000000" w:rsidRPr="00000000" w14:paraId="00000040">
            <w:pPr>
              <w:rPr>
                <w:vertAlign w:val="baseline"/>
              </w:rPr>
            </w:pPr>
            <w:r w:rsidDel="00000000" w:rsidR="00000000" w:rsidRPr="00000000">
              <w:rPr>
                <w:vertAlign w:val="baseline"/>
                <w:rtl w:val="0"/>
              </w:rPr>
              <w:t xml:space="preserve">Pedro Moyano</w:t>
            </w:r>
          </w:p>
          <w:p w:rsidR="00000000" w:rsidDel="00000000" w:rsidP="00000000" w:rsidRDefault="00000000" w:rsidRPr="00000000" w14:paraId="00000041">
            <w:pPr>
              <w:rPr>
                <w:vertAlign w:val="baseline"/>
              </w:rPr>
            </w:pPr>
            <w:r w:rsidDel="00000000" w:rsidR="00000000" w:rsidRPr="00000000">
              <w:rPr>
                <w:vertAlign w:val="baseline"/>
                <w:rtl w:val="0"/>
              </w:rPr>
              <w:t xml:space="preserve">Ronal Zambrano</w:t>
            </w:r>
          </w:p>
          <w:p w:rsidR="00000000" w:rsidDel="00000000" w:rsidP="00000000" w:rsidRDefault="00000000" w:rsidRPr="00000000" w14:paraId="00000042">
            <w:pPr>
              <w:rPr>
                <w:vertAlign w:val="baseline"/>
              </w:rPr>
            </w:pPr>
            <w:r w:rsidDel="00000000" w:rsidR="00000000" w:rsidRPr="00000000">
              <w:rPr>
                <w:vertAlign w:val="baseline"/>
                <w:rtl w:val="0"/>
              </w:rPr>
              <w:t xml:space="preserve">Kevin mavesoy</w:t>
            </w:r>
          </w:p>
        </w:tc>
        <w:tc>
          <w:tcPr>
            <w:vAlign w:val="center"/>
          </w:tcPr>
          <w:p w:rsidR="00000000" w:rsidDel="00000000" w:rsidP="00000000" w:rsidRDefault="00000000" w:rsidRPr="00000000" w14:paraId="00000043">
            <w:pPr>
              <w:jc w:val="center"/>
              <w:rPr>
                <w:vertAlign w:val="baseline"/>
              </w:rPr>
            </w:pPr>
            <w:r w:rsidDel="00000000" w:rsidR="00000000" w:rsidRPr="00000000">
              <w:rPr>
                <w:rtl w:val="0"/>
              </w:rPr>
            </w:r>
          </w:p>
        </w:tc>
      </w:tr>
    </w:tbl>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r:id="rId1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r:id="rId15">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r:id="rId1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hyperlink>
          <w:hyperlink r:id="rId2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hyperlink>
          <w:hyperlink r:id="rId2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2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hyperlink>
          <w:hyperlink r:id="rId2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hyperlink>
          <w:hyperlink r:id="rId3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3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hyperlink>
          <w:hyperlink r:id="rId3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hyperlink>
          <w:hyperlink r:id="rId4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hyperlink>
          <w:hyperlink r:id="rId4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48">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hyperlink>
          <w:hyperlink r:id="rId4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r:id="r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hyperlink>
          <w:hyperlink r:id="rId5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r:id="r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5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hyperlink>
          <w:hyperlink r:id="rId5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r:id="r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hyperlink>
          <w:hyperlink r:id="rId6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r:id="rId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4">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hyperlink>
          <w:hyperlink r:id="rId6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r:id="rId6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6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hyperlink>
          <w:hyperlink r:id="rId6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r:id="rId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hyperlink>
          <w:hyperlink r:id="rId7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r:id="rId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76">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hyperlink>
          <w:hyperlink r:id="rId7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r:id="rId7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hyperlink>
          <w:hyperlink r:id="rId8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r:id="rId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hyperlink>
          <w:hyperlink r:id="rId8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r:id="rId8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8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hyperlink>
          <w:hyperlink r:id="rId8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r:id="rId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hyperlink>
          <w:hyperlink r:id="rId9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r:id="rId9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9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hyperlink>
          <w:hyperlink r:id="rId9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r:id="rId9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hyperlink>
          <w:hyperlink r:id="rId10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r:id="rId1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hyperlink>
          <w:hyperlink r:id="rId10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r:id="rId1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0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hyperlink>
          <w:hyperlink r:id="rId1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r:id="rId1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hyperlink>
          <w:hyperlink r:id="rId11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r:id="rId1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hyperlink>
          <w:hyperlink r:id="rId11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r:id="rId1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2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hyperlink>
          <w:hyperlink r:id="rId12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r:id="rId1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hyperlink>
          <w:hyperlink r:id="rId1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r:id="rId1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hyperlink>
          <w:hyperlink r:id="rId12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r:id="rId1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hyperlink>
          <w:hyperlink r:id="rId1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r:id="rId1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3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hyperlink>
          <w:hyperlink r:id="rId13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r:id="rId1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4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hyperlink>
          <w:hyperlink r:id="rId14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r:id="rId1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4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hyperlink>
          <w:hyperlink r:id="rId14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r:id="rId1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4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hyperlink>
          <w:hyperlink r:id="rId14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0">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r:id="rId1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r:id="rId152">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hyperlink>
          <w:hyperlink r:id="rId153">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es una Especificación de Requisitos Software para un Sistema de gestión de ventas  Las tiendas de barrio actualmente son el motor de desarrollo de la economía de nuestro país, pues son consideradas pequeñas empresas familiares enfocadas en la venta al por menor de productos de la canasta familiar, caracterizadas por el servicio personalizado que ofrecen a los clientes, el fácil acceso de compra y los buenos precios que manejan. El mercado a tenido un aumento de porcentaje considerable por ello paralelamente con este crecimiento, diversas empresas de software se han preocupado por crear soluciones tecnológicas que permitan fortalecer, tecnificar y mejorar el canal TaT, ofreciendo soluciones en el área de control de inventarios, proveedores, facturas, reportes, etc</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es una Especificación de Requisitos Software (ERS) para el Sistema de información para la gestión de ventas TAT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2">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 dirigido al desarrollo de el proyecto seller tat bridando la completa información al usuario seleccionado, para solucionar la necesidad presentada.</w:t>
      </w:r>
    </w:p>
    <w:p w:rsidR="00000000" w:rsidDel="00000000" w:rsidP="00000000" w:rsidRDefault="00000000" w:rsidRPr="00000000" w14:paraId="0000009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Edgar vasquez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eavaquez@soy.sena.edu.co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Pedro moyano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eavaquez@soy.sena.edu.co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Ronal zambrano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eavaquez@soy.sena.edu.co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Kevin mavesoy</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eavaquez@soy.sena.edu.co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CC">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tbl>
      <w:tblPr>
        <w:tblStyle w:val="Table9"/>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r>
    </w:tbl>
    <w:p w:rsidR="00000000" w:rsidDel="00000000" w:rsidP="00000000" w:rsidRDefault="00000000" w:rsidRPr="00000000" w14:paraId="000000D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D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ind w:left="601" w:firstLine="106.99999999999996"/>
        <w:jc w:val="both"/>
        <w:rPr>
          <w:vertAlign w:val="baseline"/>
        </w:rPr>
      </w:pPr>
      <w:r w:rsidDel="00000000" w:rsidR="00000000" w:rsidRPr="00000000">
        <w:rPr>
          <w:vertAlign w:val="baseline"/>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E0">
      <w:pPr>
        <w:jc w:val="both"/>
        <w:rPr>
          <w:vertAlign w:val="baseline"/>
        </w:rPr>
      </w:pPr>
      <w:r w:rsidDel="00000000" w:rsidR="00000000" w:rsidRPr="00000000">
        <w:rPr>
          <w:rtl w:val="0"/>
        </w:rPr>
      </w:r>
    </w:p>
    <w:p w:rsidR="00000000" w:rsidDel="00000000" w:rsidP="00000000" w:rsidRDefault="00000000" w:rsidRPr="00000000" w14:paraId="000000E1">
      <w:pPr>
        <w:ind w:left="601" w:firstLine="106.99999999999996"/>
        <w:jc w:val="both"/>
        <w:rPr>
          <w:vertAlign w:val="baseline"/>
        </w:rPr>
      </w:pPr>
      <w:r w:rsidDel="00000000" w:rsidR="00000000" w:rsidRPr="00000000">
        <w:rPr>
          <w:vertAlign w:val="baseline"/>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E2">
      <w:pPr>
        <w:jc w:val="both"/>
        <w:rPr>
          <w:vertAlign w:val="baseline"/>
        </w:rPr>
      </w:pPr>
      <w:r w:rsidDel="00000000" w:rsidR="00000000" w:rsidRPr="00000000">
        <w:rPr>
          <w:rtl w:val="0"/>
        </w:rPr>
      </w:r>
    </w:p>
    <w:p w:rsidR="00000000" w:rsidDel="00000000" w:rsidP="00000000" w:rsidRDefault="00000000" w:rsidRPr="00000000" w14:paraId="000000E3">
      <w:pPr>
        <w:ind w:left="601" w:firstLine="106.99999999999996"/>
        <w:jc w:val="both"/>
        <w:rPr>
          <w:vertAlign w:val="baseline"/>
        </w:rPr>
      </w:pPr>
      <w:r w:rsidDel="00000000" w:rsidR="00000000" w:rsidRPr="00000000">
        <w:rPr>
          <w:vertAlign w:val="baseline"/>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E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E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Buscamos una aplicación que brinde la información oportuna la  ventade productos tienda a tienda de elemento desechables y congelados en la localidad de Fontibón, para la compañía Aymar distribuciones.</w:t>
      </w:r>
    </w:p>
    <w:p w:rsidR="00000000" w:rsidDel="00000000" w:rsidP="00000000" w:rsidRDefault="00000000" w:rsidRPr="00000000" w14:paraId="000000E9">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dueño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vendedor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ventas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pedidos en el punto de cada cliente</w:t>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almacenista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inventarios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de existencias y alistamiento de pedidos</w:t>
            </w:r>
          </w:p>
        </w:tc>
      </w:tr>
    </w:tb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05">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para ser usada con internet.</w:t>
      </w:r>
    </w:p>
    <w:p w:rsidR="00000000" w:rsidDel="00000000" w:rsidP="00000000" w:rsidRDefault="00000000" w:rsidRPr="00000000" w14:paraId="000001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Dominio (X)</w:t>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y tecnologías en uso: HTML, JAVA.</w:t>
      </w:r>
    </w:p>
    <w:p w:rsidR="00000000" w:rsidDel="00000000" w:rsidP="00000000" w:rsidRDefault="00000000" w:rsidRPr="00000000" w14:paraId="000001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servidores deben ser capaces de atender consultas concurrentemente.</w:t>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diseñará según un modelo cliente/servidor.</w:t>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tener un diseño e implementación sencilla, independiente de la plataforma o del lenguaje de programación.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0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Funcionales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 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Usuarios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usuarios deberán identificarse para acceder al sistema y registrar número de documento, correo corporativo, cargo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crear, consultar, modificar, eliminar usuarios.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 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Accesos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acceso completo a perfil administrativo y perfil de toma de pedidos a usuario asesor, perfil de inventarios para alistamiento.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acceso completo a administrador, perfil para toma de pedios , perfil para manejo de inventarios.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 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productos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diligenciar, ref producto, detalle, marca, unidad de medida,bodega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crear, consultar, modificar, eliminar productos.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 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Inventario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diligenciar fecha de compra, documento,id proveedor, ref producto, producto, marca, cant, valor unt, mostrar valor iva, mostrar valor total</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diligenciar fecha de salida, documento, tipo movimiento, id cliente, ref producto, producto, marca, cant, valor unt venta, mostrar valor iva, mostrar valor total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permitir registrar ingreso de producto a inventario</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permitir consultar ingresos de producto a inventario</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permitir registrar salida de producto a inventario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permitir consultar salidas de producto a inventario</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permitir consultar saldo de producto en inventario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 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Proveedores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Registrar Id proveedor(nit), razon social, direccion, telefono, ciudad, contacto, celular , email.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crear, consultar, modificar, eliminar proveedores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9"/>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 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Clientes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Registrar Id proveedor(nit), razon social, direccion, telefono, ciudad, contacto, celular , email.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crear, consultar, modificar, eliminar Clientes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0"/>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 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pedidos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pedidos, registrando fecha de toma, id cliente, ref producto, cantidad, marca, valor unt, impuestos, total.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Permitir generar, consultar, modificar, eliminar pedidos</w:t>
            </w:r>
          </w:p>
          <w:p w:rsidR="00000000" w:rsidDel="00000000" w:rsidP="00000000" w:rsidRDefault="00000000" w:rsidRPr="00000000" w14:paraId="000001C2">
            <w:pPr>
              <w:rPr>
                <w:vertAlign w:val="baseline"/>
              </w:rPr>
            </w:pPr>
            <w:r w:rsidDel="00000000" w:rsidR="00000000" w:rsidRPr="00000000">
              <w:rPr>
                <w:color w:val="000000"/>
                <w:vertAlign w:val="baseline"/>
                <w:rtl w:val="0"/>
              </w:rPr>
              <w:t xml:space="preserve">Debe descargar orden de pedido en pdf y enviar a cliente por email o wasap</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C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1</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Colores corporativos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D">
            <w:pPr>
              <w:rPr>
                <w:vertAlign w:val="baseline"/>
              </w:rPr>
            </w:pPr>
            <w:r w:rsidDel="00000000" w:rsidR="00000000" w:rsidRPr="00000000">
              <w:rPr>
                <w:vertAlign w:val="baseline"/>
                <w:rtl w:val="0"/>
              </w:rPr>
              <w:t xml:space="preserve">Colores rojo y blanco</w:t>
            </w:r>
          </w:p>
          <w:p w:rsidR="00000000" w:rsidDel="00000000" w:rsidP="00000000" w:rsidRDefault="00000000" w:rsidRPr="00000000" w14:paraId="000001DE">
            <w:pPr>
              <w:rPr>
                <w:vertAlign w:val="baseline"/>
              </w:rPr>
            </w:pPr>
            <w:r w:rsidDel="00000000" w:rsidR="00000000" w:rsidRPr="00000000">
              <w:rPr>
                <w:vertAlign w:val="baseline"/>
                <w:rtl w:val="0"/>
              </w:rPr>
              <w:t xml:space="preserve">Debe llevar logo en el formulario principal</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2</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Eficiencia y desempeño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sistema con capacidad de cumplir los requisitos pedidos por el cliente y dar las expectativas esperadas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7">
            <w:pPr>
              <w:rPr>
                <w:vertAlign w:val="baseline"/>
              </w:rPr>
            </w:pPr>
            <w:r w:rsidDel="00000000" w:rsidR="00000000" w:rsidRPr="00000000">
              <w:rPr>
                <w:vertAlign w:val="baseline"/>
                <w:rtl w:val="0"/>
              </w:rPr>
              <w:t xml:space="preserve">para 10 usuarios, registro de 300 clientes y 300 proveedores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3</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Capacidad de uso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 ser un sistema fácil de usar</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0">
            <w:pPr>
              <w:rPr>
                <w:vertAlign w:val="baseline"/>
              </w:rPr>
            </w:pPr>
            <w:r w:rsidDel="00000000" w:rsidR="00000000" w:rsidRPr="00000000">
              <w:rPr>
                <w:vertAlign w:val="baseline"/>
                <w:rtl w:val="0"/>
              </w:rPr>
              <w:t xml:space="preserve">adaptado para windosw y android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4</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Protección de errores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permitir que el usuario manipule elementos fuera del permiso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9">
            <w:pPr>
              <w:rPr>
                <w:vertAlign w:val="baseline"/>
              </w:rPr>
            </w:pPr>
            <w:r w:rsidDel="00000000" w:rsidR="00000000" w:rsidRPr="00000000">
              <w:rPr>
                <w:vertAlign w:val="baseline"/>
                <w:rtl w:val="0"/>
              </w:rPr>
              <w:t xml:space="preserve">No permitir que el usuario manipule elementos fuera del permiso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5</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Inferfaz</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Estática en interfaz de usuario, colores corporativos atractiva a la vista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2">
            <w:pPr>
              <w:rPr>
                <w:vertAlign w:val="baseline"/>
              </w:rPr>
            </w:pPr>
            <w:r w:rsidDel="00000000" w:rsidR="00000000" w:rsidRPr="00000000">
              <w:rPr>
                <w:vertAlign w:val="baseline"/>
                <w:rtl w:val="0"/>
              </w:rPr>
              <w:t xml:space="preserve">Estática en interfaz de usuario, colores corporativos atractiva a la vista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6"/>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6</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Recuperación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mantenga la visualización  mientras se va el internet o se reinicia el equipo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B">
            <w:pPr>
              <w:rPr>
                <w:vertAlign w:val="baseline"/>
              </w:rPr>
            </w:pPr>
            <w:r w:rsidDel="00000000" w:rsidR="00000000" w:rsidRPr="00000000">
              <w:rPr>
                <w:vertAlign w:val="baseline"/>
                <w:rtl w:val="0"/>
              </w:rPr>
              <w:t xml:space="preserve">Que mantenga la visualización  mientras se va el internet o se reinicia el equipo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7"/>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7</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Confidencialidad</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0">
            <w:pPr>
              <w:rPr>
                <w:color w:val="000000"/>
                <w:vertAlign w:val="baseline"/>
              </w:rPr>
            </w:pPr>
            <w:r w:rsidDel="00000000" w:rsidR="00000000" w:rsidRPr="00000000">
              <w:rPr>
                <w:color w:val="000000"/>
                <w:vertAlign w:val="baseline"/>
                <w:rtl w:val="0"/>
              </w:rPr>
              <w:t xml:space="preserve">No permitir información a usuarios con restricción</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5">
            <w:pPr>
              <w:rPr>
                <w:color w:val="000000"/>
                <w:vertAlign w:val="baseline"/>
              </w:rPr>
            </w:pPr>
            <w:r w:rsidDel="00000000" w:rsidR="00000000" w:rsidRPr="00000000">
              <w:rPr>
                <w:color w:val="000000"/>
                <w:vertAlign w:val="baseline"/>
                <w:rtl w:val="0"/>
              </w:rPr>
              <w:t xml:space="preserve">No permitir información a usuarios con restricción</w:t>
            </w:r>
          </w:p>
          <w:p w:rsidR="00000000" w:rsidDel="00000000" w:rsidP="00000000" w:rsidRDefault="00000000" w:rsidRPr="00000000" w14:paraId="00000276">
            <w:pPr>
              <w:rP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8"/>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 8</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Actualizacion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x </w:t>
            </w:r>
          </w:p>
        </w:tc>
        <w:tc>
          <w:tcPr>
            <w:gridSpan w:val="2"/>
            <w:tcBorders>
              <w:right w:color="000000" w:space="0" w:sz="4" w:val="single"/>
            </w:tcBorders>
            <w:vAlign w:val="top"/>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Adaptabilidad a los cambios requeridos y ajustes de sistema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F">
            <w:pPr>
              <w:rPr>
                <w:vertAlign w:val="baseline"/>
              </w:rPr>
            </w:pPr>
            <w:r w:rsidDel="00000000" w:rsidR="00000000" w:rsidRPr="00000000">
              <w:rPr>
                <w:color w:val="000000"/>
                <w:vertAlign w:val="baseline"/>
                <w:rtl w:val="0"/>
              </w:rPr>
              <w:t xml:space="preserve">Adaptabilidad a los cambios requeridos y ajustes de sistema </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Alta/Esencial  x</w:t>
            </w:r>
          </w:p>
        </w:tc>
        <w:tc>
          <w:tcPr>
            <w:tcBorders>
              <w:left w:color="000000" w:space="0" w:sz="0" w:val="nil"/>
              <w:right w:color="000000" w:space="0" w:sz="0" w:val="nil"/>
            </w:tcBorders>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Media/Deseado</w:t>
            </w:r>
          </w:p>
        </w:tc>
        <w:tc>
          <w:tcPr>
            <w:tcBorders>
              <w:left w:color="000000" w:space="0" w:sz="0" w:val="nil"/>
              <w:right w:color="000000" w:space="0" w:sz="4" w:val="single"/>
            </w:tcBorders>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Baja/ Opcional</w:t>
            </w:r>
          </w:p>
        </w:tc>
      </w:tr>
    </w:tbl>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54"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9"/>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809625" cy="844550"/>
                <wp:effectExtent b="0" l="0" r="0" t="0"/>
                <wp:docPr id="10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09625" cy="84455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Seller TAT</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Descripción">
    <w:name w:val="Descripción"/>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Default">
    <w:name w:val="Default"/>
    <w:next w:val="Default"/>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eastAsia="DejaVu Sans" w:hAnsi="Calibri"/>
      <w:w w:val="100"/>
      <w:position w:val="-1"/>
      <w:sz w:val="22"/>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42" Type="http://schemas.openxmlformats.org/officeDocument/2006/relationships/hyperlink" Target="about:blank" TargetMode="External"/><Relationship Id="rId41" Type="http://schemas.openxmlformats.org/officeDocument/2006/relationships/hyperlink" Target="about:blank" TargetMode="External"/><Relationship Id="rId44" Type="http://schemas.openxmlformats.org/officeDocument/2006/relationships/hyperlink" Target="about:blank" TargetMode="External"/><Relationship Id="rId43" Type="http://schemas.openxmlformats.org/officeDocument/2006/relationships/hyperlink" Target="about:blank" TargetMode="External"/><Relationship Id="rId46" Type="http://schemas.openxmlformats.org/officeDocument/2006/relationships/hyperlink" Target="about:blank" TargetMode="External"/><Relationship Id="rId45" Type="http://schemas.openxmlformats.org/officeDocument/2006/relationships/hyperlink" Target="about:blank" TargetMode="External"/><Relationship Id="rId107" Type="http://schemas.openxmlformats.org/officeDocument/2006/relationships/hyperlink" Target="about:blank" TargetMode="External"/><Relationship Id="rId106" Type="http://schemas.openxmlformats.org/officeDocument/2006/relationships/hyperlink" Target="about:blank" TargetMode="External"/><Relationship Id="rId105" Type="http://schemas.openxmlformats.org/officeDocument/2006/relationships/hyperlink" Target="about:blank" TargetMode="External"/><Relationship Id="rId104" Type="http://schemas.openxmlformats.org/officeDocument/2006/relationships/hyperlink" Target="about:blank" TargetMode="External"/><Relationship Id="rId109" Type="http://schemas.openxmlformats.org/officeDocument/2006/relationships/hyperlink" Target="about:blank" TargetMode="External"/><Relationship Id="rId108" Type="http://schemas.openxmlformats.org/officeDocument/2006/relationships/hyperlink" Target="about:blank" TargetMode="External"/><Relationship Id="rId48" Type="http://schemas.openxmlformats.org/officeDocument/2006/relationships/hyperlink" Target="about:blank" TargetMode="External"/><Relationship Id="rId47" Type="http://schemas.openxmlformats.org/officeDocument/2006/relationships/hyperlink" Target="about:blank" TargetMode="External"/><Relationship Id="rId49" Type="http://schemas.openxmlformats.org/officeDocument/2006/relationships/hyperlink" Target="about:blank" TargetMode="External"/><Relationship Id="rId103" Type="http://schemas.openxmlformats.org/officeDocument/2006/relationships/hyperlink" Target="about:blank" TargetMode="External"/><Relationship Id="rId102" Type="http://schemas.openxmlformats.org/officeDocument/2006/relationships/hyperlink" Target="about:blank" TargetMode="External"/><Relationship Id="rId101" Type="http://schemas.openxmlformats.org/officeDocument/2006/relationships/hyperlink" Target="about:blank" TargetMode="External"/><Relationship Id="rId100"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about:blank" TargetMode="External"/><Relationship Id="rId32" Type="http://schemas.openxmlformats.org/officeDocument/2006/relationships/hyperlink" Target="about:blank" TargetMode="External"/><Relationship Id="rId35" Type="http://schemas.openxmlformats.org/officeDocument/2006/relationships/hyperlink" Target="about:blank" TargetMode="External"/><Relationship Id="rId34" Type="http://schemas.openxmlformats.org/officeDocument/2006/relationships/hyperlink" Target="about:blank" TargetMode="External"/><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29" Type="http://schemas.openxmlformats.org/officeDocument/2006/relationships/hyperlink" Target="about:blank" TargetMode="External"/><Relationship Id="rId128" Type="http://schemas.openxmlformats.org/officeDocument/2006/relationships/hyperlink" Target="about:blank" TargetMode="External"/><Relationship Id="rId127" Type="http://schemas.openxmlformats.org/officeDocument/2006/relationships/hyperlink" Target="about:blank" TargetMode="External"/><Relationship Id="rId126" Type="http://schemas.openxmlformats.org/officeDocument/2006/relationships/hyperlink" Target="about:blank" TargetMode="External"/><Relationship Id="rId26" Type="http://schemas.openxmlformats.org/officeDocument/2006/relationships/hyperlink" Target="about:blank" TargetMode="External"/><Relationship Id="rId121" Type="http://schemas.openxmlformats.org/officeDocument/2006/relationships/hyperlink" Target="about:blank" TargetMode="External"/><Relationship Id="rId25" Type="http://schemas.openxmlformats.org/officeDocument/2006/relationships/hyperlink" Target="about:blank" TargetMode="External"/><Relationship Id="rId120"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125" Type="http://schemas.openxmlformats.org/officeDocument/2006/relationships/hyperlink" Target="about:blank" TargetMode="External"/><Relationship Id="rId29" Type="http://schemas.openxmlformats.org/officeDocument/2006/relationships/hyperlink" Target="about:blank" TargetMode="External"/><Relationship Id="rId124" Type="http://schemas.openxmlformats.org/officeDocument/2006/relationships/hyperlink" Target="about:blank" TargetMode="External"/><Relationship Id="rId123" Type="http://schemas.openxmlformats.org/officeDocument/2006/relationships/hyperlink" Target="about:blank" TargetMode="External"/><Relationship Id="rId122" Type="http://schemas.openxmlformats.org/officeDocument/2006/relationships/hyperlink" Target="about:blank" TargetMode="External"/><Relationship Id="rId95" Type="http://schemas.openxmlformats.org/officeDocument/2006/relationships/hyperlink" Target="about:blank" TargetMode="External"/><Relationship Id="rId94" Type="http://schemas.openxmlformats.org/officeDocument/2006/relationships/hyperlink" Target="about:blank" TargetMode="External"/><Relationship Id="rId97" Type="http://schemas.openxmlformats.org/officeDocument/2006/relationships/hyperlink" Target="about:blank" TargetMode="External"/><Relationship Id="rId96" Type="http://schemas.openxmlformats.org/officeDocument/2006/relationships/hyperlink" Target="about:blank" TargetMode="External"/><Relationship Id="rId11" Type="http://schemas.openxmlformats.org/officeDocument/2006/relationships/header" Target="header4.xml"/><Relationship Id="rId99" Type="http://schemas.openxmlformats.org/officeDocument/2006/relationships/hyperlink" Target="about:blank" TargetMode="External"/><Relationship Id="rId10" Type="http://schemas.openxmlformats.org/officeDocument/2006/relationships/footer" Target="footer1.xml"/><Relationship Id="rId98" Type="http://schemas.openxmlformats.org/officeDocument/2006/relationships/hyperlink" Target="about:blank" TargetMode="External"/><Relationship Id="rId13" Type="http://schemas.openxmlformats.org/officeDocument/2006/relationships/footer" Target="footer2.xml"/><Relationship Id="rId12" Type="http://schemas.openxmlformats.org/officeDocument/2006/relationships/header" Target="header3.xml"/><Relationship Id="rId91" Type="http://schemas.openxmlformats.org/officeDocument/2006/relationships/hyperlink" Target="about:blank" TargetMode="External"/><Relationship Id="rId90" Type="http://schemas.openxmlformats.org/officeDocument/2006/relationships/hyperlink" Target="about:blank" TargetMode="External"/><Relationship Id="rId93" Type="http://schemas.openxmlformats.org/officeDocument/2006/relationships/hyperlink" Target="about:blank" TargetMode="External"/><Relationship Id="rId92" Type="http://schemas.openxmlformats.org/officeDocument/2006/relationships/hyperlink" Target="about:blank" TargetMode="External"/><Relationship Id="rId118" Type="http://schemas.openxmlformats.org/officeDocument/2006/relationships/hyperlink" Target="about:blank" TargetMode="External"/><Relationship Id="rId117" Type="http://schemas.openxmlformats.org/officeDocument/2006/relationships/hyperlink" Target="about:blank" TargetMode="External"/><Relationship Id="rId116" Type="http://schemas.openxmlformats.org/officeDocument/2006/relationships/hyperlink" Target="about:blank" TargetMode="External"/><Relationship Id="rId115" Type="http://schemas.openxmlformats.org/officeDocument/2006/relationships/hyperlink" Target="about:blank" TargetMode="External"/><Relationship Id="rId119" Type="http://schemas.openxmlformats.org/officeDocument/2006/relationships/hyperlink" Target="about:blank" TargetMode="External"/><Relationship Id="rId15" Type="http://schemas.openxmlformats.org/officeDocument/2006/relationships/hyperlink" Target="about:blank" TargetMode="External"/><Relationship Id="rId110"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14" Type="http://schemas.openxmlformats.org/officeDocument/2006/relationships/hyperlink" Target="about:blank" TargetMode="External"/><Relationship Id="rId18" Type="http://schemas.openxmlformats.org/officeDocument/2006/relationships/hyperlink" Target="about:blank" TargetMode="External"/><Relationship Id="rId113" Type="http://schemas.openxmlformats.org/officeDocument/2006/relationships/hyperlink" Target="about:blank" TargetMode="External"/><Relationship Id="rId112" Type="http://schemas.openxmlformats.org/officeDocument/2006/relationships/hyperlink" Target="about:blank" TargetMode="External"/><Relationship Id="rId111" Type="http://schemas.openxmlformats.org/officeDocument/2006/relationships/hyperlink" Target="about:blank" TargetMode="External"/><Relationship Id="rId84" Type="http://schemas.openxmlformats.org/officeDocument/2006/relationships/hyperlink" Target="about:blank" TargetMode="External"/><Relationship Id="rId83" Type="http://schemas.openxmlformats.org/officeDocument/2006/relationships/hyperlink" Target="about:blank" TargetMode="External"/><Relationship Id="rId86" Type="http://schemas.openxmlformats.org/officeDocument/2006/relationships/hyperlink" Target="about:blank" TargetMode="External"/><Relationship Id="rId85" Type="http://schemas.openxmlformats.org/officeDocument/2006/relationships/hyperlink" Target="about:blank" TargetMode="External"/><Relationship Id="rId88" Type="http://schemas.openxmlformats.org/officeDocument/2006/relationships/hyperlink" Target="about:blank" TargetMode="External"/><Relationship Id="rId150" Type="http://schemas.openxmlformats.org/officeDocument/2006/relationships/hyperlink" Target="about:blank" TargetMode="External"/><Relationship Id="rId87" Type="http://schemas.openxmlformats.org/officeDocument/2006/relationships/hyperlink" Target="about:blank" TargetMode="External"/><Relationship Id="rId89" Type="http://schemas.openxmlformats.org/officeDocument/2006/relationships/hyperlink" Target="about:blank" TargetMode="External"/><Relationship Id="rId80" Type="http://schemas.openxmlformats.org/officeDocument/2006/relationships/hyperlink" Target="about:blank" TargetMode="External"/><Relationship Id="rId82" Type="http://schemas.openxmlformats.org/officeDocument/2006/relationships/hyperlink" Target="about:blank" TargetMode="External"/><Relationship Id="rId81"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about:blank" TargetMode="External"/><Relationship Id="rId4" Type="http://schemas.openxmlformats.org/officeDocument/2006/relationships/numbering" Target="numbering.xml"/><Relationship Id="rId148" Type="http://schemas.openxmlformats.org/officeDocument/2006/relationships/hyperlink" Target="about:blank" TargetMode="External"/><Relationship Id="rId9" Type="http://schemas.openxmlformats.org/officeDocument/2006/relationships/header" Target="header2.xml"/><Relationship Id="rId143" Type="http://schemas.openxmlformats.org/officeDocument/2006/relationships/hyperlink" Target="about:blank" TargetMode="External"/><Relationship Id="rId142" Type="http://schemas.openxmlformats.org/officeDocument/2006/relationships/hyperlink" Target="about:blank" TargetMode="External"/><Relationship Id="rId141" Type="http://schemas.openxmlformats.org/officeDocument/2006/relationships/hyperlink" Target="about:blank" TargetMode="External"/><Relationship Id="rId140" Type="http://schemas.openxmlformats.org/officeDocument/2006/relationships/hyperlink" Target="about:blank" TargetMode="External"/><Relationship Id="rId5" Type="http://schemas.openxmlformats.org/officeDocument/2006/relationships/styles" Target="styles.xml"/><Relationship Id="rId147" Type="http://schemas.openxmlformats.org/officeDocument/2006/relationships/hyperlink" Target="about:blank" TargetMode="External"/><Relationship Id="rId6" Type="http://schemas.openxmlformats.org/officeDocument/2006/relationships/customXml" Target="../customXML/item1.xml"/><Relationship Id="rId146" Type="http://schemas.openxmlformats.org/officeDocument/2006/relationships/hyperlink" Target="about:blank" TargetMode="External"/><Relationship Id="rId7" Type="http://schemas.openxmlformats.org/officeDocument/2006/relationships/image" Target="media/image2.png"/><Relationship Id="rId145" Type="http://schemas.openxmlformats.org/officeDocument/2006/relationships/hyperlink" Target="about:blank" TargetMode="External"/><Relationship Id="rId8" Type="http://schemas.openxmlformats.org/officeDocument/2006/relationships/header" Target="header1.xml"/><Relationship Id="rId144" Type="http://schemas.openxmlformats.org/officeDocument/2006/relationships/hyperlink" Target="about:blank" TargetMode="External"/><Relationship Id="rId73" Type="http://schemas.openxmlformats.org/officeDocument/2006/relationships/hyperlink" Target="about:blank" TargetMode="External"/><Relationship Id="rId72" Type="http://schemas.openxmlformats.org/officeDocument/2006/relationships/hyperlink" Target="about:blank" TargetMode="External"/><Relationship Id="rId75" Type="http://schemas.openxmlformats.org/officeDocument/2006/relationships/hyperlink" Target="about:blank" TargetMode="External"/><Relationship Id="rId74" Type="http://schemas.openxmlformats.org/officeDocument/2006/relationships/hyperlink" Target="about:blank" TargetMode="External"/><Relationship Id="rId77" Type="http://schemas.openxmlformats.org/officeDocument/2006/relationships/hyperlink" Target="about:blank" TargetMode="External"/><Relationship Id="rId76" Type="http://schemas.openxmlformats.org/officeDocument/2006/relationships/hyperlink" Target="about:blank" TargetMode="External"/><Relationship Id="rId79" Type="http://schemas.openxmlformats.org/officeDocument/2006/relationships/hyperlink" Target="about:blank" TargetMode="External"/><Relationship Id="rId78" Type="http://schemas.openxmlformats.org/officeDocument/2006/relationships/hyperlink" Target="about:blank" TargetMode="External"/><Relationship Id="rId71" Type="http://schemas.openxmlformats.org/officeDocument/2006/relationships/hyperlink" Target="about:blank" TargetMode="External"/><Relationship Id="rId70" Type="http://schemas.openxmlformats.org/officeDocument/2006/relationships/hyperlink" Target="about:blank" TargetMode="External"/><Relationship Id="rId139" Type="http://schemas.openxmlformats.org/officeDocument/2006/relationships/hyperlink" Target="about:blank" TargetMode="External"/><Relationship Id="rId138" Type="http://schemas.openxmlformats.org/officeDocument/2006/relationships/hyperlink" Target="about:blank" TargetMode="External"/><Relationship Id="rId137" Type="http://schemas.openxmlformats.org/officeDocument/2006/relationships/hyperlink" Target="about:blank" TargetMode="External"/><Relationship Id="rId132" Type="http://schemas.openxmlformats.org/officeDocument/2006/relationships/hyperlink" Target="about:blank" TargetMode="External"/><Relationship Id="rId131" Type="http://schemas.openxmlformats.org/officeDocument/2006/relationships/hyperlink" Target="about:blank" TargetMode="External"/><Relationship Id="rId130" Type="http://schemas.openxmlformats.org/officeDocument/2006/relationships/hyperlink" Target="about:blank" TargetMode="External"/><Relationship Id="rId136" Type="http://schemas.openxmlformats.org/officeDocument/2006/relationships/hyperlink" Target="about:blank" TargetMode="External"/><Relationship Id="rId135" Type="http://schemas.openxmlformats.org/officeDocument/2006/relationships/hyperlink" Target="about:blank" TargetMode="External"/><Relationship Id="rId134" Type="http://schemas.openxmlformats.org/officeDocument/2006/relationships/hyperlink" Target="about:blank" TargetMode="External"/><Relationship Id="rId133" Type="http://schemas.openxmlformats.org/officeDocument/2006/relationships/hyperlink" Target="about:blank" TargetMode="External"/><Relationship Id="rId62" Type="http://schemas.openxmlformats.org/officeDocument/2006/relationships/hyperlink" Target="about:blank" TargetMode="External"/><Relationship Id="rId61" Type="http://schemas.openxmlformats.org/officeDocument/2006/relationships/hyperlink" Target="about:blank" TargetMode="External"/><Relationship Id="rId64" Type="http://schemas.openxmlformats.org/officeDocument/2006/relationships/hyperlink" Target="about:blank" TargetMode="External"/><Relationship Id="rId63" Type="http://schemas.openxmlformats.org/officeDocument/2006/relationships/hyperlink" Target="about:blank" TargetMode="External"/><Relationship Id="rId66" Type="http://schemas.openxmlformats.org/officeDocument/2006/relationships/hyperlink" Target="about:blank" TargetMode="External"/><Relationship Id="rId65" Type="http://schemas.openxmlformats.org/officeDocument/2006/relationships/hyperlink" Target="about:blank" TargetMode="External"/><Relationship Id="rId68" Type="http://schemas.openxmlformats.org/officeDocument/2006/relationships/hyperlink" Target="about:blank" TargetMode="External"/><Relationship Id="rId67" Type="http://schemas.openxmlformats.org/officeDocument/2006/relationships/hyperlink" Target="about:blank" TargetMode="External"/><Relationship Id="rId60" Type="http://schemas.openxmlformats.org/officeDocument/2006/relationships/hyperlink" Target="about:blank" TargetMode="External"/><Relationship Id="rId69" Type="http://schemas.openxmlformats.org/officeDocument/2006/relationships/hyperlink" Target="about:blank" TargetMode="External"/><Relationship Id="rId51" Type="http://schemas.openxmlformats.org/officeDocument/2006/relationships/hyperlink" Target="about:blank" TargetMode="External"/><Relationship Id="rId50" Type="http://schemas.openxmlformats.org/officeDocument/2006/relationships/hyperlink" Target="about:blank" TargetMode="External"/><Relationship Id="rId53" Type="http://schemas.openxmlformats.org/officeDocument/2006/relationships/hyperlink" Target="about:blank" TargetMode="External"/><Relationship Id="rId52" Type="http://schemas.openxmlformats.org/officeDocument/2006/relationships/hyperlink" Target="about:blank" TargetMode="External"/><Relationship Id="rId55" Type="http://schemas.openxmlformats.org/officeDocument/2006/relationships/hyperlink" Target="about:blank" TargetMode="External"/><Relationship Id="rId54" Type="http://schemas.openxmlformats.org/officeDocument/2006/relationships/hyperlink" Target="about:blank" TargetMode="External"/><Relationship Id="rId57" Type="http://schemas.openxmlformats.org/officeDocument/2006/relationships/hyperlink" Target="about:blank" TargetMode="External"/><Relationship Id="rId56" Type="http://schemas.openxmlformats.org/officeDocument/2006/relationships/hyperlink" Target="about:blank" TargetMode="External"/><Relationship Id="rId59" Type="http://schemas.openxmlformats.org/officeDocument/2006/relationships/hyperlink" Target="about:blank" TargetMode="External"/><Relationship Id="rId154" Type="http://schemas.openxmlformats.org/officeDocument/2006/relationships/header" Target="header5.xml"/><Relationship Id="rId58" Type="http://schemas.openxmlformats.org/officeDocument/2006/relationships/hyperlink" Target="about:blank" TargetMode="External"/><Relationship Id="rId153" Type="http://schemas.openxmlformats.org/officeDocument/2006/relationships/hyperlink" Target="about:blank" TargetMode="External"/><Relationship Id="rId152" Type="http://schemas.openxmlformats.org/officeDocument/2006/relationships/hyperlink" Target="about:blank" TargetMode="External"/><Relationship Id="rId151"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e+CAcwRhASRdxAeIOOXXn4FiAw==">CgMxLjAyCGguZ2pkZ3hzMgloLjMwajB6bGwyCWguMWZvYjl0ZTIJaC4zem55c2g3MgloLjJldDkycDAyCGgudHlqY3d0MgloLjNkeTZ2a20yCWguMXQzaDVzZjIJaC40ZDM0b2c4MgloLjJzOGV5bzEyCWguMTdkcDh2dTIJaC4zcmRjcmpuMgloLjI2aW4xcmcyCGgubG54Yno5MgloLjM1bmt1bjI4AHIhMUJiUE5mdW5rbE42THVacnMyMmoxYW5ZTlUxRFJOQlQ2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2023-03-10T00:16:00Z</dcterms:created>
  <dc:creator>Autor</dc:creator>
</cp:coreProperties>
</file>

<file path=docProps/custom.xml><?xml version="1.0" encoding="utf-8"?>
<Properties xmlns="http://schemas.openxmlformats.org/officeDocument/2006/custom-properties" xmlns:vt="http://schemas.openxmlformats.org/officeDocument/2006/docPropsVTypes"/>
</file>