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8CD62" w14:textId="77777777" w:rsidR="00E87D37" w:rsidRDefault="00E87D37" w:rsidP="00E87D37">
      <w:pPr>
        <w:tabs>
          <w:tab w:val="left" w:pos="3165"/>
          <w:tab w:val="center" w:pos="4419"/>
        </w:tabs>
        <w:rPr>
          <w:b/>
          <w:bCs/>
          <w:noProof/>
          <w:lang w:eastAsia="es-CO"/>
        </w:rPr>
      </w:pPr>
      <w:r>
        <w:rPr>
          <w:b/>
          <w:bCs/>
          <w:noProof/>
          <w:lang w:eastAsia="es-CO"/>
        </w:rPr>
        <w:tab/>
      </w:r>
    </w:p>
    <w:p w14:paraId="19B0DC17" w14:textId="77777777" w:rsidR="00E87D37" w:rsidRDefault="00E87D37" w:rsidP="00E87D37">
      <w:pPr>
        <w:tabs>
          <w:tab w:val="left" w:pos="3165"/>
          <w:tab w:val="center" w:pos="4419"/>
        </w:tabs>
        <w:rPr>
          <w:b/>
          <w:bCs/>
          <w:noProof/>
          <w:lang w:eastAsia="es-CO"/>
        </w:rPr>
      </w:pPr>
    </w:p>
    <w:p w14:paraId="3BDBBB7E" w14:textId="77777777" w:rsidR="00E87D37" w:rsidRDefault="00E87D37" w:rsidP="00E87D37">
      <w:pPr>
        <w:tabs>
          <w:tab w:val="left" w:pos="3165"/>
          <w:tab w:val="center" w:pos="4419"/>
        </w:tabs>
        <w:rPr>
          <w:b/>
          <w:bCs/>
          <w:noProof/>
          <w:lang w:eastAsia="es-CO"/>
        </w:rPr>
      </w:pPr>
    </w:p>
    <w:p w14:paraId="6AD3C5C1" w14:textId="77777777" w:rsidR="00E87D37" w:rsidRDefault="00E87D37" w:rsidP="00E87D37">
      <w:pPr>
        <w:tabs>
          <w:tab w:val="left" w:pos="3165"/>
          <w:tab w:val="center" w:pos="4419"/>
        </w:tabs>
        <w:rPr>
          <w:b/>
          <w:bCs/>
          <w:noProof/>
          <w:lang w:eastAsia="es-CO"/>
        </w:rPr>
      </w:pPr>
    </w:p>
    <w:p w14:paraId="63B0F996" w14:textId="77777777" w:rsidR="00E87D37" w:rsidRDefault="00E87D37" w:rsidP="00E87D37">
      <w:pPr>
        <w:tabs>
          <w:tab w:val="left" w:pos="3165"/>
          <w:tab w:val="center" w:pos="4419"/>
        </w:tabs>
        <w:rPr>
          <w:b/>
          <w:bCs/>
          <w:noProof/>
          <w:lang w:eastAsia="es-CO"/>
        </w:rPr>
      </w:pPr>
    </w:p>
    <w:p w14:paraId="45084CB1" w14:textId="59566D6E" w:rsidR="00AE2706" w:rsidRDefault="00E87D37" w:rsidP="00E87D37">
      <w:pPr>
        <w:tabs>
          <w:tab w:val="left" w:pos="3165"/>
          <w:tab w:val="center" w:pos="4419"/>
        </w:tabs>
        <w:rPr>
          <w:b/>
          <w:bCs/>
          <w:noProof/>
          <w:lang w:eastAsia="es-CO"/>
        </w:rPr>
      </w:pPr>
      <w:r>
        <w:rPr>
          <w:b/>
          <w:bCs/>
          <w:noProof/>
          <w:lang w:eastAsia="es-CO"/>
        </w:rPr>
        <w:tab/>
      </w:r>
      <w:r w:rsidR="00AE2706">
        <w:rPr>
          <w:b/>
          <w:bCs/>
          <w:noProof/>
          <w:lang w:eastAsia="es-CO"/>
        </w:rPr>
        <w:t>Plan de capacitacion</w:t>
      </w:r>
    </w:p>
    <w:p w14:paraId="6A730188" w14:textId="77777777" w:rsidR="00AE2706" w:rsidRDefault="00AE2706" w:rsidP="00AE2706">
      <w:pPr>
        <w:jc w:val="center"/>
        <w:rPr>
          <w:b/>
          <w:bCs/>
        </w:rPr>
      </w:pPr>
      <w:r>
        <w:rPr>
          <w:b/>
          <w:bCs/>
          <w:noProof/>
          <w:lang w:eastAsia="es-CO"/>
        </w:rPr>
        <w:t>SELLER TAT</w:t>
      </w:r>
    </w:p>
    <w:p w14:paraId="590EB970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24ECE145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2E8AD6E7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1F6336A9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3C34A399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4A74F2E2" w14:textId="77777777" w:rsidR="00AE2706" w:rsidRDefault="00AE2706" w:rsidP="00AE2706">
      <w:pPr>
        <w:jc w:val="center"/>
        <w:rPr>
          <w:rFonts w:ascii="Calibri" w:hAnsi="Calibri"/>
          <w:b/>
          <w:bCs/>
        </w:rPr>
      </w:pPr>
      <w:r>
        <w:rPr>
          <w:b/>
          <w:bCs/>
        </w:rPr>
        <w:t xml:space="preserve">Edgar Vasquez </w:t>
      </w:r>
    </w:p>
    <w:p w14:paraId="03969AD4" w14:textId="77777777" w:rsidR="00AE2706" w:rsidRDefault="00AE2706" w:rsidP="00AE2706">
      <w:pPr>
        <w:jc w:val="center"/>
        <w:rPr>
          <w:b/>
          <w:bCs/>
        </w:rPr>
      </w:pPr>
      <w:r>
        <w:rPr>
          <w:b/>
          <w:bCs/>
        </w:rPr>
        <w:t xml:space="preserve">Duván </w:t>
      </w:r>
      <w:proofErr w:type="spellStart"/>
      <w:r>
        <w:rPr>
          <w:b/>
          <w:bCs/>
        </w:rPr>
        <w:t>Runza</w:t>
      </w:r>
      <w:proofErr w:type="spellEnd"/>
    </w:p>
    <w:p w14:paraId="43BE5882" w14:textId="77777777" w:rsidR="00AE2706" w:rsidRDefault="00AE2706" w:rsidP="00AE2706">
      <w:pPr>
        <w:jc w:val="center"/>
        <w:rPr>
          <w:b/>
          <w:bCs/>
        </w:rPr>
      </w:pPr>
      <w:r>
        <w:rPr>
          <w:b/>
          <w:bCs/>
        </w:rPr>
        <w:t>Ronald zambrano</w:t>
      </w:r>
    </w:p>
    <w:p w14:paraId="7856547B" w14:textId="77777777" w:rsidR="00AE2706" w:rsidRDefault="00AE2706" w:rsidP="00AE2706">
      <w:pPr>
        <w:jc w:val="center"/>
        <w:rPr>
          <w:b/>
          <w:bCs/>
        </w:rPr>
      </w:pPr>
    </w:p>
    <w:p w14:paraId="22F3EA0C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02668F7A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339AE8E1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58E4C400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5B4010AF" w14:textId="77777777" w:rsidR="00AE2706" w:rsidRDefault="00AE2706" w:rsidP="00AE2706">
      <w:pPr>
        <w:jc w:val="center"/>
        <w:rPr>
          <w:rFonts w:ascii="Times New Roman" w:hAnsi="Times New Roman"/>
          <w:b/>
          <w:bCs/>
        </w:rPr>
      </w:pPr>
    </w:p>
    <w:p w14:paraId="2A33DD87" w14:textId="77777777" w:rsidR="00AE2706" w:rsidRDefault="00AE2706" w:rsidP="00AE270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C66082" w14:textId="77777777" w:rsidR="00AE2706" w:rsidRDefault="00AE2706" w:rsidP="00AE270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711440" w14:textId="77777777" w:rsidR="00AE2706" w:rsidRDefault="00AE2706" w:rsidP="00AE270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022977F" w14:textId="77777777" w:rsidR="00AE2706" w:rsidRDefault="00AE2706" w:rsidP="00AE270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1A981C" w14:textId="77777777" w:rsidR="00AE2706" w:rsidRDefault="00AE2706" w:rsidP="00AE270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4A5420" w14:textId="77777777" w:rsidR="00AE2706" w:rsidRDefault="00AE2706" w:rsidP="00AE2706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6E0FDCCC" w14:textId="77777777" w:rsidR="00AE2706" w:rsidRDefault="00AE2706" w:rsidP="00FD5B63">
      <w:pPr>
        <w:spacing w:after="0"/>
        <w:jc w:val="center"/>
        <w:rPr>
          <w:b/>
          <w:bCs/>
        </w:rPr>
      </w:pPr>
    </w:p>
    <w:p w14:paraId="34EF31B7" w14:textId="32512547" w:rsidR="00FD5B63" w:rsidRDefault="00FD5B63" w:rsidP="00FD5B63">
      <w:pPr>
        <w:spacing w:after="0"/>
        <w:jc w:val="center"/>
        <w:rPr>
          <w:b/>
          <w:bCs/>
        </w:rPr>
      </w:pPr>
      <w:r w:rsidRPr="00FD5B63">
        <w:rPr>
          <w:b/>
          <w:bCs/>
        </w:rPr>
        <w:t xml:space="preserve">Plan de Capacitación para el Software </w:t>
      </w:r>
      <w:proofErr w:type="spellStart"/>
      <w:r w:rsidRPr="00FD5B63">
        <w:rPr>
          <w:b/>
          <w:bCs/>
        </w:rPr>
        <w:t>Seller</w:t>
      </w:r>
      <w:proofErr w:type="spellEnd"/>
      <w:r w:rsidRPr="00FD5B63">
        <w:rPr>
          <w:b/>
          <w:bCs/>
        </w:rPr>
        <w:t xml:space="preserve"> TAT</w:t>
      </w:r>
    </w:p>
    <w:p w14:paraId="634DA5DE" w14:textId="77777777" w:rsidR="00FD5B63" w:rsidRPr="00FD5B63" w:rsidRDefault="00FD5B63" w:rsidP="00FD5B63">
      <w:pPr>
        <w:spacing w:after="0"/>
        <w:jc w:val="center"/>
        <w:rPr>
          <w:b/>
          <w:bCs/>
        </w:rPr>
      </w:pPr>
    </w:p>
    <w:p w14:paraId="2EF609F4" w14:textId="77777777" w:rsidR="00FD5B63" w:rsidRDefault="00FD5B63" w:rsidP="00FD5B63">
      <w:pPr>
        <w:spacing w:after="0"/>
        <w:jc w:val="both"/>
      </w:pPr>
      <w:r>
        <w:t>Un Plan de Capacitación es un documento o estrategia detallada que define las acciones necesarias para capacitar a un grupo de personas en un área específica, con el objetivo de mejorar sus habilidades, conocimientos y competencias. Este plan incluye objetivos de aprendizaje, contenido del curso, métodos de instrucción, recursos necesarios, cronograma y evaluación.</w:t>
      </w:r>
    </w:p>
    <w:p w14:paraId="2FE89ACD" w14:textId="77777777" w:rsidR="00FD5B63" w:rsidRDefault="00FD5B63" w:rsidP="00FD5B63">
      <w:pPr>
        <w:spacing w:after="0"/>
      </w:pPr>
    </w:p>
    <w:p w14:paraId="0987770E" w14:textId="77777777" w:rsidR="00FD5B63" w:rsidRPr="00FD5B63" w:rsidRDefault="00FD5B63" w:rsidP="00FD5B63">
      <w:pPr>
        <w:spacing w:after="0"/>
        <w:rPr>
          <w:b/>
          <w:bCs/>
        </w:rPr>
      </w:pPr>
      <w:r w:rsidRPr="00FD5B63">
        <w:rPr>
          <w:b/>
          <w:bCs/>
        </w:rPr>
        <w:t>Importancia de Realizar un Plan de Capacitación</w:t>
      </w:r>
    </w:p>
    <w:p w14:paraId="2CEEF9A0" w14:textId="77777777" w:rsidR="00FD5B63" w:rsidRDefault="00FD5B63" w:rsidP="00FD5B63">
      <w:pPr>
        <w:spacing w:after="0"/>
      </w:pPr>
      <w:r>
        <w:t>Realizar un plan de capacitación es crucial porque:</w:t>
      </w:r>
    </w:p>
    <w:p w14:paraId="66EB4909" w14:textId="77777777" w:rsidR="00FD5B63" w:rsidRDefault="00FD5B63" w:rsidP="00FD5B63">
      <w:pPr>
        <w:spacing w:after="0"/>
      </w:pPr>
    </w:p>
    <w:p w14:paraId="6B5DDD45" w14:textId="77777777" w:rsidR="00FD5B63" w:rsidRDefault="00FD5B63" w:rsidP="00FD5B63">
      <w:pPr>
        <w:pStyle w:val="Prrafodelista"/>
        <w:numPr>
          <w:ilvl w:val="0"/>
          <w:numId w:val="1"/>
        </w:numPr>
        <w:spacing w:after="0"/>
        <w:jc w:val="both"/>
      </w:pPr>
      <w:r>
        <w:t>Mejora la Competencia y Productividad: Ayuda a los empleados a adquirir nuevas habilidades y conocimientos, aumentando su eficiencia y efectividad en el trabajo.</w:t>
      </w:r>
    </w:p>
    <w:p w14:paraId="0AFE9BB4" w14:textId="77777777" w:rsidR="00FD5B63" w:rsidRDefault="00FD5B63" w:rsidP="00FD5B63">
      <w:pPr>
        <w:pStyle w:val="Prrafodelista"/>
        <w:numPr>
          <w:ilvl w:val="0"/>
          <w:numId w:val="1"/>
        </w:numPr>
        <w:spacing w:after="0"/>
        <w:jc w:val="both"/>
      </w:pPr>
      <w:r>
        <w:t>Promueve el Desarrollo Profesional: Contribuye al crecimiento y desarrollo personal y profesional de los empleados.</w:t>
      </w:r>
    </w:p>
    <w:p w14:paraId="64A7F0C6" w14:textId="77777777" w:rsidR="00FD5B63" w:rsidRDefault="00FD5B63" w:rsidP="00FD5B63">
      <w:pPr>
        <w:pStyle w:val="Prrafodelista"/>
        <w:numPr>
          <w:ilvl w:val="0"/>
          <w:numId w:val="1"/>
        </w:numPr>
        <w:spacing w:after="0"/>
        <w:jc w:val="both"/>
      </w:pPr>
      <w:r>
        <w:t>Reduce Errores y Aumenta la Calidad: Capacitar adecuadamente reduce la probabilidad de errores y mejora la calidad del trabajo.</w:t>
      </w:r>
    </w:p>
    <w:p w14:paraId="19CCD877" w14:textId="77777777" w:rsidR="00FD5B63" w:rsidRDefault="00FD5B63" w:rsidP="00FD5B63">
      <w:pPr>
        <w:pStyle w:val="Prrafodelista"/>
        <w:numPr>
          <w:ilvl w:val="0"/>
          <w:numId w:val="1"/>
        </w:numPr>
        <w:spacing w:after="0"/>
        <w:jc w:val="both"/>
      </w:pPr>
      <w:r>
        <w:t>Fomenta la Motivación y Satisfacción: Los empleados capacitados se sienten más valorados y motivados.</w:t>
      </w:r>
    </w:p>
    <w:p w14:paraId="6298FC5C" w14:textId="77777777" w:rsidR="00FD5B63" w:rsidRDefault="00FD5B63" w:rsidP="00FD5B63">
      <w:pPr>
        <w:pStyle w:val="Prrafodelista"/>
        <w:numPr>
          <w:ilvl w:val="0"/>
          <w:numId w:val="1"/>
        </w:numPr>
        <w:spacing w:after="0"/>
        <w:jc w:val="both"/>
      </w:pPr>
      <w:r>
        <w:t>Adaptación a Nuevas Tecnologías y Métodos: Permite a los empleados mantenerse actualizados con las últimas herramientas y técnicas del mercado.</w:t>
      </w:r>
    </w:p>
    <w:p w14:paraId="685A0215" w14:textId="77777777" w:rsidR="00FD5B63" w:rsidRDefault="00FD5B63" w:rsidP="00FD5B63">
      <w:pPr>
        <w:spacing w:after="0"/>
        <w:jc w:val="both"/>
      </w:pPr>
    </w:p>
    <w:p w14:paraId="221638EE" w14:textId="77777777" w:rsidR="00FD5B63" w:rsidRDefault="00FD5B63" w:rsidP="00FD5B63">
      <w:pPr>
        <w:spacing w:after="0"/>
        <w:jc w:val="both"/>
        <w:rPr>
          <w:b/>
          <w:bCs/>
        </w:rPr>
      </w:pPr>
      <w:r w:rsidRPr="00FD5B63">
        <w:rPr>
          <w:b/>
          <w:bCs/>
        </w:rPr>
        <w:t>Pasos para la Realización de un Plan de Capacitación</w:t>
      </w:r>
    </w:p>
    <w:p w14:paraId="0F7D775E" w14:textId="77777777" w:rsidR="00FD5B63" w:rsidRPr="00FD5B63" w:rsidRDefault="00FD5B63" w:rsidP="00FD5B63">
      <w:pPr>
        <w:spacing w:after="0"/>
        <w:jc w:val="both"/>
        <w:rPr>
          <w:b/>
          <w:bCs/>
        </w:rPr>
      </w:pPr>
    </w:p>
    <w:p w14:paraId="4992BE54" w14:textId="77777777" w:rsidR="00FD5B63" w:rsidRDefault="00FD5B63" w:rsidP="00FD5B63">
      <w:pPr>
        <w:spacing w:after="0"/>
        <w:jc w:val="both"/>
      </w:pPr>
      <w:r>
        <w:t>Análisis de Necesidades:</w:t>
      </w:r>
    </w:p>
    <w:p w14:paraId="1D9C7B61" w14:textId="77777777" w:rsidR="00FD5B63" w:rsidRDefault="00FD5B63" w:rsidP="00FD5B63">
      <w:pPr>
        <w:spacing w:after="0"/>
      </w:pPr>
    </w:p>
    <w:p w14:paraId="1735EA12" w14:textId="77777777" w:rsidR="00FD5B63" w:rsidRDefault="00FD5B63" w:rsidP="00FD5B63">
      <w:pPr>
        <w:pStyle w:val="Prrafodelista"/>
        <w:numPr>
          <w:ilvl w:val="0"/>
          <w:numId w:val="2"/>
        </w:numPr>
        <w:spacing w:after="0"/>
      </w:pPr>
      <w:r>
        <w:t>Identificar los objetivos de la capacitación.</w:t>
      </w:r>
    </w:p>
    <w:p w14:paraId="0A616000" w14:textId="77777777" w:rsidR="00FD5B63" w:rsidRDefault="00FD5B63" w:rsidP="00FD5B63">
      <w:pPr>
        <w:pStyle w:val="Prrafodelista"/>
        <w:numPr>
          <w:ilvl w:val="0"/>
          <w:numId w:val="2"/>
        </w:numPr>
        <w:spacing w:after="0"/>
      </w:pPr>
      <w:r>
        <w:t>Evaluar las habilidades y conocimientos actuales de los participantes.</w:t>
      </w:r>
    </w:p>
    <w:p w14:paraId="54ACA0F6" w14:textId="77777777" w:rsidR="00FD5B63" w:rsidRDefault="00FD5B63" w:rsidP="00FD5B63">
      <w:pPr>
        <w:pStyle w:val="Prrafodelista"/>
        <w:numPr>
          <w:ilvl w:val="0"/>
          <w:numId w:val="2"/>
        </w:numPr>
        <w:spacing w:after="0"/>
      </w:pPr>
      <w:r>
        <w:t>Definir las brechas de habilidades y conocimientos.</w:t>
      </w:r>
    </w:p>
    <w:p w14:paraId="3DBDDE32" w14:textId="77777777" w:rsidR="00B20EBE" w:rsidRDefault="00B20EBE" w:rsidP="00B20EBE">
      <w:pPr>
        <w:pStyle w:val="Prrafodelista"/>
        <w:spacing w:after="0"/>
      </w:pPr>
    </w:p>
    <w:p w14:paraId="7DA7E9B6" w14:textId="77777777" w:rsidR="00FD5B63" w:rsidRDefault="00FD5B63" w:rsidP="00B20EBE">
      <w:pPr>
        <w:spacing w:after="0"/>
        <w:jc w:val="both"/>
      </w:pPr>
      <w:r>
        <w:t>Diseño del Plan:</w:t>
      </w:r>
    </w:p>
    <w:p w14:paraId="2DBDDDFC" w14:textId="77777777" w:rsidR="00FD5B63" w:rsidRDefault="00FD5B63" w:rsidP="00FD5B63">
      <w:pPr>
        <w:spacing w:after="0"/>
      </w:pPr>
    </w:p>
    <w:p w14:paraId="52A8D21F" w14:textId="4EA1B3F5" w:rsidR="00FD5B63" w:rsidRDefault="00FD5B63" w:rsidP="00FD5B63">
      <w:pPr>
        <w:pStyle w:val="Prrafodelista"/>
        <w:numPr>
          <w:ilvl w:val="0"/>
          <w:numId w:val="15"/>
        </w:numPr>
        <w:spacing w:after="0"/>
      </w:pPr>
      <w:r>
        <w:t>Definir los objetivos de aprendizaje específicos.</w:t>
      </w:r>
    </w:p>
    <w:p w14:paraId="75E91996" w14:textId="77777777" w:rsidR="00FD5B63" w:rsidRDefault="00FD5B63" w:rsidP="00FD5B63">
      <w:pPr>
        <w:pStyle w:val="Prrafodelista"/>
        <w:numPr>
          <w:ilvl w:val="0"/>
          <w:numId w:val="3"/>
        </w:numPr>
        <w:spacing w:after="0"/>
      </w:pPr>
      <w:r>
        <w:t>Seleccionar el contenido adecuado para cubrir las brechas identificadas.</w:t>
      </w:r>
    </w:p>
    <w:p w14:paraId="0A878A01" w14:textId="77777777" w:rsidR="00FD5B63" w:rsidRDefault="00FD5B63" w:rsidP="00FD5B63">
      <w:pPr>
        <w:pStyle w:val="Prrafodelista"/>
        <w:numPr>
          <w:ilvl w:val="0"/>
          <w:numId w:val="3"/>
        </w:numPr>
        <w:spacing w:after="0"/>
      </w:pPr>
      <w:r>
        <w:t>Elegir los métodos de instrucción (presencial, en línea, práctica, etc.).</w:t>
      </w:r>
    </w:p>
    <w:p w14:paraId="0CC5FB3E" w14:textId="77777777" w:rsidR="00FD5B63" w:rsidRDefault="00FD5B63" w:rsidP="00FD5B63">
      <w:pPr>
        <w:pStyle w:val="Prrafodelista"/>
        <w:numPr>
          <w:ilvl w:val="0"/>
          <w:numId w:val="3"/>
        </w:numPr>
        <w:spacing w:after="0"/>
      </w:pPr>
      <w:r>
        <w:t>Determinar los recursos necesarios (facilitadores, materiales, tecnología).</w:t>
      </w:r>
    </w:p>
    <w:p w14:paraId="224439D0" w14:textId="77777777" w:rsidR="00FD5B63" w:rsidRDefault="00FD5B63" w:rsidP="00FD5B63">
      <w:pPr>
        <w:spacing w:after="0"/>
      </w:pPr>
      <w:r>
        <w:t>Desarrollo del Material de Capacitación:</w:t>
      </w:r>
    </w:p>
    <w:p w14:paraId="2E6AB48F" w14:textId="77777777" w:rsidR="00FD5B63" w:rsidRDefault="00FD5B63" w:rsidP="00FD5B63">
      <w:pPr>
        <w:spacing w:after="0"/>
      </w:pPr>
    </w:p>
    <w:p w14:paraId="4E9D9D2D" w14:textId="77777777" w:rsidR="00FD5B63" w:rsidRDefault="00FD5B63" w:rsidP="00FD5B63">
      <w:pPr>
        <w:pStyle w:val="Prrafodelista"/>
        <w:numPr>
          <w:ilvl w:val="0"/>
          <w:numId w:val="4"/>
        </w:numPr>
        <w:spacing w:after="0"/>
      </w:pPr>
      <w:r>
        <w:t>Crear manuales, presentaciones, videos y otros materiales didácticos.</w:t>
      </w:r>
    </w:p>
    <w:p w14:paraId="0FA3AF47" w14:textId="77777777" w:rsidR="00FD5B63" w:rsidRDefault="00FD5B63" w:rsidP="00FD5B63">
      <w:pPr>
        <w:pStyle w:val="Prrafodelista"/>
        <w:numPr>
          <w:ilvl w:val="0"/>
          <w:numId w:val="4"/>
        </w:numPr>
        <w:spacing w:after="0"/>
      </w:pPr>
      <w:r>
        <w:t>Desarrollar ejercicios prácticos y estudios de caso.</w:t>
      </w:r>
    </w:p>
    <w:p w14:paraId="6BE3A3F7" w14:textId="77777777" w:rsidR="00FD5B63" w:rsidRDefault="00FD5B63" w:rsidP="00D92D92">
      <w:pPr>
        <w:pStyle w:val="Prrafodelista"/>
        <w:spacing w:after="0"/>
      </w:pPr>
    </w:p>
    <w:p w14:paraId="1587E7CD" w14:textId="77777777" w:rsidR="00FD5B63" w:rsidRDefault="00FD5B63" w:rsidP="00FD5B63">
      <w:pPr>
        <w:spacing w:after="0"/>
      </w:pPr>
      <w:r>
        <w:t>Implementación del Plan:</w:t>
      </w:r>
    </w:p>
    <w:p w14:paraId="19D44F02" w14:textId="77777777" w:rsidR="00FD5B63" w:rsidRDefault="00FD5B63" w:rsidP="00FD5B63">
      <w:pPr>
        <w:spacing w:after="0"/>
      </w:pPr>
    </w:p>
    <w:p w14:paraId="00E7C7A9" w14:textId="77777777" w:rsidR="00FD5B63" w:rsidRDefault="00FD5B63" w:rsidP="00FD5B63">
      <w:pPr>
        <w:pStyle w:val="Prrafodelista"/>
        <w:numPr>
          <w:ilvl w:val="0"/>
          <w:numId w:val="5"/>
        </w:numPr>
        <w:spacing w:after="0"/>
      </w:pPr>
      <w:r>
        <w:t>Programar las sesiones de capacitación.</w:t>
      </w:r>
    </w:p>
    <w:p w14:paraId="56E36041" w14:textId="77777777" w:rsidR="00FD5B63" w:rsidRDefault="00FD5B63" w:rsidP="00FD5B63">
      <w:pPr>
        <w:pStyle w:val="Prrafodelista"/>
        <w:numPr>
          <w:ilvl w:val="0"/>
          <w:numId w:val="5"/>
        </w:numPr>
        <w:spacing w:after="0"/>
      </w:pPr>
      <w:r>
        <w:t>Asignar recursos y asegurarse de que todo esté preparado para la capacitación.</w:t>
      </w:r>
    </w:p>
    <w:p w14:paraId="6BF090DA" w14:textId="77777777" w:rsidR="00FD5B63" w:rsidRDefault="00FD5B63" w:rsidP="00FD5B63">
      <w:pPr>
        <w:pStyle w:val="Prrafodelista"/>
        <w:numPr>
          <w:ilvl w:val="0"/>
          <w:numId w:val="5"/>
        </w:numPr>
        <w:spacing w:after="0"/>
      </w:pPr>
      <w:r>
        <w:t>Realizar la capacitación según lo planificado.</w:t>
      </w:r>
    </w:p>
    <w:p w14:paraId="67572B61" w14:textId="77777777" w:rsidR="00FD5B63" w:rsidRDefault="00FD5B63" w:rsidP="00FD5B63">
      <w:pPr>
        <w:pStyle w:val="Prrafodelista"/>
        <w:spacing w:after="0"/>
      </w:pPr>
    </w:p>
    <w:p w14:paraId="06F1EE70" w14:textId="77777777" w:rsidR="00FD5B63" w:rsidRDefault="00FD5B63" w:rsidP="00FD5B63">
      <w:pPr>
        <w:spacing w:after="0"/>
      </w:pPr>
      <w:r>
        <w:t>Evaluación y Retroalimentación:</w:t>
      </w:r>
    </w:p>
    <w:p w14:paraId="0A550041" w14:textId="77777777" w:rsidR="00FD5B63" w:rsidRDefault="00FD5B63" w:rsidP="00FD5B63">
      <w:pPr>
        <w:spacing w:after="0"/>
      </w:pPr>
    </w:p>
    <w:p w14:paraId="79F76E9D" w14:textId="77777777" w:rsidR="00FD5B63" w:rsidRDefault="00FD5B63" w:rsidP="00FD5B63">
      <w:pPr>
        <w:pStyle w:val="Prrafodelista"/>
        <w:numPr>
          <w:ilvl w:val="0"/>
          <w:numId w:val="6"/>
        </w:numPr>
        <w:spacing w:after="0"/>
      </w:pPr>
      <w:r>
        <w:t>Evaluar el conocimiento y habilidades adquiridas por los participantes.</w:t>
      </w:r>
    </w:p>
    <w:p w14:paraId="245B754C" w14:textId="77777777" w:rsidR="00FD5B63" w:rsidRDefault="00FD5B63" w:rsidP="00FD5B63">
      <w:pPr>
        <w:pStyle w:val="Prrafodelista"/>
        <w:numPr>
          <w:ilvl w:val="0"/>
          <w:numId w:val="6"/>
        </w:numPr>
        <w:spacing w:after="0"/>
      </w:pPr>
      <w:r>
        <w:t>Recopilar retroalimentación de los participantes sobre la efectividad de la capacitación.</w:t>
      </w:r>
    </w:p>
    <w:p w14:paraId="63AFAC9D" w14:textId="77777777" w:rsidR="00FD5B63" w:rsidRDefault="00FD5B63" w:rsidP="00FD5B63">
      <w:pPr>
        <w:pStyle w:val="Prrafodelista"/>
        <w:numPr>
          <w:ilvl w:val="0"/>
          <w:numId w:val="6"/>
        </w:numPr>
        <w:spacing w:after="0"/>
      </w:pPr>
      <w:r>
        <w:t>Analizar los resultados y hacer ajustes necesarios para futuras capacitaciones.</w:t>
      </w:r>
    </w:p>
    <w:p w14:paraId="365F17F4" w14:textId="77777777" w:rsidR="00FD5B63" w:rsidRDefault="00FD5B63" w:rsidP="00FD5B63">
      <w:pPr>
        <w:pStyle w:val="Prrafodelista"/>
        <w:spacing w:after="0"/>
      </w:pPr>
    </w:p>
    <w:p w14:paraId="657DF23A" w14:textId="77777777" w:rsidR="00FD5B63" w:rsidRDefault="00FD5B63" w:rsidP="00FD5B63">
      <w:pPr>
        <w:spacing w:after="0"/>
      </w:pPr>
      <w:r>
        <w:t>Seguimiento y Soporte Continuo:</w:t>
      </w:r>
    </w:p>
    <w:p w14:paraId="2BC28A31" w14:textId="77777777" w:rsidR="00FD5B63" w:rsidRDefault="00FD5B63" w:rsidP="00FD5B63">
      <w:pPr>
        <w:spacing w:after="0"/>
      </w:pPr>
    </w:p>
    <w:p w14:paraId="613C3B96" w14:textId="77777777" w:rsidR="00FD5B63" w:rsidRDefault="00FD5B63" w:rsidP="00FD5B63">
      <w:pPr>
        <w:pStyle w:val="Prrafodelista"/>
        <w:numPr>
          <w:ilvl w:val="0"/>
          <w:numId w:val="7"/>
        </w:numPr>
        <w:spacing w:after="0"/>
      </w:pPr>
      <w:r>
        <w:t>Proveer soporte y recursos adicionales después de la capacitación.</w:t>
      </w:r>
    </w:p>
    <w:p w14:paraId="5EC6D5C3" w14:textId="77777777" w:rsidR="00FD5B63" w:rsidRDefault="00FD5B63" w:rsidP="00FD5B63">
      <w:pPr>
        <w:pStyle w:val="Prrafodelista"/>
        <w:numPr>
          <w:ilvl w:val="0"/>
          <w:numId w:val="7"/>
        </w:numPr>
        <w:spacing w:after="0"/>
      </w:pPr>
      <w:r>
        <w:t>Realizar evaluaciones periódicas para asegurarse de que las habilidades se mantengan y se apliquen correctamente en el trabajo.</w:t>
      </w:r>
    </w:p>
    <w:p w14:paraId="0F1DD7FF" w14:textId="77777777" w:rsidR="00FD5B63" w:rsidRDefault="00FD5B63" w:rsidP="00FD5B63">
      <w:pPr>
        <w:pStyle w:val="Prrafodelista"/>
        <w:spacing w:after="0"/>
      </w:pPr>
    </w:p>
    <w:p w14:paraId="5459A616" w14:textId="06F418F9" w:rsidR="00FD5B63" w:rsidRDefault="00FD5B63" w:rsidP="00FD5B63">
      <w:pPr>
        <w:spacing w:after="0"/>
      </w:pPr>
      <w:r>
        <w:t xml:space="preserve">Este plan de capacitación en un día está diseñado para ser intensivo y efectivo, asegurando que tanto los usuarios administrativos como los vendedores obtengan las habilidades necesarias para utilizar el software </w:t>
      </w:r>
      <w:proofErr w:type="spellStart"/>
      <w:r>
        <w:t>Seller</w:t>
      </w:r>
      <w:proofErr w:type="spellEnd"/>
      <w:r>
        <w:t xml:space="preserve"> TAT de manera eficiente y efectiva.</w:t>
      </w:r>
    </w:p>
    <w:p w14:paraId="1A3CFB42" w14:textId="77777777" w:rsidR="00FD5B63" w:rsidRDefault="00FD5B63" w:rsidP="00FD5B63">
      <w:pPr>
        <w:spacing w:after="0"/>
      </w:pPr>
    </w:p>
    <w:p w14:paraId="423A173C" w14:textId="77777777" w:rsidR="00FD5B63" w:rsidRDefault="00FD5B63" w:rsidP="00FD5B63">
      <w:pPr>
        <w:spacing w:after="0"/>
      </w:pPr>
    </w:p>
    <w:p w14:paraId="38A16AE6" w14:textId="77777777" w:rsidR="00FD5B63" w:rsidRDefault="00FD5B63" w:rsidP="00FD5B63">
      <w:pPr>
        <w:spacing w:after="0"/>
      </w:pPr>
    </w:p>
    <w:p w14:paraId="3AB22B75" w14:textId="77777777" w:rsidR="00FD5B63" w:rsidRDefault="00FD5B63" w:rsidP="00FD5B63">
      <w:pPr>
        <w:spacing w:after="0"/>
      </w:pPr>
    </w:p>
    <w:p w14:paraId="2B07CD84" w14:textId="77777777" w:rsidR="00FD5B63" w:rsidRDefault="00FD5B63" w:rsidP="00FD5B63">
      <w:pPr>
        <w:spacing w:after="0"/>
      </w:pPr>
    </w:p>
    <w:p w14:paraId="489BFB00" w14:textId="77777777" w:rsidR="00FD5B63" w:rsidRDefault="00FD5B63" w:rsidP="00FD5B63">
      <w:pPr>
        <w:spacing w:after="0"/>
      </w:pPr>
    </w:p>
    <w:p w14:paraId="47EBC53C" w14:textId="77777777" w:rsidR="00FD5B63" w:rsidRDefault="00FD5B63" w:rsidP="00FD5B63">
      <w:pPr>
        <w:spacing w:after="0"/>
      </w:pPr>
    </w:p>
    <w:p w14:paraId="34DB348D" w14:textId="77777777" w:rsidR="00FD5B63" w:rsidRDefault="00FD5B63" w:rsidP="00FD5B63">
      <w:pPr>
        <w:spacing w:after="0"/>
      </w:pPr>
    </w:p>
    <w:p w14:paraId="5752FCB1" w14:textId="77777777" w:rsidR="00FD5B63" w:rsidRDefault="00FD5B63" w:rsidP="00FD5B63">
      <w:pPr>
        <w:spacing w:after="0"/>
      </w:pPr>
      <w:r>
        <w:t>Objetivos del Plan de Capacitación</w:t>
      </w:r>
    </w:p>
    <w:p w14:paraId="7BB996AA" w14:textId="77777777" w:rsidR="00FD5B63" w:rsidRDefault="00FD5B63" w:rsidP="00FD5B63">
      <w:pPr>
        <w:spacing w:after="0"/>
      </w:pPr>
    </w:p>
    <w:p w14:paraId="25B4E985" w14:textId="77777777" w:rsidR="00FD5B63" w:rsidRDefault="00FD5B63" w:rsidP="00FD5B63">
      <w:pPr>
        <w:pStyle w:val="Prrafodelista"/>
        <w:numPr>
          <w:ilvl w:val="0"/>
          <w:numId w:val="8"/>
        </w:numPr>
        <w:spacing w:after="0"/>
      </w:pPr>
      <w:r>
        <w:t xml:space="preserve">Familiarizar a los usuarios con la interfaz y funcionalidades de </w:t>
      </w:r>
      <w:proofErr w:type="spellStart"/>
      <w:r>
        <w:t>Seller</w:t>
      </w:r>
      <w:proofErr w:type="spellEnd"/>
      <w:r>
        <w:t xml:space="preserve"> TAT.</w:t>
      </w:r>
    </w:p>
    <w:p w14:paraId="286F5747" w14:textId="77777777" w:rsidR="00FD5B63" w:rsidRDefault="00FD5B63" w:rsidP="00FD5B63">
      <w:pPr>
        <w:pStyle w:val="Prrafodelista"/>
        <w:numPr>
          <w:ilvl w:val="0"/>
          <w:numId w:val="8"/>
        </w:numPr>
        <w:spacing w:after="0"/>
      </w:pPr>
      <w:r>
        <w:t>Capacitar a los usuarios administrativos en la gestión y configuración del sistema.</w:t>
      </w:r>
    </w:p>
    <w:p w14:paraId="52740EF7" w14:textId="77777777" w:rsidR="00FD5B63" w:rsidRDefault="00FD5B63" w:rsidP="00FD5B63">
      <w:pPr>
        <w:pStyle w:val="Prrafodelista"/>
        <w:numPr>
          <w:ilvl w:val="0"/>
          <w:numId w:val="8"/>
        </w:numPr>
        <w:spacing w:after="0"/>
      </w:pPr>
      <w:r>
        <w:t>Capacitar a los vendedores en el uso diario de la aplicación para maximizar las ventas y eficiencia.</w:t>
      </w:r>
    </w:p>
    <w:p w14:paraId="496F0135" w14:textId="77777777" w:rsidR="00FD5B63" w:rsidRDefault="00FD5B63" w:rsidP="00FD5B63">
      <w:pPr>
        <w:pStyle w:val="Prrafodelista"/>
        <w:numPr>
          <w:ilvl w:val="0"/>
          <w:numId w:val="8"/>
        </w:numPr>
        <w:spacing w:after="0"/>
      </w:pPr>
      <w:r>
        <w:t>Asegurar que todos los usuarios puedan resolver problemas comunes y saber dónde buscar ayuda.</w:t>
      </w:r>
    </w:p>
    <w:p w14:paraId="23DF6C7B" w14:textId="77777777" w:rsidR="00FD5B63" w:rsidRDefault="00FD5B63" w:rsidP="00FD5B63">
      <w:pPr>
        <w:pStyle w:val="Prrafodelista"/>
        <w:spacing w:after="0"/>
      </w:pPr>
    </w:p>
    <w:p w14:paraId="428E222C" w14:textId="77777777" w:rsidR="00FD5B63" w:rsidRDefault="00FD5B63" w:rsidP="00FD5B63">
      <w:pPr>
        <w:spacing w:after="0"/>
        <w:rPr>
          <w:b/>
          <w:bCs/>
        </w:rPr>
      </w:pPr>
      <w:r w:rsidRPr="00FD5B63">
        <w:rPr>
          <w:b/>
          <w:bCs/>
        </w:rPr>
        <w:t>Estructura del Plan de Capacitación</w:t>
      </w:r>
    </w:p>
    <w:p w14:paraId="54EB95E6" w14:textId="77777777" w:rsidR="00F776E2" w:rsidRDefault="00F776E2" w:rsidP="00FD5B63">
      <w:pPr>
        <w:spacing w:after="0"/>
        <w:rPr>
          <w:b/>
          <w:bCs/>
        </w:rPr>
      </w:pPr>
    </w:p>
    <w:p w14:paraId="01E20425" w14:textId="77777777" w:rsidR="00F776E2" w:rsidRDefault="00F776E2" w:rsidP="00F776E2">
      <w:pPr>
        <w:spacing w:after="0"/>
      </w:pPr>
      <w:r>
        <w:t>Recursos Necesarios</w:t>
      </w:r>
    </w:p>
    <w:p w14:paraId="56C5AEF2" w14:textId="77777777" w:rsidR="00F776E2" w:rsidRDefault="00F776E2" w:rsidP="00F776E2">
      <w:pPr>
        <w:spacing w:after="0"/>
      </w:pPr>
    </w:p>
    <w:p w14:paraId="78D559E5" w14:textId="77777777" w:rsidR="00F776E2" w:rsidRDefault="00F776E2" w:rsidP="00F776E2">
      <w:pPr>
        <w:pStyle w:val="Prrafodelista"/>
        <w:numPr>
          <w:ilvl w:val="0"/>
          <w:numId w:val="14"/>
        </w:numPr>
        <w:spacing w:after="0"/>
      </w:pPr>
      <w:r>
        <w:t xml:space="preserve">Facilitadores: Expertos en </w:t>
      </w:r>
      <w:proofErr w:type="spellStart"/>
      <w:r>
        <w:t>Seller</w:t>
      </w:r>
      <w:proofErr w:type="spellEnd"/>
      <w:r>
        <w:t xml:space="preserve"> TAT y habilidades de capacitación.</w:t>
      </w:r>
    </w:p>
    <w:p w14:paraId="2BE6B12F" w14:textId="505FA219" w:rsidR="00F776E2" w:rsidRDefault="00F776E2" w:rsidP="00F776E2">
      <w:pPr>
        <w:pStyle w:val="Prrafodelista"/>
        <w:numPr>
          <w:ilvl w:val="0"/>
          <w:numId w:val="14"/>
        </w:numPr>
        <w:spacing w:after="0"/>
      </w:pPr>
      <w:r>
        <w:t>Materiales Didácticos: Manual</w:t>
      </w:r>
      <w:r w:rsidR="00B20EBE">
        <w:t xml:space="preserve"> del usuario.</w:t>
      </w:r>
      <w:r>
        <w:t xml:space="preserve"> </w:t>
      </w:r>
    </w:p>
    <w:p w14:paraId="4C282FD1" w14:textId="792188CB" w:rsidR="00F776E2" w:rsidRDefault="00F776E2" w:rsidP="00F776E2">
      <w:pPr>
        <w:pStyle w:val="Prrafodelista"/>
        <w:numPr>
          <w:ilvl w:val="0"/>
          <w:numId w:val="14"/>
        </w:numPr>
        <w:spacing w:after="0"/>
      </w:pPr>
      <w:r>
        <w:t>Infraestructura: equipos de computación, conexión a internet.</w:t>
      </w:r>
    </w:p>
    <w:p w14:paraId="3CBF334D" w14:textId="77777777" w:rsidR="00F776E2" w:rsidRDefault="00F776E2" w:rsidP="00F776E2">
      <w:pPr>
        <w:pStyle w:val="Prrafodelista"/>
        <w:numPr>
          <w:ilvl w:val="0"/>
          <w:numId w:val="14"/>
        </w:numPr>
        <w:spacing w:after="0"/>
      </w:pPr>
      <w:r>
        <w:t xml:space="preserve">Software: Acceso a </w:t>
      </w:r>
      <w:proofErr w:type="spellStart"/>
      <w:r>
        <w:t>Seller</w:t>
      </w:r>
      <w:proofErr w:type="spellEnd"/>
      <w:r>
        <w:t xml:space="preserve"> TAT para todos los participantes.</w:t>
      </w:r>
    </w:p>
    <w:p w14:paraId="0E1FEAAA" w14:textId="77777777" w:rsidR="00F776E2" w:rsidRDefault="00F776E2" w:rsidP="00F776E2">
      <w:pPr>
        <w:spacing w:after="0"/>
      </w:pPr>
    </w:p>
    <w:p w14:paraId="61C1DC9B" w14:textId="77777777" w:rsidR="00FD5B63" w:rsidRDefault="00FD5B63" w:rsidP="00FD5B63">
      <w:pPr>
        <w:spacing w:after="0"/>
      </w:pPr>
      <w:r>
        <w:t>Programa de Capacitación</w:t>
      </w:r>
    </w:p>
    <w:p w14:paraId="3D2EDE7E" w14:textId="77777777" w:rsidR="00FD5B63" w:rsidRDefault="00FD5B63" w:rsidP="00FD5B63">
      <w:pPr>
        <w:spacing w:after="0"/>
      </w:pPr>
    </w:p>
    <w:p w14:paraId="6539125A" w14:textId="77777777" w:rsidR="00FD5B63" w:rsidRDefault="00FD5B63" w:rsidP="00FD5B63">
      <w:pPr>
        <w:spacing w:after="0"/>
      </w:pPr>
      <w:r>
        <w:t>8:00 AM - 9:00 AM: Introducción y Configuración Inicial</w:t>
      </w:r>
    </w:p>
    <w:p w14:paraId="3F477207" w14:textId="77777777" w:rsidR="00B20EBE" w:rsidRDefault="00B20EBE" w:rsidP="00FD5B63">
      <w:pPr>
        <w:spacing w:after="0"/>
      </w:pPr>
    </w:p>
    <w:p w14:paraId="5982040D" w14:textId="77777777" w:rsidR="00FD5B63" w:rsidRDefault="00FD5B63" w:rsidP="00F776E2">
      <w:pPr>
        <w:pStyle w:val="Prrafodelista"/>
        <w:numPr>
          <w:ilvl w:val="0"/>
          <w:numId w:val="9"/>
        </w:numPr>
        <w:spacing w:after="0"/>
      </w:pPr>
      <w:r>
        <w:t>Bienvenida y objetivos de la capacitación.</w:t>
      </w:r>
    </w:p>
    <w:p w14:paraId="6BE23C23" w14:textId="77777777" w:rsidR="00FD5B63" w:rsidRDefault="00FD5B63" w:rsidP="00F776E2">
      <w:pPr>
        <w:pStyle w:val="Prrafodelista"/>
        <w:numPr>
          <w:ilvl w:val="0"/>
          <w:numId w:val="9"/>
        </w:numPr>
        <w:spacing w:after="0"/>
      </w:pPr>
      <w:r>
        <w:t xml:space="preserve">Presentación general de </w:t>
      </w:r>
      <w:proofErr w:type="spellStart"/>
      <w:r>
        <w:t>Seller</w:t>
      </w:r>
      <w:proofErr w:type="spellEnd"/>
      <w:r>
        <w:t xml:space="preserve"> TAT.</w:t>
      </w:r>
    </w:p>
    <w:p w14:paraId="612A0D9D" w14:textId="77777777" w:rsidR="00FD5B63" w:rsidRDefault="00FD5B63" w:rsidP="00F776E2">
      <w:pPr>
        <w:pStyle w:val="Prrafodelista"/>
        <w:numPr>
          <w:ilvl w:val="0"/>
          <w:numId w:val="9"/>
        </w:numPr>
        <w:spacing w:after="0"/>
      </w:pPr>
      <w:r>
        <w:t>Instalación y configuración inicial del software.</w:t>
      </w:r>
    </w:p>
    <w:p w14:paraId="25592677" w14:textId="77777777" w:rsidR="00FD5B63" w:rsidRDefault="00FD5B63" w:rsidP="00F776E2">
      <w:pPr>
        <w:pStyle w:val="Prrafodelista"/>
        <w:numPr>
          <w:ilvl w:val="0"/>
          <w:numId w:val="9"/>
        </w:numPr>
        <w:spacing w:after="0"/>
      </w:pPr>
      <w:r>
        <w:t>Configuración de perfiles y permisos de usuarios.</w:t>
      </w:r>
    </w:p>
    <w:p w14:paraId="063EF4F8" w14:textId="68CEF39B" w:rsidR="00F776E2" w:rsidRDefault="00F776E2" w:rsidP="00F776E2">
      <w:pPr>
        <w:pStyle w:val="Prrafodelista"/>
        <w:numPr>
          <w:ilvl w:val="0"/>
          <w:numId w:val="9"/>
        </w:numPr>
        <w:spacing w:after="0"/>
      </w:pPr>
      <w:r>
        <w:t>Preguntas y respuestas</w:t>
      </w:r>
    </w:p>
    <w:p w14:paraId="36D526C4" w14:textId="77777777" w:rsidR="00F776E2" w:rsidRDefault="00F776E2" w:rsidP="00F776E2">
      <w:pPr>
        <w:pStyle w:val="Prrafodelista"/>
        <w:spacing w:after="0"/>
      </w:pPr>
    </w:p>
    <w:p w14:paraId="7D39BB60" w14:textId="77777777" w:rsidR="00FD5B63" w:rsidRDefault="00FD5B63" w:rsidP="00FD5B63">
      <w:pPr>
        <w:spacing w:after="0"/>
      </w:pPr>
      <w:r>
        <w:t>9:00 AM - 11:00 AM: Capacitación para Usuarios Administrativos</w:t>
      </w:r>
    </w:p>
    <w:p w14:paraId="49D5232A" w14:textId="77777777" w:rsidR="00B20EBE" w:rsidRDefault="00B20EBE" w:rsidP="00FD5B63">
      <w:pPr>
        <w:spacing w:after="0"/>
      </w:pPr>
    </w:p>
    <w:p w14:paraId="796F49B6" w14:textId="08A4E7CD" w:rsidR="00B20EBE" w:rsidRDefault="00B20EBE" w:rsidP="00FD5B63">
      <w:pPr>
        <w:pStyle w:val="Prrafodelista"/>
        <w:numPr>
          <w:ilvl w:val="0"/>
          <w:numId w:val="11"/>
        </w:numPr>
        <w:spacing w:after="0"/>
      </w:pPr>
      <w:r>
        <w:t>Interfaz de usuario y funcionalidades básicas.</w:t>
      </w:r>
    </w:p>
    <w:p w14:paraId="2AD65F0B" w14:textId="627E45F8" w:rsidR="00FD5B63" w:rsidRDefault="00FD5B63" w:rsidP="00F776E2">
      <w:pPr>
        <w:pStyle w:val="Prrafodelista"/>
        <w:numPr>
          <w:ilvl w:val="0"/>
          <w:numId w:val="10"/>
        </w:numPr>
        <w:spacing w:after="0"/>
      </w:pPr>
      <w:r>
        <w:t xml:space="preserve">Gestión de </w:t>
      </w:r>
      <w:r w:rsidR="00B20EBE">
        <w:t>compras y ventas</w:t>
      </w:r>
      <w:r>
        <w:t>.</w:t>
      </w:r>
    </w:p>
    <w:p w14:paraId="7D08E490" w14:textId="0D316263" w:rsidR="00FD5B63" w:rsidRDefault="00B20EBE" w:rsidP="00F776E2">
      <w:pPr>
        <w:pStyle w:val="Prrafodelista"/>
        <w:numPr>
          <w:ilvl w:val="0"/>
          <w:numId w:val="10"/>
        </w:numPr>
        <w:spacing w:after="0"/>
      </w:pPr>
      <w:r>
        <w:t>Gestión de productos precios y descuentos</w:t>
      </w:r>
      <w:r w:rsidR="00FD5B63">
        <w:t>.</w:t>
      </w:r>
    </w:p>
    <w:p w14:paraId="15D02AE5" w14:textId="1E455D44" w:rsidR="00B20EBE" w:rsidRDefault="00FD5B63" w:rsidP="00D92D92">
      <w:pPr>
        <w:pStyle w:val="Prrafodelista"/>
        <w:numPr>
          <w:ilvl w:val="0"/>
          <w:numId w:val="10"/>
        </w:numPr>
        <w:spacing w:after="0"/>
      </w:pPr>
      <w:r>
        <w:t xml:space="preserve">Sesión práctica: Creación de </w:t>
      </w:r>
      <w:r w:rsidR="00B20EBE">
        <w:t>productos, clientes, proveedores, compras y ventas</w:t>
      </w:r>
    </w:p>
    <w:p w14:paraId="571037BA" w14:textId="32EBA971" w:rsidR="00D92D92" w:rsidRDefault="00D92D92" w:rsidP="00D92D92">
      <w:pPr>
        <w:pStyle w:val="Prrafodelista"/>
        <w:numPr>
          <w:ilvl w:val="0"/>
          <w:numId w:val="10"/>
        </w:numPr>
        <w:spacing w:after="0"/>
      </w:pPr>
      <w:r>
        <w:t>Preguntas y respuestas</w:t>
      </w:r>
    </w:p>
    <w:p w14:paraId="38E2E0D2" w14:textId="77777777" w:rsidR="00F776E2" w:rsidRDefault="00F776E2" w:rsidP="00F776E2">
      <w:pPr>
        <w:pStyle w:val="Prrafodelista"/>
        <w:spacing w:after="0"/>
      </w:pPr>
    </w:p>
    <w:p w14:paraId="114CAC45" w14:textId="77777777" w:rsidR="00FD5B63" w:rsidRDefault="00FD5B63" w:rsidP="00FD5B63">
      <w:pPr>
        <w:spacing w:after="0"/>
      </w:pPr>
      <w:r>
        <w:t>11:00 AM - 1:00 PM: Capacitación para Vendedores</w:t>
      </w:r>
    </w:p>
    <w:p w14:paraId="3721BAF3" w14:textId="77777777" w:rsidR="00B20EBE" w:rsidRDefault="00B20EBE" w:rsidP="00FD5B63">
      <w:pPr>
        <w:spacing w:after="0"/>
      </w:pPr>
    </w:p>
    <w:p w14:paraId="45798724" w14:textId="77777777" w:rsidR="00FD5B63" w:rsidRDefault="00FD5B63" w:rsidP="00F776E2">
      <w:pPr>
        <w:pStyle w:val="Prrafodelista"/>
        <w:numPr>
          <w:ilvl w:val="0"/>
          <w:numId w:val="11"/>
        </w:numPr>
        <w:spacing w:after="0"/>
      </w:pPr>
      <w:r>
        <w:t>Interfaz de usuario y funcionalidades básicas.</w:t>
      </w:r>
    </w:p>
    <w:p w14:paraId="62425322" w14:textId="77777777" w:rsidR="00FD5B63" w:rsidRDefault="00FD5B63" w:rsidP="00F776E2">
      <w:pPr>
        <w:pStyle w:val="Prrafodelista"/>
        <w:numPr>
          <w:ilvl w:val="0"/>
          <w:numId w:val="11"/>
        </w:numPr>
        <w:spacing w:after="0"/>
      </w:pPr>
      <w:r>
        <w:t>Proceso de ventas: Registrar y completar una venta.</w:t>
      </w:r>
    </w:p>
    <w:p w14:paraId="257C1E23" w14:textId="77777777" w:rsidR="00FD5B63" w:rsidRDefault="00FD5B63" w:rsidP="00F776E2">
      <w:pPr>
        <w:pStyle w:val="Prrafodelista"/>
        <w:numPr>
          <w:ilvl w:val="0"/>
          <w:numId w:val="11"/>
        </w:numPr>
        <w:spacing w:after="0"/>
      </w:pPr>
      <w:r>
        <w:t>Gestión de clientes y seguimiento de ventas.</w:t>
      </w:r>
    </w:p>
    <w:p w14:paraId="259CF5F0" w14:textId="77777777" w:rsidR="00FD5B63" w:rsidRDefault="00FD5B63" w:rsidP="00F776E2">
      <w:pPr>
        <w:pStyle w:val="Prrafodelista"/>
        <w:numPr>
          <w:ilvl w:val="0"/>
          <w:numId w:val="11"/>
        </w:numPr>
        <w:spacing w:after="0"/>
      </w:pPr>
      <w:r>
        <w:t>Sesión práctica: Simulación de ventas y gestión de clientes.</w:t>
      </w:r>
    </w:p>
    <w:p w14:paraId="150D2882" w14:textId="77777777" w:rsidR="00D92D92" w:rsidRDefault="00D92D92" w:rsidP="00D92D92">
      <w:pPr>
        <w:pStyle w:val="Prrafodelista"/>
        <w:numPr>
          <w:ilvl w:val="0"/>
          <w:numId w:val="11"/>
        </w:numPr>
        <w:spacing w:after="0"/>
      </w:pPr>
      <w:r>
        <w:t>Preguntas y respuestas</w:t>
      </w:r>
    </w:p>
    <w:p w14:paraId="0CA69817" w14:textId="77777777" w:rsidR="00F776E2" w:rsidRDefault="00F776E2" w:rsidP="00F776E2">
      <w:pPr>
        <w:pStyle w:val="Prrafodelista"/>
        <w:spacing w:after="0"/>
      </w:pPr>
    </w:p>
    <w:p w14:paraId="29349592" w14:textId="77777777" w:rsidR="00F776E2" w:rsidRDefault="00F776E2" w:rsidP="00FD5B63">
      <w:pPr>
        <w:spacing w:after="0"/>
      </w:pPr>
    </w:p>
    <w:p w14:paraId="6E57AEF0" w14:textId="25115BED" w:rsidR="00FD5B63" w:rsidRDefault="00FD5B63" w:rsidP="00FD5B63">
      <w:pPr>
        <w:spacing w:after="0"/>
      </w:pPr>
      <w:r>
        <w:t xml:space="preserve">1:00 PM - 2:00 PM: </w:t>
      </w:r>
      <w:r w:rsidR="00F776E2">
        <w:t>Descanso</w:t>
      </w:r>
    </w:p>
    <w:p w14:paraId="7505A02B" w14:textId="77777777" w:rsidR="00F776E2" w:rsidRDefault="00F776E2" w:rsidP="00FD5B63">
      <w:pPr>
        <w:spacing w:after="0"/>
      </w:pPr>
    </w:p>
    <w:p w14:paraId="34DF1D0E" w14:textId="77777777" w:rsidR="00FD5B63" w:rsidRDefault="00FD5B63" w:rsidP="00FD5B63">
      <w:pPr>
        <w:spacing w:after="0"/>
      </w:pPr>
      <w:r>
        <w:t>2:00 PM - 3:00 PM: Resolución de Problemas y Soporte</w:t>
      </w:r>
    </w:p>
    <w:p w14:paraId="77381DB0" w14:textId="77777777" w:rsidR="00F776E2" w:rsidRDefault="00F776E2" w:rsidP="00FD5B63">
      <w:pPr>
        <w:spacing w:after="0"/>
      </w:pPr>
    </w:p>
    <w:p w14:paraId="6E6A8344" w14:textId="77777777" w:rsidR="00FD5B63" w:rsidRDefault="00FD5B63" w:rsidP="00F776E2">
      <w:pPr>
        <w:pStyle w:val="Prrafodelista"/>
        <w:numPr>
          <w:ilvl w:val="0"/>
          <w:numId w:val="12"/>
        </w:numPr>
        <w:spacing w:after="0"/>
      </w:pPr>
      <w:r>
        <w:t>Identificación y solución de problemas comunes.</w:t>
      </w:r>
    </w:p>
    <w:p w14:paraId="073AB819" w14:textId="77777777" w:rsidR="00FD5B63" w:rsidRDefault="00FD5B63" w:rsidP="00F776E2">
      <w:pPr>
        <w:pStyle w:val="Prrafodelista"/>
        <w:numPr>
          <w:ilvl w:val="0"/>
          <w:numId w:val="12"/>
        </w:numPr>
        <w:spacing w:after="0"/>
      </w:pPr>
      <w:r>
        <w:t>Uso del soporte técnico y recursos adicionales.</w:t>
      </w:r>
    </w:p>
    <w:p w14:paraId="72B55C3D" w14:textId="77777777" w:rsidR="00FD5B63" w:rsidRDefault="00FD5B63" w:rsidP="00F776E2">
      <w:pPr>
        <w:pStyle w:val="Prrafodelista"/>
        <w:numPr>
          <w:ilvl w:val="0"/>
          <w:numId w:val="12"/>
        </w:numPr>
        <w:spacing w:after="0"/>
      </w:pPr>
      <w:r>
        <w:t>Simulación de escenarios de problemas y resolución.</w:t>
      </w:r>
    </w:p>
    <w:p w14:paraId="631B1A00" w14:textId="77777777" w:rsidR="00F776E2" w:rsidRDefault="00F776E2" w:rsidP="00F776E2">
      <w:pPr>
        <w:spacing w:after="0"/>
      </w:pPr>
    </w:p>
    <w:p w14:paraId="52D2487F" w14:textId="77777777" w:rsidR="00FD5B63" w:rsidRDefault="00FD5B63" w:rsidP="00FD5B63">
      <w:pPr>
        <w:spacing w:after="0"/>
      </w:pPr>
      <w:r>
        <w:t>3:00 PM - 5:00 PM: Evaluación y Retroalimentación</w:t>
      </w:r>
    </w:p>
    <w:p w14:paraId="79DEB56E" w14:textId="77777777" w:rsidR="00F776E2" w:rsidRDefault="00F776E2" w:rsidP="00FD5B63">
      <w:pPr>
        <w:spacing w:after="0"/>
      </w:pPr>
    </w:p>
    <w:p w14:paraId="683417FC" w14:textId="77777777" w:rsidR="00FD5B63" w:rsidRDefault="00FD5B63" w:rsidP="00F776E2">
      <w:pPr>
        <w:pStyle w:val="Prrafodelista"/>
        <w:numPr>
          <w:ilvl w:val="0"/>
          <w:numId w:val="13"/>
        </w:numPr>
        <w:spacing w:after="0"/>
      </w:pPr>
      <w:r>
        <w:t>Evaluación práctica de conocimientos adquiridos.</w:t>
      </w:r>
    </w:p>
    <w:p w14:paraId="3189154F" w14:textId="77777777" w:rsidR="00FD5B63" w:rsidRDefault="00FD5B63" w:rsidP="00F776E2">
      <w:pPr>
        <w:pStyle w:val="Prrafodelista"/>
        <w:numPr>
          <w:ilvl w:val="0"/>
          <w:numId w:val="13"/>
        </w:numPr>
        <w:spacing w:after="0"/>
      </w:pPr>
      <w:r>
        <w:t>Recapitulación de puntos clave.</w:t>
      </w:r>
    </w:p>
    <w:p w14:paraId="73034DB7" w14:textId="77777777" w:rsidR="00FD5B63" w:rsidRDefault="00FD5B63" w:rsidP="00F776E2">
      <w:pPr>
        <w:pStyle w:val="Prrafodelista"/>
        <w:numPr>
          <w:ilvl w:val="0"/>
          <w:numId w:val="13"/>
        </w:numPr>
        <w:spacing w:after="0"/>
      </w:pPr>
      <w:r>
        <w:t>Recopilación de retroalimentación de los participantes.</w:t>
      </w:r>
    </w:p>
    <w:p w14:paraId="032E1826" w14:textId="7836818A" w:rsidR="00B20EBE" w:rsidRDefault="00B20EBE" w:rsidP="00F776E2">
      <w:pPr>
        <w:pStyle w:val="Prrafodelista"/>
        <w:numPr>
          <w:ilvl w:val="0"/>
          <w:numId w:val="13"/>
        </w:numPr>
        <w:spacing w:after="0"/>
      </w:pPr>
      <w:r>
        <w:t>Aprobación de capacitación</w:t>
      </w:r>
    </w:p>
    <w:p w14:paraId="4C3C15F3" w14:textId="77777777" w:rsidR="00F776E2" w:rsidRDefault="00F776E2" w:rsidP="00F776E2">
      <w:pPr>
        <w:spacing w:after="0"/>
      </w:pPr>
    </w:p>
    <w:p w14:paraId="3847B328" w14:textId="77777777" w:rsidR="00FD5B63" w:rsidRDefault="00FD5B63" w:rsidP="00FD5B63">
      <w:pPr>
        <w:spacing w:after="0"/>
      </w:pPr>
    </w:p>
    <w:p w14:paraId="31B0E810" w14:textId="77777777" w:rsidR="00FD5B63" w:rsidRDefault="00FD5B63" w:rsidP="00FD5B63">
      <w:pPr>
        <w:spacing w:after="0"/>
      </w:pPr>
    </w:p>
    <w:p w14:paraId="6AC3822E" w14:textId="77777777" w:rsidR="00FD5B63" w:rsidRDefault="00FD5B63" w:rsidP="00FD5B63">
      <w:pPr>
        <w:spacing w:after="0"/>
      </w:pPr>
    </w:p>
    <w:p w14:paraId="69660CC7" w14:textId="77777777" w:rsidR="00FD5B63" w:rsidRDefault="00FD5B63" w:rsidP="00FD5B63">
      <w:pPr>
        <w:spacing w:after="0"/>
      </w:pPr>
    </w:p>
    <w:p w14:paraId="0B0527FB" w14:textId="77777777" w:rsidR="00FD5B63" w:rsidRDefault="00FD5B63" w:rsidP="00FD5B63">
      <w:pPr>
        <w:spacing w:after="0"/>
      </w:pPr>
    </w:p>
    <w:p w14:paraId="3716002A" w14:textId="77777777" w:rsidR="00FD5B63" w:rsidRDefault="00FD5B63" w:rsidP="00FD5B63">
      <w:pPr>
        <w:spacing w:after="0"/>
      </w:pPr>
    </w:p>
    <w:sectPr w:rsidR="00FD5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3187"/>
    <w:multiLevelType w:val="hybridMultilevel"/>
    <w:tmpl w:val="7EEA5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A5ACF"/>
    <w:multiLevelType w:val="hybridMultilevel"/>
    <w:tmpl w:val="EFE26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61FAE"/>
    <w:multiLevelType w:val="hybridMultilevel"/>
    <w:tmpl w:val="F8CC6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04CF5"/>
    <w:multiLevelType w:val="hybridMultilevel"/>
    <w:tmpl w:val="1A28F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224AE"/>
    <w:multiLevelType w:val="hybridMultilevel"/>
    <w:tmpl w:val="DB947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160EE"/>
    <w:multiLevelType w:val="hybridMultilevel"/>
    <w:tmpl w:val="8CE48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B0D71"/>
    <w:multiLevelType w:val="hybridMultilevel"/>
    <w:tmpl w:val="94864C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C5FAE"/>
    <w:multiLevelType w:val="hybridMultilevel"/>
    <w:tmpl w:val="E4FC5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726D7"/>
    <w:multiLevelType w:val="hybridMultilevel"/>
    <w:tmpl w:val="979A8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7320D"/>
    <w:multiLevelType w:val="hybridMultilevel"/>
    <w:tmpl w:val="AA564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5419D"/>
    <w:multiLevelType w:val="hybridMultilevel"/>
    <w:tmpl w:val="DFCC1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03E"/>
    <w:multiLevelType w:val="hybridMultilevel"/>
    <w:tmpl w:val="65F85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36178"/>
    <w:multiLevelType w:val="hybridMultilevel"/>
    <w:tmpl w:val="0BDA1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C6BEF"/>
    <w:multiLevelType w:val="hybridMultilevel"/>
    <w:tmpl w:val="1C5A2F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BB6A65"/>
    <w:multiLevelType w:val="hybridMultilevel"/>
    <w:tmpl w:val="F65A5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393940">
    <w:abstractNumId w:val="11"/>
  </w:num>
  <w:num w:numId="2" w16cid:durableId="895966595">
    <w:abstractNumId w:val="2"/>
  </w:num>
  <w:num w:numId="3" w16cid:durableId="2111579240">
    <w:abstractNumId w:val="7"/>
  </w:num>
  <w:num w:numId="4" w16cid:durableId="1035541735">
    <w:abstractNumId w:val="0"/>
  </w:num>
  <w:num w:numId="5" w16cid:durableId="585841383">
    <w:abstractNumId w:val="12"/>
  </w:num>
  <w:num w:numId="6" w16cid:durableId="587160036">
    <w:abstractNumId w:val="8"/>
  </w:num>
  <w:num w:numId="7" w16cid:durableId="133716376">
    <w:abstractNumId w:val="9"/>
  </w:num>
  <w:num w:numId="8" w16cid:durableId="92632934">
    <w:abstractNumId w:val="5"/>
  </w:num>
  <w:num w:numId="9" w16cid:durableId="1009060104">
    <w:abstractNumId w:val="1"/>
  </w:num>
  <w:num w:numId="10" w16cid:durableId="156043558">
    <w:abstractNumId w:val="4"/>
  </w:num>
  <w:num w:numId="11" w16cid:durableId="25982137">
    <w:abstractNumId w:val="3"/>
  </w:num>
  <w:num w:numId="12" w16cid:durableId="1926255654">
    <w:abstractNumId w:val="13"/>
  </w:num>
  <w:num w:numId="13" w16cid:durableId="551618342">
    <w:abstractNumId w:val="14"/>
  </w:num>
  <w:num w:numId="14" w16cid:durableId="1474255490">
    <w:abstractNumId w:val="10"/>
  </w:num>
  <w:num w:numId="15" w16cid:durableId="1294094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63"/>
    <w:rsid w:val="006B2A8F"/>
    <w:rsid w:val="006B3841"/>
    <w:rsid w:val="009002DE"/>
    <w:rsid w:val="00AE2706"/>
    <w:rsid w:val="00B20EBE"/>
    <w:rsid w:val="00B921EA"/>
    <w:rsid w:val="00D92D92"/>
    <w:rsid w:val="00E87D37"/>
    <w:rsid w:val="00F776E2"/>
    <w:rsid w:val="00FD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F9BE"/>
  <w15:chartTrackingRefBased/>
  <w15:docId w15:val="{D3718E13-42AC-402E-8F55-6A2115C2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B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B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B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B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B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B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B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B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B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B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759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Augusto Vasquez Ibañez</dc:creator>
  <cp:keywords/>
  <dc:description/>
  <cp:lastModifiedBy>Edgar Vasquez</cp:lastModifiedBy>
  <cp:revision>5</cp:revision>
  <dcterms:created xsi:type="dcterms:W3CDTF">2024-06-01T00:33:00Z</dcterms:created>
  <dcterms:modified xsi:type="dcterms:W3CDTF">2024-08-21T02:11:00Z</dcterms:modified>
</cp:coreProperties>
</file>