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manual-de-usuario---ecodatos"/>
    <w:p>
      <w:pPr>
        <w:pStyle w:val="Heading1"/>
      </w:pPr>
      <w:r>
        <w:t xml:space="preserve">📘 Manual de Usuario - EcoDatos</w:t>
      </w:r>
    </w:p>
    <w:p>
      <w:pPr>
        <w:pStyle w:val="FirstParagraph"/>
      </w:pPr>
      <w:r>
        <w:rPr>
          <w:bCs/>
          <w:b/>
        </w:rPr>
        <w:t xml:space="preserve">Sistema de Gestión del Inventario Forestal Nacional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📋 Tabla de Contenidos</w:t>
      </w:r>
    </w:p>
    <w:p>
      <w:pPr>
        <w:numPr>
          <w:ilvl w:val="0"/>
          <w:numId w:val="1001"/>
        </w:numPr>
        <w:pStyle w:val="Compact"/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acceso-al-sistema">
        <w:r>
          <w:rPr>
            <w:rStyle w:val="Hyperlink"/>
          </w:rPr>
          <w:t xml:space="preserve">Acceso al Sistema</w:t>
        </w:r>
      </w:hyperlink>
    </w:p>
    <w:p>
      <w:pPr>
        <w:numPr>
          <w:ilvl w:val="0"/>
          <w:numId w:val="1001"/>
        </w:numPr>
        <w:pStyle w:val="Compact"/>
      </w:pPr>
      <w:hyperlink w:anchor="roles-y-permisos">
        <w:r>
          <w:rPr>
            <w:rStyle w:val="Hyperlink"/>
          </w:rPr>
          <w:t xml:space="preserve">Roles y Permisos</w:t>
        </w:r>
      </w:hyperlink>
    </w:p>
    <w:p>
      <w:pPr>
        <w:numPr>
          <w:ilvl w:val="0"/>
          <w:numId w:val="1001"/>
        </w:numPr>
        <w:pStyle w:val="Compact"/>
      </w:pPr>
      <w:hyperlink w:anchor="manual-para-administradores">
        <w:r>
          <w:rPr>
            <w:rStyle w:val="Hyperlink"/>
          </w:rPr>
          <w:t xml:space="preserve">Manual para Administradores</w:t>
        </w:r>
      </w:hyperlink>
    </w:p>
    <w:p>
      <w:pPr>
        <w:numPr>
          <w:ilvl w:val="0"/>
          <w:numId w:val="1001"/>
        </w:numPr>
        <w:pStyle w:val="Compact"/>
      </w:pPr>
      <w:hyperlink w:anchor="manual-para-coordinadores">
        <w:r>
          <w:rPr>
            <w:rStyle w:val="Hyperlink"/>
          </w:rPr>
          <w:t xml:space="preserve">Manual para Coordinadores</w:t>
        </w:r>
      </w:hyperlink>
    </w:p>
    <w:p>
      <w:pPr>
        <w:numPr>
          <w:ilvl w:val="0"/>
          <w:numId w:val="1001"/>
        </w:numPr>
        <w:pStyle w:val="Compact"/>
      </w:pPr>
      <w:hyperlink w:anchor="manual-para-jefes-de-brigada">
        <w:r>
          <w:rPr>
            <w:rStyle w:val="Hyperlink"/>
          </w:rPr>
          <w:t xml:space="preserve">Manual para Jefes de Brigada</w:t>
        </w:r>
      </w:hyperlink>
    </w:p>
    <w:p>
      <w:pPr>
        <w:numPr>
          <w:ilvl w:val="0"/>
          <w:numId w:val="1001"/>
        </w:numPr>
        <w:pStyle w:val="Compact"/>
      </w:pPr>
      <w:hyperlink w:anchor="manual-para-integrantes-de-brigada">
        <w:r>
          <w:rPr>
            <w:rStyle w:val="Hyperlink"/>
          </w:rPr>
          <w:t xml:space="preserve">Manual para Integrantes de Brigada</w:t>
        </w:r>
      </w:hyperlink>
    </w:p>
    <w:p>
      <w:pPr>
        <w:numPr>
          <w:ilvl w:val="0"/>
          <w:numId w:val="1001"/>
        </w:numPr>
        <w:pStyle w:val="Compact"/>
      </w:pPr>
      <w:hyperlink w:anchor="preguntas-frecuentes">
        <w:r>
          <w:rPr>
            <w:rStyle w:val="Hyperlink"/>
          </w:rPr>
          <w:t xml:space="preserve">Preguntas Frecuentes</w:t>
        </w:r>
      </w:hyperlink>
    </w:p>
    <w:p>
      <w:pPr>
        <w:numPr>
          <w:ilvl w:val="0"/>
          <w:numId w:val="1001"/>
        </w:numPr>
        <w:pStyle w:val="Compact"/>
      </w:pPr>
      <w:hyperlink w:anchor="solución-de-problemas">
        <w:r>
          <w:rPr>
            <w:rStyle w:val="Hyperlink"/>
          </w:rPr>
          <w:t xml:space="preserve">Solución de Problemas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troducción"/>
    <w:p>
      <w:pPr>
        <w:pStyle w:val="Heading2"/>
      </w:pPr>
      <w:r>
        <w:t xml:space="preserve">🌟 Introducción</w:t>
      </w:r>
    </w:p>
    <w:bookmarkStart w:id="21" w:name="qué-es-ecodatos"/>
    <w:p>
      <w:pPr>
        <w:pStyle w:val="Heading3"/>
      </w:pPr>
      <w:r>
        <w:t xml:space="preserve">¿Qué es EcoDatos?</w:t>
      </w:r>
    </w:p>
    <w:p>
      <w:pPr>
        <w:pStyle w:val="FirstParagraph"/>
      </w:pPr>
      <w:r>
        <w:t xml:space="preserve">EcoDatos es un sistema web diseñado para facilitar la gestión del Inventario Forestal Nacional de Colombia (IFN). Permite:</w:t>
      </w:r>
    </w:p>
    <w:p>
      <w:pPr>
        <w:numPr>
          <w:ilvl w:val="0"/>
          <w:numId w:val="1002"/>
        </w:numPr>
        <w:pStyle w:val="Compact"/>
      </w:pPr>
      <w:r>
        <w:t xml:space="preserve">Generar conglomerados forestales georreferenciados</w:t>
      </w:r>
    </w:p>
    <w:p>
      <w:pPr>
        <w:numPr>
          <w:ilvl w:val="0"/>
          <w:numId w:val="1002"/>
        </w:numPr>
        <w:pStyle w:val="Compact"/>
      </w:pPr>
      <w:r>
        <w:t xml:space="preserve">Gestionar brigadas de campo</w:t>
      </w:r>
    </w:p>
    <w:p>
      <w:pPr>
        <w:numPr>
          <w:ilvl w:val="0"/>
          <w:numId w:val="1002"/>
        </w:numPr>
        <w:pStyle w:val="Compact"/>
      </w:pPr>
      <w:r>
        <w:t xml:space="preserve">Asignar trabajo a brigadas</w:t>
      </w:r>
    </w:p>
    <w:p>
      <w:pPr>
        <w:numPr>
          <w:ilvl w:val="0"/>
          <w:numId w:val="1002"/>
        </w:numPr>
        <w:pStyle w:val="Compact"/>
      </w:pPr>
      <w:r>
        <w:t xml:space="preserve">Registrar observaciones de campo</w:t>
      </w:r>
    </w:p>
    <w:p>
      <w:pPr>
        <w:numPr>
          <w:ilvl w:val="0"/>
          <w:numId w:val="1002"/>
        </w:numPr>
        <w:pStyle w:val="Compact"/>
      </w:pPr>
      <w:r>
        <w:t xml:space="preserve">Validar y analizar datos recolectados</w:t>
      </w:r>
    </w:p>
    <w:p>
      <w:pPr>
        <w:numPr>
          <w:ilvl w:val="0"/>
          <w:numId w:val="1002"/>
        </w:numPr>
        <w:pStyle w:val="Compact"/>
      </w:pPr>
      <w:r>
        <w:t xml:space="preserve">Gestionar especies observadas</w:t>
      </w:r>
    </w:p>
    <w:bookmarkEnd w:id="21"/>
    <w:bookmarkStart w:id="22" w:name="navegadores-compatibles"/>
    <w:p>
      <w:pPr>
        <w:pStyle w:val="Heading3"/>
      </w:pPr>
      <w:r>
        <w:t xml:space="preserve">Navegadores Compatibles</w:t>
      </w:r>
    </w:p>
    <w:p>
      <w:pPr>
        <w:numPr>
          <w:ilvl w:val="0"/>
          <w:numId w:val="1003"/>
        </w:numPr>
        <w:pStyle w:val="Compact"/>
      </w:pPr>
      <w:r>
        <w:t xml:space="preserve">Google Chrome (recomendado)</w:t>
      </w:r>
    </w:p>
    <w:p>
      <w:pPr>
        <w:numPr>
          <w:ilvl w:val="0"/>
          <w:numId w:val="1003"/>
        </w:numPr>
        <w:pStyle w:val="Compact"/>
      </w:pPr>
      <w:r>
        <w:t xml:space="preserve">Mozilla Firefox</w:t>
      </w:r>
    </w:p>
    <w:p>
      <w:pPr>
        <w:numPr>
          <w:ilvl w:val="0"/>
          <w:numId w:val="1003"/>
        </w:numPr>
        <w:pStyle w:val="Compact"/>
      </w:pPr>
      <w:r>
        <w:t xml:space="preserve">Microsoft Edge</w:t>
      </w:r>
    </w:p>
    <w:p>
      <w:pPr>
        <w:numPr>
          <w:ilvl w:val="0"/>
          <w:numId w:val="1003"/>
        </w:numPr>
        <w:pStyle w:val="Compact"/>
      </w:pPr>
      <w:r>
        <w:t xml:space="preserve">Safari</w:t>
      </w:r>
    </w:p>
    <w:bookmarkEnd w:id="22"/>
    <w:bookmarkStart w:id="23" w:name="requisitos"/>
    <w:p>
      <w:pPr>
        <w:pStyle w:val="Heading3"/>
      </w:pPr>
      <w:r>
        <w:t xml:space="preserve">Requisitos</w:t>
      </w:r>
    </w:p>
    <w:p>
      <w:pPr>
        <w:numPr>
          <w:ilvl w:val="0"/>
          <w:numId w:val="1004"/>
        </w:numPr>
        <w:pStyle w:val="Compact"/>
      </w:pPr>
      <w:r>
        <w:t xml:space="preserve">Conexión a internet estable</w:t>
      </w:r>
    </w:p>
    <w:p>
      <w:pPr>
        <w:numPr>
          <w:ilvl w:val="0"/>
          <w:numId w:val="1004"/>
        </w:numPr>
        <w:pStyle w:val="Compact"/>
      </w:pPr>
      <w:r>
        <w:t xml:space="preserve">Navegador web actualizado</w:t>
      </w:r>
    </w:p>
    <w:p>
      <w:pPr>
        <w:numPr>
          <w:ilvl w:val="0"/>
          <w:numId w:val="1004"/>
        </w:numPr>
        <w:pStyle w:val="Compact"/>
      </w:pPr>
      <w:r>
        <w:t xml:space="preserve">Credenciales de acceso proporcionadas por el administrador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cceso-al-sistema"/>
    <w:p>
      <w:pPr>
        <w:pStyle w:val="Heading2"/>
      </w:pPr>
      <w:r>
        <w:t xml:space="preserve">🔐 Acceso al Sistema</w:t>
      </w:r>
    </w:p>
    <w:bookmarkStart w:id="25" w:name="inicio-de-sesión"/>
    <w:p>
      <w:pPr>
        <w:pStyle w:val="Heading3"/>
      </w:pPr>
      <w:r>
        <w:t xml:space="preserve">Inicio de Sesión</w:t>
      </w:r>
    </w:p>
    <w:p>
      <w:pPr>
        <w:numPr>
          <w:ilvl w:val="0"/>
          <w:numId w:val="1005"/>
        </w:numPr>
        <w:pStyle w:val="Compact"/>
      </w:pPr>
      <w:r>
        <w:t xml:space="preserve">Abra su navegador web</w:t>
      </w:r>
    </w:p>
    <w:p>
      <w:pPr>
        <w:numPr>
          <w:ilvl w:val="0"/>
          <w:numId w:val="1005"/>
        </w:numPr>
        <w:pStyle w:val="Compact"/>
      </w:pPr>
      <w:r>
        <w:t xml:space="preserve">Ingrese a la URL: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(o la URL proporcionada)</w:t>
      </w:r>
    </w:p>
    <w:p>
      <w:pPr>
        <w:numPr>
          <w:ilvl w:val="0"/>
          <w:numId w:val="1005"/>
        </w:numPr>
        <w:pStyle w:val="Compact"/>
      </w:pPr>
      <w:r>
        <w:t xml:space="preserve">Verá la pantalla de inicio de sesión</w:t>
      </w:r>
    </w:p>
    <w:p>
      <w:pPr>
        <w:numPr>
          <w:ilvl w:val="0"/>
          <w:numId w:val="1005"/>
        </w:numPr>
        <w:pStyle w:val="Compact"/>
      </w:pPr>
      <w:r>
        <w:t xml:space="preserve">Ingrese su</w:t>
      </w:r>
      <w:r>
        <w:t xml:space="preserve"> </w:t>
      </w:r>
      <w:r>
        <w:rPr>
          <w:bCs/>
          <w:b/>
        </w:rPr>
        <w:t xml:space="preserve">nombre de usuario</w:t>
      </w:r>
    </w:p>
    <w:p>
      <w:pPr>
        <w:numPr>
          <w:ilvl w:val="0"/>
          <w:numId w:val="1005"/>
        </w:numPr>
        <w:pStyle w:val="Compact"/>
      </w:pPr>
      <w:r>
        <w:t xml:space="preserve">Ingrese su</w:t>
      </w:r>
      <w:r>
        <w:t xml:space="preserve"> </w:t>
      </w:r>
      <w:r>
        <w:rPr>
          <w:bCs/>
          <w:b/>
        </w:rPr>
        <w:t xml:space="preserve">contraseña</w:t>
      </w:r>
    </w:p>
    <w:p>
      <w:pPr>
        <w:numPr>
          <w:ilvl w:val="0"/>
          <w:numId w:val="1005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</w:p>
    <w:bookmarkEnd w:id="25"/>
    <w:bookmarkStart w:id="26" w:name="primer-acceso"/>
    <w:p>
      <w:pPr>
        <w:pStyle w:val="Heading3"/>
      </w:pPr>
      <w:r>
        <w:t xml:space="preserve">Primer Acceso</w:t>
      </w:r>
    </w:p>
    <w:p>
      <w:pPr>
        <w:pStyle w:val="FirstParagraph"/>
      </w:pPr>
      <w:r>
        <w:t xml:space="preserve">Si es su primer acceso:</w:t>
      </w:r>
      <w:r>
        <w:t xml:space="preserve"> </w:t>
      </w:r>
      <w:r>
        <w:t xml:space="preserve">1. Use las credenciales proporcionadas por el administrador</w:t>
      </w:r>
      <w:r>
        <w:t xml:space="preserve"> </w:t>
      </w:r>
      <w:r>
        <w:t xml:space="preserve">2. Se recomienda cambiar su contraseña inmediatamente</w:t>
      </w:r>
      <w:r>
        <w:t xml:space="preserve"> </w:t>
      </w:r>
      <w:r>
        <w:t xml:space="preserve">3. 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 Perfil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Cambiar Contraseña</w:t>
      </w:r>
      <w:r>
        <w:rPr>
          <w:bCs/>
          <w:b/>
        </w:rPr>
        <w:t xml:space="preserve">”</w:t>
      </w:r>
    </w:p>
    <w:bookmarkEnd w:id="26"/>
    <w:bookmarkStart w:id="27" w:name="cerrar-sesión"/>
    <w:p>
      <w:pPr>
        <w:pStyle w:val="Heading3"/>
      </w:pPr>
      <w:r>
        <w:t xml:space="preserve">Cerrar Sesión</w:t>
      </w:r>
    </w:p>
    <w:p>
      <w:pPr>
        <w:pStyle w:val="FirstParagraph"/>
      </w:pPr>
      <w:r>
        <w:t xml:space="preserve">Para cerrar sesión de forma segura:</w:t>
      </w:r>
      <w:r>
        <w:t xml:space="preserve"> </w:t>
      </w:r>
      <w:r>
        <w:t xml:space="preserve">1. Haga clic en su nombre en la esquina superior derecha</w:t>
      </w:r>
      <w:r>
        <w:t xml:space="preserve"> </w:t>
      </w:r>
      <w:r>
        <w:t xml:space="preserve">2. 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Cerrar Sesión</w:t>
      </w:r>
      <w:r>
        <w:rPr>
          <w:bCs/>
          <w:b/>
        </w:rPr>
        <w:t xml:space="preserve">”</w:t>
      </w:r>
      <w:r>
        <w:t xml:space="preserve"> </w:t>
      </w:r>
      <w:r>
        <w:t xml:space="preserve">3. Será redirigido a la pantalla de inicio de sesión</w:t>
      </w:r>
    </w:p>
    <w:bookmarkEnd w:id="27"/>
    <w:bookmarkStart w:id="28" w:name="recuperar-contraseña"/>
    <w:p>
      <w:pPr>
        <w:pStyle w:val="Heading3"/>
      </w:pPr>
      <w:r>
        <w:t xml:space="preserve">Recuperar Contraseña</w:t>
      </w:r>
    </w:p>
    <w:p>
      <w:pPr>
        <w:pStyle w:val="FirstParagraph"/>
      </w:pPr>
      <w:r>
        <w:t xml:space="preserve">Si olvidó su contraseña:</w:t>
      </w:r>
      <w:r>
        <w:t xml:space="preserve"> </w:t>
      </w:r>
      <w:r>
        <w:t xml:space="preserve">1. Contacte al administrador del sistema</w:t>
      </w:r>
      <w:r>
        <w:t xml:space="preserve"> </w:t>
      </w:r>
      <w:r>
        <w:t xml:space="preserve">2. El administrador puede restablecer su contraseña desde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Gestión de Usuarios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oles-y-permisos"/>
    <w:p>
      <w:pPr>
        <w:pStyle w:val="Heading2"/>
      </w:pPr>
      <w:r>
        <w:t xml:space="preserve">👥 Roles y Permisos</w:t>
      </w:r>
    </w:p>
    <w:bookmarkStart w:id="30" w:name="administrador"/>
    <w:p>
      <w:pPr>
        <w:pStyle w:val="Heading3"/>
      </w:pPr>
      <w:r>
        <w:t xml:space="preserve">Administrador</w:t>
      </w:r>
    </w:p>
    <w:p>
      <w:pPr>
        <w:pStyle w:val="FirstParagraph"/>
      </w:pPr>
      <w:r>
        <w:rPr>
          <w:bCs/>
          <w:b/>
        </w:rPr>
        <w:t xml:space="preserve">Permisos:</w:t>
      </w:r>
      <w:r>
        <w:t xml:space="preserve"> </w:t>
      </w:r>
      <w:r>
        <w:t xml:space="preserve">- Acceso total al sistema</w:t>
      </w:r>
      <w:r>
        <w:t xml:space="preserve"> </w:t>
      </w:r>
      <w:r>
        <w:t xml:space="preserve">- Gestionar usuarios</w:t>
      </w:r>
      <w:r>
        <w:t xml:space="preserve"> </w:t>
      </w:r>
      <w:r>
        <w:t xml:space="preserve">- Generar y aprobar conglomerados</w:t>
      </w:r>
      <w:r>
        <w:t xml:space="preserve"> </w:t>
      </w:r>
      <w:r>
        <w:t xml:space="preserve">- Gestionar brigadas</w:t>
      </w:r>
      <w:r>
        <w:t xml:space="preserve"> </w:t>
      </w:r>
      <w:r>
        <w:t xml:space="preserve">- Asignar conglomerados a brigadas</w:t>
      </w:r>
      <w:r>
        <w:t xml:space="preserve"> </w:t>
      </w:r>
      <w:r>
        <w:t xml:space="preserve">- Validación final de observaciones</w:t>
      </w:r>
      <w:r>
        <w:t xml:space="preserve"> </w:t>
      </w:r>
      <w:r>
        <w:t xml:space="preserve">- Ver todos los reportes</w:t>
      </w:r>
    </w:p>
    <w:bookmarkEnd w:id="30"/>
    <w:bookmarkStart w:id="31" w:name="coordinador"/>
    <w:p>
      <w:pPr>
        <w:pStyle w:val="Heading3"/>
      </w:pPr>
      <w:r>
        <w:t xml:space="preserve">Coordinador</w:t>
      </w:r>
    </w:p>
    <w:p>
      <w:pPr>
        <w:pStyle w:val="FirstParagraph"/>
      </w:pPr>
      <w:r>
        <w:rPr>
          <w:bCs/>
          <w:b/>
        </w:rPr>
        <w:t xml:space="preserve">Permisos:</w:t>
      </w:r>
      <w:r>
        <w:t xml:space="preserve"> </w:t>
      </w:r>
      <w:r>
        <w:t xml:space="preserve">- Ver todos los conglomerados</w:t>
      </w:r>
      <w:r>
        <w:t xml:space="preserve"> </w:t>
      </w:r>
      <w:r>
        <w:t xml:space="preserve">- Validar observaciones (validación final)</w:t>
      </w:r>
      <w:r>
        <w:t xml:space="preserve"> </w:t>
      </w:r>
      <w:r>
        <w:t xml:space="preserve">- Ver reportes generales</w:t>
      </w:r>
      <w:r>
        <w:t xml:space="preserve"> </w:t>
      </w:r>
      <w:r>
        <w:t xml:space="preserve">- Consultar especies</w:t>
      </w:r>
    </w:p>
    <w:bookmarkEnd w:id="31"/>
    <w:bookmarkStart w:id="32" w:name="jefe-de-brigada"/>
    <w:p>
      <w:pPr>
        <w:pStyle w:val="Heading3"/>
      </w:pPr>
      <w:r>
        <w:t xml:space="preserve">Jefe de Brigada</w:t>
      </w:r>
    </w:p>
    <w:p>
      <w:pPr>
        <w:pStyle w:val="FirstParagraph"/>
      </w:pPr>
      <w:r>
        <w:rPr>
          <w:bCs/>
          <w:b/>
        </w:rPr>
        <w:t xml:space="preserve">Permisos:</w:t>
      </w:r>
      <w:r>
        <w:t xml:space="preserve"> </w:t>
      </w:r>
      <w:r>
        <w:t xml:space="preserve">- Ver conglomerados asignados a su brigada</w:t>
      </w:r>
      <w:r>
        <w:t xml:space="preserve"> </w:t>
      </w:r>
      <w:r>
        <w:t xml:space="preserve">- Iniciar trabajo en conglomerados</w:t>
      </w:r>
      <w:r>
        <w:t xml:space="preserve"> </w:t>
      </w:r>
      <w:r>
        <w:t xml:space="preserve">- Registrar observaciones</w:t>
      </w:r>
      <w:r>
        <w:t xml:space="preserve"> </w:t>
      </w:r>
      <w:r>
        <w:t xml:space="preserve">- Completar conglomerados</w:t>
      </w:r>
      <w:r>
        <w:t xml:space="preserve"> </w:t>
      </w:r>
      <w:r>
        <w:t xml:space="preserve">- Validar observaciones de su equipo</w:t>
      </w:r>
      <w:r>
        <w:t xml:space="preserve"> </w:t>
      </w:r>
      <w:r>
        <w:t xml:space="preserve">- Ver perfil de su brigada</w:t>
      </w:r>
    </w:p>
    <w:bookmarkEnd w:id="32"/>
    <w:bookmarkStart w:id="33" w:name="integrante-de-brigada"/>
    <w:p>
      <w:pPr>
        <w:pStyle w:val="Heading3"/>
      </w:pPr>
      <w:r>
        <w:t xml:space="preserve">Integrante de Brigada</w:t>
      </w:r>
    </w:p>
    <w:p>
      <w:pPr>
        <w:pStyle w:val="FirstParagraph"/>
      </w:pPr>
      <w:r>
        <w:rPr>
          <w:bCs/>
          <w:b/>
        </w:rPr>
        <w:t xml:space="preserve">Permisos:</w:t>
      </w:r>
      <w:r>
        <w:t xml:space="preserve"> </w:t>
      </w:r>
      <w:r>
        <w:t xml:space="preserve">- Ver conglomerado activo de su brigada</w:t>
      </w:r>
      <w:r>
        <w:t xml:space="preserve"> </w:t>
      </w:r>
      <w:r>
        <w:t xml:space="preserve">- Colaborar en registro de observaciones</w:t>
      </w:r>
      <w:r>
        <w:t xml:space="preserve"> </w:t>
      </w:r>
      <w:r>
        <w:t xml:space="preserve">- Ver historial de observaciones validadas</w:t>
      </w:r>
      <w:r>
        <w:t xml:space="preserve"> </w:t>
      </w:r>
      <w:r>
        <w:t xml:space="preserve">- Consultar especies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7" w:name="manual-para-administradores"/>
    <w:p>
      <w:pPr>
        <w:pStyle w:val="Heading2"/>
      </w:pPr>
      <w:r>
        <w:t xml:space="preserve">👨‍💼 Manual para Administradores</w:t>
      </w:r>
    </w:p>
    <w:bookmarkStart w:id="35" w:name="panel-de-control"/>
    <w:p>
      <w:pPr>
        <w:pStyle w:val="Heading3"/>
      </w:pPr>
      <w:r>
        <w:t xml:space="preserve">Panel de Control</w:t>
      </w:r>
    </w:p>
    <w:p>
      <w:pPr>
        <w:pStyle w:val="FirstParagraph"/>
      </w:pPr>
      <w:r>
        <w:t xml:space="preserve">Al iniciar sesión como administrador, verá el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con:</w:t>
      </w:r>
      <w:r>
        <w:t xml:space="preserve"> </w:t>
      </w:r>
      <w:r>
        <w:t xml:space="preserve">- Resumen de estadísticas generales</w:t>
      </w:r>
      <w:r>
        <w:t xml:space="preserve"> </w:t>
      </w:r>
      <w:r>
        <w:t xml:space="preserve">- Conglomerados por estado</w:t>
      </w:r>
      <w:r>
        <w:t xml:space="preserve"> </w:t>
      </w:r>
      <w:r>
        <w:t xml:space="preserve">- Brigadas activas</w:t>
      </w:r>
      <w:r>
        <w:t xml:space="preserve"> </w:t>
      </w:r>
      <w:r>
        <w:t xml:space="preserve">- Observaciones pendientes de validación</w:t>
      </w:r>
      <w:r>
        <w:t xml:space="preserve"> </w:t>
      </w:r>
      <w:r>
        <w:t xml:space="preserve">- Accesos rápidos a funciones principales</w:t>
      </w:r>
    </w:p>
    <w:p>
      <w:r>
        <w:pict>
          <v:rect style="width:0;height:1.5pt" o:hralign="center" o:hrstd="t" o:hr="t"/>
        </w:pict>
      </w:r>
    </w:p>
    <w:bookmarkEnd w:id="35"/>
    <w:bookmarkStart w:id="41" w:name="gestión-de-usuarios"/>
    <w:p>
      <w:pPr>
        <w:pStyle w:val="Heading3"/>
      </w:pPr>
      <w:r>
        <w:t xml:space="preserve">1. Gestión de Usuarios</w:t>
      </w:r>
    </w:p>
    <w:bookmarkStart w:id="36" w:name="crear-nuevo-usuario"/>
    <w:p>
      <w:pPr>
        <w:pStyle w:val="Heading4"/>
      </w:pPr>
      <w:r>
        <w:t xml:space="preserve">Crear Nuevo Usuario</w:t>
      </w:r>
    </w:p>
    <w:p>
      <w:pPr>
        <w:numPr>
          <w:ilvl w:val="0"/>
          <w:numId w:val="1006"/>
        </w:numPr>
        <w:pStyle w:val="Compact"/>
      </w:pPr>
      <w:r>
        <w:t xml:space="preserve">Vaya al menú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Administración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Gestión de Usuarios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Nuevo Usuario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Complete el formulario: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Nombre de usuario</w:t>
      </w:r>
      <w:r>
        <w:t xml:space="preserve">: Único, sin espacios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Contraseña</w:t>
      </w:r>
      <w:r>
        <w:t xml:space="preserve">: Mínimo 6 caracteres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Confirmar contraseña</w:t>
      </w:r>
      <w:r>
        <w:t xml:space="preserve">: Debe coincidir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Nombre completo</w:t>
      </w:r>
      <w:r>
        <w:t xml:space="preserve">: Nombre real del usuario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Email</w:t>
      </w:r>
      <w:r>
        <w:t xml:space="preserve">: Correo electrónico válido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Rol</w:t>
      </w:r>
      <w:r>
        <w:t xml:space="preserve">: Seleccione el rol apropiado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Estado</w:t>
      </w:r>
      <w:r>
        <w:t xml:space="preserve">: Activo o Inactivo</w:t>
      </w:r>
    </w:p>
    <w:p>
      <w:pPr>
        <w:numPr>
          <w:ilvl w:val="0"/>
          <w:numId w:val="100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Usuario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Anote las credenciales para enviarlas al usuario</w:t>
      </w:r>
    </w:p>
    <w:bookmarkEnd w:id="36"/>
    <w:bookmarkStart w:id="37" w:name="editar-usuario-existente"/>
    <w:p>
      <w:pPr>
        <w:pStyle w:val="Heading4"/>
      </w:pPr>
      <w:r>
        <w:t xml:space="preserve">Editar Usuario Existente</w:t>
      </w:r>
    </w:p>
    <w:p>
      <w:pPr>
        <w:numPr>
          <w:ilvl w:val="0"/>
          <w:numId w:val="1008"/>
        </w:numPr>
        <w:pStyle w:val="Compact"/>
      </w:pPr>
      <w:r>
        <w:t xml:space="preserve">En la lista de usuarios, haga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</w:t>
      </w:r>
      <w:r>
        <w:rPr>
          <w:bCs/>
          <w:b/>
        </w:rPr>
        <w:t xml:space="preserve">”</w:t>
      </w:r>
      <w:r>
        <w:t xml:space="preserve"> </w:t>
      </w:r>
      <w:r>
        <w:t xml:space="preserve">(ícono de lápiz)</w:t>
      </w:r>
    </w:p>
    <w:p>
      <w:pPr>
        <w:numPr>
          <w:ilvl w:val="0"/>
          <w:numId w:val="1008"/>
        </w:numPr>
        <w:pStyle w:val="Compact"/>
      </w:pPr>
      <w:r>
        <w:t xml:space="preserve">Modifique los campos necesarios</w:t>
      </w:r>
    </w:p>
    <w:p>
      <w:pPr>
        <w:numPr>
          <w:ilvl w:val="0"/>
          <w:numId w:val="100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Cambios</w:t>
      </w:r>
      <w:r>
        <w:rPr>
          <w:bCs/>
          <w:b/>
        </w:rPr>
        <w:t xml:space="preserve">”</w:t>
      </w:r>
    </w:p>
    <w:bookmarkEnd w:id="37"/>
    <w:bookmarkStart w:id="38" w:name="desactivar-usuario"/>
    <w:p>
      <w:pPr>
        <w:pStyle w:val="Heading4"/>
      </w:pPr>
      <w:r>
        <w:t xml:space="preserve">Desactivar Usuario</w:t>
      </w:r>
    </w:p>
    <w:p>
      <w:pPr>
        <w:numPr>
          <w:ilvl w:val="0"/>
          <w:numId w:val="1009"/>
        </w:numPr>
        <w:pStyle w:val="Compact"/>
      </w:pPr>
      <w:r>
        <w:t xml:space="preserve">En la lista de usuarios, localice al usuario</w:t>
      </w:r>
    </w:p>
    <w:p>
      <w:pPr>
        <w:numPr>
          <w:ilvl w:val="0"/>
          <w:numId w:val="1009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Desactivar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El usuario no podrá iniciar sesión, pero sus datos se conservan</w:t>
      </w:r>
    </w:p>
    <w:bookmarkEnd w:id="38"/>
    <w:bookmarkStart w:id="39" w:name="reactivar-usuario"/>
    <w:p>
      <w:pPr>
        <w:pStyle w:val="Heading4"/>
      </w:pPr>
      <w:r>
        <w:t xml:space="preserve">Reactivar Usuario</w:t>
      </w:r>
    </w:p>
    <w:p>
      <w:pPr>
        <w:numPr>
          <w:ilvl w:val="0"/>
          <w:numId w:val="1010"/>
        </w:numPr>
        <w:pStyle w:val="Compact"/>
      </w:pPr>
      <w:r>
        <w:t xml:space="preserve">Localice al usuario inactivo en la lista</w:t>
      </w:r>
    </w:p>
    <w:p>
      <w:pPr>
        <w:numPr>
          <w:ilvl w:val="0"/>
          <w:numId w:val="1010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Activar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El usuario podrá iniciar sesión nuevamente</w:t>
      </w:r>
    </w:p>
    <w:bookmarkEnd w:id="39"/>
    <w:bookmarkStart w:id="40" w:name="restablecer-contraseña"/>
    <w:p>
      <w:pPr>
        <w:pStyle w:val="Heading4"/>
      </w:pPr>
      <w:r>
        <w:t xml:space="preserve">Restablecer Contraseña</w:t>
      </w:r>
    </w:p>
    <w:p>
      <w:pPr>
        <w:numPr>
          <w:ilvl w:val="0"/>
          <w:numId w:val="1011"/>
        </w:numPr>
        <w:pStyle w:val="Compact"/>
      </w:pPr>
      <w:r>
        <w:t xml:space="preserve">Edite el usuario</w:t>
      </w:r>
    </w:p>
    <w:p>
      <w:pPr>
        <w:numPr>
          <w:ilvl w:val="0"/>
          <w:numId w:val="1011"/>
        </w:numPr>
        <w:pStyle w:val="Compact"/>
      </w:pPr>
      <w:r>
        <w:t xml:space="preserve">En el campo de contraseña, ingrese una nueva</w:t>
      </w:r>
    </w:p>
    <w:p>
      <w:pPr>
        <w:numPr>
          <w:ilvl w:val="0"/>
          <w:numId w:val="1011"/>
        </w:numPr>
        <w:pStyle w:val="Compact"/>
      </w:pPr>
      <w:r>
        <w:t xml:space="preserve">Confirme la contraseña</w:t>
      </w:r>
    </w:p>
    <w:p>
      <w:pPr>
        <w:numPr>
          <w:ilvl w:val="0"/>
          <w:numId w:val="1011"/>
        </w:numPr>
        <w:pStyle w:val="Compact"/>
      </w:pPr>
      <w:r>
        <w:t xml:space="preserve">Guarde los cambios</w:t>
      </w:r>
    </w:p>
    <w:p>
      <w:pPr>
        <w:numPr>
          <w:ilvl w:val="0"/>
          <w:numId w:val="1011"/>
        </w:numPr>
        <w:pStyle w:val="Compact"/>
      </w:pPr>
      <w:r>
        <w:t xml:space="preserve">Comunique la nueva contraseña al usuario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generación-de-conglomerados"/>
    <w:p>
      <w:pPr>
        <w:pStyle w:val="Heading3"/>
      </w:pPr>
      <w:r>
        <w:t xml:space="preserve">2. Generación de Conglomerados</w:t>
      </w:r>
    </w:p>
    <w:bookmarkStart w:id="42" w:name="qué-es-un-conglomerado"/>
    <w:p>
      <w:pPr>
        <w:pStyle w:val="Heading4"/>
      </w:pPr>
      <w:r>
        <w:t xml:space="preserve">¿Qué es un Conglomerado?</w:t>
      </w:r>
    </w:p>
    <w:p>
      <w:pPr>
        <w:pStyle w:val="FirstParagraph"/>
      </w:pPr>
      <w:r>
        <w:t xml:space="preserve">Un conglomerado es un área georreferenciada donde se realizan mediciones y observaciones forestales. Cada conglomerado contiene 5 subparcelas distribuidas geométricamente.</w:t>
      </w:r>
    </w:p>
    <w:bookmarkEnd w:id="42"/>
    <w:bookmarkStart w:id="43" w:name="generar-conglomerados"/>
    <w:p>
      <w:pPr>
        <w:pStyle w:val="Heading4"/>
      </w:pPr>
      <w:r>
        <w:t xml:space="preserve">Generar Conglomerados</w:t>
      </w:r>
    </w:p>
    <w:p>
      <w:pPr>
        <w:numPr>
          <w:ilvl w:val="0"/>
          <w:numId w:val="1012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Conglomerados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Generar Conglomerados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Especifique la</w:t>
      </w:r>
      <w:r>
        <w:t xml:space="preserve"> </w:t>
      </w:r>
      <w:r>
        <w:rPr>
          <w:bCs/>
          <w:b/>
        </w:rPr>
        <w:t xml:space="preserve">cantidad</w:t>
      </w:r>
      <w:r>
        <w:t xml:space="preserve"> </w:t>
      </w:r>
      <w:r>
        <w:t xml:space="preserve">de conglomerados (1-100)</w:t>
      </w:r>
    </w:p>
    <w:p>
      <w:pPr>
        <w:numPr>
          <w:ilvl w:val="0"/>
          <w:numId w:val="1012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Generar Conglomerados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El sistema generará:</w:t>
      </w:r>
    </w:p>
    <w:p>
      <w:pPr>
        <w:numPr>
          <w:ilvl w:val="1"/>
          <w:numId w:val="1013"/>
        </w:numPr>
        <w:pStyle w:val="Compact"/>
      </w:pPr>
      <w:r>
        <w:t xml:space="preserve">Coordenadas aleatorias dentro de Colombia</w:t>
      </w:r>
    </w:p>
    <w:p>
      <w:pPr>
        <w:numPr>
          <w:ilvl w:val="1"/>
          <w:numId w:val="1013"/>
        </w:numPr>
        <w:pStyle w:val="Compact"/>
      </w:pPr>
      <w:r>
        <w:t xml:space="preserve">Nombre único para cada conglomerado</w:t>
      </w:r>
    </w:p>
    <w:p>
      <w:pPr>
        <w:numPr>
          <w:ilvl w:val="1"/>
          <w:numId w:val="1013"/>
        </w:numPr>
        <w:pStyle w:val="Compact"/>
      </w:pPr>
      <w:r>
        <w:t xml:space="preserve">Estado inicial:</w:t>
      </w:r>
      <w:r>
        <w:t xml:space="preserve"> </w:t>
      </w:r>
      <w:r>
        <w:rPr>
          <w:bCs/>
          <w:b/>
        </w:rPr>
        <w:t xml:space="preserve">Pendiente</w:t>
      </w:r>
    </w:p>
    <w:p>
      <w:pPr>
        <w:numPr>
          <w:ilvl w:val="0"/>
          <w:numId w:val="1012"/>
        </w:numPr>
        <w:pStyle w:val="Compact"/>
      </w:pPr>
      <w:r>
        <w:t xml:space="preserve">Los conglomerados aparecerán en la lista para su revisión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Nota</w:t>
      </w:r>
      <w:r>
        <w:t xml:space="preserve">: Los conglomerados se generan de forma aleatoria. Revise las ubicaciones antes de aprobar.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probación-de-conglomerados"/>
    <w:p>
      <w:pPr>
        <w:pStyle w:val="Heading3"/>
      </w:pPr>
      <w:r>
        <w:t xml:space="preserve">3. Aprobación de Conglomerados</w:t>
      </w:r>
    </w:p>
    <w:bookmarkStart w:id="45" w:name="revisar-conglomerados-pendientes"/>
    <w:p>
      <w:pPr>
        <w:pStyle w:val="Heading4"/>
      </w:pPr>
      <w:r>
        <w:t xml:space="preserve">Revisar Conglomerados Pendientes</w:t>
      </w:r>
    </w:p>
    <w:p>
      <w:pPr>
        <w:numPr>
          <w:ilvl w:val="0"/>
          <w:numId w:val="1014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Conglomerados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Lista de Conglomerados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Filtre por estado: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Pendiente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Revise cada conglomerado:</w:t>
      </w:r>
    </w:p>
    <w:p>
      <w:pPr>
        <w:numPr>
          <w:ilvl w:val="1"/>
          <w:numId w:val="1015"/>
        </w:numPr>
        <w:pStyle w:val="Compact"/>
      </w:pPr>
      <w:r>
        <w:t xml:space="preserve">Nombre</w:t>
      </w:r>
    </w:p>
    <w:p>
      <w:pPr>
        <w:numPr>
          <w:ilvl w:val="1"/>
          <w:numId w:val="1015"/>
        </w:numPr>
        <w:pStyle w:val="Compact"/>
      </w:pPr>
      <w:r>
        <w:t xml:space="preserve">Coordenadas (latitud, longitud)</w:t>
      </w:r>
    </w:p>
    <w:p>
      <w:pPr>
        <w:numPr>
          <w:ilvl w:val="1"/>
          <w:numId w:val="1015"/>
        </w:numPr>
        <w:pStyle w:val="Compact"/>
      </w:pPr>
      <w:r>
        <w:t xml:space="preserve">Ubicación en el mapa</w:t>
      </w:r>
    </w:p>
    <w:p>
      <w:pPr>
        <w:numPr>
          <w:ilvl w:val="1"/>
          <w:numId w:val="1015"/>
        </w:numPr>
        <w:pStyle w:val="Compact"/>
      </w:pPr>
      <w:r>
        <w:t xml:space="preserve">Fecha de creación</w:t>
      </w:r>
    </w:p>
    <w:bookmarkEnd w:id="45"/>
    <w:bookmarkStart w:id="46" w:name="aprobar-conglomerado"/>
    <w:p>
      <w:pPr>
        <w:pStyle w:val="Heading4"/>
      </w:pPr>
      <w:r>
        <w:t xml:space="preserve">Aprobar Conglomerado</w:t>
      </w:r>
    </w:p>
    <w:p>
      <w:pPr>
        <w:numPr>
          <w:ilvl w:val="0"/>
          <w:numId w:val="1016"/>
        </w:numPr>
        <w:pStyle w:val="Compact"/>
      </w:pPr>
      <w:r>
        <w:t xml:space="preserve">Haga clic en un conglomerado pendiente</w:t>
      </w:r>
    </w:p>
    <w:p>
      <w:pPr>
        <w:numPr>
          <w:ilvl w:val="0"/>
          <w:numId w:val="1016"/>
        </w:numPr>
        <w:pStyle w:val="Compact"/>
      </w:pPr>
      <w:r>
        <w:t xml:space="preserve">Revise la ubicación en el mapa</w:t>
      </w:r>
    </w:p>
    <w:p>
      <w:pPr>
        <w:numPr>
          <w:ilvl w:val="0"/>
          <w:numId w:val="101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Aprobar</w:t>
      </w:r>
      <w:r>
        <w:rPr>
          <w:bCs/>
          <w:b/>
        </w:rP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El sistema automáticamente:</w:t>
      </w:r>
    </w:p>
    <w:p>
      <w:pPr>
        <w:numPr>
          <w:ilvl w:val="1"/>
          <w:numId w:val="1017"/>
        </w:numPr>
        <w:pStyle w:val="Compact"/>
      </w:pPr>
      <w:r>
        <w:t xml:space="preserve">Cambia el estado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Aprobado</w:t>
      </w:r>
      <w:r>
        <w:rPr>
          <w:bCs/>
          <w:b/>
        </w:rP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Genera 5 subparcelas distribuidas geométricamente</w:t>
      </w:r>
    </w:p>
    <w:p>
      <w:pPr>
        <w:numPr>
          <w:ilvl w:val="1"/>
          <w:numId w:val="1017"/>
        </w:numPr>
        <w:pStyle w:val="Compact"/>
      </w:pPr>
      <w:r>
        <w:t xml:space="preserve">Registra la fecha de aprobación</w:t>
      </w:r>
    </w:p>
    <w:p>
      <w:pPr>
        <w:numPr>
          <w:ilvl w:val="1"/>
          <w:numId w:val="1017"/>
        </w:numPr>
        <w:pStyle w:val="Compact"/>
      </w:pPr>
      <w:r>
        <w:t xml:space="preserve">Hace el conglomerado disponible para asignación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Subparcelas creadas automáticamente:</w:t>
      </w:r>
      <w:r>
        <w:t xml:space="preserve"> </w:t>
      </w:r>
      <w:r>
        <w:t xml:space="preserve">- Subparcela Central (en el centro del conglomerado)</w:t>
      </w:r>
      <w:r>
        <w:t xml:space="preserve"> </w:t>
      </w:r>
      <w:r>
        <w:t xml:space="preserve">- Subparcelas Norte, Sur, Este, Oeste (a distancias y azimuts específicos)</w:t>
      </w:r>
    </w:p>
    <w:bookmarkEnd w:id="46"/>
    <w:bookmarkStart w:id="47" w:name="rechazar-conglomerado"/>
    <w:p>
      <w:pPr>
        <w:pStyle w:val="Heading4"/>
      </w:pPr>
      <w:r>
        <w:t xml:space="preserve">Rechazar Conglomerado</w:t>
      </w:r>
    </w:p>
    <w:p>
      <w:pPr>
        <w:numPr>
          <w:ilvl w:val="0"/>
          <w:numId w:val="1018"/>
        </w:numPr>
        <w:pStyle w:val="Compact"/>
      </w:pPr>
      <w:r>
        <w:t xml:space="preserve">Haga clic en un conglomerado pendiente</w:t>
      </w:r>
    </w:p>
    <w:p>
      <w:pPr>
        <w:numPr>
          <w:ilvl w:val="0"/>
          <w:numId w:val="101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Rechazar</w:t>
      </w:r>
      <w:r>
        <w:rPr>
          <w:bCs/>
          <w:b/>
        </w:rP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El conglomerado cambia a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Rechazado</w:t>
      </w:r>
      <w:r>
        <w:rPr>
          <w:bCs/>
          <w:b/>
        </w:rP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No estará disponible para asignación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gestión-de-brigadas"/>
    <w:p>
      <w:pPr>
        <w:pStyle w:val="Heading3"/>
      </w:pPr>
      <w:r>
        <w:t xml:space="preserve">4. Gestión de Brigadas</w:t>
      </w:r>
    </w:p>
    <w:bookmarkStart w:id="49" w:name="crear-nueva-brigada"/>
    <w:p>
      <w:pPr>
        <w:pStyle w:val="Heading4"/>
      </w:pPr>
      <w:r>
        <w:t xml:space="preserve">Crear Nueva Brigada</w:t>
      </w:r>
    </w:p>
    <w:p>
      <w:pPr>
        <w:numPr>
          <w:ilvl w:val="0"/>
          <w:numId w:val="1019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Brigadas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Gestión de Brigadas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Nueva Brigada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Complete el formulario: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Nombre de la brigada</w:t>
      </w:r>
      <w:r>
        <w:t xml:space="preserve">: Ej:</w:t>
      </w:r>
      <w:r>
        <w:t xml:space="preserve"> </w:t>
      </w:r>
      <w:r>
        <w:t xml:space="preserve">“</w:t>
      </w:r>
      <w:r>
        <w:t xml:space="preserve">Brigada Norte 1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Zona designada</w:t>
      </w:r>
      <w:r>
        <w:t xml:space="preserve">: Área geográfica asignada</w:t>
      </w:r>
    </w:p>
    <w:p>
      <w:pPr>
        <w:numPr>
          <w:ilvl w:val="0"/>
          <w:numId w:val="1019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Brigada</w:t>
      </w:r>
      <w:r>
        <w:rPr>
          <w:bCs/>
          <w:b/>
        </w:rPr>
        <w:t xml:space="preserve">”</w:t>
      </w:r>
    </w:p>
    <w:bookmarkEnd w:id="49"/>
    <w:bookmarkStart w:id="50" w:name="agregar-integrantes-a-la-brigada"/>
    <w:p>
      <w:pPr>
        <w:pStyle w:val="Heading4"/>
      </w:pPr>
      <w:r>
        <w:t xml:space="preserve">Agregar Integrantes a la Brigada</w:t>
      </w:r>
    </w:p>
    <w:p>
      <w:pPr>
        <w:pStyle w:val="FirstParagraph"/>
      </w:pPr>
      <w:r>
        <w:t xml:space="preserve">Para que una brigada sea</w:t>
      </w:r>
      <w:r>
        <w:t xml:space="preserve"> </w:t>
      </w:r>
      <w:r>
        <w:rPr>
          <w:bCs/>
          <w:b/>
        </w:rPr>
        <w:t xml:space="preserve">válida y pueda activarse</w:t>
      </w:r>
      <w:r>
        <w:t xml:space="preserve">, debe tener:</w:t>
      </w:r>
      <w:r>
        <w:t xml:space="preserve"> </w:t>
      </w:r>
      <w:r>
        <w:t xml:space="preserve">- ✅ 1 Jefe de Brigada</w:t>
      </w:r>
      <w:r>
        <w:t xml:space="preserve"> </w:t>
      </w:r>
      <w:r>
        <w:t xml:space="preserve">- ✅ 1 Botánico (mínimo)</w:t>
      </w:r>
      <w:r>
        <w:t xml:space="preserve"> </w:t>
      </w:r>
      <w:r>
        <w:t xml:space="preserve">- ✅ 1 Técnico Auxiliar (mínimo)</w:t>
      </w:r>
      <w:r>
        <w:t xml:space="preserve"> </w:t>
      </w:r>
      <w:r>
        <w:t xml:space="preserve">- ✅ 1 Coinvestigador (mínimo)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En la lista de brigadas,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Detalles</w:t>
      </w:r>
      <w:r>
        <w:rPr>
          <w:bCs/>
          <w:b/>
        </w:rPr>
        <w:t xml:space="preserve">”</w:t>
      </w:r>
      <w:r>
        <w:t xml:space="preserve"> </w:t>
      </w:r>
      <w:r>
        <w:t xml:space="preserve">2. Vaya a la sección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Integrantes</w:t>
      </w:r>
      <w:r>
        <w:rPr>
          <w:bCs/>
          <w:b/>
        </w:rPr>
        <w:t xml:space="preserve">”</w:t>
      </w:r>
      <w:r>
        <w:t xml:space="preserve"> </w:t>
      </w:r>
      <w:r>
        <w:t xml:space="preserve">3.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Agregar Integrante</w:t>
      </w:r>
      <w:r>
        <w:rPr>
          <w:bCs/>
          <w:b/>
        </w:rPr>
        <w:t xml:space="preserve">”</w:t>
      </w:r>
      <w:r>
        <w:t xml:space="preserve"> </w:t>
      </w:r>
      <w:r>
        <w:t xml:space="preserve">4. Complete los datos:</w:t>
      </w:r>
      <w:r>
        <w:t xml:space="preserve"> </w:t>
      </w:r>
      <w:r>
        <w:t xml:space="preserve">- Nombre y apellidos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</w:t>
      </w:r>
      <w:r>
        <w:t xml:space="preserve">: Seleccione el rol correcto</w:t>
      </w:r>
      <w:r>
        <w:t xml:space="preserve"> </w:t>
      </w:r>
      <w:r>
        <w:t xml:space="preserve">- Teléfono</w:t>
      </w:r>
      <w:r>
        <w:t xml:space="preserve"> </w:t>
      </w:r>
      <w:r>
        <w:t xml:space="preserve">- Email</w:t>
      </w:r>
      <w:r>
        <w:t xml:space="preserve"> </w:t>
      </w:r>
      <w:r>
        <w:t xml:space="preserve">- Especialidad (opcional)</w:t>
      </w:r>
      <w:r>
        <w:t xml:space="preserve"> </w:t>
      </w:r>
      <w:r>
        <w:t xml:space="preserve">5.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Agregar</w:t>
      </w:r>
      <w:r>
        <w:rPr>
          <w:bCs/>
          <w:b/>
        </w:rPr>
        <w:t xml:space="preserve">”</w:t>
      </w:r>
      <w:r>
        <w:t xml:space="preserve"> </w:t>
      </w:r>
      <w:r>
        <w:t xml:space="preserve">6. Repita hasta cumplir los requisitos mínimos</w:t>
      </w:r>
    </w:p>
    <w:bookmarkEnd w:id="50"/>
    <w:bookmarkStart w:id="51" w:name="activar-brigada"/>
    <w:p>
      <w:pPr>
        <w:pStyle w:val="Heading4"/>
      </w:pPr>
      <w:r>
        <w:t xml:space="preserve">Activar Brigada</w:t>
      </w:r>
    </w:p>
    <w:p>
      <w:pPr>
        <w:numPr>
          <w:ilvl w:val="0"/>
          <w:numId w:val="1021"/>
        </w:numPr>
        <w:pStyle w:val="Compact"/>
      </w:pPr>
      <w:r>
        <w:t xml:space="preserve">Una vez cumplidos los requisitos mínimos</w:t>
      </w:r>
    </w:p>
    <w:p>
      <w:pPr>
        <w:numPr>
          <w:ilvl w:val="0"/>
          <w:numId w:val="1021"/>
        </w:numPr>
        <w:pStyle w:val="Compact"/>
      </w:pPr>
      <w:r>
        <w:t xml:space="preserve">La brigada se activará</w:t>
      </w:r>
      <w:r>
        <w:t xml:space="preserve"> </w:t>
      </w:r>
      <w:r>
        <w:rPr>
          <w:bCs/>
          <w:b/>
        </w:rPr>
        <w:t xml:space="preserve">automáticamente</w:t>
      </w:r>
    </w:p>
    <w:p>
      <w:pPr>
        <w:numPr>
          <w:ilvl w:val="0"/>
          <w:numId w:val="1021"/>
        </w:numPr>
        <w:pStyle w:val="Compact"/>
      </w:pPr>
      <w:r>
        <w:t xml:space="preserve">Estará disponible para asignación de conglomerados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Indicador visual</w:t>
      </w:r>
      <w:r>
        <w:t xml:space="preserve">: Las brigadas activas aparecen con un badge verde que dice</w:t>
      </w:r>
      <w:r>
        <w:t xml:space="preserve"> </w:t>
      </w:r>
      <w:r>
        <w:t xml:space="preserve">“</w:t>
      </w:r>
      <w:r>
        <w:t xml:space="preserve">Activa</w:t>
      </w:r>
      <w:r>
        <w:t xml:space="preserve">”</w:t>
      </w:r>
    </w:p>
    <w:bookmarkEnd w:id="51"/>
    <w:bookmarkStart w:id="52" w:name="editar-brigada"/>
    <w:p>
      <w:pPr>
        <w:pStyle w:val="Heading4"/>
      </w:pPr>
      <w:r>
        <w:t xml:space="preserve">Editar Brigada</w:t>
      </w:r>
    </w:p>
    <w:p>
      <w:pPr>
        <w:numPr>
          <w:ilvl w:val="0"/>
          <w:numId w:val="1022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</w:t>
      </w:r>
      <w:r>
        <w:rPr>
          <w:bCs/>
          <w:b/>
        </w:rPr>
        <w:t xml:space="preserve">”</w:t>
      </w:r>
      <w:r>
        <w:t xml:space="preserve"> </w:t>
      </w:r>
      <w:r>
        <w:t xml:space="preserve">de la brigada</w:t>
      </w:r>
    </w:p>
    <w:p>
      <w:pPr>
        <w:numPr>
          <w:ilvl w:val="0"/>
          <w:numId w:val="1022"/>
        </w:numPr>
        <w:pStyle w:val="Compact"/>
      </w:pPr>
      <w:r>
        <w:t xml:space="preserve">Modifique los campos necesarios</w:t>
      </w:r>
    </w:p>
    <w:p>
      <w:pPr>
        <w:numPr>
          <w:ilvl w:val="0"/>
          <w:numId w:val="1022"/>
        </w:numPr>
        <w:pStyle w:val="Compact"/>
      </w:pPr>
      <w:r>
        <w:t xml:space="preserve">Guarde los cambios</w:t>
      </w:r>
    </w:p>
    <w:bookmarkEnd w:id="52"/>
    <w:bookmarkStart w:id="53" w:name="eliminar-integrante"/>
    <w:p>
      <w:pPr>
        <w:pStyle w:val="Heading4"/>
      </w:pPr>
      <w:r>
        <w:t xml:space="preserve">Eliminar Integrante</w:t>
      </w:r>
    </w:p>
    <w:p>
      <w:pPr>
        <w:numPr>
          <w:ilvl w:val="0"/>
          <w:numId w:val="1023"/>
        </w:numPr>
        <w:pStyle w:val="Compact"/>
      </w:pPr>
      <w:r>
        <w:t xml:space="preserve">En la vista de detalles de la brigada</w:t>
      </w:r>
    </w:p>
    <w:p>
      <w:pPr>
        <w:numPr>
          <w:ilvl w:val="0"/>
          <w:numId w:val="1023"/>
        </w:numPr>
        <w:pStyle w:val="Compact"/>
      </w:pPr>
      <w:r>
        <w:t xml:space="preserve">Localice al integrante en la lista</w:t>
      </w:r>
    </w:p>
    <w:p>
      <w:pPr>
        <w:numPr>
          <w:ilvl w:val="0"/>
          <w:numId w:val="1023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Eliminar</w:t>
      </w:r>
      <w:r>
        <w:rPr>
          <w:bCs/>
          <w:b/>
        </w:rPr>
        <w:t xml:space="preserve">”</w:t>
      </w:r>
      <w:r>
        <w:t xml:space="preserve"> </w:t>
      </w:r>
      <w:r>
        <w:t xml:space="preserve">(ícono de basura)</w:t>
      </w:r>
    </w:p>
    <w:p>
      <w:pPr>
        <w:numPr>
          <w:ilvl w:val="0"/>
          <w:numId w:val="1023"/>
        </w:numPr>
        <w:pStyle w:val="Compact"/>
      </w:pPr>
      <w:r>
        <w:t xml:space="preserve">Confirme la acción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Advertencia</w:t>
      </w:r>
      <w:r>
        <w:t xml:space="preserve">: Si elimina un integrante clave, la brigada puede desactivarse automáticamente.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signación-de-conglomerados-a-brigadas"/>
    <w:p>
      <w:pPr>
        <w:pStyle w:val="Heading3"/>
      </w:pPr>
      <w:r>
        <w:t xml:space="preserve">5. Asignación de Conglomerados a Brigadas</w:t>
      </w:r>
    </w:p>
    <w:bookmarkStart w:id="55" w:name="requisitos-para-asignar"/>
    <w:p>
      <w:pPr>
        <w:pStyle w:val="Heading4"/>
      </w:pPr>
      <w:r>
        <w:t xml:space="preserve">Requisitos para Asignar</w:t>
      </w:r>
    </w:p>
    <w:p>
      <w:pPr>
        <w:numPr>
          <w:ilvl w:val="0"/>
          <w:numId w:val="1024"/>
        </w:numPr>
        <w:pStyle w:val="Compact"/>
      </w:pPr>
      <w:r>
        <w:t xml:space="preserve">✅ Brigada</w:t>
      </w:r>
      <w:r>
        <w:t xml:space="preserve"> </w:t>
      </w:r>
      <w:r>
        <w:rPr>
          <w:bCs/>
          <w:b/>
        </w:rPr>
        <w:t xml:space="preserve">activa</w:t>
      </w:r>
      <w:r>
        <w:t xml:space="preserve"> </w:t>
      </w:r>
      <w:r>
        <w:t xml:space="preserve">(cumple requisitos de composición)</w:t>
      </w:r>
    </w:p>
    <w:p>
      <w:pPr>
        <w:numPr>
          <w:ilvl w:val="0"/>
          <w:numId w:val="1024"/>
        </w:numPr>
        <w:pStyle w:val="Compact"/>
      </w:pPr>
      <w:r>
        <w:t xml:space="preserve">✅ Conglomerado en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Aprobado</w:t>
      </w:r>
      <w:r>
        <w:rPr>
          <w:bCs/>
          <w:b/>
        </w:rP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✅ Brigada sin otro conglomerado activo</w:t>
      </w:r>
    </w:p>
    <w:bookmarkEnd w:id="55"/>
    <w:bookmarkStart w:id="56" w:name="realizar-asignación"/>
    <w:p>
      <w:pPr>
        <w:pStyle w:val="Heading4"/>
      </w:pPr>
      <w:r>
        <w:t xml:space="preserve">Realizar Asignación</w:t>
      </w:r>
    </w:p>
    <w:p>
      <w:pPr>
        <w:numPr>
          <w:ilvl w:val="0"/>
          <w:numId w:val="1025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Brigadas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Asignar Brigadas</w:t>
      </w:r>
      <w:r>
        <w:rPr>
          <w:bCs/>
          <w:b/>
        </w:rP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Seleccione la brigada</w:t>
      </w:r>
      <w:r>
        <w:t xml:space="preserve"> </w:t>
      </w:r>
      <w:r>
        <w:t xml:space="preserve">en el menú desplegable</w:t>
      </w:r>
    </w:p>
    <w:p>
      <w:pPr>
        <w:numPr>
          <w:ilvl w:val="1"/>
          <w:numId w:val="1026"/>
        </w:numPr>
        <w:pStyle w:val="Compact"/>
      </w:pPr>
      <w:r>
        <w:t xml:space="preserve">Solo aparecen brigadas activas sin conglomerado activo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Seleccione el conglomerado</w:t>
      </w:r>
      <w:r>
        <w:t xml:space="preserve"> </w:t>
      </w:r>
      <w:r>
        <w:t xml:space="preserve">en el menú desplegable</w:t>
      </w:r>
    </w:p>
    <w:p>
      <w:pPr>
        <w:numPr>
          <w:ilvl w:val="1"/>
          <w:numId w:val="1027"/>
        </w:numPr>
        <w:pStyle w:val="Compact"/>
      </w:pPr>
      <w:r>
        <w:t xml:space="preserve">Solo aparecen conglomerados aprobados y sin asignar</w:t>
      </w:r>
    </w:p>
    <w:p>
      <w:pPr>
        <w:numPr>
          <w:ilvl w:val="0"/>
          <w:numId w:val="1025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Asignar Brigada</w:t>
      </w:r>
      <w:r>
        <w:rPr>
          <w:bCs/>
          <w:b/>
        </w:rP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Confirmación:</w:t>
      </w:r>
    </w:p>
    <w:p>
      <w:pPr>
        <w:numPr>
          <w:ilvl w:val="1"/>
          <w:numId w:val="1028"/>
        </w:numPr>
        <w:pStyle w:val="Compact"/>
      </w:pPr>
      <w:r>
        <w:t xml:space="preserve">El conglomerado cambia a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Asignado</w:t>
      </w:r>
      <w:r>
        <w:rPr>
          <w:bCs/>
          <w:b/>
        </w:rP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Se registra la fecha de asignación</w:t>
      </w:r>
    </w:p>
    <w:p>
      <w:pPr>
        <w:numPr>
          <w:ilvl w:val="1"/>
          <w:numId w:val="1028"/>
        </w:numPr>
        <w:pStyle w:val="Compact"/>
      </w:pPr>
      <w:r>
        <w:t xml:space="preserve">La brigada queda vinculada al conglomerado</w:t>
      </w:r>
    </w:p>
    <w:bookmarkEnd w:id="56"/>
    <w:bookmarkStart w:id="57" w:name="ver-asignaciones"/>
    <w:p>
      <w:pPr>
        <w:pStyle w:val="Heading4"/>
      </w:pPr>
      <w:r>
        <w:t xml:space="preserve">Ver Asignaciones</w:t>
      </w:r>
    </w:p>
    <w:p>
      <w:pPr>
        <w:numPr>
          <w:ilvl w:val="0"/>
          <w:numId w:val="1029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Brigadas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Gestión de Brigadas</w:t>
      </w:r>
      <w:r>
        <w:rPr>
          <w:bCs/>
          <w:b/>
        </w:rP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Haga clic en una brigada</w:t>
      </w:r>
    </w:p>
    <w:p>
      <w:pPr>
        <w:numPr>
          <w:ilvl w:val="0"/>
          <w:numId w:val="1029"/>
        </w:numPr>
        <w:pStyle w:val="Compact"/>
      </w:pPr>
      <w:r>
        <w:t xml:space="preserve">Verá la sección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Conglomerados Asignados</w:t>
      </w:r>
      <w:r>
        <w:rPr>
          <w:bCs/>
          <w:b/>
        </w:rPr>
        <w:t xml:space="preserve">”</w:t>
      </w:r>
      <w:r>
        <w:t xml:space="preserve"> </w:t>
      </w:r>
      <w:r>
        <w:t xml:space="preserve">con:</w:t>
      </w:r>
    </w:p>
    <w:p>
      <w:pPr>
        <w:numPr>
          <w:ilvl w:val="1"/>
          <w:numId w:val="1030"/>
        </w:numPr>
        <w:pStyle w:val="Compact"/>
      </w:pPr>
      <w:r>
        <w:t xml:space="preserve">Nombre del conglomerado</w:t>
      </w:r>
    </w:p>
    <w:p>
      <w:pPr>
        <w:numPr>
          <w:ilvl w:val="1"/>
          <w:numId w:val="1030"/>
        </w:numPr>
        <w:pStyle w:val="Compact"/>
      </w:pPr>
      <w:r>
        <w:t xml:space="preserve">Estado actual</w:t>
      </w:r>
    </w:p>
    <w:p>
      <w:pPr>
        <w:numPr>
          <w:ilvl w:val="1"/>
          <w:numId w:val="1030"/>
        </w:numPr>
        <w:pStyle w:val="Compact"/>
      </w:pPr>
      <w:r>
        <w:t xml:space="preserve">Fecha de asignación</w:t>
      </w:r>
    </w:p>
    <w:p>
      <w:pPr>
        <w:numPr>
          <w:ilvl w:val="1"/>
          <w:numId w:val="1030"/>
        </w:numPr>
        <w:pStyle w:val="Compact"/>
      </w:pPr>
      <w:r>
        <w:t xml:space="preserve">Ubicación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validación-de-observaciones"/>
    <w:p>
      <w:pPr>
        <w:pStyle w:val="Heading3"/>
      </w:pPr>
      <w:r>
        <w:t xml:space="preserve">6. Validación de Observaciones</w:t>
      </w:r>
    </w:p>
    <w:p>
      <w:pPr>
        <w:pStyle w:val="FirstParagraph"/>
      </w:pPr>
      <w:r>
        <w:t xml:space="preserve">Las observaciones requieren</w:t>
      </w:r>
      <w:r>
        <w:t xml:space="preserve"> </w:t>
      </w:r>
      <w:r>
        <w:rPr>
          <w:bCs/>
          <w:b/>
        </w:rPr>
        <w:t xml:space="preserve">validación en dos niveles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Validación del Jefe de Brigada</w:t>
      </w:r>
      <w:r>
        <w:t xml:space="preserve"> </w:t>
      </w:r>
      <w:r>
        <w:t xml:space="preserve">(primer nivel)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Validación del Administrador/Coordinador</w:t>
      </w:r>
      <w:r>
        <w:t xml:space="preserve"> </w:t>
      </w:r>
      <w:r>
        <w:t xml:space="preserve">(nivel final)</w:t>
      </w:r>
    </w:p>
    <w:bookmarkStart w:id="59" w:name="ver-observaciones-pendientes"/>
    <w:p>
      <w:pPr>
        <w:pStyle w:val="Heading4"/>
      </w:pPr>
      <w:r>
        <w:t xml:space="preserve">Ver Observaciones Pendientes</w:t>
      </w:r>
    </w:p>
    <w:p>
      <w:pPr>
        <w:numPr>
          <w:ilvl w:val="0"/>
          <w:numId w:val="1031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Observaciones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Lista de Observaciones</w:t>
      </w:r>
      <w:r>
        <w:rPr>
          <w:bCs/>
          <w:b/>
        </w:rP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Filtre por: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Validadas por Jefe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Pendientes de Validación Final</w:t>
      </w:r>
      <w:r>
        <w:rPr>
          <w:bCs/>
          <w:b/>
        </w:rP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Verá todas las observaciones que requieren su revisión</w:t>
      </w:r>
    </w:p>
    <w:bookmarkEnd w:id="59"/>
    <w:bookmarkStart w:id="60" w:name="revisar-observación"/>
    <w:p>
      <w:pPr>
        <w:pStyle w:val="Heading4"/>
      </w:pPr>
      <w:r>
        <w:t xml:space="preserve">Revisar Observación</w:t>
      </w:r>
    </w:p>
    <w:p>
      <w:pPr>
        <w:numPr>
          <w:ilvl w:val="0"/>
          <w:numId w:val="1032"/>
        </w:numPr>
        <w:pStyle w:val="Compact"/>
      </w:pPr>
      <w:r>
        <w:t xml:space="preserve">Haga clic en una observación de la lista</w:t>
      </w:r>
    </w:p>
    <w:p>
      <w:pPr>
        <w:numPr>
          <w:ilvl w:val="0"/>
          <w:numId w:val="1032"/>
        </w:numPr>
        <w:pStyle w:val="Compact"/>
      </w:pPr>
      <w:r>
        <w:t xml:space="preserve">Revise todos los datos: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Datos climáticos</w:t>
      </w:r>
      <w:r>
        <w:t xml:space="preserve">: Temperatura, humedad, precipitación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Datos de terreno</w:t>
      </w:r>
      <w:r>
        <w:t xml:space="preserve">: Pendiente, tipo de suelo, cobertura vegetal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Datos GPS</w:t>
      </w:r>
      <w:r>
        <w:t xml:space="preserve">: Coordenadas, altitud, precisión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Observaciones</w:t>
      </w:r>
      <w:r>
        <w:t xml:space="preserve">: Fauna, flora, notas adicionales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Evidencias fotográficas</w:t>
      </w:r>
      <w:r>
        <w:t xml:space="preserve">: Hasta 10 fotos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Tiempos</w:t>
      </w:r>
      <w:r>
        <w:t xml:space="preserve">: Hora de inicio y fin del trabajo</w:t>
      </w:r>
    </w:p>
    <w:bookmarkEnd w:id="60"/>
    <w:bookmarkStart w:id="61" w:name="validar-observación"/>
    <w:p>
      <w:pPr>
        <w:pStyle w:val="Heading4"/>
      </w:pPr>
      <w:r>
        <w:t xml:space="preserve">Validar Observación</w:t>
      </w:r>
    </w:p>
    <w:p>
      <w:pPr>
        <w:numPr>
          <w:ilvl w:val="0"/>
          <w:numId w:val="1034"/>
        </w:numPr>
        <w:pStyle w:val="Compact"/>
      </w:pPr>
      <w:r>
        <w:t xml:space="preserve">Si los datos son correctos y completos</w:t>
      </w:r>
    </w:p>
    <w:p>
      <w:pPr>
        <w:numPr>
          <w:ilvl w:val="0"/>
          <w:numId w:val="1034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Validar Observación</w:t>
      </w:r>
      <w:r>
        <w:rPr>
          <w:bCs/>
          <w:b/>
        </w:rPr>
        <w:t xml:space="preserve">”</w:t>
      </w:r>
    </w:p>
    <w:p>
      <w:pPr>
        <w:numPr>
          <w:ilvl w:val="0"/>
          <w:numId w:val="1034"/>
        </w:numPr>
        <w:pStyle w:val="Compact"/>
      </w:pPr>
      <w:r>
        <w:t xml:space="preserve">La observación queda con</w:t>
      </w:r>
      <w:r>
        <w:t xml:space="preserve"> </w:t>
      </w:r>
      <w:r>
        <w:rPr>
          <w:bCs/>
          <w:b/>
        </w:rPr>
        <w:t xml:space="preserve">validación completa</w:t>
      </w:r>
    </w:p>
    <w:p>
      <w:pPr>
        <w:numPr>
          <w:ilvl w:val="0"/>
          <w:numId w:val="1034"/>
        </w:numPr>
        <w:pStyle w:val="Compact"/>
      </w:pPr>
      <w:r>
        <w:t xml:space="preserve">Los datos quedan disponibles para reportes</w:t>
      </w:r>
    </w:p>
    <w:bookmarkEnd w:id="61"/>
    <w:bookmarkStart w:id="62" w:name="rechazar-observación"/>
    <w:p>
      <w:pPr>
        <w:pStyle w:val="Heading4"/>
      </w:pPr>
      <w:r>
        <w:t xml:space="preserve">Rechazar Observación</w:t>
      </w:r>
    </w:p>
    <w:p>
      <w:pPr>
        <w:numPr>
          <w:ilvl w:val="0"/>
          <w:numId w:val="1035"/>
        </w:numPr>
        <w:pStyle w:val="Compact"/>
      </w:pPr>
      <w:r>
        <w:t xml:space="preserve">Si encuentra errores o datos incompletos</w:t>
      </w:r>
    </w:p>
    <w:p>
      <w:pPr>
        <w:numPr>
          <w:ilvl w:val="0"/>
          <w:numId w:val="1035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Rechazar</w:t>
      </w:r>
      <w:r>
        <w:rPr>
          <w:bCs/>
          <w:b/>
        </w:rPr>
        <w:t xml:space="preserve">”</w:t>
      </w:r>
    </w:p>
    <w:p>
      <w:pPr>
        <w:numPr>
          <w:ilvl w:val="0"/>
          <w:numId w:val="1035"/>
        </w:numPr>
        <w:pStyle w:val="Compact"/>
      </w:pPr>
      <w:r>
        <w:t xml:space="preserve">Puede agregar</w:t>
      </w:r>
      <w:r>
        <w:t xml:space="preserve"> </w:t>
      </w:r>
      <w:r>
        <w:rPr>
          <w:bCs/>
          <w:b/>
        </w:rPr>
        <w:t xml:space="preserve">comentarios</w:t>
      </w:r>
      <w:r>
        <w:t xml:space="preserve"> </w:t>
      </w:r>
      <w:r>
        <w:t xml:space="preserve">explicando el motivo</w:t>
      </w:r>
    </w:p>
    <w:p>
      <w:pPr>
        <w:numPr>
          <w:ilvl w:val="0"/>
          <w:numId w:val="1035"/>
        </w:numPr>
        <w:pStyle w:val="Compact"/>
      </w:pPr>
      <w:r>
        <w:t xml:space="preserve">La brigada deberá corregir y reenviar</w:t>
      </w:r>
    </w:p>
    <w:bookmarkEnd w:id="62"/>
    <w:bookmarkStart w:id="63" w:name="editar-observación-solo-admin"/>
    <w:p>
      <w:pPr>
        <w:pStyle w:val="Heading4"/>
      </w:pPr>
      <w:r>
        <w:t xml:space="preserve">Editar Observación (Solo Admin)</w:t>
      </w:r>
    </w:p>
    <w:p>
      <w:pPr>
        <w:numPr>
          <w:ilvl w:val="0"/>
          <w:numId w:val="1036"/>
        </w:numPr>
        <w:pStyle w:val="Compact"/>
      </w:pPr>
      <w:r>
        <w:t xml:space="preserve">Los administradores pueden editar observaciones</w:t>
      </w:r>
    </w:p>
    <w:p>
      <w:pPr>
        <w:numPr>
          <w:ilvl w:val="0"/>
          <w:numId w:val="103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 Observación</w:t>
      </w:r>
      <w:r>
        <w:rPr>
          <w:bCs/>
          <w:b/>
        </w:rPr>
        <w:t xml:space="preserve">”</w:t>
      </w:r>
    </w:p>
    <w:p>
      <w:pPr>
        <w:numPr>
          <w:ilvl w:val="0"/>
          <w:numId w:val="1036"/>
        </w:numPr>
        <w:pStyle w:val="Compact"/>
      </w:pPr>
      <w:r>
        <w:t xml:space="preserve">Modifique los campos necesarios</w:t>
      </w:r>
    </w:p>
    <w:p>
      <w:pPr>
        <w:numPr>
          <w:ilvl w:val="0"/>
          <w:numId w:val="1036"/>
        </w:numPr>
        <w:pStyle w:val="Compact"/>
      </w:pPr>
      <w:r>
        <w:t xml:space="preserve">Guarde los cambios</w:t>
      </w:r>
    </w:p>
    <w:p>
      <w:pPr>
        <w:numPr>
          <w:ilvl w:val="0"/>
          <w:numId w:val="1036"/>
        </w:numPr>
        <w:pStyle w:val="Compact"/>
      </w:pPr>
      <w:r>
        <w:t xml:space="preserve">Se registra en el log de auditoría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sulta-de-especies"/>
    <w:p>
      <w:pPr>
        <w:pStyle w:val="Heading3"/>
      </w:pPr>
      <w:r>
        <w:t xml:space="preserve">7. Consulta de Especies</w:t>
      </w:r>
    </w:p>
    <w:p>
      <w:pPr>
        <w:numPr>
          <w:ilvl w:val="0"/>
          <w:numId w:val="1037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Especies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Gestión de Especies</w:t>
      </w:r>
      <w:r>
        <w:rPr>
          <w:bCs/>
          <w:b/>
        </w:rPr>
        <w:t xml:space="preserve">”</w:t>
      </w:r>
    </w:p>
    <w:p>
      <w:pPr>
        <w:numPr>
          <w:ilvl w:val="0"/>
          <w:numId w:val="1037"/>
        </w:numPr>
        <w:pStyle w:val="Compact"/>
      </w:pPr>
      <w:r>
        <w:t xml:space="preserve">Puede:</w:t>
      </w:r>
    </w:p>
    <w:p>
      <w:pPr>
        <w:numPr>
          <w:ilvl w:val="1"/>
          <w:numId w:val="1038"/>
        </w:numPr>
        <w:pStyle w:val="Compact"/>
      </w:pPr>
      <w:r>
        <w:t xml:space="preserve">Ver catálogo completo</w:t>
      </w:r>
    </w:p>
    <w:p>
      <w:pPr>
        <w:numPr>
          <w:ilvl w:val="1"/>
          <w:numId w:val="1038"/>
        </w:numPr>
        <w:pStyle w:val="Compact"/>
      </w:pPr>
      <w:r>
        <w:t xml:space="preserve">Buscar por nombre científico o común</w:t>
      </w:r>
    </w:p>
    <w:p>
      <w:pPr>
        <w:numPr>
          <w:ilvl w:val="1"/>
          <w:numId w:val="1038"/>
        </w:numPr>
        <w:pStyle w:val="Compact"/>
      </w:pPr>
      <w:r>
        <w:t xml:space="preserve">Filtrar por tipo (Flora/Fauna)</w:t>
      </w:r>
    </w:p>
    <w:p>
      <w:pPr>
        <w:numPr>
          <w:ilvl w:val="1"/>
          <w:numId w:val="1038"/>
        </w:numPr>
        <w:pStyle w:val="Compact"/>
      </w:pPr>
      <w:r>
        <w:t xml:space="preserve">Ver clasificación taxonómica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Agregar nueva especie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Agregar Especie</w:t>
      </w:r>
      <w:r>
        <w:rPr>
          <w:bCs/>
          <w:b/>
        </w:rPr>
        <w:t xml:space="preserve">”</w:t>
      </w:r>
    </w:p>
    <w:p>
      <w:pPr>
        <w:numPr>
          <w:ilvl w:val="1"/>
          <w:numId w:val="1039"/>
        </w:numPr>
        <w:pStyle w:val="Compact"/>
      </w:pPr>
      <w:r>
        <w:t xml:space="preserve">Complete: nombre científico, común, familia, género, tipo</w:t>
      </w:r>
    </w:p>
    <w:p>
      <w:pPr>
        <w:numPr>
          <w:ilvl w:val="1"/>
          <w:numId w:val="1039"/>
        </w:numPr>
        <w:pStyle w:val="Compact"/>
      </w:pPr>
      <w:r>
        <w:t xml:space="preserve">Guarde</w:t>
      </w:r>
    </w:p>
    <w:p>
      <w:r>
        <w:pict>
          <v:rect style="width:0;height:1.5pt" o:hralign="center" o:hrstd="t" o:hr="t"/>
        </w:pict>
      </w:r>
    </w:p>
    <w:bookmarkEnd w:id="65"/>
    <w:bookmarkStart w:id="66" w:name="reportes-e-indicadores"/>
    <w:p>
      <w:pPr>
        <w:pStyle w:val="Heading3"/>
      </w:pPr>
      <w:r>
        <w:t xml:space="preserve">8. Reportes e Indicadores</w:t>
      </w:r>
    </w:p>
    <w:p>
      <w:pPr>
        <w:numPr>
          <w:ilvl w:val="0"/>
          <w:numId w:val="1040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Reportes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Indicadores y Reportes</w:t>
      </w:r>
      <w:r>
        <w:rPr>
          <w:bCs/>
          <w:b/>
        </w:rP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Verá estadísticas como:</w:t>
      </w:r>
    </w:p>
    <w:p>
      <w:pPr>
        <w:numPr>
          <w:ilvl w:val="1"/>
          <w:numId w:val="1041"/>
        </w:numPr>
        <w:pStyle w:val="Compact"/>
      </w:pPr>
      <w:r>
        <w:t xml:space="preserve">Total de conglomerados por estado</w:t>
      </w:r>
    </w:p>
    <w:p>
      <w:pPr>
        <w:numPr>
          <w:ilvl w:val="1"/>
          <w:numId w:val="1041"/>
        </w:numPr>
        <w:pStyle w:val="Compact"/>
      </w:pPr>
      <w:r>
        <w:t xml:space="preserve">Brigadas activas vs inactivas</w:t>
      </w:r>
    </w:p>
    <w:p>
      <w:pPr>
        <w:numPr>
          <w:ilvl w:val="1"/>
          <w:numId w:val="1041"/>
        </w:numPr>
        <w:pStyle w:val="Compact"/>
      </w:pPr>
      <w:r>
        <w:t xml:space="preserve">Observaciones validadas</w:t>
      </w:r>
    </w:p>
    <w:p>
      <w:pPr>
        <w:numPr>
          <w:ilvl w:val="1"/>
          <w:numId w:val="1041"/>
        </w:numPr>
        <w:pStyle w:val="Compact"/>
      </w:pPr>
      <w:r>
        <w:t xml:space="preserve">Especies registradas</w:t>
      </w:r>
    </w:p>
    <w:p>
      <w:pPr>
        <w:numPr>
          <w:ilvl w:val="1"/>
          <w:numId w:val="1041"/>
        </w:numPr>
        <w:pStyle w:val="Compact"/>
      </w:pPr>
      <w:r>
        <w:t xml:space="preserve">Gráficas de progreso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manual-para-coordinadores"/>
    <w:p>
      <w:pPr>
        <w:pStyle w:val="Heading2"/>
      </w:pPr>
      <w:r>
        <w:t xml:space="preserve">👨‍🏫 Manual para Coordinadores</w:t>
      </w:r>
    </w:p>
    <w:p>
      <w:pPr>
        <w:pStyle w:val="FirstParagraph"/>
      </w:pPr>
      <w:r>
        <w:t xml:space="preserve">Los coordinadores tienen acceso similar a los administradores, pero enfocado en:</w:t>
      </w:r>
    </w:p>
    <w:bookmarkStart w:id="68" w:name="funciones-principales"/>
    <w:p>
      <w:pPr>
        <w:pStyle w:val="Heading3"/>
      </w:pPr>
      <w:r>
        <w:t xml:space="preserve">Funciones Principales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Validación Final de Observaciones</w:t>
      </w:r>
    </w:p>
    <w:p>
      <w:pPr>
        <w:numPr>
          <w:ilvl w:val="1"/>
          <w:numId w:val="1043"/>
        </w:numPr>
        <w:pStyle w:val="Compact"/>
      </w:pPr>
      <w:r>
        <w:t xml:space="preserve">Revisar observaciones validadas por jefes de brigada</w:t>
      </w:r>
    </w:p>
    <w:p>
      <w:pPr>
        <w:numPr>
          <w:ilvl w:val="1"/>
          <w:numId w:val="1043"/>
        </w:numPr>
        <w:pStyle w:val="Compact"/>
      </w:pPr>
      <w:r>
        <w:t xml:space="preserve">Aprobar o rechazar con comentarios</w:t>
      </w:r>
    </w:p>
    <w:p>
      <w:pPr>
        <w:numPr>
          <w:ilvl w:val="1"/>
          <w:numId w:val="1043"/>
        </w:numPr>
        <w:pStyle w:val="Compact"/>
      </w:pPr>
      <w:r>
        <w:t xml:space="preserve">Asegurar calidad de datos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Consulta de Conglomerados</w:t>
      </w:r>
    </w:p>
    <w:p>
      <w:pPr>
        <w:numPr>
          <w:ilvl w:val="1"/>
          <w:numId w:val="1044"/>
        </w:numPr>
        <w:pStyle w:val="Compact"/>
      </w:pPr>
      <w:r>
        <w:t xml:space="preserve">Ver todos los conglomerados</w:t>
      </w:r>
    </w:p>
    <w:p>
      <w:pPr>
        <w:numPr>
          <w:ilvl w:val="1"/>
          <w:numId w:val="1044"/>
        </w:numPr>
        <w:pStyle w:val="Compact"/>
      </w:pPr>
      <w:r>
        <w:t xml:space="preserve">Ver estado de avance</w:t>
      </w:r>
    </w:p>
    <w:p>
      <w:pPr>
        <w:numPr>
          <w:ilvl w:val="1"/>
          <w:numId w:val="1044"/>
        </w:numPr>
        <w:pStyle w:val="Compact"/>
      </w:pPr>
      <w:r>
        <w:t xml:space="preserve">Consultar ubicaciones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Reportes</w:t>
      </w:r>
    </w:p>
    <w:p>
      <w:pPr>
        <w:numPr>
          <w:ilvl w:val="1"/>
          <w:numId w:val="1045"/>
        </w:numPr>
        <w:pStyle w:val="Compact"/>
      </w:pPr>
      <w:r>
        <w:t xml:space="preserve">Generar reportes de progreso</w:t>
      </w:r>
    </w:p>
    <w:p>
      <w:pPr>
        <w:numPr>
          <w:ilvl w:val="1"/>
          <w:numId w:val="1045"/>
        </w:numPr>
        <w:pStyle w:val="Compact"/>
      </w:pPr>
      <w:r>
        <w:t xml:space="preserve">Ver estadísticas generales</w:t>
      </w:r>
    </w:p>
    <w:p>
      <w:pPr>
        <w:numPr>
          <w:ilvl w:val="1"/>
          <w:numId w:val="1045"/>
        </w:numPr>
        <w:pStyle w:val="Compact"/>
      </w:pPr>
      <w:r>
        <w:t xml:space="preserve">Analizar datos recolectados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Consulta de Especies</w:t>
      </w:r>
    </w:p>
    <w:p>
      <w:pPr>
        <w:numPr>
          <w:ilvl w:val="1"/>
          <w:numId w:val="1046"/>
        </w:numPr>
        <w:pStyle w:val="Compact"/>
      </w:pPr>
      <w:r>
        <w:t xml:space="preserve">Ver catálogo completo</w:t>
      </w:r>
    </w:p>
    <w:p>
      <w:pPr>
        <w:numPr>
          <w:ilvl w:val="1"/>
          <w:numId w:val="1046"/>
        </w:numPr>
        <w:pStyle w:val="Compact"/>
      </w:pPr>
      <w:r>
        <w:t xml:space="preserve">Buscar especies</w:t>
      </w:r>
    </w:p>
    <w:bookmarkEnd w:id="68"/>
    <w:bookmarkStart w:id="69" w:name="flujo-de-validación"/>
    <w:p>
      <w:pPr>
        <w:pStyle w:val="Heading3"/>
      </w:pPr>
      <w:r>
        <w:t xml:space="preserve">Flujo de Validación</w:t>
      </w:r>
    </w:p>
    <w:p>
      <w:pPr>
        <w:pStyle w:val="SourceCode"/>
      </w:pPr>
      <w:r>
        <w:rPr>
          <w:rStyle w:val="VerbatimChar"/>
        </w:rPr>
        <w:t xml:space="preserve">Brigada registra observación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Jefe de Brigada valida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Coordinador valida (validación final)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Datos disponibles para análisis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4" w:name="manual-para-jefes-de-brigada"/>
    <w:p>
      <w:pPr>
        <w:pStyle w:val="Heading2"/>
      </w:pPr>
      <w:r>
        <w:t xml:space="preserve">🎯 Manual para Jefes de Brigada</w:t>
      </w:r>
    </w:p>
    <w:bookmarkStart w:id="71" w:name="panel-de-control-1"/>
    <w:p>
      <w:pPr>
        <w:pStyle w:val="Heading3"/>
      </w:pPr>
      <w:r>
        <w:t xml:space="preserve">Panel de Control</w:t>
      </w:r>
    </w:p>
    <w:p>
      <w:pPr>
        <w:pStyle w:val="FirstParagraph"/>
      </w:pPr>
      <w:r>
        <w:t xml:space="preserve">Al iniciar sesión, verá: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Conglomerado activo</w:t>
      </w:r>
      <w:r>
        <w:t xml:space="preserve"> </w:t>
      </w:r>
      <w:r>
        <w:t xml:space="preserve">de su brigada (si tiene uno)</w:t>
      </w:r>
      <w:r>
        <w:t xml:space="preserve"> </w:t>
      </w:r>
      <w:r>
        <w:t xml:space="preserve">- Información rápida del conglomerado</w:t>
      </w:r>
      <w:r>
        <w:t xml:space="preserve"> </w:t>
      </w:r>
      <w:r>
        <w:t xml:space="preserve">- Acceso rápido a registro de observaciones</w:t>
      </w:r>
      <w:r>
        <w:t xml:space="preserve"> </w:t>
      </w:r>
      <w:r>
        <w:t xml:space="preserve">- Integrantes de su brigada</w:t>
      </w:r>
    </w:p>
    <w:p>
      <w:r>
        <w:pict>
          <v:rect style="width:0;height:1.5pt" o:hralign="center" o:hrstd="t" o:hr="t"/>
        </w:pict>
      </w:r>
    </w:p>
    <w:bookmarkEnd w:id="71"/>
    <w:bookmarkStart w:id="72" w:name="ver-conglomerados-asignados"/>
    <w:p>
      <w:pPr>
        <w:pStyle w:val="Heading3"/>
      </w:pPr>
      <w:r>
        <w:t xml:space="preserve">1. Ver Conglomerados Asignados</w:t>
      </w:r>
    </w:p>
    <w:p>
      <w:pPr>
        <w:numPr>
          <w:ilvl w:val="0"/>
          <w:numId w:val="1047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Brigadas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Conglomerados Asignados</w:t>
      </w:r>
      <w:r>
        <w:rPr>
          <w:bCs/>
          <w:b/>
        </w:rPr>
        <w:t xml:space="preserve">”</w:t>
      </w:r>
    </w:p>
    <w:p>
      <w:pPr>
        <w:numPr>
          <w:ilvl w:val="0"/>
          <w:numId w:val="1047"/>
        </w:numPr>
        <w:pStyle w:val="Compact"/>
      </w:pPr>
      <w:r>
        <w:t xml:space="preserve">Verá la lista de conglomerados asignados a su brigada</w:t>
      </w:r>
    </w:p>
    <w:p>
      <w:pPr>
        <w:numPr>
          <w:ilvl w:val="0"/>
          <w:numId w:val="1047"/>
        </w:numPr>
        <w:pStyle w:val="Compact"/>
      </w:pPr>
      <w:r>
        <w:t xml:space="preserve">Para cada conglomerado verá:</w:t>
      </w:r>
    </w:p>
    <w:p>
      <w:pPr>
        <w:numPr>
          <w:ilvl w:val="1"/>
          <w:numId w:val="1048"/>
        </w:numPr>
        <w:pStyle w:val="Compact"/>
      </w:pPr>
      <w:r>
        <w:t xml:space="preserve">Nombre</w:t>
      </w:r>
    </w:p>
    <w:p>
      <w:pPr>
        <w:numPr>
          <w:ilvl w:val="1"/>
          <w:numId w:val="1048"/>
        </w:numPr>
        <w:pStyle w:val="Compact"/>
      </w:pPr>
      <w:r>
        <w:t xml:space="preserve">Estado actual</w:t>
      </w:r>
    </w:p>
    <w:p>
      <w:pPr>
        <w:numPr>
          <w:ilvl w:val="1"/>
          <w:numId w:val="1048"/>
        </w:numPr>
        <w:pStyle w:val="Compact"/>
      </w:pPr>
      <w:r>
        <w:t xml:space="preserve">Ubicación (coordenadas)</w:t>
      </w:r>
    </w:p>
    <w:p>
      <w:pPr>
        <w:numPr>
          <w:ilvl w:val="1"/>
          <w:numId w:val="1048"/>
        </w:numPr>
        <w:pStyle w:val="Compact"/>
      </w:pPr>
      <w:r>
        <w:t xml:space="preserve">Fecha de asignación</w:t>
      </w:r>
    </w:p>
    <w:p>
      <w:pPr>
        <w:numPr>
          <w:ilvl w:val="1"/>
          <w:numId w:val="1048"/>
        </w:numPr>
        <w:pStyle w:val="Compact"/>
      </w:pPr>
      <w:r>
        <w:t xml:space="preserve">Acciones disponibles</w:t>
      </w:r>
    </w:p>
    <w:p>
      <w:r>
        <w:pict>
          <v:rect style="width:0;height:1.5pt" o:hralign="center" o:hrstd="t" o:hr="t"/>
        </w:pict>
      </w:r>
    </w:p>
    <w:bookmarkEnd w:id="72"/>
    <w:bookmarkStart w:id="74" w:name="iniciar-trabajo-en-un-conglomerado"/>
    <w:p>
      <w:pPr>
        <w:pStyle w:val="Heading3"/>
      </w:pPr>
      <w:r>
        <w:t xml:space="preserve">2. Iniciar Trabajo en un Conglomerado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Solo puede tener</w:t>
      </w:r>
      <w:r>
        <w:t xml:space="preserve"> </w:t>
      </w:r>
      <w:r>
        <w:rPr>
          <w:bCs/>
          <w:b/>
        </w:rPr>
        <w:t xml:space="preserve">UN conglomerado activo</w:t>
      </w:r>
      <w:r>
        <w:t xml:space="preserve"> </w:t>
      </w:r>
      <w:r>
        <w:t xml:space="preserve">a la vez.</w:t>
      </w:r>
    </w:p>
    <w:bookmarkStart w:id="73" w:name="pasos-para-iniciar"/>
    <w:p>
      <w:pPr>
        <w:pStyle w:val="Heading4"/>
      </w:pPr>
      <w:r>
        <w:t xml:space="preserve">Pasos para Iniciar</w:t>
      </w:r>
    </w:p>
    <w:p>
      <w:pPr>
        <w:numPr>
          <w:ilvl w:val="0"/>
          <w:numId w:val="1049"/>
        </w:numPr>
        <w:pStyle w:val="Compact"/>
      </w:pPr>
      <w:r>
        <w:t xml:space="preserve">En la lista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Conglomerados Asignados</w:t>
      </w:r>
      <w:r>
        <w:rPr>
          <w:bCs/>
          <w:b/>
        </w:rPr>
        <w:t xml:space="preserve">”</w:t>
      </w:r>
    </w:p>
    <w:p>
      <w:pPr>
        <w:numPr>
          <w:ilvl w:val="0"/>
          <w:numId w:val="1049"/>
        </w:numPr>
        <w:pStyle w:val="Compact"/>
      </w:pPr>
      <w:r>
        <w:t xml:space="preserve">Localice el conglomerado en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Asignado</w:t>
      </w:r>
      <w:r>
        <w:rPr>
          <w:bCs/>
          <w:b/>
        </w:rPr>
        <w:t xml:space="preserve">”</w:t>
      </w:r>
    </w:p>
    <w:p>
      <w:pPr>
        <w:numPr>
          <w:ilvl w:val="0"/>
          <w:numId w:val="1049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</w:t>
      </w:r>
      <w:r>
        <w:rPr>
          <w:bCs/>
          <w:b/>
        </w:rPr>
        <w:t xml:space="preserve">”</w:t>
      </w:r>
    </w:p>
    <w:p>
      <w:pPr>
        <w:numPr>
          <w:ilvl w:val="0"/>
          <w:numId w:val="1049"/>
        </w:numPr>
        <w:pStyle w:val="Compact"/>
      </w:pPr>
      <w:r>
        <w:t xml:space="preserve">El sistema automáticamente:</w:t>
      </w:r>
    </w:p>
    <w:p>
      <w:pPr>
        <w:numPr>
          <w:ilvl w:val="1"/>
          <w:numId w:val="1050"/>
        </w:numPr>
        <w:pStyle w:val="Compact"/>
      </w:pPr>
      <w:r>
        <w:t xml:space="preserve">Cambia el estado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En_Proceso</w:t>
      </w:r>
      <w:r>
        <w:rPr>
          <w:bCs/>
          <w:b/>
        </w:rPr>
        <w:t xml:space="preserve">”</w:t>
      </w:r>
    </w:p>
    <w:p>
      <w:pPr>
        <w:numPr>
          <w:ilvl w:val="1"/>
          <w:numId w:val="1050"/>
        </w:numPr>
        <w:pStyle w:val="Compact"/>
      </w:pPr>
      <w:r>
        <w:t xml:space="preserve">Registra la</w:t>
      </w:r>
      <w:r>
        <w:t xml:space="preserve"> </w:t>
      </w:r>
      <w:r>
        <w:rPr>
          <w:bCs/>
          <w:b/>
        </w:rPr>
        <w:t xml:space="preserve">fecha y hora de inicio</w:t>
      </w:r>
    </w:p>
    <w:p>
      <w:pPr>
        <w:numPr>
          <w:ilvl w:val="1"/>
          <w:numId w:val="1050"/>
        </w:numPr>
        <w:pStyle w:val="Compact"/>
      </w:pPr>
      <w:r>
        <w:t xml:space="preserve">Bloquea la posibilidad de iniciar otros conglomerados</w:t>
      </w:r>
    </w:p>
    <w:p>
      <w:pPr>
        <w:numPr>
          <w:ilvl w:val="0"/>
          <w:numId w:val="1049"/>
        </w:numPr>
        <w:pStyle w:val="Compact"/>
      </w:pPr>
      <w:r>
        <w:t xml:space="preserve">El conglomerado aparece ahora en el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Conglomerado Activo</w:t>
      </w:r>
      <w: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Indicadores visuales</w:t>
      </w:r>
      <w:r>
        <w:t xml:space="preserve">:</w:t>
      </w:r>
      <w:r>
        <w:t xml:space="preserve"> </w:t>
      </w:r>
      <w:r>
        <w:t xml:space="preserve">- Badge naranja que dice</w:t>
      </w:r>
      <w:r>
        <w:t xml:space="preserve"> </w:t>
      </w:r>
      <w:r>
        <w:t xml:space="preserve">“</w:t>
      </w:r>
      <w:r>
        <w:t xml:space="preserve">En Proceso</w:t>
      </w:r>
      <w:r>
        <w:t xml:space="preserve">”</w:t>
      </w:r>
      <w:r>
        <w:t xml:space="preserve"> </w:t>
      </w:r>
      <w:r>
        <w:t xml:space="preserve">- Card destacado en el dashboard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gistrar-observaciones"/>
    <w:p>
      <w:pPr>
        <w:pStyle w:val="Heading3"/>
      </w:pPr>
      <w:r>
        <w:t xml:space="preserve">3. Registrar Observaciones</w:t>
      </w:r>
    </w:p>
    <w:bookmarkStart w:id="75" w:name="acceder-al-formulario"/>
    <w:p>
      <w:pPr>
        <w:pStyle w:val="Heading4"/>
      </w:pPr>
      <w:r>
        <w:t xml:space="preserve">Acceder al Formulario</w:t>
      </w:r>
    </w:p>
    <w:p>
      <w:pPr>
        <w:numPr>
          <w:ilvl w:val="0"/>
          <w:numId w:val="1051"/>
        </w:numPr>
      </w:pPr>
      <w:r>
        <w:t xml:space="preserve">Desde el</w:t>
      </w:r>
      <w:r>
        <w:t xml:space="preserve"> </w:t>
      </w:r>
      <w:r>
        <w:rPr>
          <w:bCs/>
          <w:b/>
        </w:rPr>
        <w:t xml:space="preserve">Dashboard</w:t>
      </w:r>
      <w:r>
        <w:t xml:space="preserve">,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 Observación</w:t>
      </w:r>
      <w:r>
        <w:rPr>
          <w:bCs/>
          <w:b/>
        </w:rPr>
        <w:t xml:space="preserve">”</w:t>
      </w:r>
      <w:r>
        <w:t xml:space="preserve"> </w:t>
      </w:r>
      <w:r>
        <w:t xml:space="preserve">en el card del conglomerado activo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</w:t>
      </w:r>
    </w:p>
    <w:p>
      <w:pPr>
        <w:numPr>
          <w:ilvl w:val="0"/>
          <w:numId w:val="1051"/>
        </w:numPr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Observaciones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 Observación</w:t>
      </w:r>
      <w:r>
        <w:rPr>
          <w:bCs/>
          <w:b/>
        </w:rPr>
        <w:t xml:space="preserve">”</w:t>
      </w:r>
    </w:p>
    <w:bookmarkEnd w:id="75"/>
    <w:bookmarkStart w:id="76" w:name="completar-el-formulario"/>
    <w:p>
      <w:pPr>
        <w:pStyle w:val="Heading4"/>
      </w:pPr>
      <w:r>
        <w:t xml:space="preserve">Completar el Formulario</w:t>
      </w:r>
    </w:p>
    <w:p>
      <w:pPr>
        <w:pStyle w:val="FirstParagraph"/>
      </w:pPr>
      <w:r>
        <w:t xml:space="preserve">El formulario tiene varias secciones:</w:t>
      </w:r>
    </w:p>
    <w:p>
      <w:pPr>
        <w:pStyle w:val="BodyText"/>
      </w:pPr>
      <w:r>
        <w:rPr>
          <w:bCs/>
          <w:b/>
        </w:rPr>
        <w:t xml:space="preserve">A. Datos Climáticos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Temperatura</w:t>
      </w:r>
      <w:r>
        <w:t xml:space="preserve"> </w:t>
      </w:r>
      <w:r>
        <w:t xml:space="preserve">(°C): Ej: 24.5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Humedad</w:t>
      </w:r>
      <w:r>
        <w:t xml:space="preserve"> </w:t>
      </w:r>
      <w:r>
        <w:t xml:space="preserve">(%): Ej: 75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Precipitación</w:t>
      </w:r>
      <w:r>
        <w:t xml:space="preserve"> </w:t>
      </w:r>
      <w:r>
        <w:t xml:space="preserve">(mm): Ej: 2.5</w:t>
      </w:r>
    </w:p>
    <w:p>
      <w:pPr>
        <w:pStyle w:val="BodyText"/>
      </w:pPr>
      <w:r>
        <w:rPr>
          <w:bCs/>
          <w:b/>
        </w:rPr>
        <w:t xml:space="preserve">B. Datos de Terreno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Pendiente</w:t>
      </w:r>
      <w:r>
        <w:t xml:space="preserve"> </w:t>
      </w:r>
      <w:r>
        <w:t xml:space="preserve">(grados): Ej: 15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de suelo</w:t>
      </w:r>
      <w:r>
        <w:t xml:space="preserve">: Seleccione de la lista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 vegetal</w:t>
      </w:r>
      <w:r>
        <w:t xml:space="preserve"> </w:t>
      </w:r>
      <w:r>
        <w:t xml:space="preserve">(%): Ej: 80</w:t>
      </w:r>
    </w:p>
    <w:p>
      <w:pPr>
        <w:pStyle w:val="BodyText"/>
      </w:pPr>
      <w:r>
        <w:rPr>
          <w:bCs/>
          <w:b/>
        </w:rPr>
        <w:t xml:space="preserve">C. Datos GPS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Latitud</w:t>
      </w:r>
      <w:r>
        <w:t xml:space="preserve">: Ej: 4.570868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Longitud</w:t>
      </w:r>
      <w:r>
        <w:t xml:space="preserve">: Ej: -74.297333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Altitud</w:t>
      </w:r>
      <w:r>
        <w:t xml:space="preserve"> </w:t>
      </w:r>
      <w:r>
        <w:t xml:space="preserve">(metros): Ej: 2640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Precisión GPS</w:t>
      </w:r>
      <w:r>
        <w:t xml:space="preserve"> </w:t>
      </w:r>
      <w:r>
        <w:t xml:space="preserve">(metros): Ej: 3.5</w:t>
      </w:r>
    </w:p>
    <w:p>
      <w:pPr>
        <w:pStyle w:val="BodyText"/>
      </w:pPr>
      <w:r>
        <w:rPr>
          <w:bCs/>
          <w:b/>
        </w:rPr>
        <w:t xml:space="preserve">D. Observaciones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Observaciones de Fauna</w:t>
      </w:r>
      <w:r>
        <w:t xml:space="preserve">: Descripción detallada de animales observados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Observaciones de Flora</w:t>
      </w:r>
      <w:r>
        <w:t xml:space="preserve">: Descripción de especies vegetales observadas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Notas Adicionales</w:t>
      </w:r>
      <w:r>
        <w:t xml:space="preserve">: Cualquier información relevante</w:t>
      </w:r>
    </w:p>
    <w:p>
      <w:pPr>
        <w:pStyle w:val="BodyText"/>
      </w:pPr>
      <w:r>
        <w:rPr>
          <w:bCs/>
          <w:b/>
        </w:rPr>
        <w:t xml:space="preserve">E. Evidencias Fotográficas</w:t>
      </w:r>
      <w:r>
        <w:t xml:space="preserve"> </w:t>
      </w:r>
      <w:r>
        <w:t xml:space="preserve">- 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Seleccionar Archivos</w:t>
      </w:r>
      <w:r>
        <w:rPr>
          <w:bCs/>
          <w:b/>
        </w:rPr>
        <w:t xml:space="preserve">”</w:t>
      </w:r>
      <w:r>
        <w:t xml:space="preserve"> </w:t>
      </w:r>
      <w:r>
        <w:t xml:space="preserve">- Seleccione hasta</w:t>
      </w:r>
      <w:r>
        <w:t xml:space="preserve"> </w:t>
      </w:r>
      <w:r>
        <w:rPr>
          <w:bCs/>
          <w:b/>
        </w:rPr>
        <w:t xml:space="preserve">10 fotografías</w:t>
      </w:r>
      <w:r>
        <w:t xml:space="preserve"> </w:t>
      </w:r>
      <w:r>
        <w:t xml:space="preserve">- Formatos aceptados: JPG, PNG, JPEG</w:t>
      </w:r>
      <w:r>
        <w:t xml:space="preserve"> </w:t>
      </w:r>
      <w:r>
        <w:t xml:space="preserve">- Tamaño máximo: 5 MB por foto</w:t>
      </w:r>
    </w:p>
    <w:bookmarkEnd w:id="76"/>
    <w:bookmarkStart w:id="77" w:name="guardar-observación"/>
    <w:p>
      <w:pPr>
        <w:pStyle w:val="Heading4"/>
      </w:pPr>
      <w:r>
        <w:t xml:space="preserve">Guardar Observación</w:t>
      </w:r>
    </w:p>
    <w:p>
      <w:pPr>
        <w:numPr>
          <w:ilvl w:val="0"/>
          <w:numId w:val="1052"/>
        </w:numPr>
        <w:pStyle w:val="Compact"/>
      </w:pPr>
      <w:r>
        <w:t xml:space="preserve">Revise que todos los campos obligatorios estén completos</w:t>
      </w:r>
    </w:p>
    <w:p>
      <w:pPr>
        <w:numPr>
          <w:ilvl w:val="0"/>
          <w:numId w:val="1052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Observación</w:t>
      </w:r>
      <w:r>
        <w:rPr>
          <w:bCs/>
          <w:b/>
        </w:rPr>
        <w:t xml:space="preserve">”</w:t>
      </w:r>
    </w:p>
    <w:p>
      <w:pPr>
        <w:numPr>
          <w:ilvl w:val="0"/>
          <w:numId w:val="1052"/>
        </w:numPr>
        <w:pStyle w:val="Compact"/>
      </w:pPr>
      <w:r>
        <w:t xml:space="preserve">El sistema automáticamente registra: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Hora de inicio</w:t>
      </w:r>
      <w:r>
        <w:t xml:space="preserve"> </w:t>
      </w:r>
      <w:r>
        <w:t xml:space="preserve">(si es la primera observación)</w:t>
      </w:r>
    </w:p>
    <w:p>
      <w:pPr>
        <w:numPr>
          <w:ilvl w:val="1"/>
          <w:numId w:val="1053"/>
        </w:numPr>
        <w:pStyle w:val="Compact"/>
      </w:pPr>
      <w:r>
        <w:t xml:space="preserve">Usuario que registró</w:t>
      </w:r>
    </w:p>
    <w:p>
      <w:pPr>
        <w:numPr>
          <w:ilvl w:val="1"/>
          <w:numId w:val="1053"/>
        </w:numPr>
        <w:pStyle w:val="Compact"/>
      </w:pPr>
      <w:r>
        <w:t xml:space="preserve">Conglomerado asociado</w:t>
      </w:r>
    </w:p>
    <w:p>
      <w:pPr>
        <w:numPr>
          <w:ilvl w:val="1"/>
          <w:numId w:val="1053"/>
        </w:numPr>
        <w:pStyle w:val="Compact"/>
      </w:pPr>
      <w:r>
        <w:t xml:space="preserve">Brigada asociada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Confirmación</w:t>
      </w:r>
      <w:r>
        <w:t xml:space="preserve">: Verá un mensaje de éxito y la observación aparecerá en la lista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validar-observaciones-del-equipo"/>
    <w:p>
      <w:pPr>
        <w:pStyle w:val="Heading3"/>
      </w:pPr>
      <w:r>
        <w:t xml:space="preserve">4. Validar Observaciones del Equipo</w:t>
      </w:r>
    </w:p>
    <w:p>
      <w:pPr>
        <w:pStyle w:val="FirstParagraph"/>
      </w:pPr>
      <w:r>
        <w:t xml:space="preserve">Como jefe de brigada, debe validar las observaciones registradas por su equipo antes de que vayan al coordinador.</w:t>
      </w:r>
    </w:p>
    <w:bookmarkStart w:id="79" w:name="ver-observaciones-de-su-brigada"/>
    <w:p>
      <w:pPr>
        <w:pStyle w:val="Heading4"/>
      </w:pPr>
      <w:r>
        <w:t xml:space="preserve">Ver Observaciones de su Brigada</w:t>
      </w:r>
    </w:p>
    <w:p>
      <w:pPr>
        <w:numPr>
          <w:ilvl w:val="0"/>
          <w:numId w:val="1054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Observaciones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Lista de Observaciones</w:t>
      </w:r>
      <w:r>
        <w:rPr>
          <w:bCs/>
          <w:b/>
        </w:rPr>
        <w:t xml:space="preserve">”</w:t>
      </w:r>
    </w:p>
    <w:p>
      <w:pPr>
        <w:numPr>
          <w:ilvl w:val="0"/>
          <w:numId w:val="1054"/>
        </w:numPr>
        <w:pStyle w:val="Compact"/>
      </w:pPr>
      <w:r>
        <w:t xml:space="preserve">Verá las observaciones de su brigada</w:t>
      </w:r>
    </w:p>
    <w:p>
      <w:pPr>
        <w:numPr>
          <w:ilvl w:val="0"/>
          <w:numId w:val="1054"/>
        </w:numPr>
        <w:pStyle w:val="Compact"/>
      </w:pPr>
      <w:r>
        <w:t xml:space="preserve">Identifique las que están</w:t>
      </w:r>
      <w:r>
        <w:t xml:space="preserve"> </w:t>
      </w:r>
      <w:r>
        <w:rPr>
          <w:bCs/>
          <w:b/>
        </w:rPr>
        <w:t xml:space="preserve">sin validar</w:t>
      </w:r>
      <w:r>
        <w:t xml:space="preserve"> </w:t>
      </w:r>
      <w:r>
        <w:t xml:space="preserve">(sin check de validación)</w:t>
      </w:r>
    </w:p>
    <w:bookmarkEnd w:id="79"/>
    <w:bookmarkStart w:id="80" w:name="revisar-y-validar"/>
    <w:p>
      <w:pPr>
        <w:pStyle w:val="Heading4"/>
      </w:pPr>
      <w:r>
        <w:t xml:space="preserve">Revisar y Validar</w:t>
      </w:r>
    </w:p>
    <w:p>
      <w:pPr>
        <w:numPr>
          <w:ilvl w:val="0"/>
          <w:numId w:val="1055"/>
        </w:numPr>
        <w:pStyle w:val="Compact"/>
      </w:pPr>
      <w:r>
        <w:t xml:space="preserve">Haga clic en una observación</w:t>
      </w:r>
    </w:p>
    <w:p>
      <w:pPr>
        <w:numPr>
          <w:ilvl w:val="0"/>
          <w:numId w:val="1055"/>
        </w:numPr>
        <w:pStyle w:val="Compact"/>
      </w:pPr>
      <w:r>
        <w:t xml:space="preserve">Revise todos los datos y fotos</w:t>
      </w:r>
    </w:p>
    <w:p>
      <w:pPr>
        <w:numPr>
          <w:ilvl w:val="0"/>
          <w:numId w:val="1055"/>
        </w:numPr>
        <w:pStyle w:val="Compact"/>
      </w:pPr>
      <w:r>
        <w:t xml:space="preserve">Si está correcto:</w:t>
      </w:r>
    </w:p>
    <w:p>
      <w:pPr>
        <w:numPr>
          <w:ilvl w:val="1"/>
          <w:numId w:val="105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Validar como Jefe de Brigada</w:t>
      </w:r>
      <w:r>
        <w:rPr>
          <w:bCs/>
          <w:b/>
        </w:rPr>
        <w:t xml:space="preserve">”</w:t>
      </w:r>
    </w:p>
    <w:p>
      <w:pPr>
        <w:numPr>
          <w:ilvl w:val="1"/>
          <w:numId w:val="1056"/>
        </w:numPr>
        <w:pStyle w:val="Compact"/>
      </w:pPr>
      <w:r>
        <w:t xml:space="preserve">La observación queda lista para validación del coordinador</w:t>
      </w:r>
    </w:p>
    <w:p>
      <w:pPr>
        <w:numPr>
          <w:ilvl w:val="0"/>
          <w:numId w:val="1055"/>
        </w:numPr>
        <w:pStyle w:val="Compact"/>
      </w:pPr>
      <w:r>
        <w:t xml:space="preserve">Si necesita correcciones:</w:t>
      </w:r>
    </w:p>
    <w:p>
      <w:pPr>
        <w:numPr>
          <w:ilvl w:val="1"/>
          <w:numId w:val="1057"/>
        </w:numPr>
        <w:pStyle w:val="Compact"/>
      </w:pPr>
      <w:r>
        <w:t xml:space="preserve">Comuníquese con el integrante que la registró</w:t>
      </w:r>
    </w:p>
    <w:p>
      <w:pPr>
        <w:numPr>
          <w:ilvl w:val="1"/>
          <w:numId w:val="1057"/>
        </w:numPr>
        <w:pStyle w:val="Compact"/>
      </w:pPr>
      <w:r>
        <w:t xml:space="preserve">Pida que la edite o elimine y vuelva a registrar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mpletar-conglomerado"/>
    <w:p>
      <w:pPr>
        <w:pStyle w:val="Heading3"/>
      </w:pPr>
      <w:r>
        <w:t xml:space="preserve">5. Completar Conglomerado</w:t>
      </w:r>
    </w:p>
    <w:p>
      <w:pPr>
        <w:pStyle w:val="FirstParagraph"/>
      </w:pPr>
      <w:r>
        <w:t xml:space="preserve">Cuando haya terminado todo el trabajo de campo en el conglomerado:</w:t>
      </w:r>
    </w:p>
    <w:p>
      <w:pPr>
        <w:numPr>
          <w:ilvl w:val="0"/>
          <w:numId w:val="1058"/>
        </w:numPr>
        <w:pStyle w:val="Compact"/>
      </w:pPr>
      <w:r>
        <w:t xml:space="preserve">Asegúrese de que:</w:t>
      </w:r>
    </w:p>
    <w:p>
      <w:pPr>
        <w:numPr>
          <w:ilvl w:val="1"/>
          <w:numId w:val="1059"/>
        </w:numPr>
        <w:pStyle w:val="Compact"/>
      </w:pPr>
      <w:r>
        <w:t xml:space="preserve">✅ Todas las observaciones están registradas</w:t>
      </w:r>
    </w:p>
    <w:p>
      <w:pPr>
        <w:numPr>
          <w:ilvl w:val="1"/>
          <w:numId w:val="1059"/>
        </w:numPr>
        <w:pStyle w:val="Compact"/>
      </w:pPr>
      <w:r>
        <w:t xml:space="preserve">✅ Todas las fotos están subidas</w:t>
      </w:r>
    </w:p>
    <w:p>
      <w:pPr>
        <w:numPr>
          <w:ilvl w:val="1"/>
          <w:numId w:val="1059"/>
        </w:numPr>
        <w:pStyle w:val="Compact"/>
      </w:pPr>
      <w:r>
        <w:t xml:space="preserve">✅ Todos los datos están validados por usted</w:t>
      </w:r>
    </w:p>
    <w:p>
      <w:pPr>
        <w:numPr>
          <w:ilvl w:val="0"/>
          <w:numId w:val="1058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 Conglomerados Asignados</w:t>
      </w:r>
      <w:r>
        <w:rPr>
          <w:bCs/>
          <w:b/>
        </w:rPr>
        <w:t xml:space="preserve">”</w:t>
      </w:r>
    </w:p>
    <w:p>
      <w:pPr>
        <w:numPr>
          <w:ilvl w:val="0"/>
          <w:numId w:val="1058"/>
        </w:numPr>
        <w:pStyle w:val="Compact"/>
      </w:pPr>
      <w:r>
        <w:t xml:space="preserve">Localice el conglomerado activo</w:t>
      </w:r>
    </w:p>
    <w:p>
      <w:pPr>
        <w:numPr>
          <w:ilvl w:val="0"/>
          <w:numId w:val="105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Completar</w:t>
      </w:r>
      <w:r>
        <w:rPr>
          <w:bCs/>
          <w:b/>
        </w:rPr>
        <w:t xml:space="preserve">”</w:t>
      </w:r>
    </w:p>
    <w:p>
      <w:pPr>
        <w:numPr>
          <w:ilvl w:val="0"/>
          <w:numId w:val="1058"/>
        </w:numPr>
        <w:pStyle w:val="Compact"/>
      </w:pPr>
      <w:r>
        <w:t xml:space="preserve">El sistema automáticamente:</w:t>
      </w:r>
    </w:p>
    <w:p>
      <w:pPr>
        <w:numPr>
          <w:ilvl w:val="1"/>
          <w:numId w:val="1060"/>
        </w:numPr>
        <w:pStyle w:val="Compact"/>
      </w:pPr>
      <w:r>
        <w:t xml:space="preserve">Cambia el estado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Completado</w:t>
      </w:r>
      <w:r>
        <w:rPr>
          <w:bCs/>
          <w:b/>
        </w:rPr>
        <w:t xml:space="preserve">”</w:t>
      </w:r>
    </w:p>
    <w:p>
      <w:pPr>
        <w:numPr>
          <w:ilvl w:val="1"/>
          <w:numId w:val="1060"/>
        </w:numPr>
        <w:pStyle w:val="Compact"/>
      </w:pPr>
      <w:r>
        <w:t xml:space="preserve">Registra la</w:t>
      </w:r>
      <w:r>
        <w:t xml:space="preserve"> </w:t>
      </w:r>
      <w:r>
        <w:rPr>
          <w:bCs/>
          <w:b/>
        </w:rPr>
        <w:t xml:space="preserve">fecha y hora de finalización</w:t>
      </w:r>
    </w:p>
    <w:p>
      <w:pPr>
        <w:numPr>
          <w:ilvl w:val="1"/>
          <w:numId w:val="1060"/>
        </w:numPr>
        <w:pStyle w:val="Compact"/>
      </w:pPr>
      <w:r>
        <w:t xml:space="preserve">Libera a su brigada para iniciar otro conglomerado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 brigada ya puede recibir nuevas asignaciones</w:t>
      </w:r>
    </w:p>
    <w:p>
      <w:r>
        <w:pict>
          <v:rect style="width:0;height:1.5pt" o:hralign="center" o:hrstd="t" o:hr="t"/>
        </w:pict>
      </w:r>
    </w:p>
    <w:bookmarkEnd w:id="82"/>
    <w:bookmarkStart w:id="83" w:name="ver-historial"/>
    <w:p>
      <w:pPr>
        <w:pStyle w:val="Heading3"/>
      </w:pPr>
      <w:r>
        <w:t xml:space="preserve">6. Ver Historial</w:t>
      </w:r>
    </w:p>
    <w:p>
      <w:pPr>
        <w:numPr>
          <w:ilvl w:val="0"/>
          <w:numId w:val="1061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Observaciones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Lista de Observaciones</w:t>
      </w:r>
      <w:r>
        <w:rPr>
          <w:bCs/>
          <w:b/>
        </w:rPr>
        <w:t xml:space="preserve">”</w:t>
      </w:r>
    </w:p>
    <w:p>
      <w:pPr>
        <w:numPr>
          <w:ilvl w:val="0"/>
          <w:numId w:val="1061"/>
        </w:numPr>
        <w:pStyle w:val="Compact"/>
      </w:pPr>
      <w:r>
        <w:t xml:space="preserve">Filtre por:</w:t>
      </w:r>
    </w:p>
    <w:p>
      <w:pPr>
        <w:numPr>
          <w:ilvl w:val="1"/>
          <w:numId w:val="1062"/>
        </w:numPr>
        <w:pStyle w:val="Compact"/>
      </w:pPr>
      <w:r>
        <w:t xml:space="preserve">Su brigada</w:t>
      </w:r>
    </w:p>
    <w:p>
      <w:pPr>
        <w:numPr>
          <w:ilvl w:val="1"/>
          <w:numId w:val="1062"/>
        </w:numPr>
        <w:pStyle w:val="Compact"/>
      </w:pPr>
      <w:r>
        <w:t xml:space="preserve">Estado de validación</w:t>
      </w:r>
    </w:p>
    <w:p>
      <w:pPr>
        <w:numPr>
          <w:ilvl w:val="1"/>
          <w:numId w:val="1062"/>
        </w:numPr>
        <w:pStyle w:val="Compact"/>
      </w:pPr>
      <w:r>
        <w:t xml:space="preserve">Fecha</w:t>
      </w:r>
    </w:p>
    <w:p>
      <w:pPr>
        <w:numPr>
          <w:ilvl w:val="0"/>
          <w:numId w:val="1061"/>
        </w:numPr>
        <w:pStyle w:val="Compact"/>
      </w:pPr>
      <w:r>
        <w:t xml:space="preserve">Puede ver todas las observaciones históricas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2" w:name="manual-para-integrantes-de-brigada"/>
    <w:p>
      <w:pPr>
        <w:pStyle w:val="Heading2"/>
      </w:pPr>
      <w:r>
        <w:t xml:space="preserve">👷 Manual para Integrantes de Brigada</w:t>
      </w:r>
    </w:p>
    <w:bookmarkStart w:id="85" w:name="panel-de-control-2"/>
    <w:p>
      <w:pPr>
        <w:pStyle w:val="Heading3"/>
      </w:pPr>
      <w:r>
        <w:t xml:space="preserve">Panel de Control</w:t>
      </w:r>
    </w:p>
    <w:p>
      <w:pPr>
        <w:pStyle w:val="FirstParagraph"/>
      </w:pPr>
      <w:r>
        <w:t xml:space="preserve">Al iniciar sesión verá: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Conglomerado activo</w:t>
      </w:r>
      <w:r>
        <w:t xml:space="preserve"> </w:t>
      </w:r>
      <w:r>
        <w:t xml:space="preserve">de su brigada (si hay uno)</w:t>
      </w:r>
      <w:r>
        <w:t xml:space="preserve"> </w:t>
      </w:r>
      <w:r>
        <w:t xml:space="preserve">- Información básica del trabajo actual</w:t>
      </w:r>
      <w:r>
        <w:t xml:space="preserve"> </w:t>
      </w:r>
      <w:r>
        <w:t xml:space="preserve">- Acceso rápido a funciones</w:t>
      </w:r>
    </w:p>
    <w:p>
      <w:r>
        <w:pict>
          <v:rect style="width:0;height:1.5pt" o:hralign="center" o:hrstd="t" o:hr="t"/>
        </w:pict>
      </w:r>
    </w:p>
    <w:bookmarkEnd w:id="85"/>
    <w:bookmarkStart w:id="86" w:name="ver-conglomerado-activo"/>
    <w:p>
      <w:pPr>
        <w:pStyle w:val="Heading3"/>
      </w:pPr>
      <w:r>
        <w:t xml:space="preserve">1. Ver Conglomerado Activo</w:t>
      </w:r>
    </w:p>
    <w:p>
      <w:pPr>
        <w:numPr>
          <w:ilvl w:val="0"/>
          <w:numId w:val="1063"/>
        </w:numPr>
        <w:pStyle w:val="Compact"/>
      </w:pPr>
      <w:r>
        <w:t xml:space="preserve">En el</w:t>
      </w:r>
      <w:r>
        <w:t xml:space="preserve"> </w:t>
      </w:r>
      <w:r>
        <w:rPr>
          <w:bCs/>
          <w:b/>
        </w:rPr>
        <w:t xml:space="preserve">Dashboard</w:t>
      </w:r>
      <w:r>
        <w:t xml:space="preserve">, verá el card del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Conglomerado Activo</w:t>
      </w:r>
      <w:r>
        <w:rPr>
          <w:bCs/>
          <w:b/>
        </w:rPr>
        <w:t xml:space="preserve">”</w:t>
      </w:r>
    </w:p>
    <w:p>
      <w:pPr>
        <w:numPr>
          <w:ilvl w:val="0"/>
          <w:numId w:val="1063"/>
        </w:numPr>
        <w:pStyle w:val="Compact"/>
      </w:pPr>
      <w:r>
        <w:t xml:space="preserve">Información mostrada:</w:t>
      </w:r>
    </w:p>
    <w:p>
      <w:pPr>
        <w:numPr>
          <w:ilvl w:val="1"/>
          <w:numId w:val="1064"/>
        </w:numPr>
        <w:pStyle w:val="Compact"/>
      </w:pPr>
      <w:r>
        <w:t xml:space="preserve">Nombre del conglomerado</w:t>
      </w:r>
    </w:p>
    <w:p>
      <w:pPr>
        <w:numPr>
          <w:ilvl w:val="1"/>
          <w:numId w:val="1064"/>
        </w:numPr>
        <w:pStyle w:val="Compact"/>
      </w:pPr>
      <w:r>
        <w:t xml:space="preserve">Ubicación</w:t>
      </w:r>
    </w:p>
    <w:p>
      <w:pPr>
        <w:numPr>
          <w:ilvl w:val="1"/>
          <w:numId w:val="1064"/>
        </w:numPr>
        <w:pStyle w:val="Compact"/>
      </w:pPr>
      <w:r>
        <w:t xml:space="preserve">Estado</w:t>
      </w:r>
    </w:p>
    <w:p>
      <w:pPr>
        <w:numPr>
          <w:ilvl w:val="1"/>
          <w:numId w:val="1064"/>
        </w:numPr>
        <w:pStyle w:val="Compact"/>
      </w:pPr>
      <w:r>
        <w:t xml:space="preserve">Fecha de inicio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Nota</w:t>
      </w:r>
      <w:r>
        <w:t xml:space="preserve">: Solo puede trabajar en el conglomerado que su jefe de brigada ha iniciado.</w:t>
      </w:r>
    </w:p>
    <w:p>
      <w:r>
        <w:pict>
          <v:rect style="width:0;height:1.5pt" o:hralign="center" o:hrstd="t" o:hr="t"/>
        </w:pict>
      </w:r>
    </w:p>
    <w:bookmarkEnd w:id="86"/>
    <w:bookmarkStart w:id="89" w:name="colaborar-en-observaciones"/>
    <w:p>
      <w:pPr>
        <w:pStyle w:val="Heading3"/>
      </w:pPr>
      <w:r>
        <w:t xml:space="preserve">2. Colaborar en Observaciones</w:t>
      </w:r>
    </w:p>
    <w:p>
      <w:pPr>
        <w:pStyle w:val="FirstParagraph"/>
      </w:pPr>
      <w:r>
        <w:t xml:space="preserve">Dependiendo de la organización de su brigada, puede:</w:t>
      </w:r>
    </w:p>
    <w:bookmarkStart w:id="87" w:name="opción-a-registrar-observaciones"/>
    <w:p>
      <w:pPr>
        <w:pStyle w:val="Heading4"/>
      </w:pPr>
      <w:r>
        <w:t xml:space="preserve">Opción A: Registrar Observaciones</w:t>
      </w:r>
    </w:p>
    <w:p>
      <w:pPr>
        <w:numPr>
          <w:ilvl w:val="0"/>
          <w:numId w:val="1065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Observaciones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 Observación</w:t>
      </w:r>
      <w:r>
        <w:rPr>
          <w:bCs/>
          <w:b/>
        </w:rPr>
        <w:t xml:space="preserve">”</w:t>
      </w:r>
    </w:p>
    <w:p>
      <w:pPr>
        <w:numPr>
          <w:ilvl w:val="0"/>
          <w:numId w:val="1065"/>
        </w:numPr>
        <w:pStyle w:val="Compact"/>
      </w:pPr>
      <w:r>
        <w:t xml:space="preserve">Complete el formulario (ver sección de Jefe de Brigada)</w:t>
      </w:r>
    </w:p>
    <w:p>
      <w:pPr>
        <w:numPr>
          <w:ilvl w:val="0"/>
          <w:numId w:val="1065"/>
        </w:numPr>
        <w:pStyle w:val="Compact"/>
      </w:pPr>
      <w:r>
        <w:t xml:space="preserve">Suba evidencias fotográficas</w:t>
      </w:r>
    </w:p>
    <w:p>
      <w:pPr>
        <w:numPr>
          <w:ilvl w:val="0"/>
          <w:numId w:val="1065"/>
        </w:numPr>
        <w:pStyle w:val="Compact"/>
      </w:pPr>
      <w:r>
        <w:t xml:space="preserve">Guarde la observación</w:t>
      </w:r>
    </w:p>
    <w:p>
      <w:pPr>
        <w:numPr>
          <w:ilvl w:val="0"/>
          <w:numId w:val="1065"/>
        </w:numPr>
        <w:pStyle w:val="Compact"/>
      </w:pPr>
      <w:r>
        <w:t xml:space="preserve">Su jefe de brigada la validará</w:t>
      </w:r>
    </w:p>
    <w:bookmarkEnd w:id="87"/>
    <w:bookmarkStart w:id="88" w:name="opción-b-apoyar-al-jefe"/>
    <w:p>
      <w:pPr>
        <w:pStyle w:val="Heading4"/>
      </w:pPr>
      <w:r>
        <w:t xml:space="preserve">Opción B: Apoyar al Jefe</w:t>
      </w:r>
    </w:p>
    <w:p>
      <w:pPr>
        <w:numPr>
          <w:ilvl w:val="0"/>
          <w:numId w:val="1066"/>
        </w:numPr>
        <w:pStyle w:val="Compact"/>
      </w:pPr>
      <w:r>
        <w:t xml:space="preserve">Tome fotografías con su dispositivo</w:t>
      </w:r>
    </w:p>
    <w:p>
      <w:pPr>
        <w:numPr>
          <w:ilvl w:val="0"/>
          <w:numId w:val="1066"/>
        </w:numPr>
        <w:pStyle w:val="Compact"/>
      </w:pPr>
      <w:r>
        <w:t xml:space="preserve">Anote datos en campo</w:t>
      </w:r>
    </w:p>
    <w:p>
      <w:pPr>
        <w:numPr>
          <w:ilvl w:val="0"/>
          <w:numId w:val="1066"/>
        </w:numPr>
        <w:pStyle w:val="Compact"/>
      </w:pPr>
      <w:r>
        <w:t xml:space="preserve">Entregue la información al jefe de brigada</w:t>
      </w:r>
    </w:p>
    <w:p>
      <w:pPr>
        <w:numPr>
          <w:ilvl w:val="0"/>
          <w:numId w:val="1066"/>
        </w:numPr>
        <w:pStyle w:val="Compact"/>
      </w:pPr>
      <w:r>
        <w:t xml:space="preserve">El jefe registra en el sistema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onsultar-especies"/>
    <w:p>
      <w:pPr>
        <w:pStyle w:val="Heading3"/>
      </w:pPr>
      <w:r>
        <w:t xml:space="preserve">3. Consultar Especies</w:t>
      </w:r>
    </w:p>
    <w:p>
      <w:pPr>
        <w:numPr>
          <w:ilvl w:val="0"/>
          <w:numId w:val="1067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Especies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Consulta de Especies</w:t>
      </w:r>
      <w:r>
        <w:rPr>
          <w:bCs/>
          <w:b/>
        </w:rPr>
        <w:t xml:space="preserve">”</w:t>
      </w:r>
    </w:p>
    <w:p>
      <w:pPr>
        <w:numPr>
          <w:ilvl w:val="0"/>
          <w:numId w:val="1067"/>
        </w:numPr>
        <w:pStyle w:val="Compact"/>
      </w:pPr>
      <w:r>
        <w:t xml:space="preserve">Busque especies por:</w:t>
      </w:r>
    </w:p>
    <w:p>
      <w:pPr>
        <w:numPr>
          <w:ilvl w:val="1"/>
          <w:numId w:val="1068"/>
        </w:numPr>
        <w:pStyle w:val="Compact"/>
      </w:pPr>
      <w:r>
        <w:t xml:space="preserve">Nombre científico</w:t>
      </w:r>
    </w:p>
    <w:p>
      <w:pPr>
        <w:numPr>
          <w:ilvl w:val="1"/>
          <w:numId w:val="1068"/>
        </w:numPr>
        <w:pStyle w:val="Compact"/>
      </w:pPr>
      <w:r>
        <w:t xml:space="preserve">Nombre común</w:t>
      </w:r>
    </w:p>
    <w:p>
      <w:pPr>
        <w:numPr>
          <w:ilvl w:val="1"/>
          <w:numId w:val="1068"/>
        </w:numPr>
        <w:pStyle w:val="Compact"/>
      </w:pPr>
      <w:r>
        <w:t xml:space="preserve">Familia</w:t>
      </w:r>
    </w:p>
    <w:p>
      <w:pPr>
        <w:numPr>
          <w:ilvl w:val="0"/>
          <w:numId w:val="1067"/>
        </w:numPr>
        <w:pStyle w:val="Compact"/>
      </w:pPr>
      <w:r>
        <w:t xml:space="preserve">Vea información detallada:</w:t>
      </w:r>
    </w:p>
    <w:p>
      <w:pPr>
        <w:numPr>
          <w:ilvl w:val="1"/>
          <w:numId w:val="1069"/>
        </w:numPr>
        <w:pStyle w:val="Compact"/>
      </w:pPr>
      <w:r>
        <w:t xml:space="preserve">Clasificación taxonómica</w:t>
      </w:r>
    </w:p>
    <w:p>
      <w:pPr>
        <w:numPr>
          <w:ilvl w:val="1"/>
          <w:numId w:val="1069"/>
        </w:numPr>
        <w:pStyle w:val="Compact"/>
      </w:pPr>
      <w:r>
        <w:t xml:space="preserve">Descripción</w:t>
      </w:r>
    </w:p>
    <w:p>
      <w:pPr>
        <w:numPr>
          <w:ilvl w:val="1"/>
          <w:numId w:val="1069"/>
        </w:numPr>
        <w:pStyle w:val="Compact"/>
      </w:pPr>
      <w:r>
        <w:t xml:space="preserve">Tipo (Flora/Fauna)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Útil en campo</w:t>
      </w:r>
      <w:r>
        <w:t xml:space="preserve"> </w:t>
      </w:r>
      <w:r>
        <w:t xml:space="preserve">para identificar especies</w:t>
      </w:r>
    </w:p>
    <w:p>
      <w:r>
        <w:pict>
          <v:rect style="width:0;height:1.5pt" o:hralign="center" o:hrstd="t" o:hr="t"/>
        </w:pict>
      </w:r>
    </w:p>
    <w:bookmarkEnd w:id="90"/>
    <w:bookmarkStart w:id="91" w:name="ver-historial-de-trabajo"/>
    <w:p>
      <w:pPr>
        <w:pStyle w:val="Heading3"/>
      </w:pPr>
      <w:r>
        <w:t xml:space="preserve">4. Ver Historial de Trabajo</w:t>
      </w:r>
    </w:p>
    <w:p>
      <w:pPr>
        <w:numPr>
          <w:ilvl w:val="0"/>
          <w:numId w:val="1070"/>
        </w:numPr>
        <w:pStyle w:val="Compact"/>
      </w:pPr>
      <w:r>
        <w:t xml:space="preserve">Vaya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Observaciones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Lista de Observaciones</w:t>
      </w:r>
      <w:r>
        <w:rPr>
          <w:bCs/>
          <w:b/>
        </w:rPr>
        <w:t xml:space="preserve">”</w:t>
      </w:r>
    </w:p>
    <w:p>
      <w:pPr>
        <w:numPr>
          <w:ilvl w:val="0"/>
          <w:numId w:val="1070"/>
        </w:numPr>
        <w:pStyle w:val="Compact"/>
      </w:pPr>
      <w:r>
        <w:t xml:space="preserve">Filtre por su brigada</w:t>
      </w:r>
    </w:p>
    <w:p>
      <w:pPr>
        <w:numPr>
          <w:ilvl w:val="0"/>
          <w:numId w:val="1070"/>
        </w:numPr>
        <w:pStyle w:val="Compact"/>
      </w:pPr>
      <w:r>
        <w:t xml:space="preserve">Vea observaciones completadas y validadas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reguntas-frecuentes"/>
    <w:p>
      <w:pPr>
        <w:pStyle w:val="Heading2"/>
      </w:pPr>
      <w:r>
        <w:t xml:space="preserve">❓ Preguntas Frecuentes</w:t>
      </w:r>
    </w:p>
    <w:bookmarkStart w:id="93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rPr>
          <w:bCs/>
          <w:b/>
        </w:rPr>
        <w:t xml:space="preserve">P: ¿Puedo acceder desde mi celular?</w:t>
      </w:r>
      <w:r>
        <w:t xml:space="preserve"> </w:t>
      </w:r>
      <w:r>
        <w:t xml:space="preserve">R: Sí, el sistema es responsive y se adapta a dispositivos móviles. Se recomienda usar Chrome o Safari.</w:t>
      </w:r>
    </w:p>
    <w:p>
      <w:pPr>
        <w:pStyle w:val="BodyText"/>
      </w:pPr>
      <w:r>
        <w:rPr>
          <w:bCs/>
          <w:b/>
        </w:rPr>
        <w:t xml:space="preserve">P: ¿Qué hago si olvidé mi contraseña?</w:t>
      </w:r>
      <w:r>
        <w:t xml:space="preserve"> </w:t>
      </w:r>
      <w:r>
        <w:t xml:space="preserve">R: Contacte al administrador del sistema para que la restablezca.</w:t>
      </w:r>
    </w:p>
    <w:p>
      <w:pPr>
        <w:pStyle w:val="BodyText"/>
      </w:pPr>
      <w:r>
        <w:rPr>
          <w:bCs/>
          <w:b/>
        </w:rPr>
        <w:t xml:space="preserve">P: ¿Cómo cambio mi contraseña?</w:t>
      </w:r>
      <w:r>
        <w:t xml:space="preserve"> </w:t>
      </w:r>
      <w:r>
        <w:t xml:space="preserve">R: Vaya a</w:t>
      </w:r>
      <w:r>
        <w:t xml:space="preserve"> </w:t>
      </w:r>
      <w:r>
        <w:t xml:space="preserve">“</w:t>
      </w:r>
      <w:r>
        <w:t xml:space="preserve">Mi Perfil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Cambiar Contraseña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P: ¿Puedo ver los datos de otras brigadas?</w:t>
      </w:r>
      <w:r>
        <w:t xml:space="preserve"> </w:t>
      </w:r>
      <w:r>
        <w:t xml:space="preserve">R: No, solo los administradores y coordinadores pueden ver datos de todas las brigadas.</w:t>
      </w:r>
    </w:p>
    <w:bookmarkEnd w:id="93"/>
    <w:bookmarkStart w:id="94" w:name="para-administradores"/>
    <w:p>
      <w:pPr>
        <w:pStyle w:val="Heading3"/>
      </w:pPr>
      <w:r>
        <w:t xml:space="preserve">Para Administradores</w:t>
      </w:r>
    </w:p>
    <w:p>
      <w:pPr>
        <w:pStyle w:val="FirstParagraph"/>
      </w:pPr>
      <w:r>
        <w:rPr>
          <w:bCs/>
          <w:b/>
        </w:rPr>
        <w:t xml:space="preserve">P: ¿Cuántos conglomerados puedo generar a la vez?</w:t>
      </w:r>
      <w:r>
        <w:t xml:space="preserve"> </w:t>
      </w:r>
      <w:r>
        <w:t xml:space="preserve">R: Entre 1 y 100 conglomerados por operación.</w:t>
      </w:r>
    </w:p>
    <w:p>
      <w:pPr>
        <w:pStyle w:val="BodyText"/>
      </w:pPr>
      <w:r>
        <w:rPr>
          <w:bCs/>
          <w:b/>
        </w:rPr>
        <w:t xml:space="preserve">P: ¿Puedo eliminar un conglomerado?</w:t>
      </w:r>
      <w:r>
        <w:t xml:space="preserve"> </w:t>
      </w:r>
      <w:r>
        <w:t xml:space="preserve">R: Sí, pero solo si no tiene observaciones asociadas. Se recomienda usar el estado</w:t>
      </w:r>
      <w:r>
        <w:t xml:space="preserve"> </w:t>
      </w:r>
      <w:r>
        <w:t xml:space="preserve">“</w:t>
      </w:r>
      <w:r>
        <w:t xml:space="preserve">Rechazado</w:t>
      </w:r>
      <w:r>
        <w:t xml:space="preserve">”</w:t>
      </w:r>
      <w:r>
        <w:t xml:space="preserve"> </w:t>
      </w:r>
      <w:r>
        <w:t xml:space="preserve">en su lugar.</w:t>
      </w:r>
    </w:p>
    <w:p>
      <w:pPr>
        <w:pStyle w:val="BodyText"/>
      </w:pPr>
      <w:r>
        <w:rPr>
          <w:bCs/>
          <w:b/>
        </w:rPr>
        <w:t xml:space="preserve">P: ¿Puedo desasignar un conglomerado de una brigada?</w:t>
      </w:r>
      <w:r>
        <w:t xml:space="preserve"> </w:t>
      </w:r>
      <w:r>
        <w:t xml:space="preserve">R: No directamente. Debe marcar el conglomerado como completado o rechazado.</w:t>
      </w:r>
    </w:p>
    <w:p>
      <w:pPr>
        <w:pStyle w:val="BodyText"/>
      </w:pPr>
      <w:r>
        <w:rPr>
          <w:bCs/>
          <w:b/>
        </w:rPr>
        <w:t xml:space="preserve">P: ¿Qué pasa si desactivo a un usuario?</w:t>
      </w:r>
      <w:r>
        <w:t xml:space="preserve"> </w:t>
      </w:r>
      <w:r>
        <w:t xml:space="preserve">R: El usuario no puede iniciar sesión, pero todos sus datos se conservan.</w:t>
      </w:r>
    </w:p>
    <w:bookmarkEnd w:id="94"/>
    <w:bookmarkStart w:id="95" w:name="para-jefes-de-brigada"/>
    <w:p>
      <w:pPr>
        <w:pStyle w:val="Heading3"/>
      </w:pPr>
      <w:r>
        <w:t xml:space="preserve">Para Jefes de Brigada</w:t>
      </w:r>
    </w:p>
    <w:p>
      <w:pPr>
        <w:pStyle w:val="FirstParagraph"/>
      </w:pPr>
      <w:r>
        <w:rPr>
          <w:bCs/>
          <w:b/>
        </w:rPr>
        <w:t xml:space="preserve">P: ¿Puedo trabajar en dos conglomerados al mismo tiempo?</w:t>
      </w:r>
      <w:r>
        <w:t xml:space="preserve"> </w:t>
      </w:r>
      <w:r>
        <w:t xml:space="preserve">R: No, solo puede tener un conglomerado activo a la vez.</w:t>
      </w:r>
    </w:p>
    <w:p>
      <w:pPr>
        <w:pStyle w:val="BodyText"/>
      </w:pPr>
      <w:r>
        <w:rPr>
          <w:bCs/>
          <w:b/>
        </w:rPr>
        <w:t xml:space="preserve">P: ¿Qué pasa si inicio un conglomerado por error?</w:t>
      </w:r>
      <w:r>
        <w:t xml:space="preserve"> </w:t>
      </w:r>
      <w:r>
        <w:t xml:space="preserve">R: Contacte al administrador para que lo reasigne o cambie el estado.</w:t>
      </w:r>
    </w:p>
    <w:p>
      <w:pPr>
        <w:pStyle w:val="BodyText"/>
      </w:pPr>
      <w:r>
        <w:rPr>
          <w:bCs/>
          <w:b/>
        </w:rPr>
        <w:t xml:space="preserve">P: ¿Puedo eliminar una observación?</w:t>
      </w:r>
      <w:r>
        <w:t xml:space="preserve"> </w:t>
      </w:r>
      <w:r>
        <w:t xml:space="preserve">R: Solo si aún no ha sido validada. Después de validación, solo el administrador puede modificarla.</w:t>
      </w:r>
    </w:p>
    <w:p>
      <w:pPr>
        <w:pStyle w:val="BodyText"/>
      </w:pPr>
      <w:r>
        <w:rPr>
          <w:bCs/>
          <w:b/>
        </w:rPr>
        <w:t xml:space="preserve">P: ¿Cuántas observaciones debo registrar por conglomerado?</w:t>
      </w:r>
      <w:r>
        <w:t xml:space="preserve"> </w:t>
      </w:r>
      <w:r>
        <w:t xml:space="preserve">R: Depende del protocolo. Generalmente se registran observaciones para cada subparcela (5 en total).</w:t>
      </w:r>
    </w:p>
    <w:p>
      <w:pPr>
        <w:pStyle w:val="BodyText"/>
      </w:pPr>
      <w:r>
        <w:rPr>
          <w:bCs/>
          <w:b/>
        </w:rPr>
        <w:t xml:space="preserve">P: ¿Qué hago si no tengo conexión en campo?</w:t>
      </w:r>
      <w:r>
        <w:t xml:space="preserve"> </w:t>
      </w:r>
      <w:r>
        <w:t xml:space="preserve">R: Anote los datos en papel y regístrelos en el sistema cuando tenga conexión.</w:t>
      </w:r>
    </w:p>
    <w:bookmarkEnd w:id="95"/>
    <w:bookmarkStart w:id="96" w:name="observaciones"/>
    <w:p>
      <w:pPr>
        <w:pStyle w:val="Heading3"/>
      </w:pPr>
      <w:r>
        <w:t xml:space="preserve">Observaciones</w:t>
      </w:r>
    </w:p>
    <w:p>
      <w:pPr>
        <w:pStyle w:val="FirstParagraph"/>
      </w:pPr>
      <w:r>
        <w:rPr>
          <w:bCs/>
          <w:b/>
        </w:rPr>
        <w:t xml:space="preserve">P: ¿Puedo editar una observación después de guardarla?</w:t>
      </w:r>
      <w:r>
        <w:t xml:space="preserve"> </w:t>
      </w:r>
      <w:r>
        <w:t xml:space="preserve">R: Sí, mientras no haya sido validada por el jefe de brigada.</w:t>
      </w:r>
    </w:p>
    <w:p>
      <w:pPr>
        <w:pStyle w:val="BodyText"/>
      </w:pPr>
      <w:r>
        <w:rPr>
          <w:bCs/>
          <w:b/>
        </w:rPr>
        <w:t xml:space="preserve">P: ¿Qué formatos de foto puedo subir?</w:t>
      </w:r>
      <w:r>
        <w:t xml:space="preserve"> </w:t>
      </w:r>
      <w:r>
        <w:t xml:space="preserve">R: JPG, JPEG y PNG. Máximo 5 MB por foto, hasta 10 fotos por observación.</w:t>
      </w:r>
    </w:p>
    <w:p>
      <w:pPr>
        <w:pStyle w:val="BodyText"/>
      </w:pPr>
      <w:r>
        <w:rPr>
          <w:bCs/>
          <w:b/>
        </w:rPr>
        <w:t xml:space="preserve">P: ¿Qué pasa si la foto es muy grande?</w:t>
      </w:r>
      <w:r>
        <w:t xml:space="preserve"> </w:t>
      </w:r>
      <w:r>
        <w:t xml:space="preserve">R: El sistema rechazará la foto. Reduzca el tamaño antes de subirla.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solución-de-problemas"/>
    <w:p>
      <w:pPr>
        <w:pStyle w:val="Heading2"/>
      </w:pPr>
      <w:r>
        <w:t xml:space="preserve">🔧 Solución de Problemas</w:t>
      </w:r>
    </w:p>
    <w:bookmarkStart w:id="98" w:name="no-puedo-iniciar-sesión"/>
    <w:p>
      <w:pPr>
        <w:pStyle w:val="Heading3"/>
      </w:pPr>
      <w:r>
        <w:t xml:space="preserve">No puedo iniciar sesión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Mensaje de</w:t>
      </w:r>
      <w:r>
        <w:t xml:space="preserve"> </w:t>
      </w:r>
      <w:r>
        <w:t xml:space="preserve">“</w:t>
      </w:r>
      <w:r>
        <w:t xml:space="preserve">Usuario o contraseña incorrectos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Verifique que está escribiendo correctamente el usuario y contraseña</w:t>
      </w:r>
      <w:r>
        <w:t xml:space="preserve"> </w:t>
      </w:r>
      <w:r>
        <w:t xml:space="preserve">2. Verifique que las mayúsculas están correctas</w:t>
      </w:r>
      <w:r>
        <w:t xml:space="preserve"> </w:t>
      </w:r>
      <w:r>
        <w:t xml:space="preserve">3. Asegúrese de que su cuenta está activa</w:t>
      </w:r>
      <w:r>
        <w:t xml:space="preserve"> </w:t>
      </w:r>
      <w:r>
        <w:t xml:space="preserve">4. Si olvidó su contraseña, contacte al administrador</w:t>
      </w:r>
    </w:p>
    <w:p>
      <w:r>
        <w:pict>
          <v:rect style="width:0;height:1.5pt" o:hralign="center" o:hrstd="t" o:hr="t"/>
        </w:pict>
      </w:r>
    </w:p>
    <w:bookmarkEnd w:id="98"/>
    <w:bookmarkStart w:id="99" w:name="no-veo-el-conglomerado-de-mi-brigada"/>
    <w:p>
      <w:pPr>
        <w:pStyle w:val="Heading3"/>
      </w:pPr>
      <w:r>
        <w:t xml:space="preserve">No veo el conglomerado de mi brigada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El dashboard no muestra conglomerado activo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Verifique que su jefe de brigada haya iniciado un conglomerado</w:t>
      </w:r>
      <w:r>
        <w:t xml:space="preserve"> </w:t>
      </w:r>
      <w:r>
        <w:t xml:space="preserve">2. Verifique que pertenece a una brigada</w:t>
      </w:r>
      <w:r>
        <w:t xml:space="preserve"> </w:t>
      </w:r>
      <w:r>
        <w:t xml:space="preserve">3. Actualice la página (F5)</w:t>
      </w:r>
      <w:r>
        <w:t xml:space="preserve"> </w:t>
      </w:r>
      <w:r>
        <w:t xml:space="preserve">4. Cierre sesión y vuelva a iniciar</w:t>
      </w:r>
    </w:p>
    <w:p>
      <w:r>
        <w:pict>
          <v:rect style="width:0;height:1.5pt" o:hralign="center" o:hrstd="t" o:hr="t"/>
        </w:pict>
      </w:r>
    </w:p>
    <w:bookmarkEnd w:id="99"/>
    <w:bookmarkStart w:id="100" w:name="no-puedo-subir-fotos"/>
    <w:p>
      <w:pPr>
        <w:pStyle w:val="Heading3"/>
      </w:pPr>
      <w:r>
        <w:t xml:space="preserve">No puedo subir fotos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Error al subir evidencias fotográficas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Verifique que las fotos son JPG, JPEG o PNG</w:t>
      </w:r>
      <w:r>
        <w:t xml:space="preserve"> </w:t>
      </w:r>
      <w:r>
        <w:t xml:space="preserve">2. Verifique que cada foto pesa menos de 5 MB</w:t>
      </w:r>
      <w:r>
        <w:t xml:space="preserve"> </w:t>
      </w:r>
      <w:r>
        <w:t xml:space="preserve">3. Verifique su conexión a internet</w:t>
      </w:r>
      <w:r>
        <w:t xml:space="preserve"> </w:t>
      </w:r>
      <w:r>
        <w:t xml:space="preserve">4. Intente con menos fotos a la vez</w:t>
      </w:r>
      <w:r>
        <w:t xml:space="preserve"> </w:t>
      </w:r>
      <w:r>
        <w:t xml:space="preserve">5. Reduzca el tamaño de las imágenes antes de subir</w:t>
      </w:r>
    </w:p>
    <w:p>
      <w:r>
        <w:pict>
          <v:rect style="width:0;height:1.5pt" o:hralign="center" o:hrstd="t" o:hr="t"/>
        </w:pict>
      </w:r>
    </w:p>
    <w:bookmarkEnd w:id="100"/>
    <w:bookmarkStart w:id="101" w:name="la-página-se-ve-descuadrada"/>
    <w:p>
      <w:pPr>
        <w:pStyle w:val="Heading3"/>
      </w:pPr>
      <w:r>
        <w:t xml:space="preserve">La página se ve descuadrada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Los elementos no se ven correctamente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Actualice la página (Ctrl + F5)</w:t>
      </w:r>
      <w:r>
        <w:t xml:space="preserve"> </w:t>
      </w:r>
      <w:r>
        <w:t xml:space="preserve">2. Limpie el caché del navegador</w:t>
      </w:r>
      <w:r>
        <w:t xml:space="preserve"> </w:t>
      </w:r>
      <w:r>
        <w:t xml:space="preserve">3. Actualice su navegador a la última versión</w:t>
      </w:r>
      <w:r>
        <w:t xml:space="preserve"> </w:t>
      </w:r>
      <w:r>
        <w:t xml:space="preserve">4. Intente con otro navegador (Chrome recomendado)</w:t>
      </w:r>
    </w:p>
    <w:p>
      <w:r>
        <w:pict>
          <v:rect style="width:0;height:1.5pt" o:hralign="center" o:hrstd="t" o:hr="t"/>
        </w:pict>
      </w:r>
    </w:p>
    <w:bookmarkEnd w:id="101"/>
    <w:bookmarkStart w:id="102" w:name="el-mapa-no-carga"/>
    <w:p>
      <w:pPr>
        <w:pStyle w:val="Heading3"/>
      </w:pPr>
      <w:r>
        <w:t xml:space="preserve">El mapa no carga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El mapa aparece en blanco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Verifique su conexión a internet</w:t>
      </w:r>
      <w:r>
        <w:t xml:space="preserve"> </w:t>
      </w:r>
      <w:r>
        <w:t xml:space="preserve">2. Actualice la página</w:t>
      </w:r>
      <w:r>
        <w:t xml:space="preserve"> </w:t>
      </w:r>
      <w:r>
        <w:t xml:space="preserve">3. Intente con otro navegador</w:t>
      </w:r>
      <w:r>
        <w:t xml:space="preserve"> </w:t>
      </w:r>
      <w:r>
        <w:t xml:space="preserve">4. Verifique que no tiene bloqueadores de contenido activos</w:t>
      </w:r>
    </w:p>
    <w:p>
      <w:r>
        <w:pict>
          <v:rect style="width:0;height:1.5pt" o:hralign="center" o:hrstd="t" o:hr="t"/>
        </w:pict>
      </w:r>
    </w:p>
    <w:bookmarkEnd w:id="102"/>
    <w:bookmarkStart w:id="103" w:name="mensaje-sesión-expirada"/>
    <w:p>
      <w:pPr>
        <w:pStyle w:val="Heading3"/>
      </w:pPr>
      <w:r>
        <w:t xml:space="preserve">Mensaje</w:t>
      </w:r>
      <w:r>
        <w:t xml:space="preserve"> </w:t>
      </w:r>
      <w:r>
        <w:t xml:space="preserve">“</w:t>
      </w:r>
      <w:r>
        <w:t xml:space="preserve">Sesión expirada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El sistema pide iniciar sesión nuevamente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Inicie sesión nuevamente</w:t>
      </w:r>
      <w:r>
        <w:t xml:space="preserve"> </w:t>
      </w:r>
      <w:r>
        <w:t xml:space="preserve">2. Las sesiones expiran después de 7 días por seguridad</w:t>
      </w:r>
      <w:r>
        <w:t xml:space="preserve"> </w:t>
      </w:r>
      <w:r>
        <w:t xml:space="preserve">3. Si ocurre frecuentemente, contacte al administrador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soporte-técnico"/>
    <w:p>
      <w:pPr>
        <w:pStyle w:val="Heading2"/>
      </w:pPr>
      <w:r>
        <w:t xml:space="preserve">📞 Soporte Técnico</w:t>
      </w:r>
    </w:p>
    <w:p>
      <w:pPr>
        <w:pStyle w:val="FirstParagraph"/>
      </w:pPr>
      <w:r>
        <w:t xml:space="preserve">Si los problemas persisten: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Anote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t xml:space="preserve">Qué estaba haciendo cuando ocurrió el problema</w:t>
      </w:r>
    </w:p>
    <w:p>
      <w:pPr>
        <w:numPr>
          <w:ilvl w:val="1"/>
          <w:numId w:val="1072"/>
        </w:numPr>
        <w:pStyle w:val="Compact"/>
      </w:pPr>
      <w:r>
        <w:t xml:space="preserve">Mensaje de error exacto (si hay)</w:t>
      </w:r>
    </w:p>
    <w:p>
      <w:pPr>
        <w:numPr>
          <w:ilvl w:val="1"/>
          <w:numId w:val="1072"/>
        </w:numPr>
        <w:pStyle w:val="Compact"/>
      </w:pPr>
      <w:r>
        <w:t xml:space="preserve">Navegador y versión que usa</w:t>
      </w:r>
    </w:p>
    <w:p>
      <w:pPr>
        <w:numPr>
          <w:ilvl w:val="1"/>
          <w:numId w:val="1072"/>
        </w:numPr>
        <w:pStyle w:val="Compact"/>
      </w:pPr>
      <w:r>
        <w:t xml:space="preserve">Capturas de pantalla (si es posible)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Contacte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rPr>
          <w:bCs/>
          <w:b/>
        </w:rPr>
        <w:t xml:space="preserve">Soporte técnico</w:t>
      </w:r>
      <w:r>
        <w:t xml:space="preserve">: [Correo o teléfono del soporte]</w:t>
      </w:r>
    </w:p>
    <w:p>
      <w:pPr>
        <w:numPr>
          <w:ilvl w:val="1"/>
          <w:numId w:val="1073"/>
        </w:numPr>
        <w:pStyle w:val="Compact"/>
      </w:pPr>
      <w:r>
        <w:rPr>
          <w:bCs/>
          <w:b/>
        </w:rPr>
        <w:t xml:space="preserve">Administrador del sistema</w:t>
      </w:r>
      <w:r>
        <w:t xml:space="preserve">: [Nombre y contacto]</w:t>
      </w:r>
    </w:p>
    <w:p>
      <w:pPr>
        <w:numPr>
          <w:ilvl w:val="1"/>
          <w:numId w:val="1073"/>
        </w:numPr>
        <w:pStyle w:val="Compact"/>
      </w:pPr>
      <w:r>
        <w:rPr>
          <w:bCs/>
          <w:b/>
        </w:rPr>
        <w:t xml:space="preserve">Repositorio de issues</w:t>
      </w:r>
      <w:r>
        <w:t xml:space="preserve">: https://github.com/duvanleandro/ProyectoIntegrador/issues</w:t>
      </w:r>
    </w:p>
    <w:p>
      <w:r>
        <w:pict>
          <v:rect style="width:0;height:1.5pt" o:hralign="center" o:hrstd="t" o:hr="t"/>
        </w:pict>
      </w:r>
    </w:p>
    <w:bookmarkEnd w:id="105"/>
    <w:bookmarkStart w:id="106" w:name="recursos-adicionales"/>
    <w:p>
      <w:pPr>
        <w:pStyle w:val="Heading2"/>
      </w:pPr>
      <w:r>
        <w:t xml:space="preserve">📚 Recursos Adicionales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Manual Técnico</w:t>
      </w:r>
      <w:r>
        <w:t xml:space="preserve">: Para información sobre instalación y configuración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Documentación del Proyecto</w:t>
      </w:r>
      <w:r>
        <w:t xml:space="preserve">:</w:t>
      </w:r>
      <w:r>
        <w:t xml:space="preserve"> </w:t>
      </w:r>
      <w:r>
        <w:rPr>
          <w:rStyle w:val="VerbatimChar"/>
        </w:rPr>
        <w:t xml:space="preserve">ecodatos-project/README.md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Manual IFN Colombia</w:t>
      </w:r>
      <w:r>
        <w:t xml:space="preserve">: Protocolo oficial del Inventario Forestal Nacional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 del Manual</w:t>
      </w:r>
      <w:r>
        <w:t xml:space="preserve">: 1.0</w:t>
      </w:r>
      <w:r>
        <w:t xml:space="preserve"> </w:t>
      </w:r>
      <w:r>
        <w:rPr>
          <w:bCs/>
          <w:b/>
        </w:rPr>
        <w:t xml:space="preserve">Última actualización</w:t>
      </w:r>
      <w:r>
        <w:t xml:space="preserve">: Noviembre 12, 2024</w:t>
      </w:r>
      <w:r>
        <w:t xml:space="preserve"> </w:t>
      </w:r>
      <w:r>
        <w:rPr>
          <w:bCs/>
          <w:b/>
        </w:rPr>
        <w:t xml:space="preserve">Sistema</w:t>
      </w:r>
      <w:r>
        <w:t xml:space="preserve">: EcoDatos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Desarrollado por el equipo de EcoDatos</w:t>
      </w:r>
      <w:r>
        <w:t xml:space="preserve"> </w:t>
      </w:r>
      <w:r>
        <w:t xml:space="preserve">Universidad de Investigación y Desarrollo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2025-11-12T19:04:30Z</dcterms:created>
  <dcterms:modified xsi:type="dcterms:W3CDTF">2025-11-12T19:04:30Z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