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BD" w:rsidRDefault="00AE2849" w:rsidP="00AE2849">
      <w:pPr>
        <w:jc w:val="center"/>
        <w:rPr>
          <w:rFonts w:cstheme="minorHAnsi"/>
          <w:b/>
          <w:sz w:val="24"/>
          <w:szCs w:val="24"/>
        </w:rPr>
      </w:pPr>
      <w:r w:rsidRPr="00AE2849">
        <w:rPr>
          <w:rFonts w:cstheme="minorHAnsi"/>
          <w:b/>
          <w:sz w:val="24"/>
          <w:szCs w:val="24"/>
        </w:rPr>
        <w:t>Requerimientos funcionales.</w:t>
      </w:r>
    </w:p>
    <w:p w:rsidR="00C935D5" w:rsidRDefault="00C935D5" w:rsidP="00AE2849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849" w:rsidTr="00AE2849"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 Registrar usuario.</w:t>
            </w:r>
          </w:p>
        </w:tc>
      </w:tr>
      <w:tr w:rsidR="00AE2849" w:rsidTr="00AE2849"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crear una cuenta nueva para ingresar a la plataforma.</w:t>
            </w:r>
          </w:p>
        </w:tc>
      </w:tr>
      <w:tr w:rsidR="00AE2849" w:rsidTr="00AE2849"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Contraseña</w:t>
            </w:r>
          </w:p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Correo electrónico</w:t>
            </w:r>
          </w:p>
        </w:tc>
      </w:tr>
      <w:tr w:rsidR="00AE2849" w:rsidTr="00AE2849"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AE2849" w:rsidRDefault="00AE2849" w:rsidP="00AE2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Nuevo usuario agregado a un árbol binario.</w:t>
            </w:r>
          </w:p>
        </w:tc>
      </w:tr>
    </w:tbl>
    <w:p w:rsidR="00AE2849" w:rsidRDefault="00AE2849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 Ingresar a la plataforma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 que el nickname y la contraseña pertenezcan a un usuario previamente registrado;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Contraseña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Acceso a la plataforma</w:t>
            </w:r>
          </w:p>
          <w:p w:rsidR="00AE2849" w:rsidRPr="00AE2849" w:rsidRDefault="00AE2849" w:rsidP="000319A9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Acceso denegado</w:t>
            </w:r>
          </w:p>
        </w:tc>
      </w:tr>
    </w:tbl>
    <w:p w:rsidR="00AE2849" w:rsidRDefault="00AE2849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R3 Mostrar películas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en pantalla las películas que tiene la plataforma digital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AE2849" w:rsidRDefault="00C935D5" w:rsidP="000319A9">
            <w:pPr>
              <w:rPr>
                <w:rFonts w:cstheme="minorHAnsi"/>
                <w:sz w:val="24"/>
                <w:szCs w:val="24"/>
              </w:rPr>
            </w:pPr>
            <w:r w:rsidRPr="00C935D5">
              <w:rPr>
                <w:rFonts w:cstheme="minorHAnsi"/>
                <w:sz w:val="24"/>
                <w:szCs w:val="24"/>
                <w:u w:val="single"/>
              </w:rPr>
              <w:t>Catálogo</w:t>
            </w:r>
            <w:r>
              <w:rPr>
                <w:rFonts w:cstheme="minorHAnsi"/>
                <w:sz w:val="24"/>
                <w:szCs w:val="24"/>
              </w:rPr>
              <w:t xml:space="preserve"> de p</w:t>
            </w:r>
            <w:r w:rsidR="00AE2849">
              <w:rPr>
                <w:rFonts w:cstheme="minorHAnsi"/>
                <w:sz w:val="24"/>
                <w:szCs w:val="24"/>
              </w:rPr>
              <w:t>elículas en pantalla.</w:t>
            </w:r>
          </w:p>
        </w:tc>
      </w:tr>
    </w:tbl>
    <w:p w:rsidR="00AE2849" w:rsidRDefault="00AE2849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R4 Mostrar Videojuegos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Muestra en pantalla los videojuegos que tiene la plataforma digital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AE2849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Catálogo de v</w:t>
            </w:r>
            <w:r w:rsidR="00AE2849">
              <w:rPr>
                <w:rFonts w:cstheme="minorHAnsi"/>
                <w:sz w:val="24"/>
                <w:szCs w:val="24"/>
              </w:rPr>
              <w:t>ideojuegos en pantalla.</w:t>
            </w:r>
          </w:p>
        </w:tc>
      </w:tr>
    </w:tbl>
    <w:p w:rsidR="00AE2849" w:rsidRDefault="00AE2849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R5 Mostrar publicaciones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Aparece en pantalla un catalogo de las revistas y libros de la plataforma digital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AE2849" w:rsidRPr="00AE2849" w:rsidRDefault="00C935D5" w:rsidP="000319A9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Catálogos de l</w:t>
            </w:r>
            <w:r w:rsidR="00AE2849">
              <w:rPr>
                <w:rFonts w:cstheme="minorHAnsi"/>
                <w:sz w:val="24"/>
                <w:szCs w:val="24"/>
              </w:rPr>
              <w:t>ibros y revistas en pantalla.</w:t>
            </w:r>
          </w:p>
        </w:tc>
      </w:tr>
    </w:tbl>
    <w:p w:rsidR="00AE2849" w:rsidRDefault="00AE2849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R6 Visualizar Series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visualizar las series con sus respectivos capítulos que tiene la plataforma digital.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AE2849" w:rsidRPr="00AE2849" w:rsidRDefault="00C935D5" w:rsidP="000319A9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Catálogo de s</w:t>
            </w:r>
            <w:r w:rsidR="00AE2849">
              <w:rPr>
                <w:rFonts w:cstheme="minorHAnsi"/>
                <w:sz w:val="24"/>
                <w:szCs w:val="24"/>
              </w:rPr>
              <w:t>eries en pantalla.</w:t>
            </w:r>
          </w:p>
        </w:tc>
      </w:tr>
    </w:tbl>
    <w:p w:rsidR="00AE2849" w:rsidRDefault="00AE2849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AE2849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R7 </w:t>
            </w:r>
            <w:r w:rsidR="00AE2849">
              <w:rPr>
                <w:rFonts w:cstheme="minorHAnsi"/>
                <w:sz w:val="24"/>
                <w:szCs w:val="24"/>
              </w:rPr>
              <w:t>Visualizar canciones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Permite visualizar las canciones </w:t>
            </w:r>
            <w:r w:rsidR="00C935D5">
              <w:rPr>
                <w:rFonts w:cstheme="minorHAnsi"/>
                <w:sz w:val="24"/>
                <w:szCs w:val="24"/>
              </w:rPr>
              <w:t>que tiene la plataforma digital</w:t>
            </w: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2849" w:rsidTr="000319A9">
        <w:tc>
          <w:tcPr>
            <w:tcW w:w="4414" w:type="dxa"/>
          </w:tcPr>
          <w:p w:rsidR="00AE2849" w:rsidRDefault="00AE2849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AE2849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Catálogo de canciones en pantalla.</w:t>
            </w:r>
          </w:p>
        </w:tc>
      </w:tr>
    </w:tbl>
    <w:p w:rsidR="00AE2849" w:rsidRDefault="00AE2849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R8 Jugar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al usuario poder jugar los juegos del catalogo de la plataforma digital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Juego en pantalla.</w:t>
            </w:r>
          </w:p>
        </w:tc>
      </w:tr>
    </w:tbl>
    <w:p w:rsidR="00C935D5" w:rsidRDefault="00C935D5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R9 Leer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 la opción de mostrar el libro o revista seleccionado para la respectiva lectura del usuario.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Libro o revista en pantalla.</w:t>
            </w:r>
          </w:p>
        </w:tc>
      </w:tr>
    </w:tbl>
    <w:p w:rsidR="00C935D5" w:rsidRDefault="00C935D5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R10 Ver películas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 la opción de reproducir la película seleccionada por el usuario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Película en pantalla.</w:t>
            </w:r>
          </w:p>
        </w:tc>
      </w:tr>
    </w:tbl>
    <w:p w:rsidR="00C935D5" w:rsidRDefault="00C935D5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R11 Escuchar música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 la opción de reproducir la canción seleccionada por el usuario.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Canción en pantalla.</w:t>
            </w:r>
          </w:p>
        </w:tc>
      </w:tr>
    </w:tbl>
    <w:p w:rsidR="00C935D5" w:rsidRDefault="00C935D5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R12 Buscar canción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al usuario encontrar la canción que desea.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Canción encontrada</w:t>
            </w:r>
          </w:p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Canción no encontrada</w:t>
            </w:r>
          </w:p>
        </w:tc>
      </w:tr>
    </w:tbl>
    <w:p w:rsidR="00C935D5" w:rsidRDefault="00C935D5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R13 Buscar película 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al usuario encontrar la película que desea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Título de la película</w:t>
            </w:r>
          </w:p>
        </w:tc>
      </w:tr>
      <w:tr w:rsidR="00C935D5" w:rsidTr="000319A9"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Película encontrada</w:t>
            </w:r>
          </w:p>
          <w:p w:rsidR="00C935D5" w:rsidRDefault="00C935D5" w:rsidP="000319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Película no encontrad.</w:t>
            </w:r>
          </w:p>
        </w:tc>
      </w:tr>
    </w:tbl>
    <w:p w:rsidR="00C935D5" w:rsidRDefault="00C935D5" w:rsidP="00AE284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06DC" w:rsidTr="00D90141">
        <w:tc>
          <w:tcPr>
            <w:tcW w:w="4414" w:type="dxa"/>
          </w:tcPr>
          <w:p w:rsidR="003F06DC" w:rsidRDefault="003F06DC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3F06DC" w:rsidRDefault="003F06DC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F934FA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Buscar </w:t>
            </w:r>
            <w:r w:rsidR="00F934FA">
              <w:rPr>
                <w:rFonts w:cstheme="minorHAnsi"/>
                <w:sz w:val="24"/>
                <w:szCs w:val="24"/>
              </w:rPr>
              <w:t>serie</w:t>
            </w:r>
          </w:p>
        </w:tc>
      </w:tr>
      <w:tr w:rsidR="003F06DC" w:rsidTr="00D90141">
        <w:tc>
          <w:tcPr>
            <w:tcW w:w="4414" w:type="dxa"/>
          </w:tcPr>
          <w:p w:rsidR="003F06DC" w:rsidRDefault="003F06DC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3F06DC" w:rsidRDefault="00F934FA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al usuario encontrar la serie que desea.</w:t>
            </w:r>
          </w:p>
        </w:tc>
      </w:tr>
      <w:tr w:rsidR="003F06DC" w:rsidTr="00D90141">
        <w:tc>
          <w:tcPr>
            <w:tcW w:w="4414" w:type="dxa"/>
          </w:tcPr>
          <w:p w:rsidR="003F06DC" w:rsidRDefault="003F06DC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3F06DC" w:rsidRDefault="003F06DC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Título de la</w:t>
            </w:r>
            <w:r w:rsidR="00F934FA">
              <w:rPr>
                <w:rFonts w:cstheme="minorHAnsi"/>
                <w:sz w:val="24"/>
                <w:szCs w:val="24"/>
              </w:rPr>
              <w:t xml:space="preserve"> serie</w:t>
            </w:r>
          </w:p>
        </w:tc>
      </w:tr>
      <w:tr w:rsidR="003F06DC" w:rsidTr="00D90141">
        <w:tc>
          <w:tcPr>
            <w:tcW w:w="4414" w:type="dxa"/>
          </w:tcPr>
          <w:p w:rsidR="003F06DC" w:rsidRDefault="003F06DC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3F06DC" w:rsidRDefault="00F934FA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Serie </w:t>
            </w:r>
            <w:r w:rsidR="003F06DC">
              <w:rPr>
                <w:rFonts w:cstheme="minorHAnsi"/>
                <w:sz w:val="24"/>
                <w:szCs w:val="24"/>
              </w:rPr>
              <w:t>encontrada</w:t>
            </w:r>
          </w:p>
          <w:p w:rsidR="003F06DC" w:rsidRDefault="00F934FA" w:rsidP="00D9014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Serie</w:t>
            </w:r>
            <w:bookmarkStart w:id="0" w:name="_GoBack"/>
            <w:bookmarkEnd w:id="0"/>
            <w:r w:rsidR="003F06DC">
              <w:rPr>
                <w:rFonts w:cstheme="minorHAnsi"/>
                <w:sz w:val="24"/>
                <w:szCs w:val="24"/>
              </w:rPr>
              <w:t xml:space="preserve"> no encontrad.</w:t>
            </w:r>
          </w:p>
        </w:tc>
      </w:tr>
    </w:tbl>
    <w:p w:rsidR="003F06DC" w:rsidRDefault="003F06DC" w:rsidP="00AE2849">
      <w:pPr>
        <w:rPr>
          <w:rFonts w:cstheme="minorHAnsi"/>
          <w:sz w:val="24"/>
          <w:szCs w:val="24"/>
        </w:rPr>
      </w:pPr>
    </w:p>
    <w:p w:rsidR="003F06DC" w:rsidRDefault="003F06DC" w:rsidP="00AE2849">
      <w:pPr>
        <w:rPr>
          <w:rFonts w:cstheme="minorHAnsi"/>
          <w:sz w:val="24"/>
          <w:szCs w:val="24"/>
        </w:rPr>
      </w:pPr>
    </w:p>
    <w:p w:rsidR="003F06DC" w:rsidRPr="00AE2849" w:rsidRDefault="003F06DC" w:rsidP="00AE2849">
      <w:pPr>
        <w:rPr>
          <w:rFonts w:cstheme="minorHAnsi"/>
          <w:sz w:val="24"/>
          <w:szCs w:val="24"/>
        </w:rPr>
      </w:pPr>
    </w:p>
    <w:sectPr w:rsidR="003F06DC" w:rsidRPr="00AE2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49"/>
    <w:rsid w:val="003F06DC"/>
    <w:rsid w:val="005950BD"/>
    <w:rsid w:val="00AE2849"/>
    <w:rsid w:val="00C935D5"/>
    <w:rsid w:val="00F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E47A"/>
  <w15:chartTrackingRefBased/>
  <w15:docId w15:val="{D60CBC75-5992-43CC-BA53-E07EFFD3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2</cp:revision>
  <dcterms:created xsi:type="dcterms:W3CDTF">2019-05-27T18:16:00Z</dcterms:created>
  <dcterms:modified xsi:type="dcterms:W3CDTF">2019-05-28T00:13:00Z</dcterms:modified>
</cp:coreProperties>
</file>