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vAlign w:val="center"/>
          </w:tcPr>
          <w:p>
            <w:pPr>
              <w:jc w:val="center"/>
            </w:pPr>
            <w:r>
              <w:rPr>
                <w:rFonts w:ascii="Calibri" w:cs="Calibri" w:eastAsia="Calibri" w:hAnsi="Calibri"/>
                <w:b/>
                <w:bCs/>
                <w:color w:val="FFFFFF"/>
                <w:sz w:val="52"/>
                <w:szCs w:val="52"/>
              </w:rPr>
              <w:t xml:space="preserve">Duvan A. Zuluaga</w:t>
            </w:r>
          </w:p>
          <w:p>
            <w:pPr>
              <w:spacing w:before="60"/>
              <w:jc w:val="center"/>
            </w:pPr>
            <w:r>
              <w:rPr>
                <w:rFonts w:ascii="Calibri" w:cs="Calibri" w:eastAsia="Calibri" w:hAnsi="Calibri"/>
                <w:b/>
                <w:bCs/>
                <w:color w:val="BDD7EE"/>
                <w:sz w:val="26"/>
                <w:szCs w:val="26"/>
              </w:rPr>
              <w:t xml:space="preserve">DATA ANALYST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jc w:val="center"/>
            </w:pPr>
            <w:r>
              <w:rPr>
                <w:rFonts w:ascii="Calibri" w:cs="Calibri" w:eastAsia="Calibri" w:hAnsi="Calibri"/>
                <w:color w:val="1F4E79"/>
                <w:sz w:val="18"/>
                <w:szCs w:val="18"/>
              </w:rPr>
              <w:t xml:space="preserve">📧 duvan.zuluaga@email.com</w:t>
            </w:r>
            <w:r>
              <w:rPr>
                <w:rFonts w:ascii="Calibri" w:cs="Calibri" w:eastAsia="Calibri" w:hAnsi="Calibri"/>
                <w:color w:val="555555"/>
                <w:sz w:val="18"/>
                <w:szCs w:val="18"/>
              </w:rPr>
              <w:t xml:space="preserve">   |   </w:t>
            </w:r>
            <w:r>
              <w:rPr>
                <w:rFonts w:ascii="Calibri" w:cs="Calibri" w:eastAsia="Calibri" w:hAnsi="Calibri"/>
                <w:color w:val="1F4E79"/>
                <w:sz w:val="18"/>
                <w:szCs w:val="18"/>
              </w:rPr>
              <w:t xml:space="preserve">📞 +57 300 000 0000</w:t>
            </w:r>
            <w:r>
              <w:rPr>
                <w:rFonts w:ascii="Calibri" w:cs="Calibri" w:eastAsia="Calibri" w:hAnsi="Calibri"/>
                <w:color w:val="555555"/>
                <w:sz w:val="18"/>
                <w:szCs w:val="18"/>
              </w:rPr>
              <w:t xml:space="preserve">   |   </w:t>
            </w:r>
            <w:r>
              <w:rPr>
                <w:rFonts w:ascii="Calibri" w:cs="Calibri" w:eastAsia="Calibri" w:hAnsi="Calibri"/>
                <w:color w:val="1F4E79"/>
                <w:sz w:val="18"/>
                <w:szCs w:val="18"/>
              </w:rPr>
              <w:t xml:space="preserve">🔗 linkedin.com/in/duvanzuluaga</w:t>
            </w:r>
            <w:r>
              <w:rPr>
                <w:rFonts w:ascii="Calibri" w:cs="Calibri" w:eastAsia="Calibri" w:hAnsi="Calibri"/>
                <w:color w:val="555555"/>
                <w:sz w:val="18"/>
                <w:szCs w:val="18"/>
              </w:rPr>
              <w:t xml:space="preserve">   |   </w:t>
            </w:r>
            <w:r>
              <w:rPr>
                <w:rFonts w:ascii="Calibri" w:cs="Calibri" w:eastAsia="Calibri" w:hAnsi="Calibri"/>
                <w:color w:val="1F4E79"/>
                <w:sz w:val="18"/>
                <w:szCs w:val="18"/>
              </w:rPr>
              <w:t xml:space="preserve">📍 Medellín, Colombia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PROFESSIONAL SUMMARY</w:t>
            </w:r>
          </w:p>
        </w:tc>
      </w:tr>
    </w:tbl>
    <w:p>
      <w:pPr>
        <w:spacing w:before="80" w:after="0"/>
      </w:pPr>
    </w:p>
    <w:p>
      <w:pPr>
        <w:spacing w:before="40" w:after="80"/>
      </w:pPr>
      <w:r>
        <w:rPr>
          <w:rFonts w:ascii="Calibri" w:cs="Calibri" w:eastAsia="Calibri" w:hAnsi="Calibri"/>
          <w:color w:val="555555"/>
          <w:sz w:val="20"/>
          <w:szCs w:val="20"/>
        </w:rPr>
        <w:t xml:space="preserve">Results-driven entry-level Data Analyst with hands-on experience in data querying, visualization, and reporting. Proficient in SQL, Python, Power BI, and Tableau, with additional expertise in web technologies (HTML, CSS, JavaScript). Adept at transforming complex datasets into actionable business insights that support data-driven decision-making. Eager to contribute analytical skills and technical proficiency to a dynamic organization across any industry.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CORE COMPETENCIES</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Calibri" w:cs="Calibri" w:eastAsia="Calibri" w:hAnsi="Calibri"/>
                <w:color w:val="555555"/>
                <w:sz w:val="20"/>
                <w:szCs w:val="20"/>
              </w:rPr>
              <w:t xml:space="preserve">Data Analysis &amp; Querying</w:t>
            </w:r>
          </w:p>
          <w:p>
            <w:pPr>
              <w:pStyle w:val="ListParagraph"/>
              <w:numPr>
                <w:ilvl w:val="0"/>
                <w:numId w:val="2"/>
              </w:numPr>
            </w:pPr>
            <w:r>
              <w:rPr>
                <w:rFonts w:ascii="Calibri" w:cs="Calibri" w:eastAsia="Calibri" w:hAnsi="Calibri"/>
                <w:color w:val="555555"/>
                <w:sz w:val="20"/>
                <w:szCs w:val="20"/>
              </w:rPr>
              <w:t xml:space="preserve">SQL &amp; Database Management</w:t>
            </w:r>
          </w:p>
          <w:p>
            <w:pPr>
              <w:pStyle w:val="ListParagraph"/>
              <w:numPr>
                <w:ilvl w:val="0"/>
                <w:numId w:val="2"/>
              </w:numPr>
            </w:pPr>
            <w:r>
              <w:rPr>
                <w:rFonts w:ascii="Calibri" w:cs="Calibri" w:eastAsia="Calibri" w:hAnsi="Calibri"/>
                <w:color w:val="555555"/>
                <w:sz w:val="20"/>
                <w:szCs w:val="20"/>
              </w:rPr>
              <w:t xml:space="preserve">Python (Pandas, NumPy)</w:t>
            </w:r>
          </w:p>
        </w:tc>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Calibri" w:cs="Calibri" w:eastAsia="Calibri" w:hAnsi="Calibri"/>
                <w:color w:val="555555"/>
                <w:sz w:val="20"/>
                <w:szCs w:val="20"/>
              </w:rPr>
              <w:t xml:space="preserve">Power BI &amp; Tableau Dashboards</w:t>
            </w:r>
          </w:p>
          <w:p>
            <w:pPr>
              <w:pStyle w:val="ListParagraph"/>
              <w:numPr>
                <w:ilvl w:val="0"/>
                <w:numId w:val="2"/>
              </w:numPr>
            </w:pPr>
            <w:r>
              <w:rPr>
                <w:rFonts w:ascii="Calibri" w:cs="Calibri" w:eastAsia="Calibri" w:hAnsi="Calibri"/>
                <w:color w:val="555555"/>
                <w:sz w:val="20"/>
                <w:szCs w:val="20"/>
              </w:rPr>
              <w:t xml:space="preserve">Data Visualization</w:t>
            </w:r>
          </w:p>
          <w:p>
            <w:pPr>
              <w:pStyle w:val="ListParagraph"/>
              <w:numPr>
                <w:ilvl w:val="0"/>
                <w:numId w:val="2"/>
              </w:numPr>
            </w:pPr>
            <w:r>
              <w:rPr>
                <w:rFonts w:ascii="Calibri" w:cs="Calibri" w:eastAsia="Calibri" w:hAnsi="Calibri"/>
                <w:color w:val="555555"/>
                <w:sz w:val="20"/>
                <w:szCs w:val="20"/>
              </w:rPr>
              <w:t xml:space="preserve">Statistical Analysis &amp; Reporting</w:t>
            </w:r>
          </w:p>
        </w:tc>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Calibri" w:cs="Calibri" w:eastAsia="Calibri" w:hAnsi="Calibri"/>
                <w:color w:val="555555"/>
                <w:sz w:val="20"/>
                <w:szCs w:val="20"/>
              </w:rPr>
              <w:t xml:space="preserve">Excel &amp; Google Sheets (Advanced)</w:t>
            </w:r>
          </w:p>
          <w:p>
            <w:pPr>
              <w:pStyle w:val="ListParagraph"/>
              <w:numPr>
                <w:ilvl w:val="0"/>
                <w:numId w:val="2"/>
              </w:numPr>
            </w:pPr>
            <w:r>
              <w:rPr>
                <w:rFonts w:ascii="Calibri" w:cs="Calibri" w:eastAsia="Calibri" w:hAnsi="Calibri"/>
                <w:color w:val="555555"/>
                <w:sz w:val="20"/>
                <w:szCs w:val="20"/>
              </w:rPr>
              <w:t xml:space="preserve">HTML, CSS &amp; JavaScript</w:t>
            </w:r>
          </w:p>
          <w:p>
            <w:pPr>
              <w:pStyle w:val="ListParagraph"/>
              <w:numPr>
                <w:ilvl w:val="0"/>
                <w:numId w:val="2"/>
              </w:numPr>
            </w:pPr>
            <w:r>
              <w:rPr>
                <w:rFonts w:ascii="Calibri" w:cs="Calibri" w:eastAsia="Calibri" w:hAnsi="Calibri"/>
                <w:color w:val="555555"/>
                <w:sz w:val="20"/>
                <w:szCs w:val="20"/>
              </w:rPr>
              <w:t xml:space="preserve">KPI Tracking &amp; Metrics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TECHNICAL SKILLS</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F4E79"/>
                <w:sz w:val="20"/>
                <w:szCs w:val="20"/>
              </w:rPr>
              <w:t xml:space="preserve">Data &amp; Analytics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color w:val="555555"/>
                <w:sz w:val="20"/>
                <w:szCs w:val="20"/>
              </w:rPr>
              <w:t xml:space="preserve">SQL, Python (Pandas, NumPy, Matplotlib, Seaborn), R</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F4E79"/>
                <w:sz w:val="20"/>
                <w:szCs w:val="20"/>
              </w:rPr>
              <w:t xml:space="preserve">Visualization</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color w:val="555555"/>
                <w:sz w:val="20"/>
                <w:szCs w:val="20"/>
              </w:rPr>
              <w:t xml:space="preserve">Power BI, Tableau, Excel Charts, Google Data Studio</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F4E79"/>
                <w:sz w:val="20"/>
                <w:szCs w:val="20"/>
              </w:rPr>
              <w:t xml:space="preserve">Productivity</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color w:val="555555"/>
                <w:sz w:val="20"/>
                <w:szCs w:val="20"/>
              </w:rPr>
              <w:t xml:space="preserve">Microsoft Excel (PivotTables, VLOOKUP, Power Query), Google Sheets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F4E79"/>
                <w:sz w:val="20"/>
                <w:szCs w:val="20"/>
              </w:rPr>
              <w:t xml:space="preserve">Web Technologies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color w:val="555555"/>
                <w:sz w:val="20"/>
                <w:szCs w:val="20"/>
              </w:rPr>
              <w:t xml:space="preserve">HTML5, CSS3, JavaScript (ES6+)</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F4E79"/>
                <w:sz w:val="20"/>
                <w:szCs w:val="20"/>
              </w:rPr>
              <w:t xml:space="preserve">Databases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color w:val="555555"/>
                <w:sz w:val="20"/>
                <w:szCs w:val="20"/>
              </w:rPr>
              <w:t xml:space="preserve">MySQL, PostgreSQL, SQLite</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F4E79"/>
                <w:sz w:val="20"/>
                <w:szCs w:val="20"/>
              </w:rPr>
              <w:t xml:space="preserve">Version Control</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color w:val="555555"/>
                <w:sz w:val="20"/>
                <w:szCs w:val="20"/>
              </w:rPr>
              <w:t xml:space="preserve">Git, GitHub</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F4E79"/>
                <w:sz w:val="20"/>
                <w:szCs w:val="20"/>
              </w:rPr>
              <w:t xml:space="preserve">Languages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color w:val="555555"/>
                <w:sz w:val="20"/>
                <w:szCs w:val="20"/>
              </w:rPr>
              <w:t xml:space="preserve">Spanish (Native), English (Professional Working Proficiency)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PROFESSIONAL EXPERIENCE</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Calibri" w:cs="Calibri" w:eastAsia="Calibri" w:hAnsi="Calibri"/>
                <w:b/>
                <w:bCs/>
                <w:color w:val="1F4E79"/>
                <w:sz w:val="22"/>
                <w:szCs w:val="22"/>
              </w:rPr>
              <w:t xml:space="preserve">Junior Data Analyst Intern</w:t>
            </w:r>
          </w:p>
        </w:tc>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Calibri" w:cs="Calibri" w:eastAsia="Calibri" w:hAnsi="Calibri"/>
                <w:i/>
                <w:iCs/>
                <w:color w:val="555555"/>
                <w:sz w:val="20"/>
                <w:szCs w:val="20"/>
              </w:rPr>
              <w:t xml:space="preserve">Jan 2024 – Present</w:t>
            </w:r>
          </w:p>
        </w:tc>
      </w:tr>
    </w:tbl>
    <w:p>
      <w:pPr>
        <w:spacing w:before="20" w:after="20"/>
      </w:pPr>
      <w:r>
        <w:rPr>
          <w:rFonts w:ascii="Calibri" w:cs="Calibri" w:eastAsia="Calibri" w:hAnsi="Calibri"/>
          <w:i/>
          <w:iCs/>
          <w:color w:val="555555"/>
          <w:sz w:val="20"/>
          <w:szCs w:val="20"/>
        </w:rPr>
        <w:t xml:space="preserve">Company Name · Medellín, Colombia</w:t>
      </w:r>
    </w:p>
    <w:p>
      <w:pPr>
        <w:pStyle w:val="ListParagraph"/>
        <w:numPr>
          <w:ilvl w:val="0"/>
          <w:numId w:val="2"/>
        </w:numPr>
        <w:spacing w:before="40" w:after="40"/>
      </w:pPr>
      <w:r>
        <w:rPr>
          <w:rFonts w:ascii="Calibri" w:cs="Calibri" w:eastAsia="Calibri" w:hAnsi="Calibri"/>
          <w:color w:val="555555"/>
          <w:sz w:val="20"/>
          <w:szCs w:val="20"/>
        </w:rPr>
        <w:t xml:space="preserve">Designed and maintained interactive Power BI dashboards tracking 10+ KPIs, reducing reporting time by 30%.</w:t>
      </w:r>
    </w:p>
    <w:p>
      <w:pPr>
        <w:pStyle w:val="ListParagraph"/>
        <w:numPr>
          <w:ilvl w:val="0"/>
          <w:numId w:val="2"/>
        </w:numPr>
        <w:spacing w:before="40" w:after="40"/>
      </w:pPr>
      <w:r>
        <w:rPr>
          <w:rFonts w:ascii="Calibri" w:cs="Calibri" w:eastAsia="Calibri" w:hAnsi="Calibri"/>
          <w:color w:val="555555"/>
          <w:sz w:val="20"/>
          <w:szCs w:val="20"/>
        </w:rPr>
        <w:t xml:space="preserve">Wrote optimized SQL queries to extract and transform large datasets from relational databases for monthly reporting.</w:t>
      </w:r>
    </w:p>
    <w:p>
      <w:pPr>
        <w:pStyle w:val="ListParagraph"/>
        <w:numPr>
          <w:ilvl w:val="0"/>
          <w:numId w:val="2"/>
        </w:numPr>
        <w:spacing w:before="40" w:after="40"/>
      </w:pPr>
      <w:r>
        <w:rPr>
          <w:rFonts w:ascii="Calibri" w:cs="Calibri" w:eastAsia="Calibri" w:hAnsi="Calibri"/>
          <w:color w:val="555555"/>
          <w:sz w:val="20"/>
          <w:szCs w:val="20"/>
        </w:rPr>
        <w:t xml:space="preserve">Performed exploratory data analysis using Python (Pandas, NumPy) to identify business trends and anomalies.</w:t>
      </w:r>
    </w:p>
    <w:p>
      <w:pPr>
        <w:pStyle w:val="ListParagraph"/>
        <w:numPr>
          <w:ilvl w:val="0"/>
          <w:numId w:val="2"/>
        </w:numPr>
        <w:spacing w:before="40" w:after="40"/>
      </w:pPr>
      <w:r>
        <w:rPr>
          <w:rFonts w:ascii="Calibri" w:cs="Calibri" w:eastAsia="Calibri" w:hAnsi="Calibri"/>
          <w:color w:val="555555"/>
          <w:sz w:val="20"/>
          <w:szCs w:val="20"/>
        </w:rPr>
        <w:t xml:space="preserve">Collaborated with cross-functional teams to present data-driven insights supporting strategic decision-making.</w:t>
      </w:r>
    </w:p>
    <w:p>
      <w:pPr>
        <w:pStyle w:val="ListParagraph"/>
        <w:numPr>
          <w:ilvl w:val="0"/>
          <w:numId w:val="2"/>
        </w:numPr>
        <w:spacing w:before="40" w:after="40"/>
      </w:pPr>
      <w:r>
        <w:rPr>
          <w:rFonts w:ascii="Calibri" w:cs="Calibri" w:eastAsia="Calibri" w:hAnsi="Calibri"/>
          <w:color w:val="555555"/>
          <w:sz w:val="20"/>
          <w:szCs w:val="20"/>
        </w:rPr>
        <w:t xml:space="preserve">Developed Excel-based automated reporting templates using PivotTables and Power Query, saving ~5 hours/week.</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Calibri" w:cs="Calibri" w:eastAsia="Calibri" w:hAnsi="Calibri"/>
                <w:b/>
                <w:bCs/>
                <w:color w:val="1F4E79"/>
                <w:sz w:val="22"/>
                <w:szCs w:val="22"/>
              </w:rPr>
              <w:t xml:space="preserve">Freelance Data &amp; Web Analyst</w:t>
            </w:r>
          </w:p>
        </w:tc>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Calibri" w:cs="Calibri" w:eastAsia="Calibri" w:hAnsi="Calibri"/>
                <w:i/>
                <w:iCs/>
                <w:color w:val="555555"/>
                <w:sz w:val="20"/>
                <w:szCs w:val="20"/>
              </w:rPr>
              <w:t xml:space="preserve">Jun 2023 – Dec 2023</w:t>
            </w:r>
          </w:p>
        </w:tc>
      </w:tr>
    </w:tbl>
    <w:p>
      <w:pPr>
        <w:spacing w:before="20" w:after="20"/>
      </w:pPr>
      <w:r>
        <w:rPr>
          <w:rFonts w:ascii="Calibri" w:cs="Calibri" w:eastAsia="Calibri" w:hAnsi="Calibri"/>
          <w:i/>
          <w:iCs/>
          <w:color w:val="555555"/>
          <w:sz w:val="20"/>
          <w:szCs w:val="20"/>
        </w:rPr>
        <w:t xml:space="preserve">Self-Employed · Remote</w:t>
      </w:r>
    </w:p>
    <w:p>
      <w:pPr>
        <w:pStyle w:val="ListParagraph"/>
        <w:numPr>
          <w:ilvl w:val="0"/>
          <w:numId w:val="2"/>
        </w:numPr>
        <w:spacing w:before="40" w:after="40"/>
      </w:pPr>
      <w:r>
        <w:rPr>
          <w:rFonts w:ascii="Calibri" w:cs="Calibri" w:eastAsia="Calibri" w:hAnsi="Calibri"/>
          <w:color w:val="555555"/>
          <w:sz w:val="20"/>
          <w:szCs w:val="20"/>
        </w:rPr>
        <w:t xml:space="preserve">Built data collection and analysis pipelines using Python and SQL for small business clients.</w:t>
      </w:r>
    </w:p>
    <w:p>
      <w:pPr>
        <w:pStyle w:val="ListParagraph"/>
        <w:numPr>
          <w:ilvl w:val="0"/>
          <w:numId w:val="2"/>
        </w:numPr>
        <w:spacing w:before="40" w:after="40"/>
      </w:pPr>
      <w:r>
        <w:rPr>
          <w:rFonts w:ascii="Calibri" w:cs="Calibri" w:eastAsia="Calibri" w:hAnsi="Calibri"/>
          <w:color w:val="555555"/>
          <w:sz w:val="20"/>
          <w:szCs w:val="20"/>
        </w:rPr>
        <w:t xml:space="preserve">Created web-based reporting dashboards using HTML, CSS, and JavaScript to visualize sales metrics.</w:t>
      </w:r>
    </w:p>
    <w:p>
      <w:pPr>
        <w:pStyle w:val="ListParagraph"/>
        <w:numPr>
          <w:ilvl w:val="0"/>
          <w:numId w:val="2"/>
        </w:numPr>
        <w:spacing w:before="40" w:after="40"/>
      </w:pPr>
      <w:r>
        <w:rPr>
          <w:rFonts w:ascii="Calibri" w:cs="Calibri" w:eastAsia="Calibri" w:hAnsi="Calibri"/>
          <w:color w:val="555555"/>
          <w:sz w:val="20"/>
          <w:szCs w:val="20"/>
        </w:rPr>
        <w:t xml:space="preserve">Cleaned and transformed raw datasets using Google Sheets, improving data accuracy by 40%.</w:t>
      </w:r>
    </w:p>
    <w:p>
      <w:pPr>
        <w:pStyle w:val="ListParagraph"/>
        <w:numPr>
          <w:ilvl w:val="0"/>
          <w:numId w:val="2"/>
        </w:numPr>
        <w:spacing w:before="40" w:after="40"/>
      </w:pPr>
      <w:r>
        <w:rPr>
          <w:rFonts w:ascii="Calibri" w:cs="Calibri" w:eastAsia="Calibri" w:hAnsi="Calibri"/>
          <w:color w:val="555555"/>
          <w:sz w:val="20"/>
          <w:szCs w:val="20"/>
        </w:rPr>
        <w:t xml:space="preserve">Delivered Tableau visualizations summarizing customer behavior patterns for 3 independent clients.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EDUCATION</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Calibri" w:cs="Calibri" w:eastAsia="Calibri" w:hAnsi="Calibri"/>
                <w:b/>
                <w:bCs/>
                <w:color w:val="1F4E79"/>
                <w:sz w:val="22"/>
                <w:szCs w:val="22"/>
              </w:rPr>
              <w:t xml:space="preserve">B.Sc. in [Your Degree] — [Your University]</w:t>
            </w:r>
          </w:p>
        </w:tc>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Calibri" w:cs="Calibri" w:eastAsia="Calibri" w:hAnsi="Calibri"/>
                <w:i/>
                <w:iCs/>
                <w:color w:val="555555"/>
                <w:sz w:val="20"/>
                <w:szCs w:val="20"/>
              </w:rPr>
              <w:t xml:space="preserve">Expected [Year]</w:t>
            </w:r>
          </w:p>
        </w:tc>
      </w:tr>
    </w:tbl>
    <w:p>
      <w:pPr>
        <w:spacing w:before="20" w:after="20"/>
      </w:pPr>
      <w:r>
        <w:rPr>
          <w:rFonts w:ascii="Calibri" w:cs="Calibri" w:eastAsia="Calibri" w:hAnsi="Calibri"/>
          <w:i/>
          <w:iCs/>
          <w:color w:val="555555"/>
          <w:sz w:val="20"/>
          <w:szCs w:val="20"/>
        </w:rPr>
        <w:t xml:space="preserve">Medellín, Colombia</w:t>
      </w:r>
    </w:p>
    <w:p>
      <w:pPr>
        <w:pStyle w:val="ListParagraph"/>
        <w:numPr>
          <w:ilvl w:val="0"/>
          <w:numId w:val="2"/>
        </w:numPr>
        <w:spacing w:before="40" w:after="40"/>
      </w:pPr>
      <w:r>
        <w:rPr>
          <w:rFonts w:ascii="Calibri" w:cs="Calibri" w:eastAsia="Calibri" w:hAnsi="Calibri"/>
          <w:color w:val="555555"/>
          <w:sz w:val="20"/>
          <w:szCs w:val="20"/>
        </w:rPr>
        <w:t xml:space="preserve">Relevant coursework: Statistics, Database Systems, Data Structures, Business Intelligence.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CERTIFICATIONS &amp; COURSES</w:t>
            </w:r>
          </w:p>
        </w:tc>
      </w:tr>
    </w:tbl>
    <w:p>
      <w:pPr>
        <w:spacing w:before="80" w:after="0"/>
      </w:pPr>
    </w:p>
    <w:p>
      <w:pPr>
        <w:pStyle w:val="ListParagraph"/>
        <w:numPr>
          <w:ilvl w:val="0"/>
          <w:numId w:val="2"/>
        </w:numPr>
        <w:spacing w:before="40" w:after="40"/>
      </w:pPr>
      <w:r>
        <w:rPr>
          <w:rFonts w:ascii="Calibri" w:cs="Calibri" w:eastAsia="Calibri" w:hAnsi="Calibri"/>
          <w:color w:val="555555"/>
          <w:sz w:val="20"/>
          <w:szCs w:val="20"/>
        </w:rPr>
        <w:t xml:space="preserve">Google Data Analytics Professional Certificate — Coursera (2024)</w:t>
      </w:r>
    </w:p>
    <w:p>
      <w:pPr>
        <w:pStyle w:val="ListParagraph"/>
        <w:numPr>
          <w:ilvl w:val="0"/>
          <w:numId w:val="2"/>
        </w:numPr>
        <w:spacing w:before="40" w:after="40"/>
      </w:pPr>
      <w:r>
        <w:rPr>
          <w:rFonts w:ascii="Calibri" w:cs="Calibri" w:eastAsia="Calibri" w:hAnsi="Calibri"/>
          <w:color w:val="555555"/>
          <w:sz w:val="20"/>
          <w:szCs w:val="20"/>
        </w:rPr>
        <w:t xml:space="preserve">Microsoft Power BI Data Analyst Associate — Microsoft Learn (2023)</w:t>
      </w:r>
    </w:p>
    <w:p>
      <w:pPr>
        <w:pStyle w:val="ListParagraph"/>
        <w:numPr>
          <w:ilvl w:val="0"/>
          <w:numId w:val="2"/>
        </w:numPr>
        <w:spacing w:before="40" w:after="40"/>
      </w:pPr>
      <w:r>
        <w:rPr>
          <w:rFonts w:ascii="Calibri" w:cs="Calibri" w:eastAsia="Calibri" w:hAnsi="Calibri"/>
          <w:color w:val="555555"/>
          <w:sz w:val="20"/>
          <w:szCs w:val="20"/>
        </w:rPr>
        <w:t xml:space="preserve">SQL for Data Science — Coursera / UC Davis (2023)</w:t>
      </w:r>
    </w:p>
    <w:p>
      <w:pPr>
        <w:pStyle w:val="ListParagraph"/>
        <w:numPr>
          <w:ilvl w:val="0"/>
          <w:numId w:val="2"/>
        </w:numPr>
        <w:spacing w:before="40" w:after="40"/>
      </w:pPr>
      <w:r>
        <w:rPr>
          <w:rFonts w:ascii="Calibri" w:cs="Calibri" w:eastAsia="Calibri" w:hAnsi="Calibri"/>
          <w:color w:val="555555"/>
          <w:sz w:val="20"/>
          <w:szCs w:val="20"/>
        </w:rPr>
        <w:t xml:space="preserve">Python for Everybody — Coursera / University of Michigan (2023)</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KEY PROJECTS</w:t>
            </w:r>
          </w:p>
        </w:tc>
      </w:tr>
    </w:tbl>
    <w:p>
      <w:pPr>
        <w:spacing w:before="80" w:after="0"/>
      </w:pPr>
    </w:p>
    <w:p>
      <w:pPr>
        <w:spacing w:before="40" w:after="20"/>
      </w:pPr>
      <w:r>
        <w:rPr>
          <w:rFonts w:ascii="Calibri" w:cs="Calibri" w:eastAsia="Calibri" w:hAnsi="Calibri"/>
          <w:b/>
          <w:bCs/>
          <w:color w:val="1F4E79"/>
          <w:sz w:val="20"/>
          <w:szCs w:val="20"/>
        </w:rPr>
        <w:t xml:space="preserve">Sales Performance Dashboard  |  Power BI + SQL</w:t>
      </w:r>
    </w:p>
    <w:p>
      <w:pPr>
        <w:pStyle w:val="ListParagraph"/>
        <w:numPr>
          <w:ilvl w:val="0"/>
          <w:numId w:val="2"/>
        </w:numPr>
        <w:spacing w:before="40" w:after="40"/>
      </w:pPr>
      <w:r>
        <w:rPr>
          <w:rFonts w:ascii="Calibri" w:cs="Calibri" w:eastAsia="Calibri" w:hAnsi="Calibri"/>
          <w:color w:val="555555"/>
          <w:sz w:val="20"/>
          <w:szCs w:val="20"/>
        </w:rPr>
        <w:t xml:space="preserve">Built an end-to-end sales analytics dashboard pulling live data via SQL, featuring drill-through KPIs and trend forecasting.</w:t>
      </w:r>
    </w:p>
    <w:p>
      <w:pPr>
        <w:spacing w:before="40" w:after="0"/>
      </w:pPr>
    </w:p>
    <w:p>
      <w:pPr>
        <w:spacing w:before="40" w:after="20"/>
      </w:pPr>
      <w:r>
        <w:rPr>
          <w:rFonts w:ascii="Calibri" w:cs="Calibri" w:eastAsia="Calibri" w:hAnsi="Calibri"/>
          <w:b/>
          <w:bCs/>
          <w:color w:val="1F4E79"/>
          <w:sz w:val="20"/>
          <w:szCs w:val="20"/>
        </w:rPr>
        <w:t xml:space="preserve">Customer Segmentation Analysis  |  Python + Tableau</w:t>
      </w:r>
    </w:p>
    <w:p>
      <w:pPr>
        <w:pStyle w:val="ListParagraph"/>
        <w:numPr>
          <w:ilvl w:val="0"/>
          <w:numId w:val="2"/>
        </w:numPr>
        <w:spacing w:before="40" w:after="40"/>
      </w:pPr>
      <w:r>
        <w:rPr>
          <w:rFonts w:ascii="Calibri" w:cs="Calibri" w:eastAsia="Calibri" w:hAnsi="Calibri"/>
          <w:color w:val="555555"/>
          <w:sz w:val="20"/>
          <w:szCs w:val="20"/>
        </w:rPr>
        <w:t xml:space="preserve">Applied clustering algorithms to segment 10,000+ customers by behavior, resulting in targeted marketing recommendations.</w:t>
      </w:r>
    </w:p>
    <w:p>
      <w:pPr>
        <w:spacing w:before="40" w:after="0"/>
      </w:pPr>
    </w:p>
    <w:p>
      <w:pPr>
        <w:spacing w:before="40" w:after="20"/>
      </w:pPr>
      <w:r>
        <w:rPr>
          <w:rFonts w:ascii="Calibri" w:cs="Calibri" w:eastAsia="Calibri" w:hAnsi="Calibri"/>
          <w:b/>
          <w:bCs/>
          <w:color w:val="1F4E79"/>
          <w:sz w:val="20"/>
          <w:szCs w:val="20"/>
        </w:rPr>
        <w:t xml:space="preserve">Web Analytics Tracker  |  JavaScript + Google Sheets API</w:t>
      </w:r>
    </w:p>
    <w:p>
      <w:pPr>
        <w:pStyle w:val="ListParagraph"/>
        <w:numPr>
          <w:ilvl w:val="0"/>
          <w:numId w:val="2"/>
        </w:numPr>
        <w:spacing w:before="40" w:after="40"/>
      </w:pPr>
      <w:r>
        <w:rPr>
          <w:rFonts w:ascii="Calibri" w:cs="Calibri" w:eastAsia="Calibri" w:hAnsi="Calibri"/>
          <w:color w:val="555555"/>
          <w:sz w:val="20"/>
          <w:szCs w:val="20"/>
        </w:rPr>
        <w:t xml:space="preserve">Developed a lightweight web tracker using JavaScript and the Google Sheets API to monitor page engagement metrics in real time.</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2026-03-30T20:07:42.734Z</dcterms:created>
  <dcterms:modified xsi:type="dcterms:W3CDTF">2026-03-30T20:07:42.734Z</dcterms:modified>
</cp:coreProperties>
</file>

<file path=docProps/custom.xml><?xml version="1.0" encoding="utf-8"?>
<Properties xmlns="http://schemas.openxmlformats.org/officeDocument/2006/custom-properties" xmlns:vt="http://schemas.openxmlformats.org/officeDocument/2006/docPropsVTypes"/>
</file>