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4BD3" w14:textId="2DDA1BD4" w:rsidR="007F0E99" w:rsidRDefault="007F0E99">
      <w:proofErr w:type="spellStart"/>
      <w:r>
        <w:t>Duwem</w:t>
      </w:r>
      <w:proofErr w:type="spellEnd"/>
      <w:r>
        <w:t xml:space="preserve"> Important Info</w:t>
      </w:r>
    </w:p>
    <w:p w14:paraId="4E239B29" w14:textId="77777777" w:rsidR="001E31AA" w:rsidRPr="001E31AA" w:rsidRDefault="001E31AA" w:rsidP="001E31AA">
      <w:pPr>
        <w:rPr>
          <w:b/>
          <w:bCs/>
        </w:rPr>
      </w:pPr>
      <w:r w:rsidRPr="001E31AA">
        <w:rPr>
          <w:b/>
          <w:bCs/>
        </w:rPr>
        <w:t>The DUWEM Engineering Constitution</w:t>
      </w:r>
    </w:p>
    <w:p w14:paraId="470453F4" w14:textId="77777777" w:rsidR="001E31AA" w:rsidRPr="001E31AA" w:rsidRDefault="001E31AA" w:rsidP="001E31AA">
      <w:r w:rsidRPr="001E31AA">
        <w:t>Not a coding standard.</w:t>
      </w:r>
    </w:p>
    <w:p w14:paraId="0C158C3D" w14:textId="77777777" w:rsidR="001E31AA" w:rsidRPr="001E31AA" w:rsidRDefault="001E31AA" w:rsidP="001E31AA">
      <w:r w:rsidRPr="001E31AA">
        <w:t>Not a style guide.</w:t>
      </w:r>
    </w:p>
    <w:p w14:paraId="31B1B669" w14:textId="77777777" w:rsidR="001E31AA" w:rsidRPr="001E31AA" w:rsidRDefault="001E31AA" w:rsidP="001E31AA">
      <w:r w:rsidRPr="001E31AA">
        <w:t>A constitution.</w:t>
      </w:r>
    </w:p>
    <w:p w14:paraId="09AFA11B" w14:textId="77777777" w:rsidR="001E31AA" w:rsidRPr="001E31AA" w:rsidRDefault="001E31AA" w:rsidP="001E31AA">
      <w:r w:rsidRPr="001E31AA">
        <w:t>Every engineer joining DUWEM will read this before writing their first line of code.</w:t>
      </w:r>
    </w:p>
    <w:p w14:paraId="31C43CCF" w14:textId="77777777" w:rsidR="001E31AA" w:rsidRPr="001E31AA" w:rsidRDefault="001E31AA" w:rsidP="001E31AA">
      <w:r w:rsidRPr="001E31AA">
        <w:pict w14:anchorId="683180B5">
          <v:rect id="_x0000_i1174" style="width:0;height:1.5pt" o:hralign="center" o:hrstd="t" o:hr="t" fillcolor="#a0a0a0" stroked="f"/>
        </w:pict>
      </w:r>
    </w:p>
    <w:p w14:paraId="4EC3B6AD" w14:textId="77777777" w:rsidR="001E31AA" w:rsidRDefault="001E31AA"/>
    <w:p w14:paraId="56F092EC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DUWEM Engineering Constitution v1.0</w:t>
      </w:r>
    </w:p>
    <w:p w14:paraId="66413BCD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Article 1</w:t>
      </w:r>
    </w:p>
    <w:p w14:paraId="6FA02008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We Build Platforms, Not Pages</w:t>
      </w:r>
    </w:p>
    <w:p w14:paraId="6CF9B6B5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 page is temporary.</w:t>
      </w:r>
    </w:p>
    <w:p w14:paraId="42E33BDC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 platform grows.</w:t>
      </w:r>
    </w:p>
    <w:p w14:paraId="227C3560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Every decision should strengthen the platform.</w:t>
      </w:r>
    </w:p>
    <w:p w14:paraId="12185E2C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pict w14:anchorId="0077ACD8">
          <v:rect id="_x0000_i1141" style="width:0;height:1.5pt" o:hralign="center" o:hrstd="t" o:hr="t" fillcolor="#a0a0a0" stroked="f"/>
        </w:pict>
      </w:r>
    </w:p>
    <w:p w14:paraId="4BE17D99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Article 2</w:t>
      </w:r>
    </w:p>
    <w:p w14:paraId="249C3897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Every Component Must Earn Its Place</w:t>
      </w:r>
    </w:p>
    <w:p w14:paraId="1833C2D0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No duplicate buttons.</w:t>
      </w:r>
    </w:p>
    <w:p w14:paraId="14C563C2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No duplicate cards.</w:t>
      </w:r>
    </w:p>
    <w:p w14:paraId="7390B3CF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No duplicate layouts.</w:t>
      </w:r>
    </w:p>
    <w:p w14:paraId="114EFE18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If something is reused twice...</w:t>
      </w:r>
    </w:p>
    <w:p w14:paraId="1E7695CB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It becomes a shared component.</w:t>
      </w:r>
    </w:p>
    <w:p w14:paraId="465D53A1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pict w14:anchorId="0A2E82B5">
          <v:rect id="_x0000_i1142" style="width:0;height:1.5pt" o:hralign="center" o:hrstd="t" o:hr="t" fillcolor="#a0a0a0" stroked="f"/>
        </w:pict>
      </w:r>
    </w:p>
    <w:p w14:paraId="055E1AE3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Article 3</w:t>
      </w:r>
    </w:p>
    <w:p w14:paraId="063A3050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Every Design Decision Has One Source of Truth</w:t>
      </w:r>
    </w:p>
    <w:p w14:paraId="015C293C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lastRenderedPageBreak/>
        <w:t>Colors</w:t>
      </w:r>
    </w:p>
    <w:p w14:paraId="47A690CD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Typography</w:t>
      </w:r>
    </w:p>
    <w:p w14:paraId="5C0DF68B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Spacing</w:t>
      </w:r>
    </w:p>
    <w:p w14:paraId="1EB81148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Motion</w:t>
      </w:r>
    </w:p>
    <w:p w14:paraId="167BC862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Radius</w:t>
      </w:r>
    </w:p>
    <w:p w14:paraId="25C3072F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Icons</w:t>
      </w:r>
    </w:p>
    <w:p w14:paraId="45F756AA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All originate from Design Tokens.</w:t>
      </w:r>
    </w:p>
    <w:p w14:paraId="3CC48143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Never hardcode values.</w:t>
      </w:r>
    </w:p>
    <w:p w14:paraId="599FC872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pict w14:anchorId="355921FD">
          <v:rect id="_x0000_i1143" style="width:0;height:1.5pt" o:hralign="center" o:hrstd="t" o:hr="t" fillcolor="#a0a0a0" stroked="f"/>
        </w:pict>
      </w:r>
    </w:p>
    <w:p w14:paraId="61D9A6D6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Article 4</w:t>
      </w:r>
    </w:p>
    <w:p w14:paraId="75E24F62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Clarity Beats Cleverness</w:t>
      </w:r>
    </w:p>
    <w:p w14:paraId="060C552C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Code should be understandable.</w:t>
      </w:r>
    </w:p>
    <w:p w14:paraId="222C221F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Future engineers matter more than today's shortcuts.</w:t>
      </w:r>
    </w:p>
    <w:p w14:paraId="1225CE64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pict w14:anchorId="3779A9C9">
          <v:rect id="_x0000_i1144" style="width:0;height:1.5pt" o:hralign="center" o:hrstd="t" o:hr="t" fillcolor="#a0a0a0" stroked="f"/>
        </w:pict>
      </w:r>
    </w:p>
    <w:p w14:paraId="4F6B7E9C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Article 5</w:t>
      </w:r>
    </w:p>
    <w:p w14:paraId="69E50DEC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Documentation Is Code</w:t>
      </w:r>
    </w:p>
    <w:p w14:paraId="1353FC1E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If it isn't documented...</w:t>
      </w:r>
    </w:p>
    <w:p w14:paraId="17FBB529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It isn't finished.</w:t>
      </w:r>
    </w:p>
    <w:p w14:paraId="2E61AA75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pict w14:anchorId="51734F0F">
          <v:rect id="_x0000_i1145" style="width:0;height:1.5pt" o:hralign="center" o:hrstd="t" o:hr="t" fillcolor="#a0a0a0" stroked="f"/>
        </w:pict>
      </w:r>
    </w:p>
    <w:p w14:paraId="73D505B2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Article 6</w:t>
      </w:r>
    </w:p>
    <w:p w14:paraId="4E486A89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Accessibility Is a Requirement</w:t>
      </w:r>
    </w:p>
    <w:p w14:paraId="4B2BE0C3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Not a feature.</w:t>
      </w:r>
    </w:p>
    <w:p w14:paraId="6D5A6E41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Every component should be usable by everyone.</w:t>
      </w:r>
    </w:p>
    <w:p w14:paraId="4144B683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pict w14:anchorId="4FACDC19">
          <v:rect id="_x0000_i1146" style="width:0;height:1.5pt" o:hralign="center" o:hrstd="t" o:hr="t" fillcolor="#a0a0a0" stroked="f"/>
        </w:pict>
      </w:r>
    </w:p>
    <w:p w14:paraId="041AA605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lastRenderedPageBreak/>
        <w:t>Article 7</w:t>
      </w:r>
    </w:p>
    <w:p w14:paraId="0D5FCCE9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Performance Is Part of UX</w:t>
      </w:r>
    </w:p>
    <w:p w14:paraId="2F44B7E0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Users should feel speed.</w:t>
      </w:r>
    </w:p>
    <w:p w14:paraId="7A4ECCCF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Not think about it.</w:t>
      </w:r>
    </w:p>
    <w:p w14:paraId="3C14297F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pict w14:anchorId="35848945">
          <v:rect id="_x0000_i1147" style="width:0;height:1.5pt" o:hralign="center" o:hrstd="t" o:hr="t" fillcolor="#a0a0a0" stroked="f"/>
        </w:pict>
      </w:r>
    </w:p>
    <w:p w14:paraId="6C88B032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Article 8</w:t>
      </w:r>
    </w:p>
    <w:p w14:paraId="52DC5DCE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Consistency Builds Trust</w:t>
      </w:r>
    </w:p>
    <w:p w14:paraId="6B079A8D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Interfaces.</w:t>
      </w:r>
    </w:p>
    <w:p w14:paraId="1DC0F096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Code.</w:t>
      </w:r>
    </w:p>
    <w:p w14:paraId="0DDA6A8F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Naming.</w:t>
      </w:r>
    </w:p>
    <w:p w14:paraId="0F36AF0B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Architecture.</w:t>
      </w:r>
    </w:p>
    <w:p w14:paraId="3FE5EA39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Everything.</w:t>
      </w:r>
    </w:p>
    <w:p w14:paraId="72577382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pict w14:anchorId="3892DBE8">
          <v:rect id="_x0000_i1148" style="width:0;height:1.5pt" o:hralign="center" o:hrstd="t" o:hr="t" fillcolor="#a0a0a0" stroked="f"/>
        </w:pict>
      </w:r>
    </w:p>
    <w:p w14:paraId="1FF72429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Article 9</w:t>
      </w:r>
    </w:p>
    <w:p w14:paraId="6732FBF4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Design and Engineering Are One Team</w:t>
      </w:r>
    </w:p>
    <w:p w14:paraId="29F8AF49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Designers don't "throw designs over the wall."</w:t>
      </w:r>
    </w:p>
    <w:p w14:paraId="44694FB9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Engineers don't "just implement."</w:t>
      </w:r>
    </w:p>
    <w:p w14:paraId="17243BA2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We build together.</w:t>
      </w:r>
    </w:p>
    <w:p w14:paraId="64107E01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pict w14:anchorId="750B23D4">
          <v:rect id="_x0000_i1149" style="width:0;height:1.5pt" o:hralign="center" o:hrstd="t" o:hr="t" fillcolor="#a0a0a0" stroked="f"/>
        </w:pict>
      </w:r>
    </w:p>
    <w:p w14:paraId="67BEE97E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Article 10</w:t>
      </w:r>
    </w:p>
    <w:p w14:paraId="22106DA7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Technology Exists to Serve People</w:t>
      </w:r>
    </w:p>
    <w:p w14:paraId="6B4B6234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Never build technology because it's fashionable.</w:t>
      </w:r>
    </w:p>
    <w:p w14:paraId="46034A1E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Build it because it solves a real problem.</w:t>
      </w:r>
    </w:p>
    <w:p w14:paraId="073F4A07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pict w14:anchorId="476A5FF8">
          <v:rect id="_x0000_i1150" style="width:0;height:1.5pt" o:hralign="center" o:hrstd="t" o:hr="t" fillcolor="#a0a0a0" stroked="f"/>
        </w:pict>
      </w:r>
    </w:p>
    <w:p w14:paraId="22079BF4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lastRenderedPageBreak/>
        <w:t>DUWEM's North Star</w:t>
      </w:r>
    </w:p>
    <w:p w14:paraId="18F695F7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Every engineering decision should answer one question:</w:t>
      </w:r>
    </w:p>
    <w:p w14:paraId="46E3F2A8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"Does this make DUWEM easier to build, easier to scale, and easier to trust?"</w:t>
      </w:r>
    </w:p>
    <w:p w14:paraId="31E0ED46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If the answer is no...</w:t>
      </w:r>
    </w:p>
    <w:p w14:paraId="1CFB72E5" w14:textId="77777777" w:rsidR="001E31AA" w:rsidRPr="001E31AA" w:rsidRDefault="001E31AA" w:rsidP="001E31AA">
      <w:pPr>
        <w:rPr>
          <w:rFonts w:ascii="Segoe UI Symbol" w:hAnsi="Segoe UI Symbol" w:cs="Segoe UI Symbol"/>
          <w:b/>
          <w:bCs/>
        </w:rPr>
      </w:pPr>
      <w:r w:rsidRPr="001E31AA">
        <w:rPr>
          <w:rFonts w:ascii="Segoe UI Symbol" w:hAnsi="Segoe UI Symbol" w:cs="Segoe UI Symbol"/>
          <w:b/>
          <w:bCs/>
        </w:rPr>
        <w:t>We rethink it.</w:t>
      </w:r>
    </w:p>
    <w:p w14:paraId="0F5FC435" w14:textId="77777777" w:rsidR="001E31AA" w:rsidRDefault="001E31AA" w:rsidP="00E12BB2">
      <w:pPr>
        <w:rPr>
          <w:rFonts w:ascii="Segoe UI Symbol" w:hAnsi="Segoe UI Symbol" w:cs="Segoe UI Symbol"/>
          <w:b/>
          <w:bCs/>
        </w:rPr>
      </w:pPr>
    </w:p>
    <w:sectPr w:rsidR="001E3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99"/>
    <w:rsid w:val="001E31AA"/>
    <w:rsid w:val="00473BE2"/>
    <w:rsid w:val="007F0E99"/>
    <w:rsid w:val="00CB6494"/>
    <w:rsid w:val="00E1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3B289"/>
  <w15:chartTrackingRefBased/>
  <w15:docId w15:val="{1E774CC8-608B-45D3-925E-3E60691F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COSMAS UDOM</dc:creator>
  <cp:keywords/>
  <dc:description/>
  <cp:lastModifiedBy>COSMAS UDOM</cp:lastModifiedBy>
  <cp:revision>2</cp:revision>
  <dcterms:created xsi:type="dcterms:W3CDTF">2026-07-07T08:19:00Z</dcterms:created>
  <dcterms:modified xsi:type="dcterms:W3CDTF">2026-07-07T10:00:00Z</dcterms:modified>
</cp:coreProperties>
</file>