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2F" w:rsidRDefault="00E91B2F" w:rsidP="00E91B2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Hello, Jing</w:t>
      </w:r>
    </w:p>
    <w:p w:rsidR="00E91B2F" w:rsidRDefault="00E91B2F" w:rsidP="00E91B2F">
      <w:pPr>
        <w:rPr>
          <w:rFonts w:ascii="Calibri" w:hAnsi="Calibri" w:cs="Calibri"/>
          <w:sz w:val="22"/>
          <w:szCs w:val="22"/>
        </w:rPr>
      </w:pPr>
    </w:p>
    <w:p w:rsidR="00E91B2F" w:rsidRDefault="00E91B2F" w:rsidP="00E91B2F">
      <w:pPr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http://fpgasoftware.intel.com/?edition=pro</w:t>
        </w:r>
      </w:hyperlink>
    </w:p>
    <w:p w:rsidR="00E91B2F" w:rsidRDefault="00E91B2F" w:rsidP="00E91B2F">
      <w:pPr>
        <w:rPr>
          <w:rFonts w:ascii="Calibri" w:hAnsi="Calibri" w:cs="Calibri"/>
          <w:sz w:val="22"/>
          <w:szCs w:val="22"/>
        </w:rPr>
      </w:pPr>
    </w:p>
    <w:p w:rsidR="00E91B2F" w:rsidRDefault="00E91B2F" w:rsidP="00E91B2F">
      <w:pPr>
        <w:rPr>
          <w:rFonts w:ascii="Calibri" w:hAnsi="Calibri" w:cs="Calibri"/>
          <w:sz w:val="22"/>
          <w:szCs w:val="22"/>
        </w:rPr>
      </w:pPr>
      <w:r>
        <w:rPr>
          <w:rFonts w:hint="eastAsia"/>
          <w:sz w:val="22"/>
          <w:szCs w:val="22"/>
        </w:rPr>
        <w:t>下个</w:t>
      </w:r>
      <w:r>
        <w:rPr>
          <w:rFonts w:ascii="Calibri" w:hAnsi="Calibri" w:cs="Calibri"/>
          <w:sz w:val="22"/>
          <w:szCs w:val="22"/>
        </w:rPr>
        <w:t>PRO</w:t>
      </w:r>
      <w:r>
        <w:rPr>
          <w:rFonts w:hint="eastAsia"/>
          <w:sz w:val="22"/>
          <w:szCs w:val="22"/>
        </w:rPr>
        <w:t>版本，</w:t>
      </w:r>
      <w:r>
        <w:rPr>
          <w:rFonts w:ascii="Calibri" w:hAnsi="Calibri" w:cs="Calibri"/>
          <w:sz w:val="22"/>
          <w:szCs w:val="22"/>
        </w:rPr>
        <w:t xml:space="preserve">linux/windows </w:t>
      </w:r>
      <w:r>
        <w:rPr>
          <w:rFonts w:hint="eastAsia"/>
          <w:sz w:val="22"/>
          <w:szCs w:val="22"/>
        </w:rPr>
        <w:t>自己选，器件库只要</w:t>
      </w:r>
      <w:r>
        <w:rPr>
          <w:rFonts w:ascii="Calibri" w:hAnsi="Calibri" w:cs="Calibri"/>
          <w:sz w:val="22"/>
          <w:szCs w:val="22"/>
        </w:rPr>
        <w:t>A10</w:t>
      </w:r>
      <w:r>
        <w:rPr>
          <w:rFonts w:hint="eastAsia"/>
          <w:sz w:val="22"/>
          <w:szCs w:val="22"/>
        </w:rPr>
        <w:t>就可以了。装好后，</w:t>
      </w:r>
      <w:r>
        <w:rPr>
          <w:rFonts w:ascii="Calibri" w:hAnsi="Calibri" w:cs="Calibri"/>
          <w:sz w:val="22"/>
          <w:szCs w:val="22"/>
        </w:rPr>
        <w:t xml:space="preserve">update </w:t>
      </w:r>
      <w:r>
        <w:rPr>
          <w:rFonts w:hint="eastAsia"/>
          <w:sz w:val="22"/>
          <w:szCs w:val="22"/>
        </w:rPr>
        <w:t>里</w:t>
      </w:r>
      <w:r>
        <w:rPr>
          <w:rFonts w:ascii="Calibri" w:hAnsi="Calibri" w:cs="Calibri"/>
          <w:sz w:val="22"/>
          <w:szCs w:val="22"/>
        </w:rPr>
        <w:t xml:space="preserve"> 18.1 update2 </w:t>
      </w:r>
      <w:r>
        <w:rPr>
          <w:rFonts w:hint="eastAsia"/>
          <w:sz w:val="22"/>
          <w:szCs w:val="22"/>
        </w:rPr>
        <w:t>也下载下，再安装，是个补丁包。</w:t>
      </w:r>
    </w:p>
    <w:p w:rsidR="00E91B2F" w:rsidRDefault="00E91B2F" w:rsidP="00E91B2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  </w:t>
      </w:r>
    </w:p>
    <w:p w:rsidR="00E91B2F" w:rsidRDefault="00E91B2F" w:rsidP="00E91B2F">
      <w:pPr>
        <w:rPr>
          <w:rFonts w:ascii="Calibri" w:hAnsi="Calibri" w:cs="Calibri"/>
          <w:sz w:val="22"/>
          <w:szCs w:val="22"/>
        </w:rPr>
      </w:pPr>
    </w:p>
    <w:p w:rsidR="00E91B2F" w:rsidRDefault="00E91B2F" w:rsidP="00E91B2F">
      <w:pPr>
        <w:rPr>
          <w:rFonts w:ascii="Calibri" w:hAnsi="Calibri" w:cs="Calibri"/>
          <w:sz w:val="22"/>
          <w:szCs w:val="22"/>
        </w:rPr>
      </w:pPr>
    </w:p>
    <w:p w:rsidR="00E91B2F" w:rsidRDefault="00E91B2F" w:rsidP="00E91B2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</w:t>
      </w:r>
      <w:r>
        <w:rPr>
          <w:noProof/>
        </w:rPr>
        <w:drawing>
          <wp:inline distT="0" distB="0" distL="0" distR="0">
            <wp:extent cx="6619875" cy="6648450"/>
            <wp:effectExtent l="0" t="0" r="9525" b="0"/>
            <wp:docPr id="2" name="Picture 2" descr="cid:image002.jpg@01D4D336.5F987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4D336.5F987A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B2F" w:rsidRDefault="00E91B2F" w:rsidP="00E91B2F">
      <w:pPr>
        <w:rPr>
          <w:rFonts w:ascii="Calibri" w:hAnsi="Calibri" w:cs="Calibri"/>
          <w:sz w:val="22"/>
          <w:szCs w:val="22"/>
        </w:rPr>
      </w:pPr>
    </w:p>
    <w:p w:rsidR="00E91B2F" w:rsidRDefault="00E91B2F" w:rsidP="00E91B2F">
      <w:pPr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6534150" cy="5553075"/>
            <wp:effectExtent l="0" t="0" r="0" b="9525"/>
            <wp:docPr id="1" name="Picture 1" descr="cid:image003.jpg@01D4D336.5F987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D4D336.5F987A3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94" w:rsidRDefault="00795032">
      <w:bookmarkStart w:id="0" w:name="_GoBack"/>
      <w:bookmarkEnd w:id="0"/>
    </w:p>
    <w:sectPr w:rsidR="00796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032" w:rsidRDefault="00795032" w:rsidP="00E91B2F">
      <w:r>
        <w:separator/>
      </w:r>
    </w:p>
  </w:endnote>
  <w:endnote w:type="continuationSeparator" w:id="0">
    <w:p w:rsidR="00795032" w:rsidRDefault="00795032" w:rsidP="00E9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032" w:rsidRDefault="00795032" w:rsidP="00E91B2F">
      <w:r>
        <w:separator/>
      </w:r>
    </w:p>
  </w:footnote>
  <w:footnote w:type="continuationSeparator" w:id="0">
    <w:p w:rsidR="00795032" w:rsidRDefault="00795032" w:rsidP="00E91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A2"/>
    <w:rsid w:val="003F4523"/>
    <w:rsid w:val="00795032"/>
    <w:rsid w:val="009303A2"/>
    <w:rsid w:val="00B469D4"/>
    <w:rsid w:val="00E9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1B6B9D-4918-4386-8E93-701A2873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B2F"/>
    <w:pPr>
      <w:jc w:val="both"/>
    </w:pPr>
    <w:rPr>
      <w:rFonts w:ascii="DengXian" w:eastAsia="DengXian" w:hAnsi="DengXian" w:cs="宋体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1B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4D336.5F987A3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pgasoftware.intel.com/?edition=pr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cid:image003.jpg@01D4D336.5F987A3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Jing C. (NSB - CN/Shanghai)</dc:creator>
  <cp:keywords/>
  <dc:description/>
  <cp:lastModifiedBy>Dong, Jing C. (NSB - CN/Shanghai)</cp:lastModifiedBy>
  <cp:revision>2</cp:revision>
  <dcterms:created xsi:type="dcterms:W3CDTF">2019-03-05T02:48:00Z</dcterms:created>
  <dcterms:modified xsi:type="dcterms:W3CDTF">2019-03-05T02:49:00Z</dcterms:modified>
</cp:coreProperties>
</file>