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90414">
      <w:pPr>
        <w:keepNext w:val="0"/>
        <w:keepLines w:val="0"/>
        <w:widowControl/>
        <w:suppressLineNumbers w:val="0"/>
        <w:spacing w:line="240" w:lineRule="auto"/>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 xml:space="preserve">电子技术实验 I </w:t>
      </w:r>
    </w:p>
    <w:p w14:paraId="398DC4A6">
      <w:pPr>
        <w:keepNext w:val="0"/>
        <w:keepLines w:val="0"/>
        <w:widowControl/>
        <w:suppressLineNumbers w:val="0"/>
        <w:spacing w:line="240" w:lineRule="auto"/>
        <w:jc w:val="center"/>
        <w:rPr>
          <w:rFonts w:hint="eastAsia" w:ascii="宋体" w:hAnsi="宋体" w:eastAsia="宋体" w:cs="宋体"/>
        </w:rPr>
      </w:pPr>
      <w:r>
        <w:rPr>
          <w:rFonts w:hint="eastAsia" w:ascii="宋体" w:hAnsi="宋体" w:eastAsia="宋体" w:cs="宋体"/>
          <w:b/>
          <w:bCs/>
          <w:color w:val="000000"/>
          <w:kern w:val="0"/>
          <w:sz w:val="36"/>
          <w:szCs w:val="36"/>
          <w:lang w:val="en-US" w:eastAsia="zh-CN" w:bidi="ar"/>
        </w:rPr>
        <w:t>112室 实验三、差动放大器</w:t>
      </w:r>
    </w:p>
    <w:p w14:paraId="0D6E07D0">
      <w:pPr>
        <w:keepNext w:val="0"/>
        <w:keepLines w:val="0"/>
        <w:widowControl/>
        <w:suppressLineNumbers w:val="0"/>
        <w:spacing w:line="240" w:lineRule="auto"/>
        <w:jc w:val="left"/>
        <w:rPr>
          <w:rFonts w:hint="eastAsia" w:ascii="宋体" w:hAnsi="宋体" w:eastAsia="宋体" w:cs="宋体"/>
          <w:b/>
          <w:bCs/>
          <w:color w:val="000000"/>
          <w:kern w:val="0"/>
          <w:sz w:val="28"/>
          <w:szCs w:val="28"/>
          <w:lang w:val="en-US" w:eastAsia="zh-CN" w:bidi="ar"/>
        </w:rPr>
      </w:pPr>
      <w:bookmarkStart w:id="0" w:name="_GoBack"/>
      <w:bookmarkEnd w:id="0"/>
      <w:r>
        <w:rPr>
          <w:rFonts w:hint="eastAsia" w:ascii="宋体" w:hAnsi="宋体" w:eastAsia="宋体" w:cs="宋体"/>
          <w:b/>
          <w:bCs/>
          <w:color w:val="000000"/>
          <w:kern w:val="0"/>
          <w:sz w:val="28"/>
          <w:szCs w:val="28"/>
          <w:lang w:val="en-US" w:eastAsia="zh-CN" w:bidi="ar"/>
        </w:rPr>
        <w:t>实验目的</w:t>
      </w:r>
    </w:p>
    <w:p w14:paraId="7636B74B">
      <w:pPr>
        <w:keepNext w:val="0"/>
        <w:keepLines w:val="0"/>
        <w:widowControl/>
        <w:numPr>
          <w:ilvl w:val="0"/>
          <w:numId w:val="1"/>
        </w:numPr>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熟悉差动放大器的工作原理，加深理解其性能和特点。</w:t>
      </w:r>
    </w:p>
    <w:p w14:paraId="7B18F124">
      <w:pPr>
        <w:keepNext w:val="0"/>
        <w:keepLines w:val="0"/>
        <w:widowControl/>
        <w:numPr>
          <w:ilvl w:val="0"/>
          <w:numId w:val="1"/>
        </w:numPr>
        <w:suppressLineNumbers w:val="0"/>
        <w:spacing w:line="240" w:lineRule="auto"/>
        <w:jc w:val="left"/>
        <w:rPr>
          <w:rFonts w:hint="default" w:ascii="宋体" w:hAnsi="宋体" w:eastAsia="宋体" w:cs="宋体"/>
          <w:b w:val="0"/>
          <w:bCs w:val="0"/>
          <w:color w:val="000000"/>
          <w:kern w:val="0"/>
          <w:sz w:val="21"/>
          <w:szCs w:val="21"/>
          <w:lang w:val="en-US" w:eastAsia="zh-CN" w:bidi="ar"/>
        </w:rPr>
      </w:pPr>
      <w:r>
        <w:rPr>
          <w:rFonts w:hint="default" w:ascii="宋体" w:hAnsi="宋体" w:eastAsia="宋体" w:cs="宋体"/>
          <w:b w:val="0"/>
          <w:bCs w:val="0"/>
          <w:color w:val="000000"/>
          <w:kern w:val="0"/>
          <w:sz w:val="21"/>
          <w:szCs w:val="21"/>
          <w:lang w:val="en-US" w:eastAsia="zh-CN" w:bidi="ar"/>
        </w:rPr>
        <w:t>学习差动放大器静态工作点的设置方法、掌握差模电压增益、共模电压增益、共模抑制比CMRR等主要性能指标的测试方法。</w:t>
      </w:r>
    </w:p>
    <w:p w14:paraId="6F69CC68">
      <w:pPr>
        <w:keepNext w:val="0"/>
        <w:keepLines w:val="0"/>
        <w:widowControl/>
        <w:numPr>
          <w:ilvl w:val="0"/>
          <w:numId w:val="1"/>
        </w:numPr>
        <w:suppressLineNumbers w:val="0"/>
        <w:spacing w:line="240" w:lineRule="auto"/>
        <w:jc w:val="left"/>
        <w:rPr>
          <w:rFonts w:hint="default" w:ascii="宋体" w:hAnsi="宋体" w:eastAsia="宋体" w:cs="宋体"/>
          <w:b w:val="0"/>
          <w:bCs w:val="0"/>
          <w:color w:val="000000"/>
          <w:kern w:val="0"/>
          <w:sz w:val="21"/>
          <w:szCs w:val="21"/>
          <w:lang w:val="en-US" w:eastAsia="zh-CN" w:bidi="ar"/>
        </w:rPr>
      </w:pPr>
      <w:r>
        <w:rPr>
          <w:rFonts w:hint="default" w:ascii="宋体" w:hAnsi="宋体" w:eastAsia="宋体" w:cs="宋体"/>
          <w:b w:val="0"/>
          <w:bCs w:val="0"/>
          <w:color w:val="000000"/>
          <w:kern w:val="0"/>
          <w:sz w:val="21"/>
          <w:szCs w:val="21"/>
          <w:lang w:val="en-US" w:eastAsia="zh-CN" w:bidi="ar"/>
        </w:rPr>
        <w:t>了解基本差动放大器与具有镜像恒流源的差动放大器的性能差别。</w:t>
      </w:r>
    </w:p>
    <w:p w14:paraId="3F23A410">
      <w:pPr>
        <w:keepNext w:val="0"/>
        <w:keepLines w:val="0"/>
        <w:widowControl/>
        <w:numPr>
          <w:ilvl w:val="0"/>
          <w:numId w:val="0"/>
        </w:numPr>
        <w:suppressLineNumbers w:val="0"/>
        <w:spacing w:line="240" w:lineRule="auto"/>
        <w:jc w:val="left"/>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实验仪器</w:t>
      </w:r>
    </w:p>
    <w:p w14:paraId="6B04AA56">
      <w:pPr>
        <w:keepNext w:val="0"/>
        <w:keepLines w:val="0"/>
        <w:widowControl/>
        <w:suppressLineNumbers w:val="0"/>
        <w:spacing w:line="240" w:lineRule="auto"/>
        <w:jc w:val="left"/>
        <w:rPr>
          <w:rFonts w:hint="default" w:ascii="宋体" w:hAnsi="宋体" w:eastAsia="宋体" w:cs="宋体"/>
          <w:b/>
          <w:bCs/>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SDS2204X HD型高分辨率数字示波器1台、SDG2042X 双通道函数任意波形发生器1台、差动放大电路、</w:t>
      </w:r>
      <w:r>
        <w:rPr>
          <w:rFonts w:hint="eastAsia" w:ascii="宋体" w:hAnsi="宋体" w:eastAsia="宋体" w:cs="宋体"/>
          <w:color w:val="auto"/>
          <w:kern w:val="0"/>
          <w:sz w:val="21"/>
          <w:szCs w:val="21"/>
          <w:lang w:val="en-US" w:eastAsia="zh-CN" w:bidi="ar"/>
        </w:rPr>
        <w:t>SDM3055X型5½位双显数字万用表</w:t>
      </w:r>
      <w:r>
        <w:rPr>
          <w:rFonts w:hint="eastAsia" w:ascii="宋体" w:hAnsi="宋体" w:eastAsia="宋体" w:cs="宋体"/>
          <w:color w:val="000000"/>
          <w:kern w:val="0"/>
          <w:sz w:val="21"/>
          <w:szCs w:val="21"/>
          <w:lang w:val="en-US" w:eastAsia="zh-CN" w:bidi="ar"/>
        </w:rPr>
        <w:t>、</w:t>
      </w:r>
      <w:r>
        <w:rPr>
          <w:rFonts w:hint="eastAsia" w:ascii="宋体" w:hAnsi="宋体" w:eastAsia="宋体" w:cs="宋体"/>
          <w:color w:val="000000" w:themeColor="text1"/>
          <w:kern w:val="0"/>
          <w:sz w:val="21"/>
          <w:szCs w:val="21"/>
          <w:lang w:val="en-US" w:eastAsia="zh-CN" w:bidi="ar"/>
          <w14:textFill>
            <w14:solidFill>
              <w14:schemeClr w14:val="tx1"/>
            </w14:solidFill>
          </w14:textFill>
        </w:rPr>
        <w:t>TH1912型4½位双显数字交流毫伏表、</w:t>
      </w:r>
      <w:r>
        <w:rPr>
          <w:rFonts w:hint="eastAsia" w:ascii="宋体" w:hAnsi="宋体" w:eastAsia="宋体" w:cs="宋体"/>
          <w:color w:val="000000"/>
          <w:kern w:val="0"/>
          <w:sz w:val="21"/>
          <w:szCs w:val="21"/>
          <w:lang w:val="en-US" w:eastAsia="zh-CN" w:bidi="ar"/>
        </w:rPr>
        <w:t>导线</w:t>
      </w:r>
    </w:p>
    <w:p w14:paraId="602003A3">
      <w:pPr>
        <w:keepNext w:val="0"/>
        <w:keepLines w:val="0"/>
        <w:widowControl/>
        <w:numPr>
          <w:ilvl w:val="0"/>
          <w:numId w:val="0"/>
        </w:numPr>
        <w:suppressLineNumbers w:val="0"/>
        <w:spacing w:line="240" w:lineRule="auto"/>
        <w:jc w:val="left"/>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实验原理</w:t>
      </w:r>
    </w:p>
    <w:p w14:paraId="0FED8A03">
      <w:pPr>
        <w:keepNext w:val="0"/>
        <w:keepLines w:val="0"/>
        <w:widowControl/>
        <w:suppressLineNumbers w:val="0"/>
        <w:spacing w:line="240" w:lineRule="auto"/>
        <w:jc w:val="left"/>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lang w:val="en-US" w:eastAsia="zh-CN" w:bidi="ar"/>
        </w:rPr>
        <w:t xml:space="preserve">1.差动放大器的主要性能指标 </w:t>
      </w:r>
    </w:p>
    <w:p w14:paraId="1260AE78">
      <w:pPr>
        <w:keepNext w:val="0"/>
        <w:keepLines w:val="0"/>
        <w:widowControl/>
        <w:suppressLineNumbers w:val="0"/>
        <w:spacing w:line="240" w:lineRule="auto"/>
        <w:ind w:firstLine="420" w:firstLineChars="0"/>
        <w:jc w:val="left"/>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lang w:val="en-US" w:eastAsia="zh-CN" w:bidi="ar"/>
        </w:rPr>
        <w:t xml:space="preserve">差模电压增益Aud：指差动放大电路对差模输入信号的放大倍数。差模电压增益越大， </w:t>
      </w:r>
    </w:p>
    <w:p w14:paraId="236F31BF">
      <w:pPr>
        <w:keepNext w:val="0"/>
        <w:keepLines w:val="0"/>
        <w:widowControl/>
        <w:suppressLineNumbers w:val="0"/>
        <w:spacing w:line="240" w:lineRule="auto"/>
        <w:jc w:val="left"/>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lang w:val="en-US" w:eastAsia="zh-CN" w:bidi="ar"/>
        </w:rPr>
        <w:t>放大电路的性能越好。 Aud=</w:t>
      </w:r>
      <w:r>
        <w:rPr>
          <w:rFonts w:hint="eastAsia" w:asciiTheme="minorEastAsia" w:hAnsiTheme="minorEastAsia" w:eastAsiaTheme="minorEastAsia" w:cstheme="minorEastAsia"/>
          <w:b w:val="0"/>
          <w:bCs w:val="0"/>
          <w:color w:val="auto"/>
          <w:kern w:val="0"/>
          <w:sz w:val="21"/>
          <w:szCs w:val="21"/>
          <w:lang w:val="en-US" w:eastAsia="zh-CN" w:bidi="ar"/>
        </w:rPr>
        <w:t>∆</w:t>
      </w:r>
      <w:r>
        <w:rPr>
          <w:rFonts w:hint="eastAsia" w:ascii="宋体" w:hAnsi="宋体" w:eastAsia="宋体" w:cs="宋体"/>
          <w:b w:val="0"/>
          <w:bCs w:val="0"/>
          <w:color w:val="auto"/>
          <w:kern w:val="0"/>
          <w:sz w:val="21"/>
          <w:szCs w:val="21"/>
          <w:lang w:val="en-US" w:eastAsia="zh-CN" w:bidi="ar"/>
        </w:rPr>
        <w:t>Uod/</w:t>
      </w:r>
      <w:r>
        <w:rPr>
          <w:rFonts w:hint="eastAsia" w:asciiTheme="minorEastAsia" w:hAnsiTheme="minorEastAsia" w:eastAsiaTheme="minorEastAsia" w:cstheme="minorEastAsia"/>
          <w:b w:val="0"/>
          <w:bCs w:val="0"/>
          <w:color w:val="auto"/>
          <w:kern w:val="0"/>
          <w:sz w:val="21"/>
          <w:szCs w:val="21"/>
          <w:lang w:val="en-US" w:eastAsia="zh-CN" w:bidi="ar"/>
        </w:rPr>
        <w:t>∆</w:t>
      </w:r>
      <w:r>
        <w:rPr>
          <w:rFonts w:hint="eastAsia" w:ascii="宋体" w:hAnsi="宋体" w:eastAsia="宋体" w:cs="宋体"/>
          <w:b w:val="0"/>
          <w:bCs w:val="0"/>
          <w:color w:val="auto"/>
          <w:kern w:val="0"/>
          <w:sz w:val="21"/>
          <w:szCs w:val="21"/>
          <w:lang w:val="en-US" w:eastAsia="zh-CN" w:bidi="ar"/>
        </w:rPr>
        <w:t xml:space="preserve">Uid </w:t>
      </w:r>
    </w:p>
    <w:p w14:paraId="3967FF10">
      <w:pPr>
        <w:keepNext w:val="0"/>
        <w:keepLines w:val="0"/>
        <w:widowControl/>
        <w:suppressLineNumbers w:val="0"/>
        <w:spacing w:line="240" w:lineRule="auto"/>
        <w:ind w:firstLine="420" w:firstLineChars="0"/>
        <w:jc w:val="left"/>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lang w:val="en-US" w:eastAsia="zh-CN" w:bidi="ar"/>
        </w:rPr>
        <w:t>共模电压增益Auc：指差动放大电路对共模输入信号的放大倍数。共模电压增益越小，放大电路的性能越好。 Auc=</w:t>
      </w:r>
      <w:r>
        <w:rPr>
          <w:rFonts w:hint="eastAsia" w:asciiTheme="minorEastAsia" w:hAnsiTheme="minorEastAsia" w:eastAsiaTheme="minorEastAsia" w:cstheme="minorEastAsia"/>
          <w:b w:val="0"/>
          <w:bCs w:val="0"/>
          <w:color w:val="auto"/>
          <w:kern w:val="0"/>
          <w:sz w:val="21"/>
          <w:szCs w:val="21"/>
          <w:lang w:val="en-US" w:eastAsia="zh-CN" w:bidi="ar"/>
        </w:rPr>
        <w:t>∆</w:t>
      </w:r>
      <w:r>
        <w:rPr>
          <w:rFonts w:hint="eastAsia" w:ascii="宋体" w:hAnsi="宋体" w:eastAsia="宋体" w:cs="宋体"/>
          <w:b w:val="0"/>
          <w:bCs w:val="0"/>
          <w:color w:val="auto"/>
          <w:kern w:val="0"/>
          <w:sz w:val="21"/>
          <w:szCs w:val="21"/>
          <w:lang w:val="en-US" w:eastAsia="zh-CN" w:bidi="ar"/>
        </w:rPr>
        <w:t>Uoc/</w:t>
      </w:r>
      <w:r>
        <w:rPr>
          <w:rFonts w:hint="eastAsia" w:asciiTheme="minorEastAsia" w:hAnsiTheme="minorEastAsia" w:eastAsiaTheme="minorEastAsia" w:cstheme="minorEastAsia"/>
          <w:b w:val="0"/>
          <w:bCs w:val="0"/>
          <w:color w:val="auto"/>
          <w:kern w:val="0"/>
          <w:sz w:val="21"/>
          <w:szCs w:val="21"/>
          <w:lang w:val="en-US" w:eastAsia="zh-CN" w:bidi="ar"/>
        </w:rPr>
        <w:t>∆</w:t>
      </w:r>
      <w:r>
        <w:rPr>
          <w:rFonts w:hint="eastAsia" w:ascii="宋体" w:hAnsi="宋体" w:eastAsia="宋体" w:cs="宋体"/>
          <w:b w:val="0"/>
          <w:bCs w:val="0"/>
          <w:color w:val="auto"/>
          <w:kern w:val="0"/>
          <w:sz w:val="21"/>
          <w:szCs w:val="21"/>
          <w:lang w:val="en-US" w:eastAsia="zh-CN" w:bidi="ar"/>
        </w:rPr>
        <w:t xml:space="preserve">Uic </w:t>
      </w:r>
    </w:p>
    <w:p w14:paraId="7D15C4F4">
      <w:pPr>
        <w:keepNext w:val="0"/>
        <w:keepLines w:val="0"/>
        <w:widowControl/>
        <w:suppressLineNumbers w:val="0"/>
        <w:spacing w:line="240" w:lineRule="auto"/>
        <w:ind w:firstLine="420" w:firstLineChars="0"/>
        <w:jc w:val="left"/>
        <w:rPr>
          <w:rFonts w:hint="eastAsia" w:ascii="宋体" w:hAnsi="宋体" w:eastAsia="宋体" w:cs="宋体"/>
          <w:b w:val="0"/>
          <w:bCs w:val="0"/>
          <w:color w:val="auto"/>
          <w:sz w:val="21"/>
          <w:szCs w:val="21"/>
        </w:rPr>
      </w:pPr>
      <w:r>
        <w:rPr>
          <w:rFonts w:hint="eastAsia" w:ascii="宋体" w:hAnsi="宋体" w:eastAsia="宋体" w:cs="宋体"/>
          <w:b w:val="0"/>
          <w:bCs w:val="0"/>
          <w:color w:val="auto"/>
          <w:kern w:val="0"/>
          <w:sz w:val="21"/>
          <w:szCs w:val="21"/>
          <w:lang w:val="en-US" w:eastAsia="zh-CN" w:bidi="ar"/>
        </w:rPr>
        <w:t xml:space="preserve">共模抑制比KCMR：指差模电压放大倍数与共模放大倍数之比，它表明差动放大电路 </w:t>
      </w:r>
    </w:p>
    <w:p w14:paraId="3F4BD9E5">
      <w:pPr>
        <w:keepNext w:val="0"/>
        <w:keepLines w:val="0"/>
        <w:widowControl/>
        <w:suppressLineNumbers w:val="0"/>
        <w:spacing w:line="240" w:lineRule="auto"/>
        <w:jc w:val="left"/>
        <w:rPr>
          <w:rFonts w:hint="eastAsia" w:hAnsi="Cambria Math" w:eastAsia="宋体" w:cs="宋体"/>
          <w:b w:val="0"/>
          <w:bCs w:val="0"/>
          <w:i w:val="0"/>
          <w:color w:val="auto"/>
          <w:kern w:val="0"/>
          <w:sz w:val="21"/>
          <w:szCs w:val="21"/>
          <w:lang w:val="en-US" w:eastAsia="zh-CN" w:bidi="ar"/>
        </w:rPr>
      </w:pPr>
      <w:r>
        <w:rPr>
          <w:rFonts w:hint="eastAsia" w:ascii="宋体" w:hAnsi="宋体" w:eastAsia="宋体" w:cs="宋体"/>
          <w:b w:val="0"/>
          <w:bCs w:val="0"/>
          <w:color w:val="auto"/>
          <w:kern w:val="0"/>
          <w:sz w:val="21"/>
          <w:szCs w:val="21"/>
          <w:lang w:val="en-US" w:eastAsia="zh-CN" w:bidi="ar"/>
        </w:rPr>
        <w:t xml:space="preserve">对共模信号的抑制能力。 </w:t>
      </w:r>
      <m:oMath>
        <m:r>
          <m:rPr>
            <m:sty m:val="p"/>
          </m:rPr>
          <w:rPr>
            <w:rFonts w:hint="eastAsia" w:ascii="Cambria Math" w:hAnsi="Cambria Math"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m:t>
        </m:r>
        <m:d>
          <m:dPr>
            <m:begChr m:val="|"/>
            <m:endChr m:val="|"/>
            <m:ctrlPr>
              <w:rPr>
                <w:rFonts w:hint="default" w:ascii="Cambria Math" w:hAnsi="Cambria Math" w:eastAsia="宋体" w:cs="宋体"/>
                <w:b w:val="0"/>
                <w:bCs w:val="0"/>
                <w:color w:val="auto"/>
                <w:kern w:val="0"/>
                <w:sz w:val="21"/>
                <w:szCs w:val="21"/>
                <w:lang w:val="en-US" w:eastAsia="zh-CN" w:bidi="ar"/>
              </w:rPr>
            </m:ctrlPr>
          </m:dPr>
          <m:e>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ctrlPr>
              <w:rPr>
                <w:rFonts w:hint="default" w:ascii="Cambria Math" w:hAnsi="Cambria Math" w:eastAsia="宋体" w:cs="宋体"/>
                <w:b w:val="0"/>
                <w:bCs w:val="0"/>
                <w:color w:val="auto"/>
                <w:kern w:val="0"/>
                <w:sz w:val="21"/>
                <w:szCs w:val="21"/>
                <w:lang w:val="en-US" w:eastAsia="zh-CN" w:bidi="ar"/>
              </w:rPr>
            </m:ctrlPr>
          </m:e>
        </m:d>
      </m:oMath>
      <w:r>
        <w:rPr>
          <w:rFonts w:hint="eastAsia" w:hAnsi="Cambria Math" w:eastAsia="宋体" w:cs="宋体"/>
          <w:b w:val="0"/>
          <w:bCs w:val="0"/>
          <w:i w:val="0"/>
          <w:color w:val="auto"/>
          <w:kern w:val="0"/>
          <w:sz w:val="21"/>
          <w:szCs w:val="21"/>
          <w:lang w:val="en-US" w:eastAsia="zh-CN" w:bidi="ar"/>
        </w:rPr>
        <w:t>或者</w:t>
      </w:r>
      <m:oMath>
        <m:r>
          <m:rPr>
            <m:sty m:val="p"/>
          </m:rPr>
          <w:rPr>
            <w:rFonts w:hint="eastAsia" w:ascii="Cambria Math" w:hAnsi="Cambria Math"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=20</m:t>
        </m:r>
        <m:r>
          <m:rPr>
            <m:sty m:val="p"/>
          </m:rPr>
          <w:rPr>
            <w:rFonts w:hint="eastAsia" w:ascii="Cambria Math" w:hAnsi="Cambria Math" w:eastAsia="宋体" w:cs="宋体"/>
            <w:color w:val="auto"/>
            <w:kern w:val="0"/>
            <w:sz w:val="21"/>
            <w:szCs w:val="21"/>
            <w:lang w:val="en-US" w:eastAsia="zh-CN" w:bidi="ar"/>
          </w:rPr>
          <m:t>lg</m:t>
        </m:r>
        <m:d>
          <m:dPr>
            <m:begChr m:val="|"/>
            <m:endChr m:val="|"/>
            <m:ctrlPr>
              <w:rPr>
                <w:rFonts w:hint="default" w:ascii="Cambria Math" w:hAnsi="Cambria Math" w:eastAsia="宋体" w:cs="宋体"/>
                <w:b w:val="0"/>
                <w:bCs w:val="0"/>
                <w:color w:val="auto"/>
                <w:kern w:val="0"/>
                <w:sz w:val="21"/>
                <w:szCs w:val="21"/>
                <w:lang w:val="en-US" w:eastAsia="zh-CN" w:bidi="ar"/>
              </w:rPr>
            </m:ctrlPr>
          </m:dPr>
          <m:e>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ctrlPr>
              <w:rPr>
                <w:rFonts w:hint="default" w:ascii="Cambria Math" w:hAnsi="Cambria Math" w:eastAsia="宋体" w:cs="宋体"/>
                <w:b w:val="0"/>
                <w:bCs w:val="0"/>
                <w:color w:val="auto"/>
                <w:kern w:val="0"/>
                <w:sz w:val="21"/>
                <w:szCs w:val="21"/>
                <w:lang w:val="en-US" w:eastAsia="zh-CN" w:bidi="ar"/>
              </w:rPr>
            </m:ctrlPr>
          </m:e>
        </m:d>
        <m:r>
          <m:rPr>
            <m:sty m:val="p"/>
          </m:rPr>
          <w:rPr>
            <w:rFonts w:hint="eastAsia" w:ascii="Cambria Math" w:hAnsi="Cambria Math" w:eastAsia="宋体" w:cs="宋体"/>
            <w:color w:val="auto"/>
            <w:kern w:val="0"/>
            <w:sz w:val="21"/>
            <w:szCs w:val="21"/>
            <w:lang w:val="en-US" w:eastAsia="zh-CN" w:bidi="ar"/>
          </w:rPr>
          <m:t>（dB）</m:t>
        </m:r>
      </m:oMath>
    </w:p>
    <w:p w14:paraId="0879B27F">
      <w:pPr>
        <w:keepNext w:val="0"/>
        <w:keepLines w:val="0"/>
        <w:widowControl/>
        <w:numPr>
          <w:ilvl w:val="0"/>
          <w:numId w:val="2"/>
        </w:numPr>
        <w:suppressLineNumbers w:val="0"/>
        <w:spacing w:line="240" w:lineRule="auto"/>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drawing>
          <wp:anchor distT="0" distB="0" distL="114300" distR="114300" simplePos="0" relativeHeight="251659264" behindDoc="0" locked="0" layoutInCell="1" allowOverlap="1">
            <wp:simplePos x="0" y="0"/>
            <wp:positionH relativeFrom="column">
              <wp:posOffset>3456305</wp:posOffset>
            </wp:positionH>
            <wp:positionV relativeFrom="paragraph">
              <wp:posOffset>177165</wp:posOffset>
            </wp:positionV>
            <wp:extent cx="1739900" cy="1416685"/>
            <wp:effectExtent l="0" t="0" r="0" b="5715"/>
            <wp:wrapSquare wrapText="bothSides"/>
            <wp:docPr id="1" name="图片 1" descr="屏幕截图 2024-12-01 13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2-01 132148"/>
                    <pic:cNvPicPr>
                      <a:picLocks noChangeAspect="1"/>
                    </pic:cNvPicPr>
                  </pic:nvPicPr>
                  <pic:blipFill>
                    <a:blip r:embed="rId4"/>
                    <a:stretch>
                      <a:fillRect/>
                    </a:stretch>
                  </pic:blipFill>
                  <pic:spPr>
                    <a:xfrm>
                      <a:off x="0" y="0"/>
                      <a:ext cx="1739900" cy="1416685"/>
                    </a:xfrm>
                    <a:prstGeom prst="rect">
                      <a:avLst/>
                    </a:prstGeom>
                  </pic:spPr>
                </pic:pic>
              </a:graphicData>
            </a:graphic>
          </wp:anchor>
        </w:drawing>
      </w:r>
      <w:r>
        <w:rPr>
          <w:rFonts w:hint="eastAsia" w:ascii="宋体" w:hAnsi="宋体" w:eastAsia="宋体" w:cs="宋体"/>
          <w:b w:val="0"/>
          <w:bCs w:val="0"/>
          <w:i w:val="0"/>
          <w:color w:val="auto"/>
          <w:kern w:val="0"/>
          <w:sz w:val="21"/>
          <w:szCs w:val="21"/>
          <w:lang w:val="en-US" w:eastAsia="zh-CN" w:bidi="ar"/>
        </w:rPr>
        <w:t>典型差动放大电路</w:t>
      </w:r>
    </w:p>
    <w:p w14:paraId="578AD13E">
      <w:pPr>
        <w:keepNext w:val="0"/>
        <w:keepLines w:val="0"/>
        <w:widowControl/>
        <w:numPr>
          <w:ilvl w:val="0"/>
          <w:numId w:val="3"/>
        </w:numPr>
        <w:suppressLineNumbers w:val="0"/>
        <w:spacing w:line="240" w:lineRule="auto"/>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直流通路</w:t>
      </w:r>
    </w:p>
    <w:p w14:paraId="17D11D18">
      <w:pPr>
        <w:keepNext w:val="0"/>
        <w:keepLines w:val="0"/>
        <w:widowControl/>
        <w:numPr>
          <w:ilvl w:val="0"/>
          <w:numId w:val="0"/>
        </w:numPr>
        <w:suppressLineNumbers w:val="0"/>
        <w:spacing w:line="240" w:lineRule="auto"/>
        <w:ind w:firstLine="420" w:firstLineChars="0"/>
        <w:jc w:val="left"/>
        <w:rPr>
          <w:rFonts w:hint="default"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如右图（a）所示</w:t>
      </w:r>
    </w:p>
    <w:p w14:paraId="36255F0A">
      <w:pPr>
        <w:keepNext w:val="0"/>
        <w:keepLines w:val="0"/>
        <w:widowControl/>
        <w:numPr>
          <w:ilvl w:val="0"/>
          <w:numId w:val="0"/>
        </w:numPr>
        <w:suppressLineNumbers w:val="0"/>
        <w:spacing w:line="240" w:lineRule="auto"/>
        <w:jc w:val="left"/>
        <w:rPr>
          <w:rFonts w:hint="default" w:hAnsi="Cambria Math" w:cs="宋体"/>
          <w:bCs w:val="0"/>
          <w:i w:val="0"/>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B</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V</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V</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+2(1+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m:oMathPara>
    </w:p>
    <w:p w14:paraId="339B59E8">
      <w:pPr>
        <w:keepNext w:val="0"/>
        <w:keepLines w:val="0"/>
        <w:widowControl/>
        <w:numPr>
          <w:ilvl w:val="0"/>
          <w:numId w:val="0"/>
        </w:numPr>
        <w:suppressLineNumbers w:val="0"/>
        <w:spacing w:line="240" w:lineRule="auto"/>
        <w:jc w:val="left"/>
        <w:rPr>
          <w:rFonts w:hAnsi="Cambria Math" w:cs="宋体"/>
          <w:bCs w:val="0"/>
          <w:i w:val="0"/>
          <w:color w:val="auto"/>
          <w:kern w:val="0"/>
          <w:sz w:val="21"/>
          <w:szCs w:val="21"/>
          <w:lang w:val="en-US"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B</m:t>
              </m:r>
              <m:ctrlPr>
                <w:rPr>
                  <w:rFonts w:ascii="Cambria Math" w:hAnsi="Cambria Math" w:cs="宋体"/>
                  <w:bCs w:val="0"/>
                  <w:i/>
                  <w:color w:val="auto"/>
                  <w:kern w:val="0"/>
                  <w:sz w:val="21"/>
                  <w:szCs w:val="21"/>
                  <w:lang w:val="en-US" w:bidi="ar"/>
                </w:rPr>
              </m:ctrlPr>
            </m:sub>
          </m:sSub>
        </m:oMath>
      </m:oMathPara>
    </w:p>
    <w:p w14:paraId="6AD4641B">
      <w:pPr>
        <w:keepNext w:val="0"/>
        <w:keepLines w:val="0"/>
        <w:widowControl/>
        <w:numPr>
          <w:ilvl w:val="0"/>
          <w:numId w:val="0"/>
        </w:numPr>
        <w:suppressLineNumbers w:val="0"/>
        <w:spacing w:line="240" w:lineRule="auto"/>
        <w:jc w:val="left"/>
        <w:rPr>
          <w:rFonts w:hAnsi="Cambria Math" w:cs="宋体"/>
          <w:bCs w:val="0"/>
          <w:i w:val="0"/>
          <w:color w:val="auto"/>
          <w:kern w:val="0"/>
          <w:sz w:val="21"/>
          <w:szCs w:val="21"/>
          <w:lang w:val="en-US"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U</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V</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oMath>
      </m:oMathPara>
    </w:p>
    <w:p w14:paraId="35D71EC2">
      <w:pPr>
        <w:keepNext w:val="0"/>
        <w:keepLines w:val="0"/>
        <w:widowControl/>
        <w:numPr>
          <w:ilvl w:val="0"/>
          <w:numId w:val="0"/>
        </w:numPr>
        <w:suppressLineNumbers w:val="0"/>
        <w:spacing w:line="240" w:lineRule="auto"/>
        <w:jc w:val="left"/>
        <w:rPr>
          <w:rFonts w:hint="eastAsia" w:hAnsi="Cambria Math" w:cs="宋体"/>
          <w:bCs w:val="0"/>
          <w:i w:val="0"/>
          <w:color w:val="auto"/>
          <w:kern w:val="0"/>
          <w:sz w:val="21"/>
          <w:szCs w:val="21"/>
          <w:lang w:val="en-US" w:eastAsia="zh-CN" w:bidi="ar"/>
        </w:rPr>
      </w:pPr>
      <w:r>
        <w:drawing>
          <wp:anchor distT="0" distB="0" distL="114300" distR="114300" simplePos="0" relativeHeight="251661312" behindDoc="0" locked="0" layoutInCell="1" allowOverlap="1">
            <wp:simplePos x="0" y="0"/>
            <wp:positionH relativeFrom="column">
              <wp:posOffset>3714115</wp:posOffset>
            </wp:positionH>
            <wp:positionV relativeFrom="paragraph">
              <wp:posOffset>280035</wp:posOffset>
            </wp:positionV>
            <wp:extent cx="1630045" cy="1323340"/>
            <wp:effectExtent l="0" t="0" r="8255" b="10160"/>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1630045" cy="1323340"/>
                    </a:xfrm>
                    <a:prstGeom prst="rect">
                      <a:avLst/>
                    </a:prstGeom>
                    <a:noFill/>
                    <a:ln>
                      <a:noFill/>
                    </a:ln>
                  </pic:spPr>
                </pic:pic>
              </a:graphicData>
            </a:graphic>
          </wp:anchor>
        </w:drawing>
      </w:r>
      <w:r>
        <w:rPr>
          <w:sz w:val="21"/>
        </w:rPr>
        <mc:AlternateContent>
          <mc:Choice Requires="wps">
            <w:drawing>
              <wp:anchor distT="0" distB="0" distL="114300" distR="114300" simplePos="0" relativeHeight="251660288" behindDoc="0" locked="0" layoutInCell="1" allowOverlap="1">
                <wp:simplePos x="0" y="0"/>
                <wp:positionH relativeFrom="column">
                  <wp:posOffset>4136390</wp:posOffset>
                </wp:positionH>
                <wp:positionV relativeFrom="paragraph">
                  <wp:posOffset>635</wp:posOffset>
                </wp:positionV>
                <wp:extent cx="829310" cy="377825"/>
                <wp:effectExtent l="0" t="0" r="0" b="0"/>
                <wp:wrapNone/>
                <wp:docPr id="2" name="文本框 2"/>
                <wp:cNvGraphicFramePr/>
                <a:graphic xmlns:a="http://schemas.openxmlformats.org/drawingml/2006/main">
                  <a:graphicData uri="http://schemas.microsoft.com/office/word/2010/wordprocessingShape">
                    <wps:wsp>
                      <wps:cNvSpPr txBox="1"/>
                      <wps:spPr>
                        <a:xfrm>
                          <a:off x="5173980" y="7538720"/>
                          <a:ext cx="829310" cy="3778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E7CDED">
                            <w:pPr>
                              <w:rPr>
                                <w:rFonts w:hint="default" w:eastAsiaTheme="minorEastAsia"/>
                                <w:lang w:val="en-US" w:eastAsia="zh-CN"/>
                              </w:rPr>
                            </w:pPr>
                            <w:r>
                              <w:rPr>
                                <w:rFonts w:hint="eastAsia"/>
                                <w:lang w:val="en-US" w:eastAsia="zh-CN"/>
                              </w:rPr>
                              <w:t>图（a）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5.7pt;margin-top:0.05pt;height:29.75pt;width:65.3pt;z-index:251660288;mso-width-relative:page;mso-height-relative:page;" filled="f" stroked="f" coordsize="21600,21600" o:gfxdata="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rkn5bYAAAABwEAAA8AAAAAAAAAAQAg&#10;AAAAIgAAAGRycy9kb3ducmV2LnhtbFBLAQIUABQAAAAIAIdO4kCjZzCeRwIAAHEEAAAOAAAAAAAA&#10;AAEAIAAAACcBAABkcnMvZTJvRG9jLnhtbFBLBQYAAAAABgAGAFkBAADgBQAAAAA=&#10;">
                <v:fill on="f" focussize="0,0"/>
                <v:stroke on="f" weight="0.5pt"/>
                <v:imagedata o:title=""/>
                <o:lock v:ext="edit" aspectratio="f"/>
                <v:textbox>
                  <w:txbxContent>
                    <w:p w14:paraId="58E7CDED">
                      <w:pPr>
                        <w:rPr>
                          <w:rFonts w:hint="default" w:eastAsiaTheme="minorEastAsia"/>
                          <w:lang w:val="en-US" w:eastAsia="zh-CN"/>
                        </w:rPr>
                      </w:pPr>
                      <w:r>
                        <w:rPr>
                          <w:rFonts w:hint="eastAsia"/>
                          <w:lang w:val="en-US" w:eastAsia="zh-CN"/>
                        </w:rPr>
                        <w:t>图（a）</w:t>
                      </w:r>
                    </w:p>
                  </w:txbxContent>
                </v:textbox>
              </v:shape>
            </w:pict>
          </mc:Fallback>
        </mc:AlternateContent>
      </w:r>
      <w:r>
        <w:rPr>
          <w:rFonts w:hint="eastAsia"/>
          <w:sz w:val="21"/>
          <w:lang w:val="en-US" w:eastAsia="zh-CN"/>
        </w:rPr>
        <w:tab/>
      </w:r>
      <w:r>
        <w:rPr>
          <w:rFonts w:hint="eastAsia"/>
          <w:sz w:val="21"/>
          <w:lang w:val="en-US" w:eastAsia="zh-CN"/>
        </w:rPr>
        <w:tab/>
      </w: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U</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CE</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V</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V</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EE</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−2</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f>
          <m:fPr>
            <m:ctrlPr>
              <w:rPr>
                <w:rFonts w:ascii="Cambria Math" w:hAnsi="Cambria Math" w:cs="宋体"/>
                <w:bCs w:val="0"/>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w1</m:t>
                </m:r>
                <m:ctrlPr>
                  <w:rPr>
                    <w:rFonts w:ascii="Cambria Math" w:hAnsi="Cambria Math" w:cs="宋体"/>
                    <w:bCs w:val="0"/>
                    <w:i/>
                    <w:color w:val="auto"/>
                    <w:kern w:val="0"/>
                    <w:sz w:val="21"/>
                    <w:szCs w:val="21"/>
                    <w:lang w:val="en-US" w:bidi="ar"/>
                  </w:rPr>
                </m:ctrlPr>
              </m:sub>
            </m:sSub>
            <m:ctrlPr>
              <w:rPr>
                <w:rFonts w:ascii="Cambria Math" w:hAnsi="Cambria Math" w:cs="宋体"/>
                <w:bCs w:val="0"/>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2</m:t>
            </m:r>
            <m:ctrlPr>
              <w:rPr>
                <w:rFonts w:ascii="Cambria Math" w:hAnsi="Cambria Math" w:cs="宋体"/>
                <w:bCs w:val="0"/>
                <w:i/>
                <w:color w:val="auto"/>
                <w:kern w:val="0"/>
                <w:sz w:val="21"/>
                <w:szCs w:val="21"/>
                <w:lang w:val="en-US" w:bidi="ar"/>
              </w:rPr>
            </m:ctrlPr>
          </m:den>
        </m:f>
      </m:oMath>
    </w:p>
    <w:p w14:paraId="5C654459">
      <w:pPr>
        <w:keepNext w:val="0"/>
        <w:keepLines w:val="0"/>
        <w:widowControl/>
        <w:numPr>
          <w:ilvl w:val="0"/>
          <w:numId w:val="3"/>
        </w:numPr>
        <w:suppressLineNumbers w:val="0"/>
        <w:spacing w:line="240" w:lineRule="auto"/>
        <w:jc w:val="left"/>
        <w:rPr>
          <w:rFonts w:hint="default"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差模电压增益</w:t>
      </w:r>
    </w:p>
    <w:p w14:paraId="0D48495A">
      <w:pPr>
        <w:keepNext w:val="0"/>
        <w:keepLines w:val="0"/>
        <w:widowControl/>
        <w:numPr>
          <w:ilvl w:val="0"/>
          <w:numId w:val="0"/>
        </w:numPr>
        <w:suppressLineNumbers w:val="0"/>
        <w:spacing w:line="240" w:lineRule="auto"/>
        <w:ind w:firstLine="420" w:firstLineChars="0"/>
        <w:jc w:val="left"/>
        <w:rPr>
          <w:rFonts w:hint="default" w:hAnsi="Cambria Math" w:cs="宋体"/>
          <w:bCs w:val="0"/>
          <w:i w:val="0"/>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r>
                <m:rPr/>
                <w:rPr>
                  <w:rFonts w:hint="eastAsia" w:ascii="Cambria Math" w:hAnsi="Cambria Math" w:cs="宋体"/>
                  <w:color w:val="auto"/>
                  <w:kern w:val="0"/>
                  <w:sz w:val="21"/>
                  <w:szCs w:val="21"/>
                  <w:lang w:val="en-US" w:eastAsia="zh-CN" w:bidi="ar"/>
                </w:rPr>
                <m:t>半</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m:oMathPara>
    </w:p>
    <w:p w14:paraId="08470D39">
      <w:pPr>
        <w:keepNext w:val="0"/>
        <w:keepLines w:val="0"/>
        <w:widowControl/>
        <w:numPr>
          <w:ilvl w:val="0"/>
          <w:numId w:val="0"/>
        </w:numPr>
        <w:suppressLineNumbers w:val="0"/>
        <w:spacing w:line="240" w:lineRule="auto"/>
        <w:ind w:firstLine="420" w:firstLineChars="0"/>
        <w:jc w:val="left"/>
        <w:rPr>
          <w:rFonts w:hint="default" w:hAnsi="Cambria Math" w:cs="宋体"/>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如右图（b）所示，单端输出时差模电压增益为</w:t>
      </w:r>
    </w:p>
    <w:p w14:paraId="00D2F886">
      <w:pPr>
        <w:keepNext w:val="0"/>
        <w:keepLines w:val="0"/>
        <w:widowControl/>
        <w:numPr>
          <w:ilvl w:val="0"/>
          <w:numId w:val="0"/>
        </w:numPr>
        <w:suppressLineNumbers w:val="0"/>
        <w:spacing w:line="240" w:lineRule="auto"/>
        <w:jc w:val="left"/>
        <w:rPr>
          <w:rFonts w:hint="default" w:hAnsi="Cambria Math" w:cs="宋体"/>
          <w:bCs w:val="0"/>
          <w:i w:val="0"/>
          <w:color w:val="auto"/>
          <w:kern w:val="0"/>
          <w:sz w:val="21"/>
          <w:szCs w:val="21"/>
          <w:lang w:val="en-US" w:eastAsia="zh-CN" w:bidi="ar"/>
        </w:rPr>
      </w:pPr>
      <w:r>
        <w:rPr>
          <w:sz w:val="21"/>
        </w:rPr>
        <mc:AlternateContent>
          <mc:Choice Requires="wps">
            <w:drawing>
              <wp:anchor distT="0" distB="0" distL="114300" distR="114300" simplePos="0" relativeHeight="251662336" behindDoc="0" locked="0" layoutInCell="1" allowOverlap="1">
                <wp:simplePos x="0" y="0"/>
                <wp:positionH relativeFrom="column">
                  <wp:posOffset>4183380</wp:posOffset>
                </wp:positionH>
                <wp:positionV relativeFrom="paragraph">
                  <wp:posOffset>120015</wp:posOffset>
                </wp:positionV>
                <wp:extent cx="535305" cy="367030"/>
                <wp:effectExtent l="0" t="0" r="0" b="0"/>
                <wp:wrapNone/>
                <wp:docPr id="4" name="文本框 4"/>
                <wp:cNvGraphicFramePr/>
                <a:graphic xmlns:a="http://schemas.openxmlformats.org/drawingml/2006/main">
                  <a:graphicData uri="http://schemas.microsoft.com/office/word/2010/wordprocessingShape">
                    <wps:wsp>
                      <wps:cNvSpPr txBox="1"/>
                      <wps:spPr>
                        <a:xfrm>
                          <a:off x="5415280" y="9064625"/>
                          <a:ext cx="535305" cy="3670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FFE6F">
                            <w:pPr>
                              <w:rPr>
                                <w:rFonts w:hint="eastAsia" w:eastAsiaTheme="minorEastAsia"/>
                                <w:lang w:val="en-US" w:eastAsia="zh-CN"/>
                              </w:rPr>
                            </w:pPr>
                            <w:r>
                              <w:rPr>
                                <w:rFonts w:hint="eastAsia"/>
                                <w:lang w:val="en-US" w:eastAsia="zh-CN"/>
                              </w:rPr>
                              <w:t>图（b）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9.4pt;margin-top:9.45pt;height:28.9pt;width:42.15pt;z-index:251662336;mso-width-relative:page;mso-height-relative:page;" filled="f" stroked="f" coordsize="21600,21600" o:gfxdata="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zalsE2gAAAAkBAAAPAAAAAAAA&#10;AAEAIAAAACIAAABkcnMvZG93bnJldi54bWxQSwECFAAUAAAACACHTuJAi4yvJUkCAABxBAAADgAA&#10;AAAAAAABACAAAAApAQAAZHJzL2Uyb0RvYy54bWxQSwUGAAAAAAYABgBZAQAA5AUAAAAA&#10;">
                <v:fill on="f" focussize="0,0"/>
                <v:stroke on="f" weight="0.5pt"/>
                <v:imagedata o:title=""/>
                <o:lock v:ext="edit" aspectratio="f"/>
                <v:textbox>
                  <w:txbxContent>
                    <w:p w14:paraId="34CFFE6F">
                      <w:pPr>
                        <w:rPr>
                          <w:rFonts w:hint="eastAsia" w:eastAsiaTheme="minorEastAsia"/>
                          <w:lang w:val="en-US" w:eastAsia="zh-CN"/>
                        </w:rPr>
                      </w:pPr>
                      <w:r>
                        <w:rPr>
                          <w:rFonts w:hint="eastAsia"/>
                          <w:lang w:val="en-US" w:eastAsia="zh-CN"/>
                        </w:rPr>
                        <w:t>图（b）</w:t>
                      </w:r>
                    </w:p>
                  </w:txbxContent>
                </v:textbox>
              </v:shape>
            </w:pict>
          </mc:Fallback>
        </mc:AlternateContent>
      </w:r>
      <w:r>
        <w:rPr>
          <w:rFonts w:hint="eastAsia"/>
          <w:sz w:val="21"/>
          <w:lang w:val="en-US" w:eastAsia="zh-CN"/>
        </w:rPr>
        <w:tab/>
      </w:r>
      <w:r>
        <w:rPr>
          <w:rFonts w:hint="eastAsia"/>
          <w:sz w:val="21"/>
          <w:lang w:val="en-US" w:eastAsia="zh-CN"/>
        </w:rPr>
        <w:tab/>
      </w: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2U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m:t>
            </m:r>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i/>
                <w:color w:val="auto"/>
                <w:kern w:val="0"/>
                <w:sz w:val="21"/>
                <w:szCs w:val="21"/>
                <w:lang w:val="en-US" w:eastAsia="zh-CN" w:bidi="ar"/>
              </w:rPr>
            </m:ctrlPr>
          </m:den>
        </m:f>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r>
              <m:rPr/>
              <w:rPr>
                <w:rFonts w:hint="eastAsia" w:ascii="Cambria Math" w:hAnsi="Cambria Math" w:cs="宋体"/>
                <w:color w:val="auto"/>
                <w:kern w:val="0"/>
                <w:sz w:val="21"/>
                <w:szCs w:val="21"/>
                <w:lang w:val="en-US" w:eastAsia="zh-CN" w:bidi="ar"/>
              </w:rPr>
              <m:t>半</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w:p>
    <w:p w14:paraId="266AE088">
      <w:pPr>
        <w:keepNext w:val="0"/>
        <w:keepLines w:val="0"/>
        <w:widowControl/>
        <w:numPr>
          <w:ilvl w:val="0"/>
          <w:numId w:val="0"/>
        </w:numPr>
        <w:suppressLineNumbers w:val="0"/>
        <w:spacing w:line="240" w:lineRule="auto"/>
        <w:ind w:firstLine="420" w:firstLineChars="0"/>
        <w:jc w:val="left"/>
        <w:rPr>
          <w:rFonts w:hint="default" w:hAnsi="Cambria Math" w:cs="宋体" w:eastAsiaTheme="minorEastAsia"/>
          <w:bCs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其中</w:t>
      </w:r>
      <m:oMath>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c</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L</m:t>
            </m:r>
            <m:ctrlPr>
              <w:rPr>
                <w:rFonts w:hint="default" w:ascii="Cambria Math" w:hAnsi="Cambria Math" w:cs="宋体"/>
                <w:bCs w:val="0"/>
                <w:i/>
                <w:color w:val="auto"/>
                <w:kern w:val="0"/>
                <w:sz w:val="21"/>
                <w:szCs w:val="21"/>
                <w:lang w:val="en-US" w:eastAsia="zh-CN" w:bidi="ar"/>
              </w:rPr>
            </m:ctrlPr>
          </m:sub>
        </m:sSub>
      </m:oMath>
      <w:r>
        <w:rPr>
          <w:rFonts w:hint="eastAsia" w:hAnsi="Cambria Math" w:cs="宋体"/>
          <w:bCs w:val="0"/>
          <w:i w:val="0"/>
          <w:color w:val="auto"/>
          <w:kern w:val="0"/>
          <w:sz w:val="21"/>
          <w:szCs w:val="21"/>
          <w:lang w:val="en-US" w:eastAsia="zh-CN" w:bidi="ar"/>
        </w:rPr>
        <w:t>，</w:t>
      </w: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r>
              <m:rPr/>
              <w:rPr>
                <w:rFonts w:hint="eastAsia" w:ascii="Cambria Math" w:hAnsi="Cambria Math" w:cs="宋体"/>
                <w:color w:val="auto"/>
                <w:kern w:val="0"/>
                <w:sz w:val="21"/>
                <w:szCs w:val="21"/>
                <w:lang w:val="en-US" w:eastAsia="zh-CN" w:bidi="ar"/>
              </w:rPr>
              <m:t>半</m:t>
            </m:r>
            <m:ctrlPr>
              <w:rPr>
                <w:rFonts w:ascii="Cambria Math" w:hAnsi="Cambria Math" w:cs="宋体"/>
                <w:bCs w:val="0"/>
                <w:i/>
                <w:color w:val="auto"/>
                <w:kern w:val="0"/>
                <w:sz w:val="21"/>
                <w:szCs w:val="21"/>
                <w:lang w:val="en-US" w:bidi="ar"/>
              </w:rPr>
            </m:ctrlPr>
          </m:sub>
        </m:sSub>
      </m:oMath>
      <w:r>
        <w:rPr>
          <w:rFonts w:hint="eastAsia" w:hAnsi="Cambria Math" w:cs="宋体"/>
          <w:bCs w:val="0"/>
          <w:i w:val="0"/>
          <w:color w:val="auto"/>
          <w:kern w:val="0"/>
          <w:sz w:val="21"/>
          <w:szCs w:val="21"/>
          <w:lang w:val="en-US" w:eastAsia="zh-CN" w:bidi="ar"/>
        </w:rPr>
        <w:t>为单管电压增益，β取160。</w:t>
      </w:r>
    </w:p>
    <w:p w14:paraId="4671220E">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i w:val="0"/>
          <w:color w:val="auto"/>
          <w:kern w:val="0"/>
          <w:sz w:val="21"/>
          <w:szCs w:val="21"/>
          <w:lang w:val="en-US" w:eastAsia="zh-CN" w:bidi="ar"/>
        </w:rPr>
      </w:pPr>
      <w:r>
        <w:drawing>
          <wp:anchor distT="0" distB="0" distL="114300" distR="114300" simplePos="0" relativeHeight="251665408" behindDoc="0" locked="0" layoutInCell="1" allowOverlap="1">
            <wp:simplePos x="0" y="0"/>
            <wp:positionH relativeFrom="column">
              <wp:posOffset>3783965</wp:posOffset>
            </wp:positionH>
            <wp:positionV relativeFrom="paragraph">
              <wp:posOffset>-156210</wp:posOffset>
            </wp:positionV>
            <wp:extent cx="1437640" cy="1219835"/>
            <wp:effectExtent l="0" t="0" r="10160" b="12065"/>
            <wp:wrapSquare wrapText="bothSides"/>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1437640" cy="1219835"/>
                    </a:xfrm>
                    <a:prstGeom prst="rect">
                      <a:avLst/>
                    </a:prstGeom>
                    <a:noFill/>
                    <a:ln>
                      <a:noFill/>
                    </a:ln>
                  </pic:spPr>
                </pic:pic>
              </a:graphicData>
            </a:graphic>
          </wp:anchor>
        </w:drawing>
      </w:r>
      <w:r>
        <w:rPr>
          <w:rFonts w:hint="eastAsia" w:ascii="宋体" w:hAnsi="宋体" w:eastAsia="宋体" w:cs="宋体"/>
          <w:b w:val="0"/>
          <w:bCs w:val="0"/>
          <w:i w:val="0"/>
          <w:color w:val="auto"/>
          <w:kern w:val="0"/>
          <w:sz w:val="21"/>
          <w:szCs w:val="21"/>
          <w:lang w:val="en-US" w:eastAsia="zh-CN" w:bidi="ar"/>
        </w:rPr>
        <w:t>如右图（c）所示，双端输出时差模电压增益为</w:t>
      </w:r>
    </w:p>
    <w:p w14:paraId="70EFF141">
      <w:pPr>
        <w:keepNext w:val="0"/>
        <w:keepLines w:val="0"/>
        <w:widowControl/>
        <w:numPr>
          <w:ilvl w:val="0"/>
          <w:numId w:val="0"/>
        </w:numPr>
        <w:suppressLineNumbers w:val="0"/>
        <w:spacing w:line="240" w:lineRule="auto"/>
        <w:jc w:val="center"/>
        <w:rPr>
          <w:rFonts w:hAnsi="Cambria Math" w:cs="宋体"/>
          <w:bCs w:val="0"/>
          <w:i/>
          <w:color w:val="auto"/>
          <w:kern w:val="0"/>
          <w:sz w:val="21"/>
          <w:szCs w:val="21"/>
          <w:lang w:val="en-US" w:bidi="ar"/>
        </w:rPr>
      </w:pPr>
      <m:oMathPara>
        <m:oMathParaPr>
          <m:jc m:val="center"/>
        </m:oMathParaP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2</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r>
                <m:rPr/>
                <w:rPr>
                  <w:rFonts w:hint="eastAsia" w:ascii="Cambria Math" w:hAnsi="Cambria Math" w:cs="宋体"/>
                  <w:color w:val="auto"/>
                  <w:kern w:val="0"/>
                  <w:sz w:val="21"/>
                  <w:szCs w:val="21"/>
                  <w:lang w:val="en-US" w:eastAsia="zh-CN" w:bidi="ar"/>
                </w:rPr>
                <m:t>半</m:t>
              </m:r>
              <m:ctrlPr>
                <w:rPr>
                  <w:rFonts w:ascii="Cambria Math" w:hAnsi="Cambria Math" w:cs="宋体"/>
                  <w:bCs w:val="0"/>
                  <w:i/>
                  <w:color w:val="auto"/>
                  <w:kern w:val="0"/>
                  <w:sz w:val="21"/>
                  <w:szCs w:val="21"/>
                  <w:lang w:val="en-US" w:bidi="ar"/>
                </w:rPr>
              </m:ctrlPr>
            </m:sub>
          </m:sSub>
        </m:oMath>
      </m:oMathPara>
    </w:p>
    <w:p w14:paraId="7478B550">
      <w:pPr>
        <w:keepNext w:val="0"/>
        <w:keepLines w:val="0"/>
        <w:widowControl/>
        <w:numPr>
          <w:ilvl w:val="0"/>
          <w:numId w:val="0"/>
        </w:numPr>
        <w:suppressLineNumbers w:val="0"/>
        <w:spacing w:line="240" w:lineRule="auto"/>
        <w:jc w:val="center"/>
        <w:rPr>
          <w:rFonts w:hint="default" w:hAnsi="Cambria Math" w:cs="宋体"/>
          <w:bCs w:val="0"/>
          <w:i w:val="0"/>
          <w:color w:val="auto"/>
          <w:kern w:val="0"/>
          <w:sz w:val="21"/>
          <w:szCs w:val="21"/>
          <w:lang w:val="en-US" w:eastAsia="zh-CN" w:bidi="ar"/>
        </w:rPr>
      </w:pPr>
      <m:oMathPara>
        <m:oMathParaPr>
          <m:jc m:val="center"/>
        </m:oMathParaPr>
        <m:oMath>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m:oMathPara>
    </w:p>
    <w:p w14:paraId="2CBC7B9B">
      <w:pPr>
        <w:keepNext w:val="0"/>
        <w:keepLines w:val="0"/>
        <w:widowControl/>
        <w:numPr>
          <w:ilvl w:val="0"/>
          <w:numId w:val="0"/>
        </w:numPr>
        <w:suppressLineNumbers w:val="0"/>
        <w:spacing w:line="240" w:lineRule="auto"/>
        <w:ind w:firstLine="420" w:firstLineChars="0"/>
        <w:jc w:val="left"/>
        <w:rPr>
          <w:rFonts w:hint="default" w:hAnsi="Cambria Math" w:cs="宋体"/>
          <w:i w:val="0"/>
          <w:color w:val="auto"/>
          <w:kern w:val="0"/>
          <w:sz w:val="21"/>
          <w:szCs w:val="21"/>
          <w:lang w:val="en-US" w:eastAsia="zh-CN" w:bidi="ar"/>
        </w:rPr>
      </w:pPr>
      <w:r>
        <w:rPr>
          <w:sz w:val="21"/>
        </w:rPr>
        <mc:AlternateContent>
          <mc:Choice Requires="wps">
            <w:drawing>
              <wp:anchor distT="0" distB="0" distL="114300" distR="114300" simplePos="0" relativeHeight="251663360" behindDoc="0" locked="0" layoutInCell="1" allowOverlap="1">
                <wp:simplePos x="0" y="0"/>
                <wp:positionH relativeFrom="column">
                  <wp:posOffset>4130040</wp:posOffset>
                </wp:positionH>
                <wp:positionV relativeFrom="paragraph">
                  <wp:posOffset>-84455</wp:posOffset>
                </wp:positionV>
                <wp:extent cx="692785" cy="257175"/>
                <wp:effectExtent l="0" t="0" r="0" b="0"/>
                <wp:wrapNone/>
                <wp:docPr id="6" name="文本框 6"/>
                <wp:cNvGraphicFramePr/>
                <a:graphic xmlns:a="http://schemas.openxmlformats.org/drawingml/2006/main">
                  <a:graphicData uri="http://schemas.microsoft.com/office/word/2010/wordprocessingShape">
                    <wps:wsp>
                      <wps:cNvSpPr txBox="1"/>
                      <wps:spPr>
                        <a:xfrm>
                          <a:off x="5163185" y="1896110"/>
                          <a:ext cx="692785" cy="2571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FE8BE2">
                            <w:pPr>
                              <w:rPr>
                                <w:rFonts w:hint="eastAsia" w:eastAsiaTheme="minorEastAsia"/>
                                <w:lang w:val="en-US" w:eastAsia="zh-CN"/>
                              </w:rPr>
                            </w:pPr>
                            <w:r>
                              <w:rPr>
                                <w:rFonts w:hint="eastAsia"/>
                                <w:lang w:val="en-US" w:eastAsia="zh-CN"/>
                              </w:rPr>
                              <w:t>图（c）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5.2pt;margin-top:-6.65pt;height:20.25pt;width:54.55pt;z-index:251663360;mso-width-relative:page;mso-height-relative:page;" filled="f" stroked="f" coordsize="21600,21600" o:gfxdata="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mf8rtwAAAAKAQAADwAAAAAAAAAB&#10;ACAAAAAiAAAAZHJzL2Rvd25yZXYueG1sUEsBAhQAFAAAAAgAh07iQLdLMWhFAgAAcQQAAA4AAAAA&#10;AAAAAQAgAAAAKwEAAGRycy9lMm9Eb2MueG1sUEsFBgAAAAAGAAYAWQEAAOIFAAAAAA==&#10;">
                <v:fill on="f" focussize="0,0"/>
                <v:stroke on="f" weight="0.5pt"/>
                <v:imagedata o:title=""/>
                <o:lock v:ext="edit" aspectratio="f"/>
                <v:textbox>
                  <w:txbxContent>
                    <w:p w14:paraId="3AFE8BE2">
                      <w:pPr>
                        <w:rPr>
                          <w:rFonts w:hint="eastAsia" w:eastAsiaTheme="minorEastAsia"/>
                          <w:lang w:val="en-US" w:eastAsia="zh-CN"/>
                        </w:rPr>
                      </w:pPr>
                      <w:r>
                        <w:rPr>
                          <w:rFonts w:hint="eastAsia"/>
                          <w:lang w:val="en-US" w:eastAsia="zh-CN"/>
                        </w:rPr>
                        <w:t>图（c）</w:t>
                      </w:r>
                    </w:p>
                  </w:txbxContent>
                </v:textbox>
              </v:shape>
            </w:pict>
          </mc:Fallback>
        </mc:AlternateContent>
      </w:r>
      <w:r>
        <w:rPr>
          <w:rFonts w:hint="default" w:hAnsi="Cambria Math" w:cs="宋体"/>
          <w:bCs w:val="0"/>
          <w:i w:val="0"/>
          <w:color w:val="auto"/>
          <w:kern w:val="0"/>
          <w:sz w:val="21"/>
          <w:szCs w:val="21"/>
          <w:lang w:val="en-US" w:eastAsia="zh-CN" w:bidi="ar"/>
        </w:rPr>
        <w:drawing>
          <wp:anchor distT="0" distB="0" distL="114300" distR="114300" simplePos="0" relativeHeight="251664384" behindDoc="0" locked="0" layoutInCell="1" allowOverlap="1">
            <wp:simplePos x="0" y="0"/>
            <wp:positionH relativeFrom="column">
              <wp:posOffset>3737610</wp:posOffset>
            </wp:positionH>
            <wp:positionV relativeFrom="paragraph">
              <wp:posOffset>322580</wp:posOffset>
            </wp:positionV>
            <wp:extent cx="1499235" cy="1045210"/>
            <wp:effectExtent l="0" t="0" r="12065" b="8890"/>
            <wp:wrapSquare wrapText="bothSides"/>
            <wp:docPr id="7" name="图片 7" descr="屏幕截图 2024-12-01 14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12-01 143135"/>
                    <pic:cNvPicPr>
                      <a:picLocks noChangeAspect="1"/>
                    </pic:cNvPicPr>
                  </pic:nvPicPr>
                  <pic:blipFill>
                    <a:blip r:embed="rId7"/>
                    <a:stretch>
                      <a:fillRect/>
                    </a:stretch>
                  </pic:blipFill>
                  <pic:spPr>
                    <a:xfrm>
                      <a:off x="0" y="0"/>
                      <a:ext cx="1499235" cy="1045210"/>
                    </a:xfrm>
                    <a:prstGeom prst="rect">
                      <a:avLst/>
                    </a:prstGeom>
                  </pic:spPr>
                </pic:pic>
              </a:graphicData>
            </a:graphic>
          </wp:anchor>
        </w:drawing>
      </w:r>
      <w:r>
        <w:rPr>
          <w:rFonts w:hint="eastAsia" w:hAnsi="Cambria Math" w:cs="宋体"/>
          <w:bCs w:val="0"/>
          <w:i w:val="0"/>
          <w:color w:val="auto"/>
          <w:kern w:val="0"/>
          <w:sz w:val="21"/>
          <w:szCs w:val="21"/>
          <w:lang w:val="en-US" w:eastAsia="zh-CN" w:bidi="ar"/>
        </w:rPr>
        <w:t>其中</w:t>
      </w:r>
      <m:oMath>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c</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L</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i/>
                <w:color w:val="auto"/>
                <w:kern w:val="0"/>
                <w:sz w:val="21"/>
                <w:szCs w:val="21"/>
                <w:lang w:val="en-US" w:eastAsia="zh-CN" w:bidi="ar"/>
              </w:rPr>
            </m:ctrlPr>
          </m:den>
        </m:f>
      </m:oMath>
    </w:p>
    <w:p w14:paraId="380BA75D">
      <w:pPr>
        <w:keepNext w:val="0"/>
        <w:keepLines w:val="0"/>
        <w:widowControl/>
        <w:numPr>
          <w:ilvl w:val="0"/>
          <w:numId w:val="3"/>
        </w:numPr>
        <w:suppressLineNumbers w:val="0"/>
        <w:spacing w:line="240" w:lineRule="auto"/>
        <w:jc w:val="left"/>
        <w:rPr>
          <w:rFonts w:hint="default"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共模电压增益</w:t>
      </w:r>
    </w:p>
    <w:p w14:paraId="3A087E73">
      <w:pPr>
        <w:keepNext w:val="0"/>
        <w:keepLines w:val="0"/>
        <w:widowControl/>
        <w:numPr>
          <w:ilvl w:val="0"/>
          <w:numId w:val="0"/>
        </w:numPr>
        <w:suppressLineNumbers w:val="0"/>
        <w:spacing w:line="240" w:lineRule="auto"/>
        <w:ind w:firstLine="420" w:firstLineChars="0"/>
        <w:jc w:val="left"/>
        <w:rPr>
          <w:rFonts w:hint="eastAsia"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如右图（d）所示，单端输出的共模电压增益为</w:t>
      </w:r>
    </w:p>
    <w:p w14:paraId="41798CBD">
      <w:pPr>
        <w:keepNext w:val="0"/>
        <w:keepLines w:val="0"/>
        <w:widowControl/>
        <w:numPr>
          <w:ilvl w:val="0"/>
          <w:numId w:val="0"/>
        </w:numPr>
        <w:suppressLineNumbers w:val="0"/>
        <w:spacing w:line="240" w:lineRule="auto"/>
        <w:ind w:firstLine="420" w:firstLineChars="0"/>
        <w:jc w:val="left"/>
        <w:rPr>
          <w:rFonts w:hint="default" w:hAnsi="Cambria Math" w:cs="宋体"/>
          <w:bCs w:val="0"/>
          <w:i w:val="0"/>
          <w:color w:val="auto"/>
          <w:kern w:val="0"/>
          <w:sz w:val="21"/>
          <w:szCs w:val="21"/>
          <w:lang w:val="en-US" w:eastAsia="zh-CN" w:bidi="ar"/>
        </w:rPr>
      </w:pPr>
      <m:oMathPara>
        <m:oMath>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uc1</m:t>
              </m:r>
              <m:ctrlPr>
                <w:rPr>
                  <w:rFonts w:ascii="Cambria Math" w:hAnsi="Cambria Math" w:cs="宋体"/>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A</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uc2</m:t>
              </m:r>
              <m:ctrlPr>
                <w:rPr>
                  <w:rFonts w:hint="default" w:ascii="Cambria Math" w:hAnsi="Cambria Math" w:cs="宋体"/>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+2(1+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oMath>
      </m:oMathPara>
    </w:p>
    <w:p w14:paraId="3D1C9479">
      <w:pPr>
        <w:keepNext w:val="0"/>
        <w:keepLines w:val="0"/>
        <w:widowControl/>
        <w:numPr>
          <w:ilvl w:val="0"/>
          <w:numId w:val="0"/>
        </w:numPr>
        <w:suppressLineNumbers w:val="0"/>
        <w:spacing w:line="240" w:lineRule="auto"/>
        <w:ind w:firstLine="420" w:firstLineChars="0"/>
        <w:jc w:val="left"/>
        <w:rPr>
          <w:rFonts w:hint="eastAsia" w:hAnsi="Cambria Math" w:cs="宋体"/>
          <w:bCs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双端输出时共模电压增益为</w:t>
      </w:r>
    </w:p>
    <w:p w14:paraId="576B58E0">
      <w:pPr>
        <w:keepNext w:val="0"/>
        <w:keepLines w:val="0"/>
        <w:widowControl/>
        <w:numPr>
          <w:ilvl w:val="0"/>
          <w:numId w:val="0"/>
        </w:numPr>
        <w:suppressLineNumbers w:val="0"/>
        <w:spacing w:line="240" w:lineRule="auto"/>
        <w:jc w:val="left"/>
        <w:rPr>
          <w:rFonts w:hint="default" w:hAnsi="Cambria Math" w:cs="宋体" w:eastAsiaTheme="minorEastAsia"/>
          <w:bCs w:val="0"/>
          <w:i w:val="0"/>
          <w:color w:val="auto"/>
          <w:kern w:val="0"/>
          <w:sz w:val="21"/>
          <w:szCs w:val="21"/>
          <w:lang w:val="en-US" w:eastAsia="zh-CN" w:bidi="ar"/>
        </w:rPr>
      </w:pPr>
      <w:r>
        <w:rPr>
          <w:sz w:val="21"/>
        </w:rPr>
        <mc:AlternateContent>
          <mc:Choice Requires="wps">
            <w:drawing>
              <wp:anchor distT="0" distB="0" distL="114300" distR="114300" simplePos="0" relativeHeight="251666432" behindDoc="0" locked="0" layoutInCell="1" allowOverlap="1">
                <wp:simplePos x="0" y="0"/>
                <wp:positionH relativeFrom="column">
                  <wp:posOffset>4156710</wp:posOffset>
                </wp:positionH>
                <wp:positionV relativeFrom="paragraph">
                  <wp:posOffset>-87630</wp:posOffset>
                </wp:positionV>
                <wp:extent cx="760730" cy="309880"/>
                <wp:effectExtent l="0" t="0" r="1270" b="7620"/>
                <wp:wrapNone/>
                <wp:docPr id="9" name="文本框 9"/>
                <wp:cNvGraphicFramePr/>
                <a:graphic xmlns:a="http://schemas.openxmlformats.org/drawingml/2006/main">
                  <a:graphicData uri="http://schemas.microsoft.com/office/word/2010/wordprocessingShape">
                    <wps:wsp>
                      <wps:cNvSpPr txBox="1"/>
                      <wps:spPr>
                        <a:xfrm>
                          <a:off x="5310505" y="3496310"/>
                          <a:ext cx="760730" cy="3098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1774A3">
                            <w:pPr>
                              <w:rPr>
                                <w:rFonts w:hint="default" w:eastAsiaTheme="minorEastAsia"/>
                                <w:lang w:val="en-US" w:eastAsia="zh-CN"/>
                              </w:rPr>
                            </w:pPr>
                            <w:r>
                              <w:rPr>
                                <w:rFonts w:hint="eastAsia"/>
                                <w:lang w:val="en-US" w:eastAsia="zh-CN"/>
                              </w:rPr>
                              <w:t>图（d）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3pt;margin-top:-6.9pt;height:24.4pt;width:59.9pt;z-index:251666432;mso-width-relative:page;mso-height-relative:page;" fillcolor="#FFFFFF [3201]" filled="t" stroked="f" coordsize="21600,21600" o:gfxdata="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w6m8c&#10;1gAAAAoBAAAPAAAAAAAAAAEAIAAAACIAAABkcnMvZG93bnJldi54bWxQSwECFAAUAAAACACHTuJA&#10;6pafKFwCAACaBAAADgAAAAAAAAABACAAAAAlAQAAZHJzL2Uyb0RvYy54bWxQSwUGAAAAAAYABgBZ&#10;AQAA8wUAAAAA&#10;">
                <v:fill on="t" focussize="0,0"/>
                <v:stroke on="f" weight="0.5pt"/>
                <v:imagedata o:title=""/>
                <o:lock v:ext="edit" aspectratio="f"/>
                <v:textbox>
                  <w:txbxContent>
                    <w:p w14:paraId="301774A3">
                      <w:pPr>
                        <w:rPr>
                          <w:rFonts w:hint="default" w:eastAsiaTheme="minorEastAsia"/>
                          <w:lang w:val="en-US" w:eastAsia="zh-CN"/>
                        </w:rPr>
                      </w:pPr>
                      <w:r>
                        <w:rPr>
                          <w:rFonts w:hint="eastAsia"/>
                          <w:lang w:val="en-US" w:eastAsia="zh-CN"/>
                        </w:rPr>
                        <w:t>图（d）</w:t>
                      </w:r>
                    </w:p>
                  </w:txbxContent>
                </v:textbox>
              </v:shape>
            </w:pict>
          </mc:Fallback>
        </mc:AlternateContent>
      </w:r>
      <w:r>
        <w:rPr>
          <w:rFonts w:hint="eastAsia"/>
          <w:sz w:val="21"/>
          <w:lang w:val="en-US" w:eastAsia="zh-CN"/>
        </w:rPr>
        <w:tab/>
      </w: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m:t>
        </m:r>
      </m:oMath>
    </w:p>
    <w:p w14:paraId="1799F19F">
      <w:pPr>
        <w:keepNext w:val="0"/>
        <w:keepLines w:val="0"/>
        <w:widowControl/>
        <w:numPr>
          <w:ilvl w:val="0"/>
          <w:numId w:val="3"/>
        </w:numPr>
        <w:suppressLineNumbers w:val="0"/>
        <w:spacing w:line="240" w:lineRule="auto"/>
        <w:jc w:val="left"/>
        <w:rPr>
          <w:rFonts w:hint="default"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共模抑制比</w:t>
      </w:r>
    </w:p>
    <w:p w14:paraId="7C72E48F">
      <w:pPr>
        <w:keepNext w:val="0"/>
        <w:keepLines w:val="0"/>
        <w:widowControl/>
        <w:numPr>
          <w:ilvl w:val="0"/>
          <w:numId w:val="0"/>
        </w:numPr>
        <w:suppressLineNumbers w:val="0"/>
        <w:spacing w:line="240" w:lineRule="auto"/>
        <w:ind w:firstLine="420" w:firstLineChars="0"/>
        <w:jc w:val="left"/>
        <w:rPr>
          <w:rFonts w:hint="default" w:hAnsi="Cambria Math" w:cs="宋体"/>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单端输出时，CMRR=</w:t>
      </w:r>
      <m:oMath>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ascii="Cambria Math" w:hAnsi="Cambria Math" w:cs="宋体"/>
                <w:color w:val="auto"/>
                <w:kern w:val="0"/>
                <w:sz w:val="21"/>
                <w:szCs w:val="21"/>
                <w:lang w:val="en-US" w:bidi="ar"/>
              </w:rPr>
              <m:t>β</m:t>
            </m:r>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E</m:t>
                </m:r>
                <m:ctrlPr>
                  <w:rPr>
                    <w:rFonts w:ascii="Cambria Math" w:hAnsi="Cambria Math" w:cs="宋体"/>
                    <w:i/>
                    <w:color w:val="auto"/>
                    <w:kern w:val="0"/>
                    <w:sz w:val="21"/>
                    <w:szCs w:val="21"/>
                    <w:lang w:val="en-US"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w:p>
    <w:p w14:paraId="1901B55E">
      <w:pPr>
        <w:keepNext w:val="0"/>
        <w:keepLines w:val="0"/>
        <w:widowControl/>
        <w:numPr>
          <w:ilvl w:val="0"/>
          <w:numId w:val="0"/>
        </w:numPr>
        <w:suppressLineNumbers w:val="0"/>
        <w:spacing w:line="240" w:lineRule="auto"/>
        <w:ind w:firstLine="420" w:firstLineChars="0"/>
        <w:jc w:val="left"/>
        <w:rPr>
          <w:rFonts w:hint="default" w:ascii="Cambria Math" w:hAnsi="Cambria Math" w:eastAsia="宋体" w:cs="宋体"/>
          <w:b w:val="0"/>
          <w:bCs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w:t>
      </w:r>
      <m:oMath>
        <m:r>
          <m:rPr>
            <m:sty m:val="p"/>
          </m:rPr>
          <w:rPr>
            <w:rFonts w:hint="eastAsia" w:ascii="Cambria Math" w:hAnsi="Cambria Math"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m:t>
        </m:r>
        <m:d>
          <m:dPr>
            <m:begChr m:val="|"/>
            <m:endChr m:val="|"/>
            <m:ctrlPr>
              <w:rPr>
                <w:rFonts w:hint="default" w:ascii="Cambria Math" w:hAnsi="Cambria Math" w:eastAsia="宋体" w:cs="宋体"/>
                <w:b w:val="0"/>
                <w:bCs w:val="0"/>
                <w:color w:val="auto"/>
                <w:kern w:val="0"/>
                <w:sz w:val="21"/>
                <w:szCs w:val="21"/>
                <w:lang w:val="en-US" w:eastAsia="zh-CN" w:bidi="ar"/>
              </w:rPr>
            </m:ctrlPr>
          </m:dPr>
          <m:e>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ctrlPr>
              <w:rPr>
                <w:rFonts w:hint="default" w:ascii="Cambria Math" w:hAnsi="Cambria Math" w:eastAsia="宋体" w:cs="宋体"/>
                <w:b w:val="0"/>
                <w:bCs w:val="0"/>
                <w:color w:val="auto"/>
                <w:kern w:val="0"/>
                <w:sz w:val="21"/>
                <w:szCs w:val="21"/>
                <w:lang w:val="en-US" w:eastAsia="zh-CN" w:bidi="ar"/>
              </w:rPr>
            </m:ctrlPr>
          </m:e>
        </m:d>
        <m:r>
          <m:rPr>
            <m:sty m:val="p"/>
          </m:rPr>
          <w:rPr>
            <w:rFonts w:hint="default" w:ascii="Cambria Math" w:hAnsi="Cambria Math" w:eastAsia="宋体" w:cs="宋体"/>
            <w:color w:val="auto"/>
            <w:kern w:val="0"/>
            <w:sz w:val="21"/>
            <w:szCs w:val="21"/>
            <w:lang w:val="en-US" w:eastAsia="zh-CN" w:bidi="ar"/>
          </w:rPr>
          <m:t>=</m:t>
        </m:r>
        <m:r>
          <m:rPr>
            <m:sty m:val="p"/>
          </m:rPr>
          <w:rPr>
            <w:rFonts w:hint="default" w:ascii="Cambria Math" w:hAnsi="Cambria Math" w:eastAsia="宋体" w:cs="Cambria Math"/>
            <w:color w:val="auto"/>
            <w:kern w:val="0"/>
            <w:sz w:val="21"/>
            <w:szCs w:val="21"/>
            <w:lang w:val="en-US" w:eastAsia="zh-CN" w:bidi="ar"/>
          </w:rPr>
          <m:t>∞</m:t>
        </m:r>
      </m:oMath>
    </w:p>
    <w:p w14:paraId="71995F78">
      <w:pPr>
        <w:keepNext w:val="0"/>
        <w:keepLines w:val="0"/>
        <w:widowControl/>
        <w:numPr>
          <w:ilvl w:val="0"/>
          <w:numId w:val="0"/>
        </w:numPr>
        <w:suppressLineNumbers w:val="0"/>
        <w:spacing w:line="240" w:lineRule="auto"/>
        <w:ind w:firstLine="420" w:firstLineChars="0"/>
        <w:jc w:val="left"/>
        <w:rPr>
          <w:rFonts w:hint="default" w:ascii="Cambria Math" w:hAnsi="Cambria Math" w:eastAsia="宋体" w:cs="宋体"/>
          <w:b w:val="0"/>
          <w:bCs w:val="0"/>
          <w:color w:val="auto"/>
          <w:kern w:val="0"/>
          <w:sz w:val="21"/>
          <w:szCs w:val="21"/>
          <w:lang w:val="en-US" w:eastAsia="zh-CN" w:bidi="ar"/>
        </w:rPr>
      </w:pPr>
      <w:r>
        <w:drawing>
          <wp:anchor distT="0" distB="0" distL="114300" distR="114300" simplePos="0" relativeHeight="251667456" behindDoc="0" locked="0" layoutInCell="1" allowOverlap="1">
            <wp:simplePos x="0" y="0"/>
            <wp:positionH relativeFrom="column">
              <wp:posOffset>3541395</wp:posOffset>
            </wp:positionH>
            <wp:positionV relativeFrom="paragraph">
              <wp:posOffset>192405</wp:posOffset>
            </wp:positionV>
            <wp:extent cx="1690370" cy="1667510"/>
            <wp:effectExtent l="0" t="0" r="11430" b="8890"/>
            <wp:wrapSquare wrapText="bothSides"/>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8"/>
                    <a:stretch>
                      <a:fillRect/>
                    </a:stretch>
                  </pic:blipFill>
                  <pic:spPr>
                    <a:xfrm>
                      <a:off x="0" y="0"/>
                      <a:ext cx="1690370" cy="1667510"/>
                    </a:xfrm>
                    <a:prstGeom prst="rect">
                      <a:avLst/>
                    </a:prstGeom>
                    <a:noFill/>
                    <a:ln>
                      <a:noFill/>
                    </a:ln>
                  </pic:spPr>
                </pic:pic>
              </a:graphicData>
            </a:graphic>
          </wp:anchor>
        </w:drawing>
      </w:r>
      <w:r>
        <w:rPr>
          <w:rFonts w:hint="eastAsia" w:ascii="Cambria Math" w:hAnsi="Cambria Math" w:eastAsia="宋体" w:cs="宋体"/>
          <w:b w:val="0"/>
          <w:bCs w:val="0"/>
          <w:color w:val="auto"/>
          <w:kern w:val="0"/>
          <w:sz w:val="21"/>
          <w:szCs w:val="21"/>
          <w:lang w:val="en-US" w:eastAsia="zh-CN" w:bidi="ar"/>
        </w:rPr>
        <w:t>CMRR越大，抑制零漂能力越强。</w:t>
      </w:r>
    </w:p>
    <w:p w14:paraId="3C808C0F">
      <w:pPr>
        <w:keepNext w:val="0"/>
        <w:keepLines w:val="0"/>
        <w:widowControl/>
        <w:numPr>
          <w:ilvl w:val="0"/>
          <w:numId w:val="2"/>
        </w:numPr>
        <w:suppressLineNumbers w:val="0"/>
        <w:spacing w:line="240" w:lineRule="auto"/>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具有恒流源的差动放大电路</w:t>
      </w:r>
    </w:p>
    <w:p w14:paraId="02449EEB">
      <w:pPr>
        <w:keepNext w:val="0"/>
        <w:keepLines w:val="0"/>
        <w:widowControl/>
        <w:numPr>
          <w:ilvl w:val="0"/>
          <w:numId w:val="4"/>
        </w:numPr>
        <w:suppressLineNumbers w:val="0"/>
        <w:spacing w:line="240" w:lineRule="auto"/>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静态工作点</w:t>
      </w:r>
    </w:p>
    <w:p w14:paraId="05B90315">
      <w:pPr>
        <w:keepNext w:val="0"/>
        <w:keepLines w:val="0"/>
        <w:widowControl/>
        <w:numPr>
          <w:ilvl w:val="0"/>
          <w:numId w:val="0"/>
        </w:numPr>
        <w:suppressLineNumbers w:val="0"/>
        <w:spacing w:line="240" w:lineRule="auto"/>
        <w:ind w:firstLine="420" w:firstLineChars="0"/>
        <w:jc w:val="left"/>
        <w:rPr>
          <w:rFonts w:hint="default"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如图（e）所示</w:t>
      </w:r>
    </w:p>
    <w:p w14:paraId="145A5416">
      <w:pPr>
        <w:keepNext w:val="0"/>
        <w:keepLines w:val="0"/>
        <w:widowControl/>
        <w:numPr>
          <w:ilvl w:val="0"/>
          <w:numId w:val="0"/>
        </w:numPr>
        <w:suppressLineNumbers w:val="0"/>
        <w:spacing w:line="240" w:lineRule="auto"/>
        <w:jc w:val="left"/>
        <w:rPr>
          <w:rFonts w:hint="default" w:hAnsi="Cambria Math" w:cs="Cambria Math"/>
          <w:bCs w:val="0"/>
          <w:i w:val="0"/>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=2</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I</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B4</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I</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c4</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c4</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0</m:t>
              </m:r>
              <m:ctrlPr>
                <w:rPr>
                  <w:rFonts w:hint="default" w:ascii="Cambria Math" w:hAnsi="Cambria Math" w:cs="Cambria Math"/>
                  <w:bCs w:val="0"/>
                  <w:i/>
                  <w:color w:val="auto"/>
                  <w:kern w:val="0"/>
                  <w:sz w:val="21"/>
                  <w:szCs w:val="21"/>
                  <w:lang w:val="en-US" w:eastAsia="zh-CN" w:bidi="ar"/>
                </w:rPr>
              </m:ctrlPr>
            </m:sub>
          </m:sSub>
        </m:oMath>
      </m:oMathPara>
    </w:p>
    <w:p w14:paraId="78966991">
      <w:pPr>
        <w:keepNext w:val="0"/>
        <w:keepLines w:val="0"/>
        <w:widowControl/>
        <w:numPr>
          <w:ilvl w:val="0"/>
          <w:numId w:val="0"/>
        </w:numPr>
        <w:suppressLineNumbers w:val="0"/>
        <w:spacing w:line="240" w:lineRule="auto"/>
        <w:jc w:val="left"/>
        <w:rPr>
          <w:rFonts w:hint="default" w:hAnsi="Cambria Math" w:cs="Cambria Math"/>
          <w:bCs w:val="0"/>
          <w:i w:val="0"/>
          <w:color w:val="auto"/>
          <w:kern w:val="0"/>
          <w:sz w:val="21"/>
          <w:szCs w:val="21"/>
          <w:lang w:val="en-US" w:eastAsia="zh-CN" w:bidi="ar"/>
        </w:rPr>
      </w:pPr>
      <m:oMathPara>
        <m:oMath>
          <m:sSub>
            <m:sSubPr>
              <m:ctrlPr>
                <w:rPr>
                  <w:rFonts w:ascii="Cambria Math" w:hAnsi="Cambria Math" w:cs="Cambria Math"/>
                  <w:bCs w:val="0"/>
                  <w:i/>
                  <w:color w:val="auto"/>
                  <w:kern w:val="0"/>
                  <w:sz w:val="21"/>
                  <w:szCs w:val="21"/>
                  <w:lang w:val="en-US" w:bidi="ar"/>
                </w:rPr>
              </m:ctrlPr>
            </m:sSubPr>
            <m:e>
              <m:r>
                <m:rPr/>
                <w:rPr>
                  <w:rFonts w:hint="default" w:ascii="Cambria Math" w:hAnsi="Cambria Math" w:cs="Cambria Math"/>
                  <w:color w:val="auto"/>
                  <w:kern w:val="0"/>
                  <w:sz w:val="21"/>
                  <w:szCs w:val="21"/>
                  <w:lang w:val="en-US" w:eastAsia="zh-CN" w:bidi="ar"/>
                </w:rPr>
                <m:t>I</m:t>
              </m:r>
              <m:ctrlPr>
                <w:rPr>
                  <w:rFonts w:ascii="Cambria Math" w:hAnsi="Cambria Math" w:cs="Cambria Math"/>
                  <w:bCs w:val="0"/>
                  <w:i/>
                  <w:color w:val="auto"/>
                  <w:kern w:val="0"/>
                  <w:sz w:val="21"/>
                  <w:szCs w:val="21"/>
                  <w:lang w:val="en-US" w:bidi="ar"/>
                </w:rPr>
              </m:ctrlPr>
            </m:e>
            <m:sub>
              <m:r>
                <m:rPr/>
                <w:rPr>
                  <w:rFonts w:hint="default" w:ascii="Cambria Math" w:hAnsi="Cambria Math" w:cs="Cambria Math"/>
                  <w:color w:val="auto"/>
                  <w:kern w:val="0"/>
                  <w:sz w:val="21"/>
                  <w:szCs w:val="21"/>
                  <w:lang w:val="en-US" w:eastAsia="zh-CN" w:bidi="ar"/>
                </w:rPr>
                <m:t>0</m:t>
              </m:r>
              <m:ctrlPr>
                <w:rPr>
                  <w:rFonts w:ascii="Cambria Math" w:hAnsi="Cambria Math" w:cs="Cambria Math"/>
                  <w:bCs w:val="0"/>
                  <w:i/>
                  <w:color w:val="auto"/>
                  <w:kern w:val="0"/>
                  <w:sz w:val="21"/>
                  <w:szCs w:val="21"/>
                  <w:lang w:val="en-US" w:bidi="ar"/>
                </w:rPr>
              </m:ctrlPr>
            </m:sub>
          </m:sSub>
          <m:r>
            <m:rPr/>
            <w:rPr>
              <w:rFonts w:hint="default" w:ascii="Cambria Math" w:hAnsi="Cambria Math" w:cs="Cambria Math"/>
              <w:color w:val="auto"/>
              <w:kern w:val="0"/>
              <w:sz w:val="21"/>
              <w:szCs w:val="21"/>
              <w:lang w:val="en-US" w:eastAsia="zh-CN" w:bidi="ar"/>
            </w:rPr>
            <m:t>=−2</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C1</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=−2</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c2</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R</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f>
            <m:fPr>
              <m:ctrlPr>
                <w:rPr>
                  <w:rFonts w:hint="default" w:ascii="Cambria Math" w:hAnsi="Cambria Math" w:cs="Cambria Math"/>
                  <w:bCs w:val="0"/>
                  <w:i/>
                  <w:color w:val="auto"/>
                  <w:kern w:val="0"/>
                  <w:sz w:val="21"/>
                  <w:szCs w:val="21"/>
                  <w:lang w:val="en-US" w:eastAsia="zh-CN" w:bidi="ar"/>
                </w:rPr>
              </m:ctrlPr>
            </m:fPr>
            <m:num>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V</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EE</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+0.7V</m:t>
              </m:r>
              <m:ctrlPr>
                <w:rPr>
                  <w:rFonts w:hint="default" w:ascii="Cambria Math" w:hAnsi="Cambria Math" w:cs="Cambria Math"/>
                  <w:bCs w:val="0"/>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R+</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R</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w2</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R</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E4</m:t>
                  </m:r>
                  <m:ctrlPr>
                    <w:rPr>
                      <w:rFonts w:hint="default" w:ascii="Cambria Math" w:hAnsi="Cambria Math" w:cs="Cambria Math"/>
                      <w:bCs w:val="0"/>
                      <w:i/>
                      <w:color w:val="auto"/>
                      <w:kern w:val="0"/>
                      <w:sz w:val="21"/>
                      <w:szCs w:val="21"/>
                      <w:lang w:val="en-US" w:eastAsia="zh-CN" w:bidi="ar"/>
                    </w:rPr>
                  </m:ctrlPr>
                </m:sub>
              </m:sSub>
              <m:ctrlPr>
                <w:rPr>
                  <w:rFonts w:hint="default" w:ascii="Cambria Math" w:hAnsi="Cambria Math" w:cs="Cambria Math"/>
                  <w:bCs w:val="0"/>
                  <w:i/>
                  <w:color w:val="auto"/>
                  <w:kern w:val="0"/>
                  <w:sz w:val="21"/>
                  <w:szCs w:val="21"/>
                  <w:lang w:val="en-US" w:eastAsia="zh-CN" w:bidi="ar"/>
                </w:rPr>
              </m:ctrlPr>
            </m:den>
          </m:f>
        </m:oMath>
      </m:oMathPara>
    </w:p>
    <w:p w14:paraId="0BF9DDC2">
      <w:pPr>
        <w:keepNext w:val="0"/>
        <w:keepLines w:val="0"/>
        <w:widowControl/>
        <w:numPr>
          <w:ilvl w:val="0"/>
          <w:numId w:val="0"/>
        </w:numPr>
        <w:suppressLineNumbers w:val="0"/>
        <w:spacing w:line="240" w:lineRule="auto"/>
        <w:jc w:val="left"/>
        <w:rPr>
          <w:rFonts w:hint="default" w:hAnsi="Cambria Math" w:cs="Cambria Math" w:eastAsiaTheme="minorEastAsia"/>
          <w:bCs w:val="0"/>
          <w:i w:val="0"/>
          <w:color w:val="auto"/>
          <w:kern w:val="0"/>
          <w:sz w:val="21"/>
          <w:szCs w:val="21"/>
          <w:lang w:val="en-US" w:eastAsia="zh-CN" w:bidi="ar"/>
        </w:rPr>
      </w:pPr>
      <m:oMathPara>
        <m:oMath>
          <m:sSub>
            <m:sSubPr>
              <m:ctrlPr>
                <w:rPr>
                  <w:rFonts w:ascii="Cambria Math" w:hAnsi="Cambria Math" w:cs="Cambria Math"/>
                  <w:bCs w:val="0"/>
                  <w:i/>
                  <w:color w:val="auto"/>
                  <w:kern w:val="0"/>
                  <w:sz w:val="21"/>
                  <w:szCs w:val="21"/>
                  <w:lang w:val="en-US" w:bidi="ar"/>
                </w:rPr>
              </m:ctrlPr>
            </m:sSubPr>
            <m:e>
              <m:r>
                <m:rPr/>
                <w:rPr>
                  <w:rFonts w:hint="default" w:ascii="Cambria Math" w:hAnsi="Cambria Math" w:cs="Cambria Math"/>
                  <w:color w:val="auto"/>
                  <w:kern w:val="0"/>
                  <w:sz w:val="21"/>
                  <w:szCs w:val="21"/>
                  <w:lang w:val="en-US" w:eastAsia="zh-CN" w:bidi="ar"/>
                </w:rPr>
                <m:t>U</m:t>
              </m:r>
              <m:ctrlPr>
                <w:rPr>
                  <w:rFonts w:ascii="Cambria Math" w:hAnsi="Cambria Math" w:cs="Cambria Math"/>
                  <w:bCs w:val="0"/>
                  <w:i/>
                  <w:color w:val="auto"/>
                  <w:kern w:val="0"/>
                  <w:sz w:val="21"/>
                  <w:szCs w:val="21"/>
                  <w:lang w:val="en-US" w:bidi="ar"/>
                </w:rPr>
              </m:ctrlPr>
            </m:e>
            <m:sub>
              <m:r>
                <m:rPr/>
                <w:rPr>
                  <w:rFonts w:hint="default" w:ascii="Cambria Math" w:hAnsi="Cambria Math" w:cs="Cambria Math"/>
                  <w:color w:val="auto"/>
                  <w:kern w:val="0"/>
                  <w:sz w:val="21"/>
                  <w:szCs w:val="21"/>
                  <w:lang w:val="en-US" w:eastAsia="zh-CN" w:bidi="ar"/>
                </w:rPr>
                <m:t>c1</m:t>
              </m:r>
              <m:ctrlPr>
                <w:rPr>
                  <w:rFonts w:ascii="Cambria Math" w:hAnsi="Cambria Math" w:cs="Cambria Math"/>
                  <w:bCs w:val="0"/>
                  <w:i/>
                  <w:color w:val="auto"/>
                  <w:kern w:val="0"/>
                  <w:sz w:val="21"/>
                  <w:szCs w:val="21"/>
                  <w:lang w:val="en-US"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U</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c2</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V</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cc</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f>
            <m:fPr>
              <m:ctrlPr>
                <w:rPr>
                  <w:rFonts w:hint="default" w:ascii="Cambria Math" w:hAnsi="Cambria Math" w:cs="Cambria Math"/>
                  <w:bCs w:val="0"/>
                  <w:i/>
                  <w:color w:val="auto"/>
                  <w:kern w:val="0"/>
                  <w:sz w:val="21"/>
                  <w:szCs w:val="21"/>
                  <w:lang w:val="en-US" w:eastAsia="zh-CN" w:bidi="ar"/>
                </w:rPr>
              </m:ctrlPr>
            </m:fPr>
            <m:num>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o</m:t>
                  </m:r>
                  <m:ctrlPr>
                    <w:rPr>
                      <w:rFonts w:hint="default" w:ascii="Cambria Math" w:hAnsi="Cambria Math" w:cs="Cambria Math"/>
                      <w:bCs w:val="0"/>
                      <w:i/>
                      <w:color w:val="auto"/>
                      <w:kern w:val="0"/>
                      <w:sz w:val="21"/>
                      <w:szCs w:val="21"/>
                      <w:lang w:val="en-US" w:eastAsia="zh-CN" w:bidi="ar"/>
                    </w:rPr>
                  </m:ctrlPr>
                </m:sub>
              </m:sSub>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R</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c1</m:t>
                  </m:r>
                  <m:ctrlPr>
                    <w:rPr>
                      <w:rFonts w:hint="default" w:ascii="Cambria Math" w:hAnsi="Cambria Math" w:cs="Cambria Math"/>
                      <w:bCs w:val="0"/>
                      <w:i/>
                      <w:color w:val="auto"/>
                      <w:kern w:val="0"/>
                      <w:sz w:val="21"/>
                      <w:szCs w:val="21"/>
                      <w:lang w:val="en-US" w:eastAsia="zh-CN" w:bidi="ar"/>
                    </w:rPr>
                  </m:ctrlPr>
                </m:sub>
              </m:sSub>
              <m:ctrlPr>
                <w:rPr>
                  <w:rFonts w:hint="default" w:ascii="Cambria Math" w:hAnsi="Cambria Math" w:cs="Cambria Math"/>
                  <w:bCs w:val="0"/>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2</m:t>
              </m:r>
              <m:ctrlPr>
                <w:rPr>
                  <w:rFonts w:hint="default" w:ascii="Cambria Math" w:hAnsi="Cambria Math" w:cs="Cambria Math"/>
                  <w:bCs w:val="0"/>
                  <w:i/>
                  <w:color w:val="auto"/>
                  <w:kern w:val="0"/>
                  <w:sz w:val="21"/>
                  <w:szCs w:val="21"/>
                  <w:lang w:val="en-US" w:eastAsia="zh-CN" w:bidi="ar"/>
                </w:rPr>
              </m:ctrlPr>
            </m:den>
          </m:f>
        </m:oMath>
      </m:oMathPara>
    </w:p>
    <w:p w14:paraId="609DC254">
      <w:pPr>
        <w:keepNext w:val="0"/>
        <w:keepLines w:val="0"/>
        <w:widowControl/>
        <w:numPr>
          <w:ilvl w:val="0"/>
          <w:numId w:val="4"/>
        </w:numPr>
        <w:suppressLineNumbers w:val="0"/>
        <w:spacing w:line="240" w:lineRule="auto"/>
        <w:jc w:val="left"/>
        <w:rPr>
          <w:rFonts w:hint="default" w:ascii="宋体" w:hAnsi="宋体" w:eastAsia="宋体" w:cs="宋体"/>
          <w:b w:val="0"/>
          <w:bCs w:val="0"/>
          <w:i w:val="0"/>
          <w:color w:val="auto"/>
          <w:kern w:val="0"/>
          <w:sz w:val="21"/>
          <w:szCs w:val="21"/>
          <w:lang w:val="en-US" w:eastAsia="zh-CN" w:bidi="ar"/>
        </w:rPr>
      </w:pPr>
      <w:r>
        <w:rPr>
          <w:sz w:val="21"/>
        </w:rPr>
        <mc:AlternateContent>
          <mc:Choice Requires="wps">
            <w:drawing>
              <wp:anchor distT="0" distB="0" distL="114300" distR="114300" simplePos="0" relativeHeight="251669504" behindDoc="0" locked="0" layoutInCell="1" allowOverlap="1">
                <wp:simplePos x="0" y="0"/>
                <wp:positionH relativeFrom="column">
                  <wp:posOffset>4235450</wp:posOffset>
                </wp:positionH>
                <wp:positionV relativeFrom="paragraph">
                  <wp:posOffset>29845</wp:posOffset>
                </wp:positionV>
                <wp:extent cx="629920" cy="320675"/>
                <wp:effectExtent l="0" t="0" r="5080" b="9525"/>
                <wp:wrapNone/>
                <wp:docPr id="15" name="文本框 15"/>
                <wp:cNvGraphicFramePr/>
                <a:graphic xmlns:a="http://schemas.openxmlformats.org/drawingml/2006/main">
                  <a:graphicData uri="http://schemas.microsoft.com/office/word/2010/wordprocessingShape">
                    <wps:wsp>
                      <wps:cNvSpPr txBox="1"/>
                      <wps:spPr>
                        <a:xfrm>
                          <a:off x="5399405" y="7072630"/>
                          <a:ext cx="629920" cy="3206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828AFB">
                            <w:pPr>
                              <w:rPr>
                                <w:rFonts w:hint="default" w:eastAsiaTheme="minorEastAsia"/>
                                <w:lang w:val="en-US" w:eastAsia="zh-CN"/>
                              </w:rPr>
                            </w:pPr>
                            <w:r>
                              <w:rPr>
                                <w:rFonts w:hint="eastAsia"/>
                                <w:lang w:val="en-US" w:eastAsia="zh-CN"/>
                              </w:rPr>
                              <w:t>图（e）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3.5pt;margin-top:2.35pt;height:25.25pt;width:49.6pt;z-index:251669504;mso-width-relative:page;mso-height-relative:page;" fillcolor="#FFFFFF [3201]" filled="t" stroked="f" coordsize="21600,21600" o:gfxdata="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PIw6ItQA&#10;AAAIAQAADwAAAAAAAAABACAAAAAiAAAAZHJzL2Rvd25yZXYueG1sUEsBAhQAFAAAAAgAh07iQCG1&#10;JcBcAgAAnAQAAA4AAAAAAAAAAQAgAAAAIwEAAGRycy9lMm9Eb2MueG1sUEsFBgAAAAAGAAYAWQEA&#10;APEFAAAAAA==&#10;">
                <v:fill on="t" focussize="0,0"/>
                <v:stroke on="f" weight="0.5pt"/>
                <v:imagedata o:title=""/>
                <o:lock v:ext="edit" aspectratio="f"/>
                <v:textbox>
                  <w:txbxContent>
                    <w:p w14:paraId="4B828AFB">
                      <w:pPr>
                        <w:rPr>
                          <w:rFonts w:hint="default" w:eastAsiaTheme="minorEastAsia"/>
                          <w:lang w:val="en-US" w:eastAsia="zh-CN"/>
                        </w:rPr>
                      </w:pPr>
                      <w:r>
                        <w:rPr>
                          <w:rFonts w:hint="eastAsia"/>
                          <w:lang w:val="en-US" w:eastAsia="zh-CN"/>
                        </w:rPr>
                        <w:t>图（e）</w:t>
                      </w:r>
                    </w:p>
                  </w:txbxContent>
                </v:textbox>
              </v:shape>
            </w:pict>
          </mc:Fallback>
        </mc:AlternateContent>
      </w:r>
      <w:r>
        <w:rPr>
          <w:rFonts w:hint="eastAsia" w:ascii="宋体" w:hAnsi="宋体" w:eastAsia="宋体" w:cs="宋体"/>
          <w:b w:val="0"/>
          <w:bCs w:val="0"/>
          <w:i w:val="0"/>
          <w:color w:val="auto"/>
          <w:kern w:val="0"/>
          <w:sz w:val="21"/>
          <w:szCs w:val="21"/>
          <w:lang w:val="en-US" w:eastAsia="zh-CN" w:bidi="ar"/>
        </w:rPr>
        <w:t>差模电压增益</w:t>
      </w:r>
    </w:p>
    <w:p w14:paraId="0C19AC70">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单端输出时差模电压增益为</w:t>
      </w:r>
    </w:p>
    <w:p w14:paraId="5E2462A3">
      <w:pPr>
        <w:keepNext w:val="0"/>
        <w:keepLines w:val="0"/>
        <w:widowControl/>
        <w:numPr>
          <w:ilvl w:val="0"/>
          <w:numId w:val="0"/>
        </w:numPr>
        <w:suppressLineNumbers w:val="0"/>
        <w:spacing w:line="240" w:lineRule="auto"/>
        <w:ind w:firstLine="420" w:firstLineChars="0"/>
        <w:jc w:val="left"/>
        <w:rPr>
          <w:rFonts w:hint="default" w:hAnsi="Cambria Math" w:cs="宋体"/>
          <w:bCs w:val="0"/>
          <w:i w:val="0"/>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2U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m:t>
              </m:r>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i/>
                  <w:color w:val="auto"/>
                  <w:kern w:val="0"/>
                  <w:sz w:val="21"/>
                  <w:szCs w:val="21"/>
                  <w:lang w:val="en-US" w:eastAsia="zh-CN" w:bidi="ar"/>
                </w:rPr>
              </m:ctrlPr>
            </m:den>
          </m:f>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r>
                <m:rPr/>
                <w:rPr>
                  <w:rFonts w:hint="eastAsia" w:ascii="Cambria Math" w:hAnsi="Cambria Math" w:cs="宋体"/>
                  <w:color w:val="auto"/>
                  <w:kern w:val="0"/>
                  <w:sz w:val="21"/>
                  <w:szCs w:val="21"/>
                  <w:lang w:val="en-US" w:eastAsia="zh-CN" w:bidi="ar"/>
                </w:rPr>
                <m:t>半</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m:oMathPara>
    </w:p>
    <w:p w14:paraId="3F96DB01">
      <w:pPr>
        <w:keepNext w:val="0"/>
        <w:keepLines w:val="0"/>
        <w:widowControl/>
        <w:numPr>
          <w:ilvl w:val="0"/>
          <w:numId w:val="0"/>
        </w:numPr>
        <w:suppressLineNumbers w:val="0"/>
        <w:spacing w:line="240" w:lineRule="auto"/>
        <w:ind w:firstLine="420" w:firstLineChars="0"/>
        <w:jc w:val="left"/>
        <w:rPr>
          <w:rFonts w:hint="default" w:hAnsi="Cambria Math" w:cs="宋体"/>
          <w:bCs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其中</w:t>
      </w:r>
      <m:oMath>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c</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L</m:t>
            </m:r>
            <m:ctrlPr>
              <w:rPr>
                <w:rFonts w:hint="default" w:ascii="Cambria Math" w:hAnsi="Cambria Math" w:cs="宋体"/>
                <w:bCs w:val="0"/>
                <w:i/>
                <w:color w:val="auto"/>
                <w:kern w:val="0"/>
                <w:sz w:val="21"/>
                <w:szCs w:val="21"/>
                <w:lang w:val="en-US" w:eastAsia="zh-CN" w:bidi="ar"/>
              </w:rPr>
            </m:ctrlPr>
          </m:sub>
        </m:sSub>
      </m:oMath>
    </w:p>
    <w:p w14:paraId="619F59F4">
      <w:pPr>
        <w:keepNext w:val="0"/>
        <w:keepLines w:val="0"/>
        <w:widowControl/>
        <w:numPr>
          <w:ilvl w:val="0"/>
          <w:numId w:val="0"/>
        </w:numPr>
        <w:suppressLineNumbers w:val="0"/>
        <w:spacing w:line="240" w:lineRule="auto"/>
        <w:ind w:firstLine="420" w:firstLineChars="0"/>
        <w:jc w:val="left"/>
        <w:rPr>
          <w:rFonts w:hint="eastAsia" w:hAnsi="Cambria Math" w:cs="宋体"/>
          <w:bCs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双端输出时差模电压增益为</w:t>
      </w:r>
    </w:p>
    <w:p w14:paraId="5951F5C0">
      <w:pPr>
        <w:keepNext w:val="0"/>
        <w:keepLines w:val="0"/>
        <w:widowControl/>
        <w:numPr>
          <w:ilvl w:val="0"/>
          <w:numId w:val="0"/>
        </w:numPr>
        <w:suppressLineNumbers w:val="0"/>
        <w:spacing w:line="240" w:lineRule="auto"/>
        <w:jc w:val="center"/>
        <w:rPr>
          <w:rFonts w:hAnsi="Cambria Math" w:cs="宋体"/>
          <w:bCs w:val="0"/>
          <w:i/>
          <w:color w:val="auto"/>
          <w:kern w:val="0"/>
          <w:sz w:val="21"/>
          <w:szCs w:val="21"/>
          <w:lang w:val="en-US" w:bidi="ar"/>
        </w:rPr>
      </w:pPr>
      <m:oMathPara>
        <m:oMathParaPr>
          <m:jc m:val="center"/>
        </m:oMathParaP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2</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r>
                <m:rPr/>
                <w:rPr>
                  <w:rFonts w:hint="eastAsia" w:ascii="Cambria Math" w:hAnsi="Cambria Math" w:cs="宋体"/>
                  <w:color w:val="auto"/>
                  <w:kern w:val="0"/>
                  <w:sz w:val="21"/>
                  <w:szCs w:val="21"/>
                  <w:lang w:val="en-US" w:eastAsia="zh-CN" w:bidi="ar"/>
                </w:rPr>
                <m:t>半</m:t>
              </m:r>
              <m:ctrlPr>
                <w:rPr>
                  <w:rFonts w:ascii="Cambria Math" w:hAnsi="Cambria Math" w:cs="宋体"/>
                  <w:bCs w:val="0"/>
                  <w:i/>
                  <w:color w:val="auto"/>
                  <w:kern w:val="0"/>
                  <w:sz w:val="21"/>
                  <w:szCs w:val="21"/>
                  <w:lang w:val="en-US" w:bidi="ar"/>
                </w:rPr>
              </m:ctrlPr>
            </m:sub>
          </m:sSub>
        </m:oMath>
      </m:oMathPara>
    </w:p>
    <w:p w14:paraId="232C44C3">
      <w:pPr>
        <w:keepNext w:val="0"/>
        <w:keepLines w:val="0"/>
        <w:widowControl/>
        <w:numPr>
          <w:ilvl w:val="0"/>
          <w:numId w:val="0"/>
        </w:numPr>
        <w:suppressLineNumbers w:val="0"/>
        <w:spacing w:line="240" w:lineRule="auto"/>
        <w:jc w:val="center"/>
        <w:rPr>
          <w:rFonts w:hint="default" w:hAnsi="Cambria Math" w:cs="宋体"/>
          <w:bCs w:val="0"/>
          <w:i w:val="0"/>
          <w:color w:val="auto"/>
          <w:kern w:val="0"/>
          <w:sz w:val="21"/>
          <w:szCs w:val="21"/>
          <w:lang w:val="en-US" w:eastAsia="zh-CN" w:bidi="ar"/>
        </w:rPr>
      </w:pPr>
      <m:oMathPara>
        <m:oMathParaPr>
          <m:jc m:val="center"/>
        </m:oMathParaPr>
        <m:oMath>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m:oMathPara>
    </w:p>
    <w:p w14:paraId="7A526ABE">
      <w:pPr>
        <w:keepNext w:val="0"/>
        <w:keepLines w:val="0"/>
        <w:widowControl/>
        <w:numPr>
          <w:ilvl w:val="0"/>
          <w:numId w:val="0"/>
        </w:numPr>
        <w:suppressLineNumbers w:val="0"/>
        <w:tabs>
          <w:tab w:val="left" w:pos="373"/>
        </w:tabs>
        <w:spacing w:line="240" w:lineRule="auto"/>
        <w:jc w:val="left"/>
        <w:rPr>
          <w:rFonts w:hint="default" w:hAnsi="Cambria Math" w:cs="宋体"/>
          <w:bCs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ab/>
      </w:r>
      <w:r>
        <w:rPr>
          <w:rFonts w:hint="eastAsia" w:hAnsi="Cambria Math" w:cs="宋体"/>
          <w:bCs w:val="0"/>
          <w:i w:val="0"/>
          <w:color w:val="auto"/>
          <w:kern w:val="0"/>
          <w:sz w:val="21"/>
          <w:szCs w:val="21"/>
          <w:lang w:val="en-US" w:eastAsia="zh-CN" w:bidi="ar"/>
        </w:rPr>
        <w:t>其中</w:t>
      </w:r>
      <m:oMath>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c</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L</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i/>
                <w:color w:val="auto"/>
                <w:kern w:val="0"/>
                <w:sz w:val="21"/>
                <w:szCs w:val="21"/>
                <w:lang w:val="en-US" w:eastAsia="zh-CN" w:bidi="ar"/>
              </w:rPr>
            </m:ctrlPr>
          </m:den>
        </m:f>
      </m:oMath>
    </w:p>
    <w:p w14:paraId="308EC2A5">
      <w:pPr>
        <w:keepNext w:val="0"/>
        <w:keepLines w:val="0"/>
        <w:widowControl/>
        <w:numPr>
          <w:ilvl w:val="0"/>
          <w:numId w:val="4"/>
        </w:numPr>
        <w:suppressLineNumbers w:val="0"/>
        <w:spacing w:line="240" w:lineRule="auto"/>
        <w:jc w:val="left"/>
        <w:rPr>
          <w:rFonts w:hint="default"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共模电压增益</w:t>
      </w:r>
    </w:p>
    <w:p w14:paraId="4B88ABED">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单端输出时共模电压增益为</w:t>
      </w:r>
    </w:p>
    <w:p w14:paraId="063845DB">
      <w:pPr>
        <w:keepNext w:val="0"/>
        <w:keepLines w:val="0"/>
        <w:widowControl/>
        <w:numPr>
          <w:ilvl w:val="0"/>
          <w:numId w:val="0"/>
        </w:numPr>
        <w:suppressLineNumbers w:val="0"/>
        <w:spacing w:line="240" w:lineRule="auto"/>
        <w:jc w:val="left"/>
        <w:rPr>
          <w:rFonts w:hint="default" w:hAnsi="Cambria Math" w:cs="宋体"/>
          <w:bCs w:val="0"/>
          <w:i w:val="0"/>
          <w:color w:val="auto"/>
          <w:kern w:val="0"/>
          <w:sz w:val="21"/>
          <w:szCs w:val="21"/>
          <w:lang w:val="en-US" w:eastAsia="zh-CN" w:bidi="ar"/>
        </w:rPr>
      </w:pPr>
      <m:oMathPara>
        <m:oMath>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uc1</m:t>
              </m:r>
              <m:ctrlPr>
                <w:rPr>
                  <w:rFonts w:ascii="Cambria Math" w:hAnsi="Cambria Math" w:cs="宋体"/>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A</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uc2</m:t>
              </m:r>
              <m:ctrlPr>
                <w:rPr>
                  <w:rFonts w:hint="default" w:ascii="Cambria Math" w:hAnsi="Cambria Math" w:cs="宋体"/>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+2(1+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sSubSup>
                <m:sSubSupPr>
                  <m:ctrlPr>
                    <w:rPr>
                      <w:rFonts w:hint="default" w:ascii="Cambria Math" w:hAnsi="Cambria Math" w:cs="宋体"/>
                      <w:i/>
                      <w:color w:val="auto"/>
                      <w:kern w:val="0"/>
                      <w:sz w:val="21"/>
                      <w:szCs w:val="21"/>
                      <w:lang w:val="en-US" w:eastAsia="zh-CN" w:bidi="ar"/>
                    </w:rPr>
                  </m:ctrlPr>
                </m:sSubSupPr>
                <m:e>
                  <m:r>
                    <m:rPr/>
                    <w:rPr>
                      <w:rFonts w:hint="default" w:ascii="Cambria Math" w:hAnsi="Cambria Math" w:cs="宋体"/>
                      <w:color w:val="auto"/>
                      <w:kern w:val="0"/>
                      <w:sz w:val="21"/>
                      <w:szCs w:val="21"/>
                      <w:lang w:val="en-US" w:eastAsia="zh-CN" w:bidi="ar"/>
                    </w:rPr>
                    <m:t>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i/>
                      <w:color w:val="auto"/>
                      <w:kern w:val="0"/>
                      <w:sz w:val="21"/>
                      <w:szCs w:val="21"/>
                      <w:lang w:val="en-US" w:eastAsia="zh-CN" w:bidi="ar"/>
                    </w:rPr>
                  </m:ctrlPr>
                </m:sub>
                <m:sup>
                  <m:r>
                    <m:rPr/>
                    <w:rPr>
                      <w:rFonts w:hint="default" w:ascii="Cambria Math" w:hAnsi="Cambria Math" w:cs="宋体"/>
                      <w:color w:val="auto"/>
                      <w:kern w:val="0"/>
                      <w:sz w:val="21"/>
                      <w:szCs w:val="21"/>
                      <w:lang w:val="en-US" w:eastAsia="zh-CN" w:bidi="ar"/>
                    </w:rPr>
                    <m:t>'</m:t>
                  </m:r>
                  <m:ctrlPr>
                    <w:rPr>
                      <w:rFonts w:hint="default" w:ascii="Cambria Math" w:hAnsi="Cambria Math" w:cs="宋体"/>
                      <w:i/>
                      <w:color w:val="auto"/>
                      <w:kern w:val="0"/>
                      <w:sz w:val="21"/>
                      <w:szCs w:val="21"/>
                      <w:lang w:val="en-US" w:eastAsia="zh-CN" w:bidi="ar"/>
                    </w:rPr>
                  </m:ctrlPr>
                </m:sup>
              </m:sSubSup>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Cambria Math"/>
              <w:color w:val="auto"/>
              <w:kern w:val="0"/>
              <w:sz w:val="21"/>
              <w:szCs w:val="21"/>
              <w:lang w:val="en-US" w:eastAsia="zh-CN" w:bidi="ar"/>
            </w:rPr>
            <m:t>≈</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Sup>
                <m:sSubSupPr>
                  <m:ctrlPr>
                    <w:rPr>
                      <w:rFonts w:hint="default" w:ascii="Cambria Math" w:hAnsi="Cambria Math" w:cs="宋体"/>
                      <w:i/>
                      <w:color w:val="auto"/>
                      <w:kern w:val="0"/>
                      <w:sz w:val="21"/>
                      <w:szCs w:val="21"/>
                      <w:lang w:val="en-US" w:eastAsia="zh-CN" w:bidi="ar"/>
                    </w:rPr>
                  </m:ctrlPr>
                </m:sSubSupPr>
                <m:e>
                  <m:r>
                    <m:rPr/>
                    <w:rPr>
                      <w:rFonts w:hint="default" w:ascii="Cambria Math" w:hAnsi="Cambria Math" w:cs="宋体"/>
                      <w:color w:val="auto"/>
                      <w:kern w:val="0"/>
                      <w:sz w:val="21"/>
                      <w:szCs w:val="21"/>
                      <w:lang w:val="en-US" w:eastAsia="zh-CN" w:bidi="ar"/>
                    </w:rPr>
                    <m:t>2R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i/>
                      <w:color w:val="auto"/>
                      <w:kern w:val="0"/>
                      <w:sz w:val="21"/>
                      <w:szCs w:val="21"/>
                      <w:lang w:val="en-US" w:eastAsia="zh-CN" w:bidi="ar"/>
                    </w:rPr>
                  </m:ctrlPr>
                </m:sub>
                <m:sup>
                  <m:r>
                    <m:rPr/>
                    <w:rPr>
                      <w:rFonts w:hint="default" w:ascii="Cambria Math" w:hAnsi="Cambria Math" w:cs="宋体"/>
                      <w:color w:val="auto"/>
                      <w:kern w:val="0"/>
                      <w:sz w:val="21"/>
                      <w:szCs w:val="21"/>
                      <w:lang w:val="en-US" w:eastAsia="zh-CN" w:bidi="ar"/>
                    </w:rPr>
                    <m:t>'</m:t>
                  </m:r>
                  <m:ctrlPr>
                    <w:rPr>
                      <w:rFonts w:hint="default" w:ascii="Cambria Math" w:hAnsi="Cambria Math" w:cs="宋体"/>
                      <w:i/>
                      <w:color w:val="auto"/>
                      <w:kern w:val="0"/>
                      <w:sz w:val="21"/>
                      <w:szCs w:val="21"/>
                      <w:lang w:val="en-US" w:eastAsia="zh-CN" w:bidi="ar"/>
                    </w:rPr>
                  </m:ctrlPr>
                </m:sup>
              </m:sSubSup>
              <m:ctrlPr>
                <w:rPr>
                  <w:rFonts w:hint="default" w:ascii="Cambria Math" w:hAnsi="Cambria Math" w:cs="宋体"/>
                  <w:bCs w:val="0"/>
                  <w:i/>
                  <w:color w:val="auto"/>
                  <w:kern w:val="0"/>
                  <w:sz w:val="21"/>
                  <w:szCs w:val="21"/>
                  <w:lang w:val="en-US" w:eastAsia="zh-CN" w:bidi="ar"/>
                </w:rPr>
              </m:ctrlPr>
            </m:den>
          </m:f>
        </m:oMath>
      </m:oMathPara>
    </w:p>
    <w:p w14:paraId="6C5FC5AF">
      <w:pPr>
        <w:keepNext w:val="0"/>
        <w:keepLines w:val="0"/>
        <w:widowControl/>
        <w:numPr>
          <w:ilvl w:val="0"/>
          <w:numId w:val="0"/>
        </w:numPr>
        <w:suppressLineNumbers w:val="0"/>
        <w:spacing w:line="240" w:lineRule="auto"/>
        <w:jc w:val="center"/>
        <w:rPr>
          <w:rFonts w:hint="eastAsia" w:hAnsi="Cambria Math" w:cs="宋体"/>
          <w:bCs w:val="0"/>
          <w:i w:val="0"/>
          <w:color w:val="auto"/>
          <w:kern w:val="0"/>
          <w:sz w:val="21"/>
          <w:szCs w:val="21"/>
          <w:lang w:val="en-US" w:eastAsia="zh-CN" w:bidi="ar"/>
        </w:rPr>
      </w:pPr>
      <m:oMath>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ce3</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f>
          <m:fPr>
            <m:ctrlPr>
              <w:rPr>
                <w:rFonts w:hint="default" w:ascii="Cambria Math" w:hAnsi="Cambria Math" w:cs="宋体"/>
                <w:bCs w:val="0"/>
                <w:i/>
                <w:color w:val="auto"/>
                <w:kern w:val="0"/>
                <w:sz w:val="21"/>
                <w:szCs w:val="21"/>
                <w:lang w:val="en-US" w:eastAsia="zh-CN" w:bidi="ar"/>
              </w:rPr>
            </m:ctrlPr>
          </m:fPr>
          <m:num>
            <m:r>
              <m:rPr/>
              <w:rPr>
                <w:rFonts w:ascii="Cambria Math" w:hAnsi="Cambria Math" w:cs="宋体"/>
                <w:color w:val="auto"/>
                <w:kern w:val="0"/>
                <w:sz w:val="21"/>
                <w:szCs w:val="21"/>
                <w:lang w:val="en-US" w:bidi="ar"/>
              </w:rPr>
              <m:t>β</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E3</m:t>
                </m:r>
                <m:ctrlPr>
                  <w:rPr>
                    <w:rFonts w:ascii="Cambria Math" w:hAnsi="Cambria Math" w:cs="宋体"/>
                    <w:bCs w:val="0"/>
                    <w:i/>
                    <w:color w:val="auto"/>
                    <w:kern w:val="0"/>
                    <w:sz w:val="21"/>
                    <w:szCs w:val="21"/>
                    <w:lang w:val="en-US"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be3</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E3</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oMath>
      <w:r>
        <w:rPr>
          <w:rFonts w:hint="eastAsia" w:hAnsi="Cambria Math" w:cs="宋体"/>
          <w:bCs w:val="0"/>
          <w:i w:val="0"/>
          <w:color w:val="auto"/>
          <w:kern w:val="0"/>
          <w:sz w:val="21"/>
          <w:szCs w:val="21"/>
          <w:lang w:val="en-US" w:eastAsia="zh-CN" w:bidi="ar"/>
        </w:rPr>
        <w:t xml:space="preserve">   (</w:t>
      </w:r>
      <m:oMath>
        <m:sSubSup>
          <m:sSubSupPr>
            <m:ctrlPr>
              <w:rPr>
                <w:rFonts w:ascii="Cambria Math" w:hAnsi="Cambria Math" w:cs="宋体"/>
                <w:bCs w:val="0"/>
                <w:i/>
                <w:color w:val="auto"/>
                <w:kern w:val="0"/>
                <w:sz w:val="21"/>
                <w:szCs w:val="21"/>
                <w:lang w:val="en-US" w:bidi="ar"/>
              </w:rPr>
            </m:ctrlPr>
          </m:sSubSupPr>
          <m:e>
            <m:sSubSup>
              <m:sSubSupPr>
                <m:ctrlPr>
                  <w:rPr>
                    <w:rFonts w:hint="default" w:ascii="Cambria Math" w:hAnsi="Cambria Math" w:cs="宋体"/>
                    <w:i/>
                    <w:color w:val="auto"/>
                    <w:kern w:val="0"/>
                    <w:sz w:val="21"/>
                    <w:szCs w:val="21"/>
                    <w:lang w:val="en-US" w:eastAsia="zh-CN" w:bidi="ar"/>
                  </w:rPr>
                </m:ctrlPr>
              </m:sSubSupPr>
              <m:e>
                <m:r>
                  <m:rPr/>
                  <w:rPr>
                    <w:rFonts w:hint="default" w:ascii="Cambria Math" w:hAnsi="Cambria Math" w:cs="宋体"/>
                    <w:color w:val="auto"/>
                    <w:kern w:val="0"/>
                    <w:sz w:val="21"/>
                    <w:szCs w:val="21"/>
                    <w:lang w:val="en-US" w:eastAsia="zh-CN" w:bidi="ar"/>
                  </w:rPr>
                  <m:t>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i/>
                    <w:color w:val="auto"/>
                    <w:kern w:val="0"/>
                    <w:sz w:val="21"/>
                    <w:szCs w:val="21"/>
                    <w:lang w:val="en-US" w:eastAsia="zh-CN" w:bidi="ar"/>
                  </w:rPr>
                </m:ctrlPr>
              </m:sub>
              <m:sup>
                <m:r>
                  <m:rPr/>
                  <w:rPr>
                    <w:rFonts w:hint="default" w:ascii="Cambria Math" w:hAnsi="Cambria Math" w:cs="宋体"/>
                    <w:color w:val="auto"/>
                    <w:kern w:val="0"/>
                    <w:sz w:val="21"/>
                    <w:szCs w:val="21"/>
                    <w:lang w:val="en-US" w:eastAsia="zh-CN" w:bidi="ar"/>
                  </w:rPr>
                  <m:t>'</m:t>
                </m:r>
                <m:ctrlPr>
                  <w:rPr>
                    <w:rFonts w:hint="default" w:ascii="Cambria Math" w:hAnsi="Cambria Math" w:cs="宋体"/>
                    <w:i/>
                    <w:color w:val="auto"/>
                    <w:kern w:val="0"/>
                    <w:sz w:val="21"/>
                    <w:szCs w:val="21"/>
                    <w:lang w:val="en-US" w:eastAsia="zh-CN" w:bidi="ar"/>
                  </w:rPr>
                </m:ctrlPr>
              </m:sup>
            </m:sSubSup>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oMath>
      <w:r>
        <w:rPr>
          <w:rFonts w:hint="eastAsia" w:hAnsi="Cambria Math" w:cs="宋体"/>
          <w:bCs w:val="0"/>
          <w:i w:val="0"/>
          <w:color w:val="auto"/>
          <w:kern w:val="0"/>
          <w:sz w:val="21"/>
          <w:szCs w:val="21"/>
          <w:lang w:val="en-US" w:eastAsia="zh-CN" w:bidi="ar"/>
        </w:rPr>
        <w:t>)</w:t>
      </w:r>
    </w:p>
    <w:p w14:paraId="500812B4">
      <w:pPr>
        <w:keepNext w:val="0"/>
        <w:keepLines w:val="0"/>
        <w:widowControl/>
        <w:numPr>
          <w:ilvl w:val="0"/>
          <w:numId w:val="0"/>
        </w:numPr>
        <w:suppressLineNumbers w:val="0"/>
        <w:spacing w:line="240" w:lineRule="auto"/>
        <w:ind w:firstLine="420" w:firstLineChars="0"/>
        <w:jc w:val="left"/>
        <w:rPr>
          <w:rFonts w:hint="eastAsia" w:hAnsi="Cambria Math" w:cs="宋体"/>
          <w:bCs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双端输出时共模电压增益为</w:t>
      </w:r>
    </w:p>
    <w:p w14:paraId="227FC32C">
      <w:pPr>
        <w:keepNext w:val="0"/>
        <w:keepLines w:val="0"/>
        <w:widowControl/>
        <w:numPr>
          <w:ilvl w:val="0"/>
          <w:numId w:val="0"/>
        </w:numPr>
        <w:suppressLineNumbers w:val="0"/>
        <w:spacing w:line="240" w:lineRule="auto"/>
        <w:jc w:val="left"/>
        <w:rPr>
          <w:rFonts w:hint="default" w:hAnsi="Cambria Math" w:cs="宋体"/>
          <w:bCs w:val="0"/>
          <w:i w:val="0"/>
          <w:color w:val="auto"/>
          <w:kern w:val="0"/>
          <w:sz w:val="21"/>
          <w:szCs w:val="21"/>
          <w:lang w:val="en-US" w:eastAsia="zh-CN" w:bidi="ar"/>
        </w:rPr>
      </w:pPr>
      <w:r>
        <w:rPr>
          <w:sz w:val="21"/>
        </w:rPr>
        <mc:AlternateContent>
          <mc:Choice Requires="wps">
            <w:drawing>
              <wp:anchor distT="0" distB="0" distL="114300" distR="114300" simplePos="0" relativeHeight="251668480" behindDoc="0" locked="0" layoutInCell="1" allowOverlap="1">
                <wp:simplePos x="0" y="0"/>
                <wp:positionH relativeFrom="column">
                  <wp:posOffset>4156710</wp:posOffset>
                </wp:positionH>
                <wp:positionV relativeFrom="paragraph">
                  <wp:posOffset>-87630</wp:posOffset>
                </wp:positionV>
                <wp:extent cx="760730" cy="309880"/>
                <wp:effectExtent l="0" t="0" r="1270" b="7620"/>
                <wp:wrapNone/>
                <wp:docPr id="13" name="文本框 13"/>
                <wp:cNvGraphicFramePr/>
                <a:graphic xmlns:a="http://schemas.openxmlformats.org/drawingml/2006/main">
                  <a:graphicData uri="http://schemas.microsoft.com/office/word/2010/wordprocessingShape">
                    <wps:wsp>
                      <wps:cNvSpPr txBox="1"/>
                      <wps:spPr>
                        <a:xfrm>
                          <a:off x="5310505" y="3496310"/>
                          <a:ext cx="760730" cy="3098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A45970">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3pt;margin-top:-6.9pt;height:24.4pt;width:59.9pt;z-index:251668480;mso-width-relative:page;mso-height-relative:page;" fillcolor="#FFFFFF [3201]" filled="t" stroked="f" coordsize="21600,21600" o:gfxdata="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w6m8c&#10;1gAAAAoBAAAPAAAAAAAAAAEAIAAAACIAAABkcnMvZG93bnJldi54bWxQSwECFAAUAAAACACHTuJA&#10;nIuO7lwCAACcBAAADgAAAAAAAAABACAAAAAlAQAAZHJzL2Uyb0RvYy54bWxQSwUGAAAAAAYABgBZ&#10;AQAA8wUAAAAA&#10;">
                <v:fill on="t" focussize="0,0"/>
                <v:stroke on="f" weight="0.5pt"/>
                <v:imagedata o:title=""/>
                <o:lock v:ext="edit" aspectratio="f"/>
                <v:textbox>
                  <w:txbxContent>
                    <w:p w14:paraId="01A45970">
                      <w:pPr>
                        <w:rPr>
                          <w:rFonts w:hint="default"/>
                          <w:lang w:val="en-US" w:eastAsia="zh-CN"/>
                        </w:rPr>
                      </w:pPr>
                    </w:p>
                  </w:txbxContent>
                </v:textbox>
              </v:shape>
            </w:pict>
          </mc:Fallback>
        </mc:AlternateContent>
      </w:r>
      <w:r>
        <w:rPr>
          <w:rFonts w:hint="eastAsia"/>
          <w:sz w:val="21"/>
          <w:lang w:val="en-US" w:eastAsia="zh-CN"/>
        </w:rPr>
        <w:tab/>
      </w: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m:t>
        </m:r>
      </m:oMath>
    </w:p>
    <w:p w14:paraId="4CFC7537">
      <w:pPr>
        <w:keepNext w:val="0"/>
        <w:keepLines w:val="0"/>
        <w:widowControl/>
        <w:numPr>
          <w:ilvl w:val="0"/>
          <w:numId w:val="4"/>
        </w:numPr>
        <w:suppressLineNumbers w:val="0"/>
        <w:spacing w:line="240" w:lineRule="auto"/>
        <w:ind w:left="0" w:leftChars="0" w:firstLine="0" w:firstLineChars="0"/>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共模抑制比</w:t>
      </w:r>
    </w:p>
    <w:p w14:paraId="32248E80">
      <w:pPr>
        <w:keepNext w:val="0"/>
        <w:keepLines w:val="0"/>
        <w:widowControl/>
        <w:numPr>
          <w:ilvl w:val="0"/>
          <w:numId w:val="0"/>
        </w:numPr>
        <w:suppressLineNumbers w:val="0"/>
        <w:spacing w:line="240" w:lineRule="auto"/>
        <w:ind w:firstLine="420" w:firstLineChars="0"/>
        <w:jc w:val="left"/>
        <w:rPr>
          <w:rFonts w:hint="default" w:hAnsi="Cambria Math" w:cs="宋体"/>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单端输出时，CMRR=</w:t>
      </w:r>
      <m:oMath>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ascii="Cambria Math" w:hAnsi="Cambria Math" w:cs="宋体"/>
                <w:color w:val="auto"/>
                <w:kern w:val="0"/>
                <w:sz w:val="21"/>
                <w:szCs w:val="21"/>
                <w:lang w:val="en-US" w:bidi="ar"/>
              </w:rPr>
              <m:t>β</m:t>
            </m:r>
            <m:sSubSup>
              <m:sSubSupPr>
                <m:ctrlPr>
                  <w:rPr>
                    <w:rFonts w:hint="default" w:ascii="Cambria Math" w:hAnsi="Cambria Math" w:cs="宋体"/>
                    <w:i/>
                    <w:color w:val="auto"/>
                    <w:kern w:val="0"/>
                    <w:sz w:val="21"/>
                    <w:szCs w:val="21"/>
                    <w:lang w:val="en-US" w:eastAsia="zh-CN" w:bidi="ar"/>
                  </w:rPr>
                </m:ctrlPr>
              </m:sSubSupPr>
              <m:e>
                <m:r>
                  <m:rPr/>
                  <w:rPr>
                    <w:rFonts w:hint="default" w:ascii="Cambria Math" w:hAnsi="Cambria Math" w:cs="宋体"/>
                    <w:color w:val="auto"/>
                    <w:kern w:val="0"/>
                    <w:sz w:val="21"/>
                    <w:szCs w:val="21"/>
                    <w:lang w:val="en-US" w:eastAsia="zh-CN" w:bidi="ar"/>
                  </w:rPr>
                  <m:t>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i/>
                    <w:color w:val="auto"/>
                    <w:kern w:val="0"/>
                    <w:sz w:val="21"/>
                    <w:szCs w:val="21"/>
                    <w:lang w:val="en-US" w:eastAsia="zh-CN" w:bidi="ar"/>
                  </w:rPr>
                </m:ctrlPr>
              </m:sub>
              <m:sup>
                <m:r>
                  <m:rPr/>
                  <w:rPr>
                    <w:rFonts w:hint="default" w:ascii="Cambria Math" w:hAnsi="Cambria Math" w:cs="宋体"/>
                    <w:color w:val="auto"/>
                    <w:kern w:val="0"/>
                    <w:sz w:val="21"/>
                    <w:szCs w:val="21"/>
                    <w:lang w:val="en-US" w:eastAsia="zh-CN" w:bidi="ar"/>
                  </w:rPr>
                  <m:t>'</m:t>
                </m:r>
                <m:ctrlPr>
                  <w:rPr>
                    <w:rFonts w:hint="default" w:ascii="Cambria Math" w:hAnsi="Cambria Math" w:cs="宋体"/>
                    <w:i/>
                    <w:color w:val="auto"/>
                    <w:kern w:val="0"/>
                    <w:sz w:val="21"/>
                    <w:szCs w:val="21"/>
                    <w:lang w:val="en-US" w:eastAsia="zh-CN"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w:p>
    <w:p w14:paraId="38C06AC3">
      <w:pPr>
        <w:keepNext w:val="0"/>
        <w:keepLines w:val="0"/>
        <w:widowControl/>
        <w:numPr>
          <w:ilvl w:val="0"/>
          <w:numId w:val="0"/>
        </w:numPr>
        <w:suppressLineNumbers w:val="0"/>
        <w:spacing w:line="240" w:lineRule="auto"/>
        <w:ind w:firstLine="420" w:firstLineChars="0"/>
        <w:jc w:val="left"/>
        <w:rPr>
          <w:rFonts w:hint="default" w:hAnsi="Cambria Math" w:eastAsia="宋体" w:cs="Cambria Math"/>
          <w:b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w:t>
      </w:r>
      <m:oMath>
        <m:r>
          <m:rPr>
            <m:sty m:val="p"/>
          </m:rPr>
          <w:rPr>
            <w:rFonts w:hint="eastAsia" w:ascii="Cambria Math" w:hAnsi="Cambria Math"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m:t>
        </m:r>
        <m:d>
          <m:dPr>
            <m:begChr m:val="|"/>
            <m:endChr m:val="|"/>
            <m:ctrlPr>
              <w:rPr>
                <w:rFonts w:hint="default" w:ascii="Cambria Math" w:hAnsi="Cambria Math" w:eastAsia="宋体" w:cs="宋体"/>
                <w:b w:val="0"/>
                <w:bCs w:val="0"/>
                <w:color w:val="auto"/>
                <w:kern w:val="0"/>
                <w:sz w:val="21"/>
                <w:szCs w:val="21"/>
                <w:lang w:val="en-US" w:eastAsia="zh-CN" w:bidi="ar"/>
              </w:rPr>
            </m:ctrlPr>
          </m:dPr>
          <m:e>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ctrlPr>
              <w:rPr>
                <w:rFonts w:hint="default" w:ascii="Cambria Math" w:hAnsi="Cambria Math" w:eastAsia="宋体" w:cs="宋体"/>
                <w:b w:val="0"/>
                <w:bCs w:val="0"/>
                <w:color w:val="auto"/>
                <w:kern w:val="0"/>
                <w:sz w:val="21"/>
                <w:szCs w:val="21"/>
                <w:lang w:val="en-US" w:eastAsia="zh-CN" w:bidi="ar"/>
              </w:rPr>
            </m:ctrlPr>
          </m:e>
        </m:d>
        <m:r>
          <m:rPr>
            <m:sty m:val="p"/>
          </m:rPr>
          <w:rPr>
            <w:rFonts w:hint="default" w:ascii="Cambria Math" w:hAnsi="Cambria Math" w:eastAsia="宋体" w:cs="宋体"/>
            <w:color w:val="auto"/>
            <w:kern w:val="0"/>
            <w:sz w:val="21"/>
            <w:szCs w:val="21"/>
            <w:lang w:val="en-US" w:eastAsia="zh-CN" w:bidi="ar"/>
          </w:rPr>
          <m:t>=</m:t>
        </m:r>
        <m:r>
          <m:rPr>
            <m:sty m:val="p"/>
          </m:rPr>
          <w:rPr>
            <w:rFonts w:hint="default" w:ascii="Cambria Math" w:hAnsi="Cambria Math" w:eastAsia="宋体" w:cs="Cambria Math"/>
            <w:color w:val="auto"/>
            <w:kern w:val="0"/>
            <w:sz w:val="21"/>
            <w:szCs w:val="21"/>
            <w:lang w:val="en-US" w:eastAsia="zh-CN" w:bidi="ar"/>
          </w:rPr>
          <m:t>∞</m:t>
        </m:r>
      </m:oMath>
    </w:p>
    <w:p w14:paraId="61E924EE">
      <w:pPr>
        <w:keepNext w:val="0"/>
        <w:keepLines w:val="0"/>
        <w:widowControl/>
        <w:numPr>
          <w:ilvl w:val="0"/>
          <w:numId w:val="0"/>
        </w:numPr>
        <w:suppressLineNumbers w:val="0"/>
        <w:spacing w:line="240" w:lineRule="auto"/>
        <w:ind w:firstLine="420" w:firstLineChars="0"/>
        <w:jc w:val="left"/>
        <w:rPr>
          <w:rFonts w:hint="default" w:ascii="Cambria Math" w:hAnsi="Cambria Math" w:eastAsia="宋体" w:cs="宋体"/>
          <w:b w:val="0"/>
          <w:bCs w:val="0"/>
          <w:color w:val="auto"/>
          <w:kern w:val="0"/>
          <w:sz w:val="21"/>
          <w:szCs w:val="21"/>
          <w:lang w:val="en-US" w:eastAsia="zh-CN" w:bidi="ar"/>
        </w:rPr>
      </w:pPr>
      <w:r>
        <w:rPr>
          <w:rFonts w:hint="eastAsia" w:ascii="Cambria Math" w:hAnsi="Cambria Math" w:eastAsia="宋体" w:cs="宋体"/>
          <w:b w:val="0"/>
          <w:bCs w:val="0"/>
          <w:color w:val="auto"/>
          <w:kern w:val="0"/>
          <w:sz w:val="21"/>
          <w:szCs w:val="21"/>
          <w:lang w:val="en-US" w:eastAsia="zh-CN" w:bidi="ar"/>
        </w:rPr>
        <w:t>CMRR越大，抑制零漂能力越强。</w:t>
      </w:r>
    </w:p>
    <w:p w14:paraId="21C4387A">
      <w:pPr>
        <w:keepNext w:val="0"/>
        <w:keepLines w:val="0"/>
        <w:widowControl/>
        <w:numPr>
          <w:ilvl w:val="0"/>
          <w:numId w:val="0"/>
        </w:numPr>
        <w:suppressLineNumbers w:val="0"/>
        <w:spacing w:line="240" w:lineRule="auto"/>
        <w:ind w:firstLine="420" w:firstLineChars="0"/>
        <w:jc w:val="left"/>
        <w:rPr>
          <w:rFonts w:hint="default" w:hAnsi="Cambria Math" w:eastAsia="宋体" w:cs="Cambria Math"/>
          <w:b w:val="0"/>
          <w:i w:val="0"/>
          <w:color w:val="auto"/>
          <w:kern w:val="0"/>
          <w:sz w:val="21"/>
          <w:szCs w:val="21"/>
          <w:lang w:val="en-US" w:eastAsia="zh-CN" w:bidi="ar"/>
        </w:rPr>
      </w:pPr>
    </w:p>
    <w:p w14:paraId="1519ECDE">
      <w:pPr>
        <w:keepNext w:val="0"/>
        <w:keepLines w:val="0"/>
        <w:widowControl/>
        <w:numPr>
          <w:ilvl w:val="0"/>
          <w:numId w:val="0"/>
        </w:numPr>
        <w:suppressLineNumbers w:val="0"/>
        <w:spacing w:line="240" w:lineRule="auto"/>
        <w:jc w:val="left"/>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实验内容及步骤</w:t>
      </w:r>
    </w:p>
    <w:p w14:paraId="64EA0D67">
      <w:pPr>
        <w:keepNext w:val="0"/>
        <w:keepLines w:val="0"/>
        <w:widowControl/>
        <w:numPr>
          <w:ilvl w:val="0"/>
          <w:numId w:val="0"/>
        </w:numPr>
        <w:suppressLineNumbers w:val="0"/>
        <w:spacing w:line="240" w:lineRule="auto"/>
        <w:jc w:val="left"/>
      </w:pPr>
      <w:r>
        <w:drawing>
          <wp:inline distT="0" distB="0" distL="114300" distR="114300">
            <wp:extent cx="3096895" cy="2242185"/>
            <wp:effectExtent l="0" t="0" r="1905" b="571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9"/>
                    <a:srcRect l="14756" r="10202"/>
                    <a:stretch>
                      <a:fillRect/>
                    </a:stretch>
                  </pic:blipFill>
                  <pic:spPr>
                    <a:xfrm>
                      <a:off x="0" y="0"/>
                      <a:ext cx="3096895" cy="2242185"/>
                    </a:xfrm>
                    <a:prstGeom prst="rect">
                      <a:avLst/>
                    </a:prstGeom>
                    <a:noFill/>
                    <a:ln>
                      <a:noFill/>
                    </a:ln>
                  </pic:spPr>
                </pic:pic>
              </a:graphicData>
            </a:graphic>
          </wp:inline>
        </w:drawing>
      </w:r>
    </w:p>
    <w:p w14:paraId="35F3A002">
      <w:pPr>
        <w:keepNext w:val="0"/>
        <w:keepLines w:val="0"/>
        <w:widowControl/>
        <w:numPr>
          <w:ilvl w:val="0"/>
          <w:numId w:val="0"/>
        </w:numPr>
        <w:suppressLineNumbers w:val="0"/>
        <w:spacing w:line="240" w:lineRule="auto"/>
        <w:ind w:left="1680" w:leftChars="0" w:firstLine="420" w:firstLineChars="0"/>
        <w:jc w:val="left"/>
        <w:rPr>
          <w:rFonts w:hint="eastAsia" w:eastAsiaTheme="minorEastAsia"/>
          <w:lang w:val="en-US" w:eastAsia="zh-CN"/>
        </w:rPr>
      </w:pPr>
      <w:r>
        <w:rPr>
          <w:rFonts w:hint="eastAsia"/>
          <w:lang w:val="en-US" w:eastAsia="zh-CN"/>
        </w:rPr>
        <w:t>图（a）</w:t>
      </w:r>
    </w:p>
    <w:p w14:paraId="2F5259FE">
      <w:pPr>
        <w:keepNext w:val="0"/>
        <w:keepLines w:val="0"/>
        <w:widowControl/>
        <w:numPr>
          <w:ilvl w:val="0"/>
          <w:numId w:val="5"/>
        </w:numPr>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典型差动放大电路性能测试</w:t>
      </w:r>
    </w:p>
    <w:p w14:paraId="6300F372">
      <w:pPr>
        <w:keepNext w:val="0"/>
        <w:keepLines w:val="0"/>
        <w:widowControl/>
        <w:numPr>
          <w:ilvl w:val="0"/>
          <w:numId w:val="0"/>
        </w:numPr>
        <w:suppressLineNumbers w:val="0"/>
        <w:spacing w:line="240" w:lineRule="auto"/>
        <w:ind w:firstLine="420" w:firstLineChars="0"/>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按上图（a）连接电路，开关K拨到1上构成典型差分放大电路。用万用表测量并记下V</w:t>
      </w:r>
      <w:r>
        <w:rPr>
          <w:rFonts w:hint="eastAsia" w:ascii="宋体" w:hAnsi="宋体" w:eastAsia="宋体" w:cs="宋体"/>
          <w:b w:val="0"/>
          <w:bCs w:val="0"/>
          <w:color w:val="000000"/>
          <w:kern w:val="0"/>
          <w:sz w:val="21"/>
          <w:szCs w:val="21"/>
          <w:vertAlign w:val="subscript"/>
          <w:lang w:val="en-US" w:eastAsia="zh-CN" w:bidi="ar"/>
        </w:rPr>
        <w:t>CC</w:t>
      </w:r>
      <w:r>
        <w:rPr>
          <w:rFonts w:hint="eastAsia" w:ascii="宋体" w:hAnsi="宋体" w:eastAsia="宋体" w:cs="宋体"/>
          <w:b w:val="0"/>
          <w:bCs w:val="0"/>
          <w:color w:val="000000"/>
          <w:kern w:val="0"/>
          <w:sz w:val="21"/>
          <w:szCs w:val="21"/>
          <w:lang w:val="en-US" w:eastAsia="zh-CN" w:bidi="ar"/>
        </w:rPr>
        <w:t>和V</w:t>
      </w:r>
      <w:r>
        <w:rPr>
          <w:rFonts w:hint="eastAsia" w:ascii="宋体" w:hAnsi="宋体" w:eastAsia="宋体" w:cs="宋体"/>
          <w:b w:val="0"/>
          <w:bCs w:val="0"/>
          <w:color w:val="000000"/>
          <w:kern w:val="0"/>
          <w:sz w:val="21"/>
          <w:szCs w:val="21"/>
          <w:vertAlign w:val="subscript"/>
          <w:lang w:val="en-US" w:eastAsia="zh-CN" w:bidi="ar"/>
        </w:rPr>
        <w:t>EE</w:t>
      </w:r>
      <w:r>
        <w:rPr>
          <w:rFonts w:hint="eastAsia" w:ascii="宋体" w:hAnsi="宋体" w:eastAsia="宋体" w:cs="宋体"/>
          <w:b w:val="0"/>
          <w:bCs w:val="0"/>
          <w:color w:val="000000"/>
          <w:kern w:val="0"/>
          <w:sz w:val="21"/>
          <w:szCs w:val="21"/>
          <w:lang w:val="en-US" w:eastAsia="zh-CN" w:bidi="ar"/>
        </w:rPr>
        <w:t>的值。</w:t>
      </w:r>
    </w:p>
    <w:p w14:paraId="68F43D5F">
      <w:pPr>
        <w:keepNext w:val="0"/>
        <w:keepLines w:val="0"/>
        <w:widowControl/>
        <w:numPr>
          <w:ilvl w:val="0"/>
          <w:numId w:val="6"/>
        </w:numPr>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测量静态工作点</w:t>
      </w:r>
    </w:p>
    <w:p w14:paraId="2247FAE7">
      <w:pPr>
        <w:keepNext w:val="0"/>
        <w:keepLines w:val="0"/>
        <w:widowControl/>
        <w:numPr>
          <w:ilvl w:val="0"/>
          <w:numId w:val="0"/>
        </w:numPr>
        <w:suppressLineNumbers w:val="0"/>
        <w:spacing w:line="240" w:lineRule="auto"/>
        <w:ind w:firstLine="420" w:firstLineChars="0"/>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不加输入信号，将U</w:t>
      </w:r>
      <w:r>
        <w:rPr>
          <w:rFonts w:hint="eastAsia" w:ascii="宋体" w:hAnsi="宋体" w:eastAsia="宋体" w:cs="宋体"/>
          <w:b w:val="0"/>
          <w:bCs w:val="0"/>
          <w:color w:val="000000"/>
          <w:kern w:val="0"/>
          <w:sz w:val="21"/>
          <w:szCs w:val="21"/>
          <w:vertAlign w:val="baseline"/>
          <w:lang w:val="en-US" w:eastAsia="zh-CN" w:bidi="ar"/>
        </w:rPr>
        <w:t>i1</w:t>
      </w:r>
      <w:r>
        <w:rPr>
          <w:rFonts w:hint="eastAsia" w:ascii="宋体" w:hAnsi="宋体" w:eastAsia="宋体" w:cs="宋体"/>
          <w:b w:val="0"/>
          <w:bCs w:val="0"/>
          <w:color w:val="000000"/>
          <w:kern w:val="0"/>
          <w:sz w:val="21"/>
          <w:szCs w:val="21"/>
          <w:lang w:val="en-US" w:eastAsia="zh-CN" w:bidi="ar"/>
        </w:rPr>
        <w:t>和U</w:t>
      </w:r>
      <w:r>
        <w:rPr>
          <w:rFonts w:hint="eastAsia" w:ascii="宋体" w:hAnsi="宋体" w:eastAsia="宋体" w:cs="宋体"/>
          <w:b w:val="0"/>
          <w:bCs w:val="0"/>
          <w:color w:val="000000"/>
          <w:kern w:val="0"/>
          <w:sz w:val="21"/>
          <w:szCs w:val="21"/>
          <w:vertAlign w:val="baseline"/>
          <w:lang w:val="en-US" w:eastAsia="zh-CN" w:bidi="ar"/>
        </w:rPr>
        <w:t>i2</w:t>
      </w:r>
      <w:r>
        <w:rPr>
          <w:rFonts w:hint="eastAsia" w:ascii="宋体" w:hAnsi="宋体" w:eastAsia="宋体" w:cs="宋体"/>
          <w:b w:val="0"/>
          <w:bCs w:val="0"/>
          <w:color w:val="000000"/>
          <w:kern w:val="0"/>
          <w:sz w:val="21"/>
          <w:szCs w:val="21"/>
          <w:lang w:val="en-US" w:eastAsia="zh-CN" w:bidi="ar"/>
        </w:rPr>
        <w:t>对地短路，调节Rw1电位器，使Uc1=Uc2。用万用表直流档测量差分对管T</w:t>
      </w:r>
      <w:r>
        <w:rPr>
          <w:rFonts w:hint="eastAsia" w:ascii="宋体" w:hAnsi="宋体" w:eastAsia="宋体" w:cs="宋体"/>
          <w:b w:val="0"/>
          <w:bCs w:val="0"/>
          <w:color w:val="000000"/>
          <w:kern w:val="0"/>
          <w:sz w:val="21"/>
          <w:szCs w:val="21"/>
          <w:vertAlign w:val="subscript"/>
          <w:lang w:val="en-US" w:eastAsia="zh-CN" w:bidi="ar"/>
        </w:rPr>
        <w:t>1</w:t>
      </w:r>
      <w:r>
        <w:rPr>
          <w:rFonts w:hint="eastAsia" w:ascii="宋体" w:hAnsi="宋体" w:eastAsia="宋体" w:cs="宋体"/>
          <w:b w:val="0"/>
          <w:bCs w:val="0"/>
          <w:color w:val="000000"/>
          <w:kern w:val="0"/>
          <w:sz w:val="21"/>
          <w:szCs w:val="21"/>
          <w:vertAlign w:val="baseline"/>
          <w:lang w:val="en-US" w:eastAsia="zh-CN" w:bidi="ar"/>
        </w:rPr>
        <w:t>、</w:t>
      </w:r>
      <w:r>
        <w:rPr>
          <w:rFonts w:hint="eastAsia" w:ascii="宋体" w:hAnsi="宋体" w:eastAsia="宋体" w:cs="宋体"/>
          <w:b w:val="0"/>
          <w:bCs w:val="0"/>
          <w:color w:val="000000"/>
          <w:kern w:val="0"/>
          <w:sz w:val="21"/>
          <w:szCs w:val="21"/>
          <w:lang w:val="en-US" w:eastAsia="zh-CN" w:bidi="ar"/>
        </w:rPr>
        <w:t>T</w:t>
      </w:r>
      <w:r>
        <w:rPr>
          <w:rFonts w:hint="eastAsia" w:ascii="宋体" w:hAnsi="宋体" w:eastAsia="宋体" w:cs="宋体"/>
          <w:b w:val="0"/>
          <w:bCs w:val="0"/>
          <w:color w:val="000000"/>
          <w:kern w:val="0"/>
          <w:sz w:val="21"/>
          <w:szCs w:val="21"/>
          <w:vertAlign w:val="subscript"/>
          <w:lang w:val="en-US" w:eastAsia="zh-CN" w:bidi="ar"/>
        </w:rPr>
        <w:t>2</w:t>
      </w:r>
      <w:r>
        <w:rPr>
          <w:rFonts w:hint="eastAsia" w:ascii="宋体" w:hAnsi="宋体" w:eastAsia="宋体" w:cs="宋体"/>
          <w:b w:val="0"/>
          <w:bCs w:val="0"/>
          <w:color w:val="000000"/>
          <w:kern w:val="0"/>
          <w:sz w:val="21"/>
          <w:szCs w:val="21"/>
          <w:lang w:val="en-US" w:eastAsia="zh-CN" w:bidi="ar"/>
        </w:rPr>
        <w:t>的各极电位，记录数据域于表1中。</w:t>
      </w:r>
    </w:p>
    <w:p w14:paraId="0FD2F704">
      <w:pPr>
        <w:keepNext w:val="0"/>
        <w:keepLines w:val="0"/>
        <w:widowControl/>
        <w:numPr>
          <w:ilvl w:val="0"/>
          <w:numId w:val="6"/>
        </w:numPr>
        <w:suppressLineNumbers w:val="0"/>
        <w:spacing w:line="240" w:lineRule="auto"/>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测量差模电压放大倍数</w:t>
      </w:r>
    </w:p>
    <w:p w14:paraId="77C5E746">
      <w:pPr>
        <w:keepNext w:val="0"/>
        <w:keepLines w:val="0"/>
        <w:widowControl/>
        <w:suppressLineNumbers w:val="0"/>
        <w:ind w:firstLine="420" w:firstLineChars="0"/>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i w:val="0"/>
          <w:iCs w:val="0"/>
          <w:color w:val="auto"/>
          <w:kern w:val="0"/>
          <w:sz w:val="21"/>
          <w:szCs w:val="21"/>
          <w:lang w:val="en-US" w:eastAsia="zh-CN" w:bidi="ar"/>
        </w:rPr>
        <w:t>将输入端u</w:t>
      </w:r>
      <w:r>
        <w:rPr>
          <w:rFonts w:hint="eastAsia" w:ascii="宋体" w:hAnsi="宋体" w:eastAsia="宋体" w:cs="宋体"/>
          <w:b w:val="0"/>
          <w:bCs w:val="0"/>
          <w:i w:val="0"/>
          <w:iCs w:val="0"/>
          <w:color w:val="auto"/>
          <w:kern w:val="0"/>
          <w:sz w:val="21"/>
          <w:szCs w:val="21"/>
          <w:vertAlign w:val="subscript"/>
          <w:lang w:val="en-US" w:eastAsia="zh-CN" w:bidi="ar"/>
        </w:rPr>
        <w:t>i2</w:t>
      </w:r>
      <w:r>
        <w:rPr>
          <w:rFonts w:hint="eastAsia" w:ascii="宋体" w:hAnsi="宋体" w:eastAsia="宋体" w:cs="宋体"/>
          <w:b w:val="0"/>
          <w:bCs w:val="0"/>
          <w:i w:val="0"/>
          <w:iCs w:val="0"/>
          <w:color w:val="auto"/>
          <w:kern w:val="0"/>
          <w:sz w:val="21"/>
          <w:szCs w:val="21"/>
          <w:lang w:val="en-US" w:eastAsia="zh-CN" w:bidi="ar"/>
        </w:rPr>
        <w:t>接地，从u</w:t>
      </w:r>
      <w:r>
        <w:rPr>
          <w:rFonts w:hint="eastAsia" w:ascii="宋体" w:hAnsi="宋体" w:eastAsia="宋体" w:cs="宋体"/>
          <w:b w:val="0"/>
          <w:bCs w:val="0"/>
          <w:i w:val="0"/>
          <w:iCs w:val="0"/>
          <w:color w:val="auto"/>
          <w:kern w:val="0"/>
          <w:sz w:val="21"/>
          <w:szCs w:val="21"/>
          <w:vertAlign w:val="subscript"/>
          <w:lang w:val="en-US" w:eastAsia="zh-CN" w:bidi="ar"/>
        </w:rPr>
        <w:t>i1</w:t>
      </w:r>
      <w:r>
        <w:rPr>
          <w:rFonts w:hint="eastAsia" w:ascii="宋体" w:hAnsi="宋体" w:eastAsia="宋体" w:cs="宋体"/>
          <w:b w:val="0"/>
          <w:bCs w:val="0"/>
          <w:i w:val="0"/>
          <w:iCs w:val="0"/>
          <w:color w:val="auto"/>
          <w:kern w:val="0"/>
          <w:sz w:val="21"/>
          <w:szCs w:val="21"/>
          <w:lang w:val="en-US" w:eastAsia="zh-CN" w:bidi="ar"/>
        </w:rPr>
        <w:t>端输入正弦信号频率f=1kHz，有效值Ui=20mV （信号源接入电路后，用毫伏表测得），同时测出单端输出Uod1和Uod2，计算出单端输出电压放大倍数，双端输出电压放大倍数，并用示波器(AC耦合)测量画出单端输出电压u</w:t>
      </w:r>
      <w:r>
        <w:rPr>
          <w:rFonts w:hint="eastAsia" w:ascii="宋体" w:hAnsi="宋体" w:eastAsia="宋体" w:cs="宋体"/>
          <w:b w:val="0"/>
          <w:bCs w:val="0"/>
          <w:i w:val="0"/>
          <w:iCs w:val="0"/>
          <w:color w:val="auto"/>
          <w:kern w:val="0"/>
          <w:sz w:val="21"/>
          <w:szCs w:val="21"/>
          <w:vertAlign w:val="subscript"/>
          <w:lang w:val="en-US" w:eastAsia="zh-CN" w:bidi="ar"/>
        </w:rPr>
        <w:t>od1</w:t>
      </w:r>
      <w:r>
        <w:rPr>
          <w:rFonts w:hint="eastAsia" w:ascii="宋体" w:hAnsi="宋体" w:eastAsia="宋体" w:cs="宋体"/>
          <w:b w:val="0"/>
          <w:bCs w:val="0"/>
          <w:i w:val="0"/>
          <w:iCs w:val="0"/>
          <w:color w:val="auto"/>
          <w:kern w:val="0"/>
          <w:sz w:val="21"/>
          <w:szCs w:val="21"/>
          <w:lang w:val="en-US" w:eastAsia="zh-CN" w:bidi="ar"/>
        </w:rPr>
        <w:t>，u</w:t>
      </w:r>
      <w:r>
        <w:rPr>
          <w:rFonts w:hint="eastAsia" w:ascii="宋体" w:hAnsi="宋体" w:eastAsia="宋体" w:cs="宋体"/>
          <w:b w:val="0"/>
          <w:bCs w:val="0"/>
          <w:i w:val="0"/>
          <w:iCs w:val="0"/>
          <w:color w:val="auto"/>
          <w:kern w:val="0"/>
          <w:sz w:val="21"/>
          <w:szCs w:val="21"/>
          <w:vertAlign w:val="subscript"/>
          <w:lang w:val="en-US" w:eastAsia="zh-CN" w:bidi="ar"/>
        </w:rPr>
        <w:t>od2</w:t>
      </w:r>
      <w:r>
        <w:rPr>
          <w:rFonts w:hint="eastAsia" w:ascii="宋体" w:hAnsi="宋体" w:eastAsia="宋体" w:cs="宋体"/>
          <w:b w:val="0"/>
          <w:bCs w:val="0"/>
          <w:i w:val="0"/>
          <w:iCs w:val="0"/>
          <w:color w:val="auto"/>
          <w:kern w:val="0"/>
          <w:sz w:val="21"/>
          <w:szCs w:val="21"/>
          <w:lang w:val="en-US" w:eastAsia="zh-CN" w:bidi="ar"/>
        </w:rPr>
        <w:t>和u</w:t>
      </w:r>
      <w:r>
        <w:rPr>
          <w:rFonts w:hint="eastAsia" w:ascii="宋体" w:hAnsi="宋体" w:eastAsia="宋体" w:cs="宋体"/>
          <w:b w:val="0"/>
          <w:bCs w:val="0"/>
          <w:i w:val="0"/>
          <w:iCs w:val="0"/>
          <w:color w:val="auto"/>
          <w:kern w:val="0"/>
          <w:sz w:val="21"/>
          <w:szCs w:val="21"/>
          <w:vertAlign w:val="subscript"/>
          <w:lang w:val="en-US" w:eastAsia="zh-CN" w:bidi="ar"/>
        </w:rPr>
        <w:t>od</w:t>
      </w:r>
      <w:r>
        <w:rPr>
          <w:rFonts w:hint="eastAsia" w:ascii="宋体" w:hAnsi="宋体" w:eastAsia="宋体" w:cs="宋体"/>
          <w:b w:val="0"/>
          <w:bCs w:val="0"/>
          <w:i w:val="0"/>
          <w:iCs w:val="0"/>
          <w:color w:val="auto"/>
          <w:kern w:val="0"/>
          <w:sz w:val="21"/>
          <w:szCs w:val="21"/>
          <w:lang w:val="en-US" w:eastAsia="zh-CN" w:bidi="ar"/>
        </w:rPr>
        <w:t xml:space="preserve"> 波形图。</w:t>
      </w:r>
    </w:p>
    <w:p w14:paraId="76CB9257">
      <w:pPr>
        <w:keepNext w:val="0"/>
        <w:keepLines w:val="0"/>
        <w:widowControl/>
        <w:numPr>
          <w:ilvl w:val="0"/>
          <w:numId w:val="6"/>
        </w:numPr>
        <w:suppressLineNumbers w:val="0"/>
        <w:spacing w:line="240" w:lineRule="auto"/>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测量共模电压放大倍数</w:t>
      </w:r>
    </w:p>
    <w:p w14:paraId="3940DF07">
      <w:pPr>
        <w:keepNext w:val="0"/>
        <w:keepLines w:val="0"/>
        <w:widowControl/>
        <w:suppressLineNumbers w:val="0"/>
        <w:ind w:firstLine="420" w:firstLineChars="0"/>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i w:val="0"/>
          <w:iCs w:val="0"/>
          <w:color w:val="auto"/>
          <w:kern w:val="0"/>
          <w:sz w:val="21"/>
          <w:szCs w:val="21"/>
          <w:lang w:val="en-US" w:eastAsia="zh-CN" w:bidi="ar"/>
        </w:rPr>
        <w:t>将输入端u</w:t>
      </w:r>
      <w:r>
        <w:rPr>
          <w:rFonts w:hint="eastAsia" w:ascii="宋体" w:hAnsi="宋体" w:eastAsia="宋体" w:cs="宋体"/>
          <w:b w:val="0"/>
          <w:bCs w:val="0"/>
          <w:i w:val="0"/>
          <w:iCs w:val="0"/>
          <w:color w:val="auto"/>
          <w:kern w:val="0"/>
          <w:sz w:val="21"/>
          <w:szCs w:val="21"/>
          <w:vertAlign w:val="subscript"/>
          <w:lang w:val="en-US" w:eastAsia="zh-CN" w:bidi="ar"/>
        </w:rPr>
        <w:t>i1</w:t>
      </w:r>
      <w:r>
        <w:rPr>
          <w:rFonts w:hint="eastAsia" w:ascii="宋体" w:hAnsi="宋体" w:eastAsia="宋体" w:cs="宋体"/>
          <w:b w:val="0"/>
          <w:bCs w:val="0"/>
          <w:i w:val="0"/>
          <w:iCs w:val="0"/>
          <w:color w:val="auto"/>
          <w:kern w:val="0"/>
          <w:sz w:val="21"/>
          <w:szCs w:val="21"/>
          <w:lang w:val="en-US" w:eastAsia="zh-CN" w:bidi="ar"/>
        </w:rPr>
        <w:t>和u</w:t>
      </w:r>
      <w:r>
        <w:rPr>
          <w:rFonts w:hint="eastAsia" w:ascii="宋体" w:hAnsi="宋体" w:eastAsia="宋体" w:cs="宋体"/>
          <w:b w:val="0"/>
          <w:bCs w:val="0"/>
          <w:i w:val="0"/>
          <w:iCs w:val="0"/>
          <w:color w:val="auto"/>
          <w:kern w:val="0"/>
          <w:sz w:val="21"/>
          <w:szCs w:val="21"/>
          <w:vertAlign w:val="subscript"/>
          <w:lang w:val="en-US" w:eastAsia="zh-CN" w:bidi="ar"/>
        </w:rPr>
        <w:t>i2</w:t>
      </w:r>
      <w:r>
        <w:rPr>
          <w:rFonts w:hint="eastAsia" w:ascii="宋体" w:hAnsi="宋体" w:eastAsia="宋体" w:cs="宋体"/>
          <w:b w:val="0"/>
          <w:bCs w:val="0"/>
          <w:i w:val="0"/>
          <w:iCs w:val="0"/>
          <w:color w:val="auto"/>
          <w:kern w:val="0"/>
          <w:sz w:val="21"/>
          <w:szCs w:val="21"/>
          <w:lang w:val="en-US" w:eastAsia="zh-CN" w:bidi="ar"/>
        </w:rPr>
        <w:t>两点连接在一起接到信号源正极，信号源调输入电压有效值Uic=90mV，频率f=1kHz的正弦信号，用毫伏表测量共模输入电压Uic、共模单端输出电压Uoc1、Uoc2 ，计算出单端共模电压放大倍数及双端共模电压放大倍数，并用示波器测量画出u</w:t>
      </w:r>
      <w:r>
        <w:rPr>
          <w:rFonts w:hint="eastAsia" w:ascii="宋体" w:hAnsi="宋体" w:eastAsia="宋体" w:cs="宋体"/>
          <w:b w:val="0"/>
          <w:bCs w:val="0"/>
          <w:i w:val="0"/>
          <w:iCs w:val="0"/>
          <w:color w:val="auto"/>
          <w:kern w:val="0"/>
          <w:sz w:val="21"/>
          <w:szCs w:val="21"/>
          <w:vertAlign w:val="subscript"/>
          <w:lang w:val="en-US" w:eastAsia="zh-CN" w:bidi="ar"/>
        </w:rPr>
        <w:t>oc1</w:t>
      </w:r>
      <w:r>
        <w:rPr>
          <w:rFonts w:hint="eastAsia" w:ascii="宋体" w:hAnsi="宋体" w:eastAsia="宋体" w:cs="宋体"/>
          <w:b w:val="0"/>
          <w:bCs w:val="0"/>
          <w:i w:val="0"/>
          <w:iCs w:val="0"/>
          <w:color w:val="auto"/>
          <w:kern w:val="0"/>
          <w:sz w:val="21"/>
          <w:szCs w:val="21"/>
          <w:lang w:val="en-US" w:eastAsia="zh-CN" w:bidi="ar"/>
        </w:rPr>
        <w:t>，u</w:t>
      </w:r>
      <w:r>
        <w:rPr>
          <w:rFonts w:hint="eastAsia" w:ascii="宋体" w:hAnsi="宋体" w:eastAsia="宋体" w:cs="宋体"/>
          <w:b w:val="0"/>
          <w:bCs w:val="0"/>
          <w:i w:val="0"/>
          <w:iCs w:val="0"/>
          <w:color w:val="auto"/>
          <w:kern w:val="0"/>
          <w:sz w:val="21"/>
          <w:szCs w:val="21"/>
          <w:vertAlign w:val="subscript"/>
          <w:lang w:val="en-US" w:eastAsia="zh-CN" w:bidi="ar"/>
        </w:rPr>
        <w:t>oc2</w:t>
      </w:r>
      <w:r>
        <w:rPr>
          <w:rFonts w:hint="eastAsia" w:ascii="宋体" w:hAnsi="宋体" w:eastAsia="宋体" w:cs="宋体"/>
          <w:b w:val="0"/>
          <w:bCs w:val="0"/>
          <w:i w:val="0"/>
          <w:iCs w:val="0"/>
          <w:color w:val="auto"/>
          <w:kern w:val="0"/>
          <w:sz w:val="21"/>
          <w:szCs w:val="21"/>
          <w:lang w:val="en-US" w:eastAsia="zh-CN" w:bidi="ar"/>
        </w:rPr>
        <w:t>及u</w:t>
      </w:r>
      <w:r>
        <w:rPr>
          <w:rFonts w:hint="eastAsia" w:ascii="宋体" w:hAnsi="宋体" w:eastAsia="宋体" w:cs="宋体"/>
          <w:b w:val="0"/>
          <w:bCs w:val="0"/>
          <w:i w:val="0"/>
          <w:iCs w:val="0"/>
          <w:color w:val="auto"/>
          <w:kern w:val="0"/>
          <w:sz w:val="21"/>
          <w:szCs w:val="21"/>
          <w:vertAlign w:val="subscript"/>
          <w:lang w:val="en-US" w:eastAsia="zh-CN" w:bidi="ar"/>
        </w:rPr>
        <w:t>oc</w:t>
      </w:r>
      <w:r>
        <w:rPr>
          <w:rFonts w:hint="eastAsia" w:ascii="宋体" w:hAnsi="宋体" w:eastAsia="宋体" w:cs="宋体"/>
          <w:b w:val="0"/>
          <w:bCs w:val="0"/>
          <w:i w:val="0"/>
          <w:iCs w:val="0"/>
          <w:color w:val="auto"/>
          <w:kern w:val="0"/>
          <w:sz w:val="21"/>
          <w:szCs w:val="21"/>
          <w:lang w:val="en-US" w:eastAsia="zh-CN" w:bidi="ar"/>
        </w:rPr>
        <w:t>的波形。</w:t>
      </w:r>
    </w:p>
    <w:p w14:paraId="0ABB973E">
      <w:pPr>
        <w:keepNext w:val="0"/>
        <w:keepLines w:val="0"/>
        <w:widowControl/>
        <w:numPr>
          <w:ilvl w:val="0"/>
          <w:numId w:val="5"/>
        </w:numPr>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具有恒流源的差动放大电路性能测试</w:t>
      </w:r>
    </w:p>
    <w:p w14:paraId="3F424559">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按上图（a）连接电路，开关K拨到2上</w:t>
      </w:r>
      <w:r>
        <w:rPr>
          <w:rFonts w:hint="eastAsia" w:ascii="宋体" w:hAnsi="宋体" w:eastAsia="宋体" w:cs="宋体"/>
          <w:b w:val="0"/>
          <w:bCs w:val="0"/>
          <w:i w:val="0"/>
          <w:iCs w:val="0"/>
          <w:color w:val="auto"/>
          <w:kern w:val="0"/>
          <w:sz w:val="21"/>
          <w:szCs w:val="21"/>
          <w:lang w:val="en-US" w:eastAsia="zh-CN" w:bidi="ar"/>
        </w:rPr>
        <w:t>构成具有恒流源差动放大电路。</w:t>
      </w:r>
    </w:p>
    <w:p w14:paraId="5F53D741">
      <w:pPr>
        <w:keepNext w:val="0"/>
        <w:keepLines w:val="0"/>
        <w:widowControl/>
        <w:numPr>
          <w:ilvl w:val="0"/>
          <w:numId w:val="7"/>
        </w:numPr>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测量静态工作点</w:t>
      </w:r>
    </w:p>
    <w:p w14:paraId="31F432A5">
      <w:pPr>
        <w:keepNext w:val="0"/>
        <w:keepLines w:val="0"/>
        <w:widowControl/>
        <w:suppressLineNumbers w:val="0"/>
        <w:ind w:firstLine="420" w:firstLineChars="0"/>
        <w:jc w:val="left"/>
        <w:rPr>
          <w:rFonts w:hint="eastAsia" w:ascii="宋体" w:hAnsi="宋体" w:eastAsia="宋体" w:cs="宋体"/>
          <w:b w:val="0"/>
          <w:bCs w:val="0"/>
          <w:i w:val="0"/>
          <w:iCs w:val="0"/>
          <w:color w:val="auto"/>
          <w:sz w:val="21"/>
          <w:szCs w:val="21"/>
        </w:rPr>
      </w:pPr>
      <w:r>
        <w:rPr>
          <w:rFonts w:hint="eastAsia" w:ascii="宋体" w:hAnsi="宋体" w:eastAsia="宋体" w:cs="宋体"/>
          <w:b w:val="0"/>
          <w:bCs w:val="0"/>
          <w:i w:val="0"/>
          <w:iCs w:val="0"/>
          <w:color w:val="auto"/>
          <w:kern w:val="0"/>
          <w:sz w:val="21"/>
          <w:szCs w:val="21"/>
          <w:lang w:val="en-US" w:eastAsia="zh-CN" w:bidi="ar"/>
        </w:rPr>
        <w:t>不加输入信号，将输入端u</w:t>
      </w:r>
      <w:r>
        <w:rPr>
          <w:rFonts w:hint="eastAsia" w:ascii="宋体" w:hAnsi="宋体" w:eastAsia="宋体" w:cs="宋体"/>
          <w:b w:val="0"/>
          <w:bCs w:val="0"/>
          <w:i w:val="0"/>
          <w:iCs w:val="0"/>
          <w:color w:val="auto"/>
          <w:kern w:val="0"/>
          <w:sz w:val="21"/>
          <w:szCs w:val="21"/>
          <w:vertAlign w:val="subscript"/>
          <w:lang w:val="en-US" w:eastAsia="zh-CN" w:bidi="ar"/>
        </w:rPr>
        <w:t xml:space="preserve">i1 </w:t>
      </w:r>
      <w:r>
        <w:rPr>
          <w:rFonts w:hint="eastAsia" w:ascii="宋体" w:hAnsi="宋体" w:eastAsia="宋体" w:cs="宋体"/>
          <w:b w:val="0"/>
          <w:bCs w:val="0"/>
          <w:i w:val="0"/>
          <w:iCs w:val="0"/>
          <w:color w:val="auto"/>
          <w:kern w:val="0"/>
          <w:sz w:val="21"/>
          <w:szCs w:val="21"/>
          <w:lang w:val="en-US" w:eastAsia="zh-CN" w:bidi="ar"/>
        </w:rPr>
        <w:t>、u</w:t>
      </w:r>
      <w:r>
        <w:rPr>
          <w:rFonts w:hint="eastAsia" w:ascii="宋体" w:hAnsi="宋体" w:eastAsia="宋体" w:cs="宋体"/>
          <w:b w:val="0"/>
          <w:bCs w:val="0"/>
          <w:i w:val="0"/>
          <w:iCs w:val="0"/>
          <w:color w:val="auto"/>
          <w:kern w:val="0"/>
          <w:sz w:val="21"/>
          <w:szCs w:val="21"/>
          <w:vertAlign w:val="subscript"/>
          <w:lang w:val="en-US" w:eastAsia="zh-CN" w:bidi="ar"/>
        </w:rPr>
        <w:t>i2</w:t>
      </w:r>
      <w:r>
        <w:rPr>
          <w:rFonts w:hint="eastAsia" w:ascii="宋体" w:hAnsi="宋体" w:eastAsia="宋体" w:cs="宋体"/>
          <w:b w:val="0"/>
          <w:bCs w:val="0"/>
          <w:i w:val="0"/>
          <w:iCs w:val="0"/>
          <w:color w:val="auto"/>
          <w:kern w:val="0"/>
          <w:sz w:val="21"/>
          <w:szCs w:val="21"/>
          <w:lang w:val="en-US" w:eastAsia="zh-CN" w:bidi="ar"/>
        </w:rPr>
        <w:t>两点对地短路，调节恒流源电路电位器R</w:t>
      </w:r>
      <w:r>
        <w:rPr>
          <w:rFonts w:hint="eastAsia" w:ascii="宋体" w:hAnsi="宋体" w:eastAsia="宋体" w:cs="宋体"/>
          <w:b w:val="0"/>
          <w:bCs w:val="0"/>
          <w:i w:val="0"/>
          <w:iCs w:val="0"/>
          <w:color w:val="auto"/>
          <w:kern w:val="0"/>
          <w:sz w:val="21"/>
          <w:szCs w:val="21"/>
          <w:vertAlign w:val="subscript"/>
          <w:lang w:val="en-US" w:eastAsia="zh-CN" w:bidi="ar"/>
        </w:rPr>
        <w:t>W2</w:t>
      </w:r>
      <w:r>
        <w:rPr>
          <w:rFonts w:hint="eastAsia" w:ascii="宋体" w:hAnsi="宋体" w:eastAsia="宋体" w:cs="宋体"/>
          <w:b w:val="0"/>
          <w:bCs w:val="0"/>
          <w:i w:val="0"/>
          <w:iCs w:val="0"/>
          <w:color w:val="auto"/>
          <w:kern w:val="0"/>
          <w:sz w:val="21"/>
          <w:szCs w:val="21"/>
          <w:lang w:val="en-US" w:eastAsia="zh-CN" w:bidi="ar"/>
        </w:rPr>
        <w:t xml:space="preserve"> ，使 </w:t>
      </w:r>
    </w:p>
    <w:p w14:paraId="1150947B">
      <w:pPr>
        <w:keepNext w:val="0"/>
        <w:keepLines w:val="0"/>
        <w:widowControl/>
        <w:suppressLineNumbers w:val="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i w:val="0"/>
          <w:iCs w:val="0"/>
          <w:color w:val="auto"/>
          <w:kern w:val="0"/>
          <w:sz w:val="21"/>
          <w:szCs w:val="21"/>
          <w:lang w:val="en-US" w:eastAsia="zh-CN" w:bidi="ar"/>
        </w:rPr>
        <w:t>U</w:t>
      </w:r>
      <w:r>
        <w:rPr>
          <w:rFonts w:hint="eastAsia" w:ascii="宋体" w:hAnsi="宋体" w:eastAsia="宋体" w:cs="宋体"/>
          <w:b w:val="0"/>
          <w:bCs w:val="0"/>
          <w:i w:val="0"/>
          <w:iCs w:val="0"/>
          <w:color w:val="auto"/>
          <w:kern w:val="0"/>
          <w:sz w:val="21"/>
          <w:szCs w:val="21"/>
          <w:vertAlign w:val="subscript"/>
          <w:lang w:val="en-US" w:eastAsia="zh-CN" w:bidi="ar"/>
        </w:rPr>
        <w:t>RC1</w:t>
      </w:r>
      <w:r>
        <w:rPr>
          <w:rFonts w:hint="eastAsia" w:ascii="宋体" w:hAnsi="宋体" w:eastAsia="宋体" w:cs="宋体"/>
          <w:b w:val="0"/>
          <w:bCs w:val="0"/>
          <w:i w:val="0"/>
          <w:iCs w:val="0"/>
          <w:color w:val="auto"/>
          <w:kern w:val="0"/>
          <w:sz w:val="21"/>
          <w:szCs w:val="21"/>
          <w:lang w:val="en-US" w:eastAsia="zh-CN" w:bidi="ar"/>
        </w:rPr>
        <w:t>=5V或U</w:t>
      </w:r>
      <w:r>
        <w:rPr>
          <w:rFonts w:hint="eastAsia" w:ascii="宋体" w:hAnsi="宋体" w:eastAsia="宋体" w:cs="宋体"/>
          <w:b w:val="0"/>
          <w:bCs w:val="0"/>
          <w:i w:val="0"/>
          <w:iCs w:val="0"/>
          <w:color w:val="auto"/>
          <w:kern w:val="0"/>
          <w:sz w:val="21"/>
          <w:szCs w:val="21"/>
          <w:vertAlign w:val="subscript"/>
          <w:lang w:val="en-US" w:eastAsia="zh-CN" w:bidi="ar"/>
        </w:rPr>
        <w:t>RC2</w:t>
      </w:r>
      <w:r>
        <w:rPr>
          <w:rFonts w:hint="eastAsia" w:ascii="宋体" w:hAnsi="宋体" w:eastAsia="宋体" w:cs="宋体"/>
          <w:b w:val="0"/>
          <w:bCs w:val="0"/>
          <w:i w:val="0"/>
          <w:iCs w:val="0"/>
          <w:color w:val="auto"/>
          <w:kern w:val="0"/>
          <w:sz w:val="21"/>
          <w:szCs w:val="21"/>
          <w:lang w:val="en-US" w:eastAsia="zh-CN" w:bidi="ar"/>
        </w:rPr>
        <w:t>=5V，则I</w:t>
      </w:r>
      <w:r>
        <w:rPr>
          <w:rFonts w:hint="eastAsia" w:ascii="宋体" w:hAnsi="宋体" w:eastAsia="宋体" w:cs="宋体"/>
          <w:b w:val="0"/>
          <w:bCs w:val="0"/>
          <w:i w:val="0"/>
          <w:iCs w:val="0"/>
          <w:color w:val="auto"/>
          <w:kern w:val="0"/>
          <w:sz w:val="21"/>
          <w:szCs w:val="21"/>
          <w:vertAlign w:val="subscript"/>
          <w:lang w:val="en-US" w:eastAsia="zh-CN" w:bidi="ar"/>
        </w:rPr>
        <w:t>0</w:t>
      </w:r>
      <w:r>
        <w:rPr>
          <w:rFonts w:hint="eastAsia" w:ascii="宋体" w:hAnsi="宋体" w:eastAsia="宋体" w:cs="宋体"/>
          <w:b w:val="0"/>
          <w:bCs w:val="0"/>
          <w:i w:val="0"/>
          <w:iCs w:val="0"/>
          <w:color w:val="auto"/>
          <w:kern w:val="0"/>
          <w:sz w:val="21"/>
          <w:szCs w:val="21"/>
          <w:lang w:val="en-US" w:eastAsia="zh-CN" w:bidi="ar"/>
        </w:rPr>
        <w:t>=2U</w:t>
      </w:r>
      <w:r>
        <w:rPr>
          <w:rFonts w:hint="eastAsia" w:ascii="宋体" w:hAnsi="宋体" w:eastAsia="宋体" w:cs="宋体"/>
          <w:b w:val="0"/>
          <w:bCs w:val="0"/>
          <w:i w:val="0"/>
          <w:iCs w:val="0"/>
          <w:color w:val="auto"/>
          <w:kern w:val="0"/>
          <w:sz w:val="21"/>
          <w:szCs w:val="21"/>
          <w:vertAlign w:val="subscript"/>
          <w:lang w:val="en-US" w:eastAsia="zh-CN" w:bidi="ar"/>
        </w:rPr>
        <w:t>RC1</w:t>
      </w:r>
      <w:r>
        <w:rPr>
          <w:rFonts w:hint="eastAsia" w:ascii="宋体" w:hAnsi="宋体" w:eastAsia="宋体" w:cs="宋体"/>
          <w:b w:val="0"/>
          <w:bCs w:val="0"/>
          <w:i w:val="0"/>
          <w:iCs w:val="0"/>
          <w:color w:val="auto"/>
          <w:kern w:val="0"/>
          <w:sz w:val="21"/>
          <w:szCs w:val="21"/>
          <w:lang w:val="en-US" w:eastAsia="zh-CN" w:bidi="ar"/>
        </w:rPr>
        <w:t>/R</w:t>
      </w:r>
      <w:r>
        <w:rPr>
          <w:rFonts w:hint="eastAsia" w:ascii="宋体" w:hAnsi="宋体" w:eastAsia="宋体" w:cs="宋体"/>
          <w:b w:val="0"/>
          <w:bCs w:val="0"/>
          <w:i w:val="0"/>
          <w:iCs w:val="0"/>
          <w:color w:val="auto"/>
          <w:kern w:val="0"/>
          <w:sz w:val="21"/>
          <w:szCs w:val="21"/>
          <w:vertAlign w:val="subscript"/>
          <w:lang w:val="en-US" w:eastAsia="zh-CN" w:bidi="ar"/>
        </w:rPr>
        <w:t>C1</w:t>
      </w:r>
      <w:r>
        <w:rPr>
          <w:rFonts w:hint="eastAsia" w:ascii="宋体" w:hAnsi="宋体" w:eastAsia="宋体" w:cs="宋体"/>
          <w:b w:val="0"/>
          <w:bCs w:val="0"/>
          <w:i w:val="0"/>
          <w:iCs w:val="0"/>
          <w:color w:val="auto"/>
          <w:kern w:val="0"/>
          <w:sz w:val="21"/>
          <w:szCs w:val="21"/>
          <w:lang w:val="en-US" w:eastAsia="zh-CN" w:bidi="ar"/>
        </w:rPr>
        <w:t>=1mA。用万用表直流档分别测量差分对管T</w:t>
      </w:r>
      <w:r>
        <w:rPr>
          <w:rFonts w:hint="eastAsia" w:ascii="宋体" w:hAnsi="宋体" w:eastAsia="宋体" w:cs="宋体"/>
          <w:b w:val="0"/>
          <w:bCs w:val="0"/>
          <w:i w:val="0"/>
          <w:iCs w:val="0"/>
          <w:color w:val="auto"/>
          <w:kern w:val="0"/>
          <w:sz w:val="21"/>
          <w:szCs w:val="21"/>
          <w:vertAlign w:val="subscript"/>
          <w:lang w:val="en-US" w:eastAsia="zh-CN" w:bidi="ar"/>
        </w:rPr>
        <w:t>1</w:t>
      </w:r>
      <w:r>
        <w:rPr>
          <w:rFonts w:hint="eastAsia" w:ascii="宋体" w:hAnsi="宋体" w:eastAsia="宋体" w:cs="宋体"/>
          <w:b w:val="0"/>
          <w:bCs w:val="0"/>
          <w:i w:val="0"/>
          <w:iCs w:val="0"/>
          <w:color w:val="auto"/>
          <w:kern w:val="0"/>
          <w:sz w:val="21"/>
          <w:szCs w:val="21"/>
          <w:lang w:val="en-US" w:eastAsia="zh-CN" w:bidi="ar"/>
        </w:rPr>
        <w:t>、T</w:t>
      </w:r>
      <w:r>
        <w:rPr>
          <w:rFonts w:hint="eastAsia" w:ascii="宋体" w:hAnsi="宋体" w:eastAsia="宋体" w:cs="宋体"/>
          <w:b w:val="0"/>
          <w:bCs w:val="0"/>
          <w:i w:val="0"/>
          <w:iCs w:val="0"/>
          <w:color w:val="auto"/>
          <w:kern w:val="0"/>
          <w:sz w:val="21"/>
          <w:szCs w:val="21"/>
          <w:vertAlign w:val="subscript"/>
          <w:lang w:val="en-US" w:eastAsia="zh-CN" w:bidi="ar"/>
        </w:rPr>
        <w:t>2</w:t>
      </w:r>
      <w:r>
        <w:rPr>
          <w:rFonts w:hint="eastAsia" w:ascii="宋体" w:hAnsi="宋体" w:eastAsia="宋体" w:cs="宋体"/>
          <w:b w:val="0"/>
          <w:bCs w:val="0"/>
          <w:i w:val="0"/>
          <w:iCs w:val="0"/>
          <w:color w:val="auto"/>
          <w:kern w:val="0"/>
          <w:sz w:val="21"/>
          <w:szCs w:val="21"/>
          <w:lang w:val="en-US" w:eastAsia="zh-CN" w:bidi="ar"/>
        </w:rPr>
        <w:t>的各极电位，记录数据于表2。</w:t>
      </w:r>
    </w:p>
    <w:p w14:paraId="66785BBF">
      <w:pPr>
        <w:keepNext w:val="0"/>
        <w:keepLines w:val="0"/>
        <w:widowControl/>
        <w:numPr>
          <w:ilvl w:val="0"/>
          <w:numId w:val="0"/>
        </w:numPr>
        <w:suppressLineNumbers w:val="0"/>
        <w:spacing w:line="240" w:lineRule="auto"/>
        <w:jc w:val="left"/>
        <w:rPr>
          <w:rFonts w:hint="default" w:ascii="宋体" w:hAnsi="宋体" w:eastAsia="宋体" w:cs="宋体"/>
          <w:b w:val="0"/>
          <w:bCs w:val="0"/>
          <w:color w:val="000000"/>
          <w:kern w:val="0"/>
          <w:sz w:val="21"/>
          <w:szCs w:val="21"/>
          <w:lang w:val="en-US" w:eastAsia="zh-CN" w:bidi="ar"/>
        </w:rPr>
      </w:pPr>
      <w:r>
        <w:rPr>
          <w:rFonts w:hint="default" w:ascii="宋体" w:hAnsi="宋体" w:eastAsia="宋体" w:cs="宋体"/>
          <w:b w:val="0"/>
          <w:bCs w:val="0"/>
          <w:color w:val="000000"/>
          <w:kern w:val="0"/>
          <w:sz w:val="21"/>
          <w:szCs w:val="21"/>
          <w:lang w:val="en-US" w:eastAsia="zh-CN" w:bidi="ar"/>
        </w:rPr>
        <w:t>（2）</w:t>
      </w:r>
      <w:r>
        <w:rPr>
          <w:rFonts w:hint="eastAsia" w:ascii="宋体" w:hAnsi="宋体" w:eastAsia="宋体" w:cs="宋体"/>
          <w:b w:val="0"/>
          <w:bCs w:val="0"/>
          <w:color w:val="000000"/>
          <w:kern w:val="0"/>
          <w:sz w:val="21"/>
          <w:szCs w:val="21"/>
          <w:lang w:val="en-US" w:eastAsia="zh-CN" w:bidi="ar"/>
        </w:rPr>
        <w:t>测量差模电压放大倍数，同实验1，无需再测波形。</w:t>
      </w:r>
    </w:p>
    <w:p w14:paraId="3A3710BD">
      <w:pPr>
        <w:keepNext w:val="0"/>
        <w:keepLines w:val="0"/>
        <w:widowControl/>
        <w:numPr>
          <w:ilvl w:val="0"/>
          <w:numId w:val="0"/>
        </w:numPr>
        <w:suppressLineNumbers w:val="0"/>
        <w:spacing w:line="240" w:lineRule="auto"/>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（3）测量共模电压放大倍数，同实验1，无需再测波形。</w:t>
      </w:r>
    </w:p>
    <w:p w14:paraId="1EEE82B4">
      <w:pPr>
        <w:keepNext w:val="0"/>
        <w:keepLines w:val="0"/>
        <w:widowControl/>
        <w:numPr>
          <w:ilvl w:val="0"/>
          <w:numId w:val="0"/>
        </w:numPr>
        <w:suppressLineNumbers w:val="0"/>
        <w:spacing w:line="240" w:lineRule="auto"/>
        <w:jc w:val="left"/>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实验数据处理</w:t>
      </w:r>
    </w:p>
    <w:p w14:paraId="04286A52">
      <w:pPr>
        <w:keepNext w:val="0"/>
        <w:keepLines w:val="0"/>
        <w:widowControl/>
        <w:numPr>
          <w:ilvl w:val="0"/>
          <w:numId w:val="0"/>
        </w:numPr>
        <w:suppressLineNumbers w:val="0"/>
        <w:spacing w:line="240" w:lineRule="auto"/>
        <w:jc w:val="left"/>
        <w:rPr>
          <w:rFonts w:hint="eastAsia" w:ascii="宋体" w:hAnsi="宋体" w:eastAsia="宋体" w:cs="宋体"/>
          <w:b/>
          <w:bCs/>
          <w:color w:val="000000"/>
          <w:kern w:val="0"/>
          <w:sz w:val="28"/>
          <w:szCs w:val="28"/>
          <w:lang w:val="en-US" w:eastAsia="zh-CN" w:bidi="ar"/>
        </w:rPr>
      </w:pPr>
      <w:r>
        <w:rPr>
          <w:rFonts w:hint="eastAsia" w:ascii="宋体" w:hAnsi="宋体" w:eastAsia="宋体" w:cs="宋体"/>
          <w:b w:val="0"/>
          <w:bCs w:val="0"/>
          <w:color w:val="000000"/>
          <w:kern w:val="0"/>
          <w:sz w:val="21"/>
          <w:szCs w:val="21"/>
          <w:lang w:val="en-US" w:eastAsia="zh-CN" w:bidi="ar"/>
        </w:rPr>
        <w:t>V</w:t>
      </w:r>
      <w:r>
        <w:rPr>
          <w:rFonts w:hint="eastAsia" w:ascii="宋体" w:hAnsi="宋体" w:eastAsia="宋体" w:cs="宋体"/>
          <w:b w:val="0"/>
          <w:bCs w:val="0"/>
          <w:color w:val="000000"/>
          <w:kern w:val="0"/>
          <w:sz w:val="21"/>
          <w:szCs w:val="21"/>
          <w:vertAlign w:val="subscript"/>
          <w:lang w:val="en-US" w:eastAsia="zh-CN" w:bidi="ar"/>
        </w:rPr>
        <w:t>CC</w:t>
      </w:r>
      <w:r>
        <w:rPr>
          <w:rFonts w:hint="eastAsia" w:ascii="宋体" w:hAnsi="宋体" w:eastAsia="宋体" w:cs="宋体"/>
          <w:b w:val="0"/>
          <w:bCs w:val="0"/>
          <w:color w:val="000000"/>
          <w:kern w:val="0"/>
          <w:sz w:val="21"/>
          <w:szCs w:val="21"/>
          <w:lang w:val="en-US" w:eastAsia="zh-CN" w:bidi="ar"/>
        </w:rPr>
        <w:t>=+11.833V，V</w:t>
      </w:r>
      <w:r>
        <w:rPr>
          <w:rFonts w:hint="eastAsia" w:ascii="宋体" w:hAnsi="宋体" w:eastAsia="宋体" w:cs="宋体"/>
          <w:b w:val="0"/>
          <w:bCs w:val="0"/>
          <w:color w:val="000000"/>
          <w:kern w:val="0"/>
          <w:sz w:val="21"/>
          <w:szCs w:val="21"/>
          <w:vertAlign w:val="subscript"/>
          <w:lang w:val="en-US" w:eastAsia="zh-CN" w:bidi="ar"/>
        </w:rPr>
        <w:t>EE</w:t>
      </w:r>
      <w:r>
        <w:rPr>
          <w:rFonts w:hint="eastAsia" w:ascii="宋体" w:hAnsi="宋体" w:eastAsia="宋体" w:cs="宋体"/>
          <w:b w:val="0"/>
          <w:bCs w:val="0"/>
          <w:color w:val="000000"/>
          <w:kern w:val="0"/>
          <w:sz w:val="21"/>
          <w:szCs w:val="21"/>
          <w:vertAlign w:val="baseline"/>
          <w:lang w:val="en-US" w:eastAsia="zh-CN" w:bidi="ar"/>
        </w:rPr>
        <w:t>=-12.101V</w:t>
      </w:r>
    </w:p>
    <w:p w14:paraId="45F9238F">
      <w:pPr>
        <w:keepNext w:val="0"/>
        <w:keepLines w:val="0"/>
        <w:widowControl/>
        <w:numPr>
          <w:ilvl w:val="0"/>
          <w:numId w:val="8"/>
        </w:numPr>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典型差动放大电路</w:t>
      </w:r>
    </w:p>
    <w:p w14:paraId="75ECD8B5">
      <w:pPr>
        <w:keepNext w:val="0"/>
        <w:keepLines w:val="0"/>
        <w:widowControl/>
        <w:numPr>
          <w:ilvl w:val="0"/>
          <w:numId w:val="0"/>
        </w:numPr>
        <w:suppressLineNumbers w:val="0"/>
        <w:spacing w:line="240" w:lineRule="auto"/>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（1）静态工作点</w:t>
      </w:r>
    </w:p>
    <w:p w14:paraId="3EBE80BF">
      <w:pPr>
        <w:keepNext w:val="0"/>
        <w:keepLines w:val="0"/>
        <w:widowControl/>
        <w:numPr>
          <w:ilvl w:val="0"/>
          <w:numId w:val="0"/>
        </w:numPr>
        <w:suppressLineNumbers w:val="0"/>
        <w:spacing w:line="240" w:lineRule="auto"/>
        <w:jc w:val="center"/>
        <w:rPr>
          <w:rFonts w:hint="eastAsia" w:ascii="黑体" w:hAnsi="黑体" w:eastAsia="黑体" w:cs="黑体"/>
          <w:b w:val="0"/>
          <w:bCs w:val="0"/>
          <w:color w:val="000000"/>
          <w:kern w:val="0"/>
          <w:sz w:val="18"/>
          <w:szCs w:val="18"/>
          <w:lang w:val="en-US" w:eastAsia="zh-CN" w:bidi="ar"/>
        </w:rPr>
      </w:pPr>
      <w:r>
        <w:rPr>
          <w:rFonts w:hint="eastAsia" w:ascii="黑体" w:hAnsi="黑体" w:eastAsia="黑体" w:cs="黑体"/>
          <w:b w:val="0"/>
          <w:bCs w:val="0"/>
          <w:color w:val="000000"/>
          <w:kern w:val="0"/>
          <w:sz w:val="18"/>
          <w:szCs w:val="18"/>
          <w:lang w:val="en-US" w:eastAsia="zh-CN" w:bidi="ar"/>
        </w:rPr>
        <w:t>表1 差分对管T</w:t>
      </w:r>
      <w:r>
        <w:rPr>
          <w:rFonts w:hint="eastAsia" w:ascii="黑体" w:hAnsi="黑体" w:eastAsia="黑体" w:cs="黑体"/>
          <w:b w:val="0"/>
          <w:bCs w:val="0"/>
          <w:color w:val="000000"/>
          <w:kern w:val="0"/>
          <w:sz w:val="18"/>
          <w:szCs w:val="18"/>
          <w:vertAlign w:val="subscript"/>
          <w:lang w:val="en-US" w:eastAsia="zh-CN" w:bidi="ar"/>
        </w:rPr>
        <w:t>1</w:t>
      </w:r>
      <w:r>
        <w:rPr>
          <w:rFonts w:hint="eastAsia" w:ascii="黑体" w:hAnsi="黑体" w:eastAsia="黑体" w:cs="黑体"/>
          <w:b w:val="0"/>
          <w:bCs w:val="0"/>
          <w:color w:val="000000"/>
          <w:kern w:val="0"/>
          <w:sz w:val="18"/>
          <w:szCs w:val="18"/>
          <w:vertAlign w:val="baseline"/>
          <w:lang w:val="en-US" w:eastAsia="zh-CN" w:bidi="ar"/>
        </w:rPr>
        <w:t>、</w:t>
      </w:r>
      <w:r>
        <w:rPr>
          <w:rFonts w:hint="eastAsia" w:ascii="黑体" w:hAnsi="黑体" w:eastAsia="黑体" w:cs="黑体"/>
          <w:b w:val="0"/>
          <w:bCs w:val="0"/>
          <w:color w:val="000000"/>
          <w:kern w:val="0"/>
          <w:sz w:val="18"/>
          <w:szCs w:val="18"/>
          <w:lang w:val="en-US" w:eastAsia="zh-CN" w:bidi="ar"/>
        </w:rPr>
        <w:t>T</w:t>
      </w:r>
      <w:r>
        <w:rPr>
          <w:rFonts w:hint="eastAsia" w:ascii="黑体" w:hAnsi="黑体" w:eastAsia="黑体" w:cs="黑体"/>
          <w:b w:val="0"/>
          <w:bCs w:val="0"/>
          <w:color w:val="000000"/>
          <w:kern w:val="0"/>
          <w:sz w:val="18"/>
          <w:szCs w:val="18"/>
          <w:vertAlign w:val="subscript"/>
          <w:lang w:val="en-US" w:eastAsia="zh-CN" w:bidi="ar"/>
        </w:rPr>
        <w:t>2</w:t>
      </w:r>
      <w:r>
        <w:rPr>
          <w:rFonts w:hint="eastAsia" w:ascii="黑体" w:hAnsi="黑体" w:eastAsia="黑体" w:cs="黑体"/>
          <w:b w:val="0"/>
          <w:bCs w:val="0"/>
          <w:color w:val="000000"/>
          <w:kern w:val="0"/>
          <w:sz w:val="18"/>
          <w:szCs w:val="18"/>
          <w:lang w:val="en-US" w:eastAsia="zh-CN" w:bidi="ar"/>
        </w:rPr>
        <w:t>的各极电位</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3432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0377050">
            <w:pPr>
              <w:keepNext w:val="0"/>
              <w:keepLines w:val="0"/>
              <w:widowControl/>
              <w:numPr>
                <w:ilvl w:val="0"/>
                <w:numId w:val="0"/>
              </w:numPr>
              <w:suppressLineNumbers w:val="0"/>
              <w:spacing w:line="240" w:lineRule="auto"/>
              <w:jc w:val="center"/>
              <w:rPr>
                <w:rFonts w:hint="eastAsia" w:ascii="宋体" w:hAnsi="宋体" w:eastAsia="宋体" w:cs="宋体"/>
                <w:b w:val="0"/>
                <w:bCs w:val="0"/>
                <w:color w:val="000000"/>
                <w:kern w:val="0"/>
                <w:sz w:val="18"/>
                <w:szCs w:val="18"/>
                <w:vertAlign w:val="baseline"/>
                <w:lang w:val="en-US" w:eastAsia="zh-CN" w:bidi="ar"/>
              </w:rPr>
            </w:pPr>
            <w:r>
              <w:rPr>
                <w:rFonts w:hint="eastAsia" w:ascii="宋体" w:hAnsi="宋体" w:eastAsia="宋体" w:cs="宋体"/>
                <w:b w:val="0"/>
                <w:bCs w:val="0"/>
                <w:color w:val="000000"/>
                <w:kern w:val="0"/>
                <w:sz w:val="18"/>
                <w:szCs w:val="18"/>
                <w:vertAlign w:val="baseline"/>
                <w:lang w:val="en-US" w:eastAsia="zh-CN" w:bidi="ar"/>
              </w:rPr>
              <w:t>对地电位</w:t>
            </w:r>
          </w:p>
        </w:tc>
        <w:tc>
          <w:tcPr>
            <w:tcW w:w="1217" w:type="dxa"/>
          </w:tcPr>
          <w:p w14:paraId="6C2CB646">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C1</w:t>
            </w:r>
          </w:p>
        </w:tc>
        <w:tc>
          <w:tcPr>
            <w:tcW w:w="1217" w:type="dxa"/>
          </w:tcPr>
          <w:p w14:paraId="264193C9">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C2</w:t>
            </w:r>
          </w:p>
        </w:tc>
        <w:tc>
          <w:tcPr>
            <w:tcW w:w="1217" w:type="dxa"/>
          </w:tcPr>
          <w:p w14:paraId="70A286E5">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E1</w:t>
            </w:r>
          </w:p>
        </w:tc>
        <w:tc>
          <w:tcPr>
            <w:tcW w:w="1218" w:type="dxa"/>
          </w:tcPr>
          <w:p w14:paraId="1C9B6491">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E2</w:t>
            </w:r>
          </w:p>
        </w:tc>
        <w:tc>
          <w:tcPr>
            <w:tcW w:w="1218" w:type="dxa"/>
          </w:tcPr>
          <w:p w14:paraId="341BDCCA">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B1</w:t>
            </w:r>
          </w:p>
        </w:tc>
        <w:tc>
          <w:tcPr>
            <w:tcW w:w="1218" w:type="dxa"/>
          </w:tcPr>
          <w:p w14:paraId="7EE427F6">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B2</w:t>
            </w:r>
          </w:p>
        </w:tc>
      </w:tr>
      <w:tr w14:paraId="0595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15C47C0">
            <w:pPr>
              <w:keepNext w:val="0"/>
              <w:keepLines w:val="0"/>
              <w:widowControl/>
              <w:numPr>
                <w:ilvl w:val="0"/>
                <w:numId w:val="0"/>
              </w:numPr>
              <w:suppressLineNumbers w:val="0"/>
              <w:spacing w:line="240" w:lineRule="auto"/>
              <w:jc w:val="center"/>
              <w:rPr>
                <w:rFonts w:hint="eastAsia" w:ascii="宋体" w:hAnsi="宋体" w:eastAsia="宋体" w:cs="宋体"/>
                <w:b w:val="0"/>
                <w:bCs w:val="0"/>
                <w:color w:val="000000"/>
                <w:kern w:val="0"/>
                <w:sz w:val="18"/>
                <w:szCs w:val="18"/>
                <w:vertAlign w:val="baseline"/>
                <w:lang w:val="en-US" w:eastAsia="zh-CN" w:bidi="ar"/>
              </w:rPr>
            </w:pPr>
            <w:r>
              <w:rPr>
                <w:rFonts w:hint="eastAsia" w:ascii="宋体" w:hAnsi="宋体" w:eastAsia="宋体" w:cs="宋体"/>
                <w:b w:val="0"/>
                <w:bCs w:val="0"/>
                <w:color w:val="000000"/>
                <w:kern w:val="0"/>
                <w:sz w:val="18"/>
                <w:szCs w:val="18"/>
                <w:vertAlign w:val="baseline"/>
                <w:lang w:val="en-US" w:eastAsia="zh-CN" w:bidi="ar"/>
              </w:rPr>
              <w:t>测量值</w:t>
            </w:r>
          </w:p>
        </w:tc>
        <w:tc>
          <w:tcPr>
            <w:tcW w:w="1217" w:type="dxa"/>
          </w:tcPr>
          <w:p w14:paraId="5F01CE1F">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6.0659V</w:t>
            </w:r>
          </w:p>
        </w:tc>
        <w:tc>
          <w:tcPr>
            <w:tcW w:w="1217" w:type="dxa"/>
          </w:tcPr>
          <w:p w14:paraId="5E6408EB">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6.0681V</w:t>
            </w:r>
          </w:p>
        </w:tc>
        <w:tc>
          <w:tcPr>
            <w:tcW w:w="1217" w:type="dxa"/>
          </w:tcPr>
          <w:p w14:paraId="720BE5DE">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-0.65570V</w:t>
            </w:r>
          </w:p>
        </w:tc>
        <w:tc>
          <w:tcPr>
            <w:tcW w:w="1218" w:type="dxa"/>
          </w:tcPr>
          <w:p w14:paraId="4F78D893">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-0.64228V</w:t>
            </w:r>
          </w:p>
        </w:tc>
        <w:tc>
          <w:tcPr>
            <w:tcW w:w="1218" w:type="dxa"/>
          </w:tcPr>
          <w:p w14:paraId="520E9BE8">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-23.807mV</w:t>
            </w:r>
          </w:p>
        </w:tc>
        <w:tc>
          <w:tcPr>
            <w:tcW w:w="1218" w:type="dxa"/>
          </w:tcPr>
          <w:p w14:paraId="67FBBD55">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-21.071mV</w:t>
            </w:r>
          </w:p>
        </w:tc>
      </w:tr>
    </w:tbl>
    <w:p w14:paraId="205A0AA2">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b w:val="0"/>
          <w:bCs w:val="0"/>
          <w:color w:val="000000"/>
          <w:kern w:val="0"/>
          <w:sz w:val="21"/>
          <w:szCs w:val="21"/>
          <w:vertAlign w:val="baseline"/>
          <w:lang w:val="en-US" w:eastAsia="zh-CN" w:bidi="ar"/>
        </w:rPr>
        <w:t>U</w:t>
      </w:r>
      <w:r>
        <w:rPr>
          <w:rFonts w:hint="eastAsia" w:ascii="宋体" w:hAnsi="宋体" w:eastAsia="宋体" w:cs="宋体"/>
          <w:b w:val="0"/>
          <w:bCs w:val="0"/>
          <w:color w:val="000000"/>
          <w:kern w:val="0"/>
          <w:sz w:val="21"/>
          <w:szCs w:val="21"/>
          <w:vertAlign w:val="subscript"/>
          <w:lang w:val="en-US" w:eastAsia="zh-CN" w:bidi="ar"/>
        </w:rPr>
        <w:t>C1</w:t>
      </w:r>
      <w:r>
        <w:rPr>
          <w:rFonts w:hint="eastAsia" w:ascii="宋体" w:hAnsi="宋体" w:eastAsia="宋体" w:cs="宋体"/>
          <w:b w:val="0"/>
          <w:bCs w:val="0"/>
          <w:color w:val="000000"/>
          <w:kern w:val="0"/>
          <w:sz w:val="21"/>
          <w:szCs w:val="21"/>
          <w:vertAlign w:val="baseline"/>
          <w:lang w:val="en-US" w:eastAsia="zh-CN" w:bidi="ar"/>
        </w:rPr>
        <w:t>≈U</w:t>
      </w:r>
      <w:r>
        <w:rPr>
          <w:rFonts w:hint="eastAsia" w:ascii="宋体" w:hAnsi="宋体" w:eastAsia="宋体" w:cs="宋体"/>
          <w:b w:val="0"/>
          <w:bCs w:val="0"/>
          <w:color w:val="000000"/>
          <w:kern w:val="0"/>
          <w:sz w:val="21"/>
          <w:szCs w:val="21"/>
          <w:vertAlign w:val="subscript"/>
          <w:lang w:val="en-US" w:eastAsia="zh-CN" w:bidi="ar"/>
        </w:rPr>
        <w:t>C2</w:t>
      </w:r>
      <w:r>
        <w:rPr>
          <w:rFonts w:hint="eastAsia" w:ascii="宋体" w:hAnsi="宋体" w:eastAsia="宋体" w:cs="宋体"/>
          <w:b w:val="0"/>
          <w:bCs w:val="0"/>
          <w:color w:val="000000"/>
          <w:kern w:val="0"/>
          <w:sz w:val="21"/>
          <w:szCs w:val="21"/>
          <w:vertAlign w:val="baseline"/>
          <w:lang w:val="en-US" w:eastAsia="zh-CN" w:bidi="ar"/>
        </w:rPr>
        <w:t>，差动放大器的对称性良好。</w:t>
      </w:r>
    </w:p>
    <w:p w14:paraId="6388F7CF">
      <w:pPr>
        <w:keepNext w:val="0"/>
        <w:keepLines w:val="0"/>
        <w:widowControl/>
        <w:numPr>
          <w:ilvl w:val="0"/>
          <w:numId w:val="0"/>
        </w:numPr>
        <w:suppressLineNumbers w:val="0"/>
        <w:spacing w:line="240" w:lineRule="auto"/>
        <w:ind w:firstLine="420" w:firstLineChars="0"/>
        <w:jc w:val="left"/>
        <w:rPr>
          <w:rFonts w:hint="eastAsia" w:hAnsi="Cambria Math" w:eastAsia="宋体" w:cs="宋体"/>
          <w:i w:val="0"/>
          <w:color w:val="000000"/>
          <w:kern w:val="0"/>
          <w:sz w:val="21"/>
          <w:szCs w:val="21"/>
          <w:vertAlign w:val="baseline"/>
          <w:lang w:val="en-US" w:eastAsia="zh-CN" w:bidi="ar"/>
        </w:rPr>
      </w:pPr>
      <w:r>
        <w:rPr>
          <w:rFonts w:hint="eastAsia" w:hAnsi="Cambria Math" w:cs="宋体"/>
          <w:i w:val="0"/>
          <w:color w:val="000000"/>
          <w:kern w:val="0"/>
          <w:sz w:val="21"/>
          <w:szCs w:val="21"/>
          <w:vertAlign w:val="baseline"/>
          <w:lang w:val="en-US" w:eastAsia="zh-CN" w:bidi="ar"/>
        </w:rPr>
        <w:t>静态工作点</w:t>
      </w:r>
      <m:oMath>
        <m:sSub>
          <m:sSubPr>
            <m:ctrlPr>
              <w:rPr>
                <w:rFonts w:hint="eastAsia" w:ascii="Cambria Math" w:hAnsi="Cambria Math" w:eastAsia="宋体" w:cs="宋体"/>
                <w:i/>
                <w:color w:val="000000"/>
                <w:kern w:val="0"/>
                <w:sz w:val="21"/>
                <w:szCs w:val="21"/>
                <w:vertAlign w:val="baseline"/>
                <w:lang w:val="en-US" w:bidi="ar"/>
              </w:rPr>
            </m:ctrlPr>
          </m:sSubPr>
          <m:e>
            <m:r>
              <m:rPr/>
              <w:rPr>
                <w:rFonts w:hint="eastAsia" w:ascii="Cambria Math" w:hAnsi="Cambria Math" w:eastAsia="宋体" w:cs="宋体"/>
                <w:color w:val="000000"/>
                <w:kern w:val="0"/>
                <w:sz w:val="21"/>
                <w:szCs w:val="21"/>
                <w:vertAlign w:val="baseline"/>
                <w:lang w:val="en-US" w:eastAsia="zh-CN" w:bidi="ar"/>
              </w:rPr>
              <m:t>U</m:t>
            </m:r>
            <m:ctrlPr>
              <w:rPr>
                <w:rFonts w:hint="eastAsia" w:ascii="Cambria Math" w:hAnsi="Cambria Math" w:eastAsia="宋体" w:cs="宋体"/>
                <w:i/>
                <w:color w:val="000000"/>
                <w:kern w:val="0"/>
                <w:sz w:val="21"/>
                <w:szCs w:val="21"/>
                <w:vertAlign w:val="baseline"/>
                <w:lang w:val="en-US" w:bidi="ar"/>
              </w:rPr>
            </m:ctrlPr>
          </m:e>
          <m:sub>
            <m:r>
              <m:rPr/>
              <w:rPr>
                <w:rFonts w:hint="eastAsia" w:ascii="Cambria Math" w:hAnsi="Cambria Math" w:eastAsia="宋体" w:cs="宋体"/>
                <w:color w:val="000000"/>
                <w:kern w:val="0"/>
                <w:sz w:val="21"/>
                <w:szCs w:val="21"/>
                <w:vertAlign w:val="baseline"/>
                <w:lang w:val="en-US" w:eastAsia="zh-CN" w:bidi="ar"/>
              </w:rPr>
              <m:t>BE1</m:t>
            </m:r>
            <m:ctrlPr>
              <w:rPr>
                <w:rFonts w:hint="eastAsia" w:ascii="Cambria Math" w:hAnsi="Cambria Math" w:eastAsia="宋体" w:cs="宋体"/>
                <w:i/>
                <w:color w:val="000000"/>
                <w:kern w:val="0"/>
                <w:sz w:val="21"/>
                <w:szCs w:val="21"/>
                <w:vertAlign w:val="baseline"/>
                <w:lang w:val="en-US" w:bidi="ar"/>
              </w:rPr>
            </m:ctrlPr>
          </m:sub>
        </m:sSub>
        <m:r>
          <m:rPr/>
          <w:rPr>
            <w:rFonts w:hint="eastAsia" w:ascii="Cambria Math" w:hAnsi="Cambria Math" w:eastAsia="宋体" w:cs="宋体"/>
            <w:color w:val="000000"/>
            <w:kern w:val="0"/>
            <w:sz w:val="21"/>
            <w:szCs w:val="21"/>
            <w:vertAlign w:val="baseline"/>
            <w:lang w:val="en-US" w:eastAsia="zh-CN" w:bidi="ar"/>
          </w:rPr>
          <m:t>=</m:t>
        </m:r>
        <m:sSub>
          <m:sSubPr>
            <m:ctrlPr>
              <w:rPr>
                <w:rFonts w:hint="eastAsia" w:ascii="Cambria Math" w:hAnsi="Cambria Math" w:eastAsia="宋体" w:cs="宋体"/>
                <w:i/>
                <w:color w:val="000000"/>
                <w:kern w:val="0"/>
                <w:sz w:val="21"/>
                <w:szCs w:val="21"/>
                <w:vertAlign w:val="baseline"/>
                <w:lang w:val="en-US" w:bidi="ar"/>
              </w:rPr>
            </m:ctrlPr>
          </m:sSubPr>
          <m:e>
            <m:r>
              <m:rPr/>
              <w:rPr>
                <w:rFonts w:hint="eastAsia" w:ascii="Cambria Math" w:hAnsi="Cambria Math" w:eastAsia="宋体" w:cs="宋体"/>
                <w:color w:val="000000"/>
                <w:kern w:val="0"/>
                <w:sz w:val="21"/>
                <w:szCs w:val="21"/>
                <w:vertAlign w:val="baseline"/>
                <w:lang w:val="en-US" w:eastAsia="zh-CN" w:bidi="ar"/>
              </w:rPr>
              <m:t>U</m:t>
            </m:r>
            <m:ctrlPr>
              <w:rPr>
                <w:rFonts w:hint="eastAsia" w:ascii="Cambria Math" w:hAnsi="Cambria Math" w:eastAsia="宋体" w:cs="宋体"/>
                <w:i/>
                <w:color w:val="000000"/>
                <w:kern w:val="0"/>
                <w:sz w:val="21"/>
                <w:szCs w:val="21"/>
                <w:vertAlign w:val="baseline"/>
                <w:lang w:val="en-US" w:bidi="ar"/>
              </w:rPr>
            </m:ctrlPr>
          </m:e>
          <m:sub>
            <m:r>
              <m:rPr/>
              <w:rPr>
                <w:rFonts w:hint="eastAsia" w:ascii="Cambria Math" w:hAnsi="Cambria Math" w:eastAsia="宋体" w:cs="宋体"/>
                <w:color w:val="000000"/>
                <w:kern w:val="0"/>
                <w:sz w:val="21"/>
                <w:szCs w:val="21"/>
                <w:vertAlign w:val="baseline"/>
                <w:lang w:val="en-US" w:eastAsia="zh-CN" w:bidi="ar"/>
              </w:rPr>
              <m:t>B1</m:t>
            </m:r>
            <m:ctrlPr>
              <w:rPr>
                <w:rFonts w:hint="eastAsia" w:ascii="Cambria Math" w:hAnsi="Cambria Math" w:eastAsia="宋体" w:cs="宋体"/>
                <w:i/>
                <w:color w:val="000000"/>
                <w:kern w:val="0"/>
                <w:sz w:val="21"/>
                <w:szCs w:val="21"/>
                <w:vertAlign w:val="baseline"/>
                <w:lang w:val="en-US" w:bidi="ar"/>
              </w:rPr>
            </m:ctrlPr>
          </m:sub>
        </m:sSub>
        <m:r>
          <m:rPr/>
          <w:rPr>
            <w:rFonts w:hint="eastAsia" w:ascii="Cambria Math" w:hAnsi="Cambria Math" w:eastAsia="宋体" w:cs="宋体"/>
            <w:color w:val="000000"/>
            <w:kern w:val="0"/>
            <w:sz w:val="21"/>
            <w:szCs w:val="21"/>
            <w:vertAlign w:val="baseline"/>
            <w:lang w:val="en-US" w:eastAsia="zh-CN" w:bidi="ar"/>
          </w:rPr>
          <m:t>−</m:t>
        </m:r>
        <m:sSub>
          <m:sSubPr>
            <m:ctrlPr>
              <w:rPr>
                <w:rFonts w:hint="eastAsia" w:ascii="Cambria Math" w:hAnsi="Cambria Math" w:eastAsia="宋体" w:cs="宋体"/>
                <w:i/>
                <w:color w:val="000000"/>
                <w:kern w:val="0"/>
                <w:sz w:val="21"/>
                <w:szCs w:val="21"/>
                <w:vertAlign w:val="baseline"/>
                <w:lang w:val="en-US" w:eastAsia="zh-CN" w:bidi="ar"/>
              </w:rPr>
            </m:ctrlPr>
          </m:sSubPr>
          <m:e>
            <m:r>
              <m:rPr/>
              <w:rPr>
                <w:rFonts w:hint="eastAsia" w:ascii="Cambria Math" w:hAnsi="Cambria Math" w:eastAsia="宋体" w:cs="宋体"/>
                <w:color w:val="000000"/>
                <w:kern w:val="0"/>
                <w:sz w:val="21"/>
                <w:szCs w:val="21"/>
                <w:vertAlign w:val="baseline"/>
                <w:lang w:val="en-US" w:eastAsia="zh-CN" w:bidi="ar"/>
              </w:rPr>
              <m:t>U</m:t>
            </m:r>
            <m:ctrlPr>
              <w:rPr>
                <w:rFonts w:hint="eastAsia" w:ascii="Cambria Math" w:hAnsi="Cambria Math" w:eastAsia="宋体" w:cs="宋体"/>
                <w:i/>
                <w:color w:val="000000"/>
                <w:kern w:val="0"/>
                <w:sz w:val="21"/>
                <w:szCs w:val="21"/>
                <w:vertAlign w:val="baseline"/>
                <w:lang w:val="en-US" w:eastAsia="zh-CN" w:bidi="ar"/>
              </w:rPr>
            </m:ctrlPr>
          </m:e>
          <m:sub>
            <m:r>
              <m:rPr/>
              <w:rPr>
                <w:rFonts w:hint="eastAsia" w:ascii="Cambria Math" w:hAnsi="Cambria Math" w:eastAsia="宋体" w:cs="宋体"/>
                <w:color w:val="000000"/>
                <w:kern w:val="0"/>
                <w:sz w:val="21"/>
                <w:szCs w:val="21"/>
                <w:vertAlign w:val="baseline"/>
                <w:lang w:val="en-US" w:eastAsia="zh-CN" w:bidi="ar"/>
              </w:rPr>
              <m:t>E1</m:t>
            </m:r>
            <m:ctrlPr>
              <w:rPr>
                <w:rFonts w:hint="eastAsia" w:ascii="Cambria Math" w:hAnsi="Cambria Math" w:eastAsia="宋体" w:cs="宋体"/>
                <w:i/>
                <w:color w:val="000000"/>
                <w:kern w:val="0"/>
                <w:sz w:val="21"/>
                <w:szCs w:val="21"/>
                <w:vertAlign w:val="baseline"/>
                <w:lang w:val="en-US" w:eastAsia="zh-CN" w:bidi="ar"/>
              </w:rPr>
            </m:ctrlPr>
          </m:sub>
        </m:sSub>
        <m:r>
          <m:rPr/>
          <w:rPr>
            <w:rFonts w:hint="eastAsia" w:ascii="Cambria Math" w:hAnsi="Cambria Math" w:eastAsia="宋体" w:cs="宋体"/>
            <w:color w:val="000000"/>
            <w:kern w:val="0"/>
            <w:sz w:val="21"/>
            <w:szCs w:val="21"/>
            <w:vertAlign w:val="baseline"/>
            <w:lang w:val="en-US" w:eastAsia="zh-CN" w:bidi="ar"/>
          </w:rPr>
          <m:t>=−</m:t>
        </m:r>
        <m:r>
          <m:rPr>
            <m:sty m:val="p"/>
          </m:rPr>
          <w:rPr>
            <w:rFonts w:hint="eastAsia" w:ascii="Cambria Math" w:hAnsi="Cambria Math" w:eastAsia="宋体" w:cs="宋体"/>
            <w:color w:val="000000"/>
            <w:kern w:val="0"/>
            <w:sz w:val="21"/>
            <w:szCs w:val="21"/>
            <w:vertAlign w:val="baseline"/>
            <w:lang w:val="en-US" w:eastAsia="zh-CN" w:bidi="ar"/>
          </w:rPr>
          <m:t>23.807mV</m:t>
        </m:r>
        <m:r>
          <m:rPr/>
          <w:rPr>
            <w:rFonts w:hint="eastAsia" w:ascii="Cambria Math" w:hAnsi="Cambria Math" w:eastAsia="宋体" w:cs="宋体"/>
            <w:color w:val="000000"/>
            <w:kern w:val="0"/>
            <w:sz w:val="21"/>
            <w:szCs w:val="21"/>
            <w:vertAlign w:val="baseline"/>
            <w:lang w:val="en-US" w:eastAsia="zh-CN" w:bidi="ar"/>
          </w:rPr>
          <m:t>−(</m:t>
        </m:r>
        <m:r>
          <m:rPr>
            <m:sty m:val="p"/>
          </m:rPr>
          <w:rPr>
            <w:rFonts w:hint="eastAsia" w:ascii="Cambria Math" w:hAnsi="Cambria Math" w:eastAsia="宋体" w:cs="宋体"/>
            <w:color w:val="000000"/>
            <w:kern w:val="0"/>
            <w:sz w:val="21"/>
            <w:szCs w:val="21"/>
            <w:vertAlign w:val="baseline"/>
            <w:lang w:val="en-US" w:eastAsia="zh-CN" w:bidi="ar"/>
          </w:rPr>
          <m:t>−0.65570V</m:t>
        </m:r>
        <m:r>
          <m:rPr/>
          <w:rPr>
            <w:rFonts w:hint="eastAsia" w:ascii="Cambria Math" w:hAnsi="Cambria Math" w:eastAsia="宋体" w:cs="宋体"/>
            <w:color w:val="000000"/>
            <w:kern w:val="0"/>
            <w:sz w:val="21"/>
            <w:szCs w:val="21"/>
            <w:vertAlign w:val="baseline"/>
            <w:lang w:val="en-US" w:eastAsia="zh-CN" w:bidi="ar"/>
          </w:rPr>
          <m:t>)</m:t>
        </m:r>
        <m:r>
          <m:rPr/>
          <w:rPr>
            <w:rFonts w:ascii="Cambria Math" w:hAnsi="Cambria Math" w:cs="宋体"/>
            <w:color w:val="000000"/>
            <w:kern w:val="0"/>
            <w:sz w:val="21"/>
            <w:szCs w:val="21"/>
            <w:vertAlign w:val="baseline"/>
            <w:lang w:val="en-US" w:bidi="ar"/>
          </w:rPr>
          <m:t>≈</m:t>
        </m:r>
        <m:r>
          <m:rPr/>
          <w:rPr>
            <w:rFonts w:hint="eastAsia" w:ascii="Cambria Math" w:hAnsi="Cambria Math" w:eastAsia="宋体" w:cs="宋体"/>
            <w:color w:val="000000"/>
            <w:kern w:val="0"/>
            <w:sz w:val="21"/>
            <w:szCs w:val="21"/>
            <w:vertAlign w:val="baseline"/>
            <w:lang w:val="en-US" w:eastAsia="zh-CN" w:bidi="ar"/>
          </w:rPr>
          <m:t>0.632V</m:t>
        </m:r>
      </m:oMath>
    </w:p>
    <w:p w14:paraId="5A7A00D1">
      <w:pPr>
        <w:keepNext w:val="0"/>
        <w:keepLines w:val="0"/>
        <w:widowControl/>
        <w:numPr>
          <w:ilvl w:val="0"/>
          <w:numId w:val="0"/>
        </w:numPr>
        <w:suppressLineNumbers w:val="0"/>
        <w:spacing w:line="240" w:lineRule="auto"/>
        <w:ind w:firstLine="420" w:firstLineChars="0"/>
        <w:jc w:val="left"/>
        <w:rPr>
          <w:rFonts w:hint="eastAsia" w:hAnsi="Cambria Math" w:eastAsia="宋体" w:cs="宋体"/>
          <w:i w:val="0"/>
          <w:color w:val="000000"/>
          <w:kern w:val="0"/>
          <w:sz w:val="21"/>
          <w:szCs w:val="21"/>
          <w:vertAlign w:val="baseline"/>
          <w:lang w:val="en-US" w:eastAsia="zh-CN" w:bidi="ar"/>
        </w:rPr>
      </w:pPr>
      <m:oMathPara>
        <m:oMath>
          <m:sSub>
            <m:sSubPr>
              <m:ctrlPr>
                <w:rPr>
                  <w:rFonts w:hint="eastAsia" w:ascii="Cambria Math" w:hAnsi="Cambria Math" w:eastAsia="宋体" w:cs="宋体"/>
                  <w:i/>
                  <w:color w:val="000000"/>
                  <w:kern w:val="0"/>
                  <w:sz w:val="21"/>
                  <w:szCs w:val="21"/>
                  <w:vertAlign w:val="baseline"/>
                  <w:lang w:val="en-US" w:bidi="ar"/>
                </w:rPr>
              </m:ctrlPr>
            </m:sSubPr>
            <m:e>
              <m:r>
                <m:rPr/>
                <w:rPr>
                  <w:rFonts w:hint="eastAsia" w:ascii="Cambria Math" w:hAnsi="Cambria Math" w:eastAsia="宋体" w:cs="宋体"/>
                  <w:color w:val="000000"/>
                  <w:kern w:val="0"/>
                  <w:sz w:val="21"/>
                  <w:szCs w:val="21"/>
                  <w:vertAlign w:val="baseline"/>
                  <w:lang w:val="en-US" w:eastAsia="zh-CN" w:bidi="ar"/>
                </w:rPr>
                <m:t>U</m:t>
              </m:r>
              <m:ctrlPr>
                <w:rPr>
                  <w:rFonts w:hint="eastAsia" w:ascii="Cambria Math" w:hAnsi="Cambria Math" w:eastAsia="宋体" w:cs="宋体"/>
                  <w:i/>
                  <w:color w:val="000000"/>
                  <w:kern w:val="0"/>
                  <w:sz w:val="21"/>
                  <w:szCs w:val="21"/>
                  <w:vertAlign w:val="baseline"/>
                  <w:lang w:val="en-US" w:bidi="ar"/>
                </w:rPr>
              </m:ctrlPr>
            </m:e>
            <m:sub>
              <m:r>
                <m:rPr/>
                <w:rPr>
                  <w:rFonts w:hint="eastAsia" w:ascii="Cambria Math" w:hAnsi="Cambria Math" w:eastAsia="宋体" w:cs="宋体"/>
                  <w:color w:val="000000"/>
                  <w:kern w:val="0"/>
                  <w:sz w:val="21"/>
                  <w:szCs w:val="21"/>
                  <w:vertAlign w:val="baseline"/>
                  <w:lang w:val="en-US" w:eastAsia="zh-CN" w:bidi="ar"/>
                </w:rPr>
                <m:t>BE</m:t>
              </m:r>
              <m:r>
                <m:rPr/>
                <w:rPr>
                  <w:rFonts w:hint="default" w:ascii="Cambria Math" w:hAnsi="Cambria Math" w:eastAsia="宋体" w:cs="宋体"/>
                  <w:color w:val="000000"/>
                  <w:kern w:val="0"/>
                  <w:sz w:val="21"/>
                  <w:szCs w:val="21"/>
                  <w:vertAlign w:val="baseline"/>
                  <w:lang w:val="en-US" w:eastAsia="zh-CN" w:bidi="ar"/>
                </w:rPr>
                <m:t>2</m:t>
              </m:r>
              <m:ctrlPr>
                <w:rPr>
                  <w:rFonts w:hint="eastAsia" w:ascii="Cambria Math" w:hAnsi="Cambria Math" w:eastAsia="宋体" w:cs="宋体"/>
                  <w:i/>
                  <w:color w:val="000000"/>
                  <w:kern w:val="0"/>
                  <w:sz w:val="21"/>
                  <w:szCs w:val="21"/>
                  <w:vertAlign w:val="baseline"/>
                  <w:lang w:val="en-US" w:bidi="ar"/>
                </w:rPr>
              </m:ctrlPr>
            </m:sub>
          </m:sSub>
          <m:r>
            <m:rPr/>
            <w:rPr>
              <w:rFonts w:hint="eastAsia" w:ascii="Cambria Math" w:hAnsi="Cambria Math" w:eastAsia="宋体" w:cs="宋体"/>
              <w:color w:val="000000"/>
              <w:kern w:val="0"/>
              <w:sz w:val="21"/>
              <w:szCs w:val="21"/>
              <w:vertAlign w:val="baseline"/>
              <w:lang w:val="en-US" w:eastAsia="zh-CN" w:bidi="ar"/>
            </w:rPr>
            <m:t>=</m:t>
          </m:r>
          <m:sSub>
            <m:sSubPr>
              <m:ctrlPr>
                <w:rPr>
                  <w:rFonts w:hint="eastAsia" w:ascii="Cambria Math" w:hAnsi="Cambria Math" w:eastAsia="宋体" w:cs="宋体"/>
                  <w:i/>
                  <w:color w:val="000000"/>
                  <w:kern w:val="0"/>
                  <w:sz w:val="21"/>
                  <w:szCs w:val="21"/>
                  <w:vertAlign w:val="baseline"/>
                  <w:lang w:val="en-US" w:bidi="ar"/>
                </w:rPr>
              </m:ctrlPr>
            </m:sSubPr>
            <m:e>
              <m:r>
                <m:rPr/>
                <w:rPr>
                  <w:rFonts w:hint="eastAsia" w:ascii="Cambria Math" w:hAnsi="Cambria Math" w:eastAsia="宋体" w:cs="宋体"/>
                  <w:color w:val="000000"/>
                  <w:kern w:val="0"/>
                  <w:sz w:val="21"/>
                  <w:szCs w:val="21"/>
                  <w:vertAlign w:val="baseline"/>
                  <w:lang w:val="en-US" w:eastAsia="zh-CN" w:bidi="ar"/>
                </w:rPr>
                <m:t>U</m:t>
              </m:r>
              <m:ctrlPr>
                <w:rPr>
                  <w:rFonts w:hint="eastAsia" w:ascii="Cambria Math" w:hAnsi="Cambria Math" w:eastAsia="宋体" w:cs="宋体"/>
                  <w:i/>
                  <w:color w:val="000000"/>
                  <w:kern w:val="0"/>
                  <w:sz w:val="21"/>
                  <w:szCs w:val="21"/>
                  <w:vertAlign w:val="baseline"/>
                  <w:lang w:val="en-US" w:bidi="ar"/>
                </w:rPr>
              </m:ctrlPr>
            </m:e>
            <m:sub>
              <m:r>
                <m:rPr/>
                <w:rPr>
                  <w:rFonts w:hint="eastAsia" w:ascii="Cambria Math" w:hAnsi="Cambria Math" w:eastAsia="宋体" w:cs="宋体"/>
                  <w:color w:val="000000"/>
                  <w:kern w:val="0"/>
                  <w:sz w:val="21"/>
                  <w:szCs w:val="21"/>
                  <w:vertAlign w:val="baseline"/>
                  <w:lang w:val="en-US" w:eastAsia="zh-CN" w:bidi="ar"/>
                </w:rPr>
                <m:t>B</m:t>
              </m:r>
              <m:r>
                <m:rPr/>
                <w:rPr>
                  <w:rFonts w:hint="default" w:ascii="Cambria Math" w:hAnsi="Cambria Math" w:eastAsia="宋体" w:cs="宋体"/>
                  <w:color w:val="000000"/>
                  <w:kern w:val="0"/>
                  <w:sz w:val="21"/>
                  <w:szCs w:val="21"/>
                  <w:vertAlign w:val="baseline"/>
                  <w:lang w:val="en-US" w:eastAsia="zh-CN" w:bidi="ar"/>
                </w:rPr>
                <m:t>2</m:t>
              </m:r>
              <m:ctrlPr>
                <w:rPr>
                  <w:rFonts w:hint="eastAsia" w:ascii="Cambria Math" w:hAnsi="Cambria Math" w:eastAsia="宋体" w:cs="宋体"/>
                  <w:i/>
                  <w:color w:val="000000"/>
                  <w:kern w:val="0"/>
                  <w:sz w:val="21"/>
                  <w:szCs w:val="21"/>
                  <w:vertAlign w:val="baseline"/>
                  <w:lang w:val="en-US" w:bidi="ar"/>
                </w:rPr>
              </m:ctrlPr>
            </m:sub>
          </m:sSub>
          <m:r>
            <m:rPr/>
            <w:rPr>
              <w:rFonts w:hint="eastAsia" w:ascii="Cambria Math" w:hAnsi="Cambria Math" w:eastAsia="宋体" w:cs="宋体"/>
              <w:color w:val="000000"/>
              <w:kern w:val="0"/>
              <w:sz w:val="21"/>
              <w:szCs w:val="21"/>
              <w:vertAlign w:val="baseline"/>
              <w:lang w:val="en-US" w:eastAsia="zh-CN" w:bidi="ar"/>
            </w:rPr>
            <m:t>−</m:t>
          </m:r>
          <m:sSub>
            <m:sSubPr>
              <m:ctrlPr>
                <w:rPr>
                  <w:rFonts w:hint="eastAsia" w:ascii="Cambria Math" w:hAnsi="Cambria Math" w:eastAsia="宋体" w:cs="宋体"/>
                  <w:i/>
                  <w:color w:val="000000"/>
                  <w:kern w:val="0"/>
                  <w:sz w:val="21"/>
                  <w:szCs w:val="21"/>
                  <w:vertAlign w:val="baseline"/>
                  <w:lang w:val="en-US" w:eastAsia="zh-CN" w:bidi="ar"/>
                </w:rPr>
              </m:ctrlPr>
            </m:sSubPr>
            <m:e>
              <m:r>
                <m:rPr/>
                <w:rPr>
                  <w:rFonts w:hint="eastAsia" w:ascii="Cambria Math" w:hAnsi="Cambria Math" w:eastAsia="宋体" w:cs="宋体"/>
                  <w:color w:val="000000"/>
                  <w:kern w:val="0"/>
                  <w:sz w:val="21"/>
                  <w:szCs w:val="21"/>
                  <w:vertAlign w:val="baseline"/>
                  <w:lang w:val="en-US" w:eastAsia="zh-CN" w:bidi="ar"/>
                </w:rPr>
                <m:t>U</m:t>
              </m:r>
              <m:ctrlPr>
                <w:rPr>
                  <w:rFonts w:hint="eastAsia" w:ascii="Cambria Math" w:hAnsi="Cambria Math" w:eastAsia="宋体" w:cs="宋体"/>
                  <w:i/>
                  <w:color w:val="000000"/>
                  <w:kern w:val="0"/>
                  <w:sz w:val="21"/>
                  <w:szCs w:val="21"/>
                  <w:vertAlign w:val="baseline"/>
                  <w:lang w:val="en-US" w:eastAsia="zh-CN" w:bidi="ar"/>
                </w:rPr>
              </m:ctrlPr>
            </m:e>
            <m:sub>
              <m:r>
                <m:rPr/>
                <w:rPr>
                  <w:rFonts w:hint="eastAsia" w:ascii="Cambria Math" w:hAnsi="Cambria Math" w:eastAsia="宋体" w:cs="宋体"/>
                  <w:color w:val="000000"/>
                  <w:kern w:val="0"/>
                  <w:sz w:val="21"/>
                  <w:szCs w:val="21"/>
                  <w:vertAlign w:val="baseline"/>
                  <w:lang w:val="en-US" w:eastAsia="zh-CN" w:bidi="ar"/>
                </w:rPr>
                <m:t>E</m:t>
              </m:r>
              <m:r>
                <m:rPr/>
                <w:rPr>
                  <w:rFonts w:hint="default" w:ascii="Cambria Math" w:hAnsi="Cambria Math" w:eastAsia="宋体" w:cs="宋体"/>
                  <w:color w:val="000000"/>
                  <w:kern w:val="0"/>
                  <w:sz w:val="21"/>
                  <w:szCs w:val="21"/>
                  <w:vertAlign w:val="baseline"/>
                  <w:lang w:val="en-US" w:eastAsia="zh-CN" w:bidi="ar"/>
                </w:rPr>
                <m:t>2</m:t>
              </m:r>
              <m:ctrlPr>
                <w:rPr>
                  <w:rFonts w:hint="eastAsia" w:ascii="Cambria Math" w:hAnsi="Cambria Math" w:eastAsia="宋体" w:cs="宋体"/>
                  <w:i/>
                  <w:color w:val="000000"/>
                  <w:kern w:val="0"/>
                  <w:sz w:val="21"/>
                  <w:szCs w:val="21"/>
                  <w:vertAlign w:val="baseline"/>
                  <w:lang w:val="en-US" w:eastAsia="zh-CN" w:bidi="ar"/>
                </w:rPr>
              </m:ctrlPr>
            </m:sub>
          </m:sSub>
          <m:r>
            <m:rPr/>
            <w:rPr>
              <w:rFonts w:hint="eastAsia" w:ascii="Cambria Math" w:hAnsi="Cambria Math" w:eastAsia="宋体" w:cs="宋体"/>
              <w:color w:val="000000"/>
              <w:kern w:val="0"/>
              <w:sz w:val="21"/>
              <w:szCs w:val="21"/>
              <w:vertAlign w:val="baseline"/>
              <w:lang w:val="en-US" w:eastAsia="zh-CN" w:bidi="ar"/>
            </w:rPr>
            <m:t>=−</m:t>
          </m:r>
          <m:r>
            <m:rPr>
              <m:sty m:val="p"/>
            </m:rPr>
            <w:rPr>
              <w:rFonts w:hint="eastAsia" w:ascii="Cambria Math" w:hAnsi="Cambria Math" w:eastAsia="宋体" w:cs="宋体"/>
              <w:color w:val="000000"/>
              <w:kern w:val="0"/>
              <w:sz w:val="21"/>
              <w:szCs w:val="21"/>
              <w:vertAlign w:val="baseline"/>
              <w:lang w:val="en-US" w:eastAsia="zh-CN" w:bidi="ar"/>
            </w:rPr>
            <m:t>2</m:t>
          </m:r>
          <m:r>
            <m:rPr>
              <m:sty m:val="p"/>
            </m:rPr>
            <w:rPr>
              <w:rFonts w:hint="default" w:ascii="Cambria Math" w:hAnsi="Cambria Math" w:eastAsia="宋体" w:cs="宋体"/>
              <w:color w:val="000000"/>
              <w:kern w:val="0"/>
              <w:sz w:val="21"/>
              <w:szCs w:val="21"/>
              <w:vertAlign w:val="baseline"/>
              <w:lang w:val="en-US" w:eastAsia="zh-CN" w:bidi="ar"/>
            </w:rPr>
            <m:t>1.071</m:t>
          </m:r>
          <m:r>
            <m:rPr>
              <m:sty m:val="p"/>
            </m:rPr>
            <w:rPr>
              <w:rFonts w:hint="eastAsia" w:ascii="Cambria Math" w:hAnsi="Cambria Math" w:eastAsia="宋体" w:cs="宋体"/>
              <w:color w:val="000000"/>
              <w:kern w:val="0"/>
              <w:sz w:val="21"/>
              <w:szCs w:val="21"/>
              <w:vertAlign w:val="baseline"/>
              <w:lang w:val="en-US" w:eastAsia="zh-CN" w:bidi="ar"/>
            </w:rPr>
            <m:t>mV</m:t>
          </m:r>
          <m:r>
            <m:rPr/>
            <w:rPr>
              <w:rFonts w:hint="eastAsia" w:ascii="Cambria Math" w:hAnsi="Cambria Math" w:eastAsia="宋体" w:cs="宋体"/>
              <w:color w:val="000000"/>
              <w:kern w:val="0"/>
              <w:sz w:val="21"/>
              <w:szCs w:val="21"/>
              <w:vertAlign w:val="baseline"/>
              <w:lang w:val="en-US" w:eastAsia="zh-CN" w:bidi="ar"/>
            </w:rPr>
            <m:t>−(</m:t>
          </m:r>
          <m:r>
            <m:rPr>
              <m:sty m:val="p"/>
            </m:rPr>
            <w:rPr>
              <w:rFonts w:hint="eastAsia" w:ascii="Cambria Math" w:hAnsi="Cambria Math" w:eastAsia="宋体" w:cs="宋体"/>
              <w:color w:val="000000"/>
              <w:kern w:val="0"/>
              <w:sz w:val="21"/>
              <w:szCs w:val="21"/>
              <w:vertAlign w:val="baseline"/>
              <w:lang w:val="en-US" w:eastAsia="zh-CN" w:bidi="ar"/>
            </w:rPr>
            <m:t>−0.6</m:t>
          </m:r>
          <m:r>
            <m:rPr>
              <m:sty m:val="p"/>
            </m:rPr>
            <w:rPr>
              <w:rFonts w:hint="default" w:ascii="Cambria Math" w:hAnsi="Cambria Math" w:eastAsia="宋体" w:cs="宋体"/>
              <w:color w:val="000000"/>
              <w:kern w:val="0"/>
              <w:sz w:val="21"/>
              <w:szCs w:val="21"/>
              <w:vertAlign w:val="baseline"/>
              <w:lang w:val="en-US" w:eastAsia="zh-CN" w:bidi="ar"/>
            </w:rPr>
            <m:t>4228</m:t>
          </m:r>
          <m:r>
            <m:rPr>
              <m:sty m:val="p"/>
            </m:rPr>
            <w:rPr>
              <w:rFonts w:hint="eastAsia" w:ascii="Cambria Math" w:hAnsi="Cambria Math" w:eastAsia="宋体" w:cs="宋体"/>
              <w:color w:val="000000"/>
              <w:kern w:val="0"/>
              <w:sz w:val="21"/>
              <w:szCs w:val="21"/>
              <w:vertAlign w:val="baseline"/>
              <w:lang w:val="en-US" w:eastAsia="zh-CN" w:bidi="ar"/>
            </w:rPr>
            <m:t>V</m:t>
          </m:r>
          <m:r>
            <m:rPr/>
            <w:rPr>
              <w:rFonts w:hint="eastAsia" w:ascii="Cambria Math" w:hAnsi="Cambria Math" w:eastAsia="宋体" w:cs="宋体"/>
              <w:color w:val="000000"/>
              <w:kern w:val="0"/>
              <w:sz w:val="21"/>
              <w:szCs w:val="21"/>
              <w:vertAlign w:val="baseline"/>
              <w:lang w:val="en-US" w:eastAsia="zh-CN" w:bidi="ar"/>
            </w:rPr>
            <m:t>)</m:t>
          </m:r>
          <m:r>
            <m:rPr/>
            <w:rPr>
              <w:rFonts w:ascii="Cambria Math" w:hAnsi="Cambria Math" w:cs="宋体"/>
              <w:color w:val="000000"/>
              <w:kern w:val="0"/>
              <w:sz w:val="21"/>
              <w:szCs w:val="21"/>
              <w:vertAlign w:val="baseline"/>
              <w:lang w:val="en-US" w:bidi="ar"/>
            </w:rPr>
            <m:t>≈</m:t>
          </m:r>
          <m:r>
            <m:rPr/>
            <w:rPr>
              <w:rFonts w:hint="eastAsia" w:ascii="Cambria Math" w:hAnsi="Cambria Math" w:eastAsia="宋体" w:cs="宋体"/>
              <w:color w:val="000000"/>
              <w:kern w:val="0"/>
              <w:sz w:val="21"/>
              <w:szCs w:val="21"/>
              <w:vertAlign w:val="baseline"/>
              <w:lang w:val="en-US" w:eastAsia="zh-CN" w:bidi="ar"/>
            </w:rPr>
            <m:t>0.6</m:t>
          </m:r>
          <m:r>
            <m:rPr/>
            <w:rPr>
              <w:rFonts w:hint="default" w:ascii="Cambria Math" w:hAnsi="Cambria Math" w:eastAsia="宋体" w:cs="宋体"/>
              <w:color w:val="000000"/>
              <w:kern w:val="0"/>
              <w:sz w:val="21"/>
              <w:szCs w:val="21"/>
              <w:vertAlign w:val="baseline"/>
              <w:lang w:val="en-US" w:eastAsia="zh-CN" w:bidi="ar"/>
            </w:rPr>
            <m:t>21</m:t>
          </m:r>
          <m:r>
            <m:rPr/>
            <w:rPr>
              <w:rFonts w:hint="eastAsia" w:ascii="Cambria Math" w:hAnsi="Cambria Math" w:eastAsia="宋体" w:cs="宋体"/>
              <w:color w:val="000000"/>
              <w:kern w:val="0"/>
              <w:sz w:val="21"/>
              <w:szCs w:val="21"/>
              <w:vertAlign w:val="baseline"/>
              <w:lang w:val="en-US" w:eastAsia="zh-CN" w:bidi="ar"/>
            </w:rPr>
            <m:t>V</m:t>
          </m:r>
        </m:oMath>
      </m:oMathPara>
    </w:p>
    <w:p w14:paraId="207928C9">
      <w:pPr>
        <w:keepNext w:val="0"/>
        <w:keepLines w:val="0"/>
        <w:widowControl/>
        <w:numPr>
          <w:ilvl w:val="0"/>
          <w:numId w:val="0"/>
        </w:numPr>
        <w:suppressLineNumbers w:val="0"/>
        <w:spacing w:line="240" w:lineRule="auto"/>
        <w:ind w:firstLine="420" w:firstLineChars="0"/>
        <w:jc w:val="center"/>
        <w:rPr>
          <w:rFonts w:hint="default" w:hAnsi="Cambria Math" w:cs="宋体"/>
          <w:bCs w:val="0"/>
          <w:i/>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B1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V</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+2(1+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m:oMathPara>
    </w:p>
    <w:p w14:paraId="3374089C">
      <w:pPr>
        <w:keepNext w:val="0"/>
        <w:keepLines w:val="0"/>
        <w:widowControl/>
        <w:numPr>
          <w:ilvl w:val="0"/>
          <w:numId w:val="0"/>
        </w:numPr>
        <w:suppressLineNumbers w:val="0"/>
        <w:spacing w:line="240" w:lineRule="auto"/>
        <w:ind w:firstLine="420" w:firstLineChars="0"/>
        <w:jc w:val="center"/>
        <w:rPr>
          <w:rFonts w:hint="default" w:hAnsi="Cambria Math" w:cs="宋体"/>
          <w:bCs w:val="0"/>
          <w:i/>
          <w:color w:val="auto"/>
          <w:kern w:val="0"/>
          <w:sz w:val="21"/>
          <w:szCs w:val="21"/>
          <w:lang w:val="en-US" w:eastAsia="zh-CN" w:bidi="ar"/>
        </w:rPr>
      </w:pPr>
      <m:oMathPara>
        <m:oMath>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12.101−0.632</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6.8</m:t>
              </m:r>
              <m:r>
                <m:rPr/>
                <w:rPr>
                  <w:rFonts w:ascii="Cambria Math" w:hAnsi="Cambria Math" w:cs="宋体"/>
                  <w:color w:val="auto"/>
                  <w:kern w:val="0"/>
                  <w:sz w:val="21"/>
                  <w:szCs w:val="21"/>
                  <w:lang w:val="en-US" w:bidi="ar"/>
                </w:rPr>
                <m:t>×</m:t>
              </m:r>
              <m:sSup>
                <m:sSupPr>
                  <m:ctrlPr>
                    <w:rPr>
                      <w:rFonts w:ascii="Cambria Math" w:hAnsi="Cambria Math" w:cs="宋体"/>
                      <w:bCs w:val="0"/>
                      <w:i/>
                      <w:color w:val="auto"/>
                      <w:kern w:val="0"/>
                      <w:sz w:val="21"/>
                      <w:szCs w:val="21"/>
                      <w:lang w:val="en-US" w:bidi="ar"/>
                    </w:rPr>
                  </m:ctrlPr>
                </m:sSupPr>
                <m:e>
                  <m:r>
                    <m:rPr/>
                    <w:rPr>
                      <w:rFonts w:hint="default" w:ascii="Cambria Math" w:hAnsi="Cambria Math" w:cs="宋体"/>
                      <w:color w:val="auto"/>
                      <w:kern w:val="0"/>
                      <w:sz w:val="21"/>
                      <w:szCs w:val="21"/>
                      <w:lang w:val="en-US" w:eastAsia="zh-CN" w:bidi="ar"/>
                    </w:rPr>
                    <m:t>10</m:t>
                  </m:r>
                  <m:ctrlPr>
                    <w:rPr>
                      <w:rFonts w:ascii="Cambria Math" w:hAnsi="Cambria Math" w:cs="宋体"/>
                      <w:bCs w:val="0"/>
                      <w:i/>
                      <w:color w:val="auto"/>
                      <w:kern w:val="0"/>
                      <w:sz w:val="21"/>
                      <w:szCs w:val="21"/>
                      <w:lang w:val="en-US" w:bidi="ar"/>
                    </w:rPr>
                  </m:ctrlPr>
                </m:e>
                <m:sup>
                  <m:r>
                    <m:rPr/>
                    <w:rPr>
                      <w:rFonts w:hint="default" w:ascii="Cambria Math" w:hAnsi="Cambria Math" w:cs="宋体"/>
                      <w:color w:val="auto"/>
                      <w:kern w:val="0"/>
                      <w:sz w:val="21"/>
                      <w:szCs w:val="21"/>
                      <w:lang w:val="en-US" w:eastAsia="zh-CN" w:bidi="ar"/>
                    </w:rPr>
                    <m:t>3</m:t>
                  </m:r>
                  <m:ctrlPr>
                    <w:rPr>
                      <w:rFonts w:ascii="Cambria Math" w:hAnsi="Cambria Math" w:cs="宋体"/>
                      <w:bCs w:val="0"/>
                      <w:i/>
                      <w:color w:val="auto"/>
                      <w:kern w:val="0"/>
                      <w:sz w:val="21"/>
                      <w:szCs w:val="21"/>
                      <w:lang w:val="en-US" w:bidi="ar"/>
                    </w:rPr>
                  </m:ctrlPr>
                </m:sup>
              </m:sSup>
              <m:r>
                <m:rPr/>
                <w:rPr>
                  <w:rFonts w:hint="default" w:ascii="Cambria Math" w:hAnsi="Cambria Math" w:cs="宋体"/>
                  <w:color w:val="auto"/>
                  <w:kern w:val="0"/>
                  <w:sz w:val="21"/>
                  <w:szCs w:val="21"/>
                  <w:lang w:val="en-US" w:eastAsia="zh-CN" w:bidi="ar"/>
                </w:rPr>
                <m:t>+2</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m:t>
              </m:r>
              <m:r>
                <m:rPr/>
                <w:rPr>
                  <w:rFonts w:ascii="Cambria Math" w:hAnsi="Cambria Math" w:cs="宋体"/>
                  <w:color w:val="auto"/>
                  <w:kern w:val="0"/>
                  <w:sz w:val="21"/>
                  <w:szCs w:val="21"/>
                  <w:lang w:val="en-US" w:bidi="ar"/>
                </w:rPr>
                <m:t>×</m:t>
              </m:r>
              <m:sSup>
                <m:sSupPr>
                  <m:ctrlPr>
                    <w:rPr>
                      <w:rFonts w:hint="default" w:ascii="Cambria Math" w:hAnsi="Cambria Math" w:cs="宋体"/>
                      <w:bCs w:val="0"/>
                      <w:i/>
                      <w:color w:val="auto"/>
                      <w:kern w:val="0"/>
                      <w:sz w:val="21"/>
                      <w:szCs w:val="21"/>
                      <w:lang w:val="en-US" w:eastAsia="zh-CN" w:bidi="ar"/>
                    </w:rPr>
                  </m:ctrlPr>
                </m:sSupPr>
                <m:e>
                  <m:r>
                    <m:rPr/>
                    <w:rPr>
                      <w:rFonts w:hint="default" w:ascii="Cambria Math" w:hAnsi="Cambria Math" w:cs="宋体"/>
                      <w:color w:val="auto"/>
                      <w:kern w:val="0"/>
                      <w:sz w:val="21"/>
                      <w:szCs w:val="21"/>
                      <w:lang w:val="en-US" w:eastAsia="zh-CN" w:bidi="ar"/>
                    </w:rPr>
                    <m:t>10</m:t>
                  </m:r>
                  <m:ctrlPr>
                    <w:rPr>
                      <w:rFonts w:hint="default" w:ascii="Cambria Math" w:hAnsi="Cambria Math" w:cs="宋体"/>
                      <w:bCs w:val="0"/>
                      <w:i/>
                      <w:color w:val="auto"/>
                      <w:kern w:val="0"/>
                      <w:sz w:val="21"/>
                      <w:szCs w:val="21"/>
                      <w:lang w:val="en-US" w:eastAsia="zh-CN" w:bidi="ar"/>
                    </w:rPr>
                  </m:ctrlPr>
                </m:e>
                <m:sup>
                  <m:r>
                    <m:rPr/>
                    <w:rPr>
                      <w:rFonts w:hint="default" w:ascii="Cambria Math" w:hAnsi="Cambria Math" w:cs="宋体"/>
                      <w:color w:val="auto"/>
                      <w:kern w:val="0"/>
                      <w:sz w:val="21"/>
                      <w:szCs w:val="21"/>
                      <w:lang w:val="en-US" w:eastAsia="zh-CN" w:bidi="ar"/>
                    </w:rPr>
                    <m:t>3</m:t>
                  </m:r>
                  <m:ctrlPr>
                    <w:rPr>
                      <w:rFonts w:hint="default" w:ascii="Cambria Math" w:hAnsi="Cambria Math" w:cs="宋体"/>
                      <w:bCs w:val="0"/>
                      <w:i/>
                      <w:color w:val="auto"/>
                      <w:kern w:val="0"/>
                      <w:sz w:val="21"/>
                      <w:szCs w:val="21"/>
                      <w:lang w:val="en-US" w:eastAsia="zh-CN" w:bidi="ar"/>
                    </w:rPr>
                  </m:ctrlPr>
                </m:sup>
              </m:sSup>
              <m:r>
                <m:rPr/>
                <w:rPr>
                  <w:rFonts w:hint="default" w:ascii="Cambria Math" w:hAnsi="Cambria Math" w:cs="宋体"/>
                  <w:color w:val="auto"/>
                  <w:kern w:val="0"/>
                  <w:sz w:val="21"/>
                  <w:szCs w:val="21"/>
                  <w:lang w:val="en-US" w:eastAsia="zh-CN" w:bidi="ar"/>
                </w:rPr>
                <m:t>+161</m:t>
              </m:r>
              <m:r>
                <m:rPr/>
                <w:rPr>
                  <w:rFonts w:ascii="Cambria Math" w:hAnsi="Cambria Math" w:cs="宋体"/>
                  <w:color w:val="auto"/>
                  <w:kern w:val="0"/>
                  <w:sz w:val="21"/>
                  <w:szCs w:val="21"/>
                  <w:lang w:val="en-US" w:bidi="ar"/>
                </w:rPr>
                <m:t>×</m:t>
              </m:r>
              <m:f>
                <m:fPr>
                  <m:ctrlPr>
                    <w:rPr>
                      <w:rFonts w:ascii="Cambria Math" w:hAnsi="Cambria Math" w:cs="宋体"/>
                      <w:bCs w:val="0"/>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100</m:t>
                  </m:r>
                  <m:ctrlPr>
                    <w:rPr>
                      <w:rFonts w:ascii="Cambria Math" w:hAnsi="Cambria Math" w:cs="宋体"/>
                      <w:bCs w:val="0"/>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2</m:t>
                  </m:r>
                  <m:ctrlPr>
                    <w:rPr>
                      <w:rFonts w:ascii="Cambria Math" w:hAnsi="Cambria Math" w:cs="宋体"/>
                      <w:bCs w:val="0"/>
                      <w:i/>
                      <w:color w:val="auto"/>
                      <w:kern w:val="0"/>
                      <w:sz w:val="21"/>
                      <w:szCs w:val="21"/>
                      <w:lang w:val="en-US" w:bidi="ar"/>
                    </w:rPr>
                  </m:ctrlPr>
                </m:den>
              </m:f>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=3.55</m:t>
          </m:r>
          <m:r>
            <m:rPr/>
            <w:rPr>
              <w:rFonts w:hint="default" w:ascii="Cambria Math" w:hAnsi="Cambria Math" w:cs="Cambria Math"/>
              <w:color w:val="auto"/>
              <w:kern w:val="0"/>
              <w:sz w:val="21"/>
              <w:szCs w:val="21"/>
              <w:lang w:val="en-US" w:eastAsia="zh-CN" w:bidi="ar"/>
            </w:rPr>
            <m:t>μ</m:t>
          </m:r>
          <m:r>
            <m:rPr/>
            <w:rPr>
              <w:rFonts w:hint="default" w:ascii="Cambria Math" w:hAnsi="Cambria Math" w:cs="宋体"/>
              <w:color w:val="auto"/>
              <w:kern w:val="0"/>
              <w:sz w:val="21"/>
              <w:szCs w:val="21"/>
              <w:lang w:val="en-US" w:eastAsia="zh-CN" w:bidi="ar"/>
            </w:rPr>
            <m:t>A</m:t>
          </m:r>
        </m:oMath>
      </m:oMathPara>
    </w:p>
    <w:p w14:paraId="6DA93E82">
      <w:pPr>
        <w:keepNext w:val="0"/>
        <w:keepLines w:val="0"/>
        <w:widowControl/>
        <w:numPr>
          <w:ilvl w:val="0"/>
          <w:numId w:val="0"/>
        </w:numPr>
        <w:suppressLineNumbers w:val="0"/>
        <w:spacing w:line="240" w:lineRule="auto"/>
        <w:ind w:firstLine="420" w:firstLineChars="0"/>
        <w:jc w:val="center"/>
        <w:rPr>
          <w:rFonts w:hint="default" w:hAnsi="Cambria Math" w:cs="宋体"/>
          <w:bCs w:val="0"/>
          <w:i/>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B2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V</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B2</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+2(1+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m:oMathPara>
    </w:p>
    <w:p w14:paraId="260D15A8">
      <w:pPr>
        <w:keepNext w:val="0"/>
        <w:keepLines w:val="0"/>
        <w:widowControl/>
        <w:numPr>
          <w:ilvl w:val="0"/>
          <w:numId w:val="0"/>
        </w:numPr>
        <w:suppressLineNumbers w:val="0"/>
        <w:spacing w:line="240" w:lineRule="auto"/>
        <w:ind w:firstLine="420" w:firstLineChars="0"/>
        <w:jc w:val="center"/>
        <w:rPr>
          <w:rFonts w:hint="default" w:hAnsi="Cambria Math" w:cs="宋体"/>
          <w:i/>
          <w:color w:val="auto"/>
          <w:kern w:val="0"/>
          <w:sz w:val="21"/>
          <w:szCs w:val="21"/>
          <w:lang w:val="en-US" w:eastAsia="zh-CN" w:bidi="ar"/>
        </w:rPr>
      </w:pPr>
      <m:oMathPara>
        <m:oMath>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12.101−0.621</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6.8</m:t>
              </m:r>
              <m:r>
                <m:rPr/>
                <w:rPr>
                  <w:rFonts w:ascii="Cambria Math" w:hAnsi="Cambria Math" w:cs="宋体"/>
                  <w:color w:val="auto"/>
                  <w:kern w:val="0"/>
                  <w:sz w:val="21"/>
                  <w:szCs w:val="21"/>
                  <w:lang w:val="en-US" w:bidi="ar"/>
                </w:rPr>
                <m:t>×</m:t>
              </m:r>
              <m:sSup>
                <m:sSupPr>
                  <m:ctrlPr>
                    <w:rPr>
                      <w:rFonts w:ascii="Cambria Math" w:hAnsi="Cambria Math" w:cs="宋体"/>
                      <w:bCs w:val="0"/>
                      <w:i/>
                      <w:color w:val="auto"/>
                      <w:kern w:val="0"/>
                      <w:sz w:val="21"/>
                      <w:szCs w:val="21"/>
                      <w:lang w:val="en-US" w:bidi="ar"/>
                    </w:rPr>
                  </m:ctrlPr>
                </m:sSupPr>
                <m:e>
                  <m:r>
                    <m:rPr/>
                    <w:rPr>
                      <w:rFonts w:hint="default" w:ascii="Cambria Math" w:hAnsi="Cambria Math" w:cs="宋体"/>
                      <w:color w:val="auto"/>
                      <w:kern w:val="0"/>
                      <w:sz w:val="21"/>
                      <w:szCs w:val="21"/>
                      <w:lang w:val="en-US" w:eastAsia="zh-CN" w:bidi="ar"/>
                    </w:rPr>
                    <m:t>10</m:t>
                  </m:r>
                  <m:ctrlPr>
                    <w:rPr>
                      <w:rFonts w:ascii="Cambria Math" w:hAnsi="Cambria Math" w:cs="宋体"/>
                      <w:bCs w:val="0"/>
                      <w:i/>
                      <w:color w:val="auto"/>
                      <w:kern w:val="0"/>
                      <w:sz w:val="21"/>
                      <w:szCs w:val="21"/>
                      <w:lang w:val="en-US" w:bidi="ar"/>
                    </w:rPr>
                  </m:ctrlPr>
                </m:e>
                <m:sup>
                  <m:r>
                    <m:rPr/>
                    <w:rPr>
                      <w:rFonts w:hint="default" w:ascii="Cambria Math" w:hAnsi="Cambria Math" w:cs="宋体"/>
                      <w:color w:val="auto"/>
                      <w:kern w:val="0"/>
                      <w:sz w:val="21"/>
                      <w:szCs w:val="21"/>
                      <w:lang w:val="en-US" w:eastAsia="zh-CN" w:bidi="ar"/>
                    </w:rPr>
                    <m:t>3</m:t>
                  </m:r>
                  <m:ctrlPr>
                    <w:rPr>
                      <w:rFonts w:ascii="Cambria Math" w:hAnsi="Cambria Math" w:cs="宋体"/>
                      <w:bCs w:val="0"/>
                      <w:i/>
                      <w:color w:val="auto"/>
                      <w:kern w:val="0"/>
                      <w:sz w:val="21"/>
                      <w:szCs w:val="21"/>
                      <w:lang w:val="en-US" w:bidi="ar"/>
                    </w:rPr>
                  </m:ctrlPr>
                </m:sup>
              </m:sSup>
              <m:r>
                <m:rPr/>
                <w:rPr>
                  <w:rFonts w:hint="default" w:ascii="Cambria Math" w:hAnsi="Cambria Math" w:cs="宋体"/>
                  <w:color w:val="auto"/>
                  <w:kern w:val="0"/>
                  <w:sz w:val="21"/>
                  <w:szCs w:val="21"/>
                  <w:lang w:val="en-US" w:eastAsia="zh-CN" w:bidi="ar"/>
                </w:rPr>
                <m:t>+2</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m:t>
              </m:r>
              <m:r>
                <m:rPr/>
                <w:rPr>
                  <w:rFonts w:ascii="Cambria Math" w:hAnsi="Cambria Math" w:cs="宋体"/>
                  <w:color w:val="auto"/>
                  <w:kern w:val="0"/>
                  <w:sz w:val="21"/>
                  <w:szCs w:val="21"/>
                  <w:lang w:val="en-US" w:bidi="ar"/>
                </w:rPr>
                <m:t>×</m:t>
              </m:r>
              <m:sSup>
                <m:sSupPr>
                  <m:ctrlPr>
                    <w:rPr>
                      <w:rFonts w:hint="default" w:ascii="Cambria Math" w:hAnsi="Cambria Math" w:cs="宋体"/>
                      <w:bCs w:val="0"/>
                      <w:i/>
                      <w:color w:val="auto"/>
                      <w:kern w:val="0"/>
                      <w:sz w:val="21"/>
                      <w:szCs w:val="21"/>
                      <w:lang w:val="en-US" w:eastAsia="zh-CN" w:bidi="ar"/>
                    </w:rPr>
                  </m:ctrlPr>
                </m:sSupPr>
                <m:e>
                  <m:r>
                    <m:rPr/>
                    <w:rPr>
                      <w:rFonts w:hint="default" w:ascii="Cambria Math" w:hAnsi="Cambria Math" w:cs="宋体"/>
                      <w:color w:val="auto"/>
                      <w:kern w:val="0"/>
                      <w:sz w:val="21"/>
                      <w:szCs w:val="21"/>
                      <w:lang w:val="en-US" w:eastAsia="zh-CN" w:bidi="ar"/>
                    </w:rPr>
                    <m:t>10</m:t>
                  </m:r>
                  <m:ctrlPr>
                    <w:rPr>
                      <w:rFonts w:hint="default" w:ascii="Cambria Math" w:hAnsi="Cambria Math" w:cs="宋体"/>
                      <w:bCs w:val="0"/>
                      <w:i/>
                      <w:color w:val="auto"/>
                      <w:kern w:val="0"/>
                      <w:sz w:val="21"/>
                      <w:szCs w:val="21"/>
                      <w:lang w:val="en-US" w:eastAsia="zh-CN" w:bidi="ar"/>
                    </w:rPr>
                  </m:ctrlPr>
                </m:e>
                <m:sup>
                  <m:r>
                    <m:rPr/>
                    <w:rPr>
                      <w:rFonts w:hint="default" w:ascii="Cambria Math" w:hAnsi="Cambria Math" w:cs="宋体"/>
                      <w:color w:val="auto"/>
                      <w:kern w:val="0"/>
                      <w:sz w:val="21"/>
                      <w:szCs w:val="21"/>
                      <w:lang w:val="en-US" w:eastAsia="zh-CN" w:bidi="ar"/>
                    </w:rPr>
                    <m:t>3</m:t>
                  </m:r>
                  <m:ctrlPr>
                    <w:rPr>
                      <w:rFonts w:hint="default" w:ascii="Cambria Math" w:hAnsi="Cambria Math" w:cs="宋体"/>
                      <w:bCs w:val="0"/>
                      <w:i/>
                      <w:color w:val="auto"/>
                      <w:kern w:val="0"/>
                      <w:sz w:val="21"/>
                      <w:szCs w:val="21"/>
                      <w:lang w:val="en-US" w:eastAsia="zh-CN" w:bidi="ar"/>
                    </w:rPr>
                  </m:ctrlPr>
                </m:sup>
              </m:sSup>
              <m:r>
                <m:rPr/>
                <w:rPr>
                  <w:rFonts w:hint="default" w:ascii="Cambria Math" w:hAnsi="Cambria Math" w:cs="宋体"/>
                  <w:color w:val="auto"/>
                  <w:kern w:val="0"/>
                  <w:sz w:val="21"/>
                  <w:szCs w:val="21"/>
                  <w:lang w:val="en-US" w:eastAsia="zh-CN" w:bidi="ar"/>
                </w:rPr>
                <m:t>+161</m:t>
              </m:r>
              <m:r>
                <m:rPr/>
                <w:rPr>
                  <w:rFonts w:ascii="Cambria Math" w:hAnsi="Cambria Math" w:cs="宋体"/>
                  <w:color w:val="auto"/>
                  <w:kern w:val="0"/>
                  <w:sz w:val="21"/>
                  <w:szCs w:val="21"/>
                  <w:lang w:val="en-US" w:bidi="ar"/>
                </w:rPr>
                <m:t>×</m:t>
              </m:r>
              <m:f>
                <m:fPr>
                  <m:ctrlPr>
                    <w:rPr>
                      <w:rFonts w:ascii="Cambria Math" w:hAnsi="Cambria Math" w:cs="宋体"/>
                      <w:bCs w:val="0"/>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100</m:t>
                  </m:r>
                  <m:ctrlPr>
                    <w:rPr>
                      <w:rFonts w:ascii="Cambria Math" w:hAnsi="Cambria Math" w:cs="宋体"/>
                      <w:bCs w:val="0"/>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2</m:t>
                  </m:r>
                  <m:ctrlPr>
                    <w:rPr>
                      <w:rFonts w:ascii="Cambria Math" w:hAnsi="Cambria Math" w:cs="宋体"/>
                      <w:bCs w:val="0"/>
                      <w:i/>
                      <w:color w:val="auto"/>
                      <w:kern w:val="0"/>
                      <w:sz w:val="21"/>
                      <w:szCs w:val="21"/>
                      <w:lang w:val="en-US" w:bidi="ar"/>
                    </w:rPr>
                  </m:ctrlPr>
                </m:den>
              </m:f>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=3.55</m:t>
          </m:r>
          <m:r>
            <m:rPr/>
            <w:rPr>
              <w:rFonts w:hint="default" w:ascii="Cambria Math" w:hAnsi="Cambria Math" w:cs="Cambria Math"/>
              <w:color w:val="auto"/>
              <w:kern w:val="0"/>
              <w:sz w:val="21"/>
              <w:szCs w:val="21"/>
              <w:lang w:val="en-US" w:eastAsia="zh-CN" w:bidi="ar"/>
            </w:rPr>
            <m:t>μ</m:t>
          </m:r>
          <m:r>
            <m:rPr/>
            <w:rPr>
              <w:rFonts w:hint="default" w:ascii="Cambria Math" w:hAnsi="Cambria Math" w:cs="宋体"/>
              <w:color w:val="auto"/>
              <w:kern w:val="0"/>
              <w:sz w:val="21"/>
              <w:szCs w:val="21"/>
              <w:lang w:val="en-US" w:eastAsia="zh-CN" w:bidi="ar"/>
            </w:rPr>
            <m:t>A</m:t>
          </m:r>
        </m:oMath>
      </m:oMathPara>
    </w:p>
    <w:p w14:paraId="34363AB1">
      <w:pPr>
        <w:keepNext w:val="0"/>
        <w:keepLines w:val="0"/>
        <w:widowControl/>
        <w:numPr>
          <w:ilvl w:val="0"/>
          <w:numId w:val="0"/>
        </w:numPr>
        <w:suppressLineNumbers w:val="0"/>
        <w:spacing w:line="240" w:lineRule="auto"/>
        <w:ind w:firstLine="420" w:firstLineChars="0"/>
        <w:jc w:val="center"/>
        <w:rPr>
          <w:rFonts w:hint="default" w:hAnsi="Cambria Math" w:cs="宋体"/>
          <w:i/>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B1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=160</m:t>
          </m:r>
          <m:r>
            <m:rPr/>
            <w:rPr>
              <w:rFonts w:hint="default" w:ascii="Cambria Math" w:hAnsi="Cambria Math" w:cs="Cambria Math"/>
              <w:color w:val="auto"/>
              <w:kern w:val="0"/>
              <w:sz w:val="21"/>
              <w:szCs w:val="21"/>
              <w:lang w:val="en-US" w:eastAsia="zh-CN" w:bidi="ar"/>
            </w:rPr>
            <m:t>×</m:t>
          </m:r>
          <m:r>
            <m:rPr/>
            <w:rPr>
              <w:rFonts w:hint="default" w:ascii="Cambria Math" w:hAnsi="Cambria Math" w:cs="宋体"/>
              <w:color w:val="auto"/>
              <w:kern w:val="0"/>
              <w:sz w:val="21"/>
              <w:szCs w:val="21"/>
              <w:lang w:val="en-US" w:eastAsia="zh-CN" w:bidi="ar"/>
            </w:rPr>
            <m:t>3.55</m:t>
          </m:r>
          <m:r>
            <m:rPr/>
            <w:rPr>
              <w:rFonts w:hint="default" w:ascii="Cambria Math" w:hAnsi="Cambria Math" w:cs="Cambria Math"/>
              <w:color w:val="auto"/>
              <w:kern w:val="0"/>
              <w:sz w:val="21"/>
              <w:szCs w:val="21"/>
              <w:lang w:val="en-US" w:eastAsia="zh-CN" w:bidi="ar"/>
            </w:rPr>
            <m:t>μ</m:t>
          </m:r>
          <m:r>
            <m:rPr/>
            <w:rPr>
              <w:rFonts w:hint="default" w:ascii="Cambria Math" w:hAnsi="Cambria Math" w:cs="宋体"/>
              <w:color w:val="auto"/>
              <w:kern w:val="0"/>
              <w:sz w:val="21"/>
              <w:szCs w:val="21"/>
              <w:lang w:val="en-US" w:eastAsia="zh-CN" w:bidi="ar"/>
            </w:rPr>
            <m:t>A=0.568mA</m:t>
          </m:r>
        </m:oMath>
      </m:oMathPara>
    </w:p>
    <w:p w14:paraId="34176ABF">
      <w:pPr>
        <w:keepNext w:val="0"/>
        <w:keepLines w:val="0"/>
        <w:widowControl/>
        <w:numPr>
          <w:ilvl w:val="0"/>
          <w:numId w:val="0"/>
        </w:numPr>
        <w:suppressLineNumbers w:val="0"/>
        <w:spacing w:line="240" w:lineRule="auto"/>
        <w:ind w:firstLine="420" w:firstLineChars="0"/>
        <w:jc w:val="center"/>
        <w:rPr>
          <w:rFonts w:hAnsi="Cambria Math" w:cs="宋体"/>
          <w:bCs w:val="0"/>
          <w:i/>
          <w:color w:val="auto"/>
          <w:kern w:val="0"/>
          <w:sz w:val="21"/>
          <w:szCs w:val="21"/>
          <w:lang w:val="en-US"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U</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CE1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U</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CE2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V</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V</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EE</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−2</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bCs w:val="0"/>
                  <w:i/>
                  <w:color w:val="auto"/>
                  <w:kern w:val="0"/>
                  <w:sz w:val="21"/>
                  <w:szCs w:val="21"/>
                  <w:lang w:val="en-US" w:bidi="ar"/>
                </w:rPr>
              </m:ctrlPr>
            </m:sub>
          </m:sSub>
          <m:f>
            <m:fPr>
              <m:ctrlPr>
                <w:rPr>
                  <w:rFonts w:ascii="Cambria Math" w:hAnsi="Cambria Math" w:cs="宋体"/>
                  <w:bCs w:val="0"/>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w1</m:t>
                  </m:r>
                  <m:ctrlPr>
                    <w:rPr>
                      <w:rFonts w:ascii="Cambria Math" w:hAnsi="Cambria Math" w:cs="宋体"/>
                      <w:bCs w:val="0"/>
                      <w:i/>
                      <w:color w:val="auto"/>
                      <w:kern w:val="0"/>
                      <w:sz w:val="21"/>
                      <w:szCs w:val="21"/>
                      <w:lang w:val="en-US" w:bidi="ar"/>
                    </w:rPr>
                  </m:ctrlPr>
                </m:sub>
              </m:sSub>
              <m:ctrlPr>
                <w:rPr>
                  <w:rFonts w:ascii="Cambria Math" w:hAnsi="Cambria Math" w:cs="宋体"/>
                  <w:bCs w:val="0"/>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2</m:t>
              </m:r>
              <m:ctrlPr>
                <w:rPr>
                  <w:rFonts w:ascii="Cambria Math" w:hAnsi="Cambria Math" w:cs="宋体"/>
                  <w:bCs w:val="0"/>
                  <w:i/>
                  <w:color w:val="auto"/>
                  <w:kern w:val="0"/>
                  <w:sz w:val="21"/>
                  <w:szCs w:val="21"/>
                  <w:lang w:val="en-US" w:bidi="ar"/>
                </w:rPr>
              </m:ctrlPr>
            </m:den>
          </m:f>
        </m:oMath>
      </m:oMathPara>
    </w:p>
    <w:p w14:paraId="36584477">
      <w:pPr>
        <w:keepNext w:val="0"/>
        <w:keepLines w:val="0"/>
        <w:widowControl/>
        <w:numPr>
          <w:ilvl w:val="0"/>
          <w:numId w:val="0"/>
        </w:numPr>
        <w:suppressLineNumbers w:val="0"/>
        <w:spacing w:line="240" w:lineRule="auto"/>
        <w:ind w:firstLine="420" w:firstLineChars="0"/>
        <w:jc w:val="center"/>
        <w:rPr>
          <w:rFonts w:hint="default" w:hAnsi="Cambria Math" w:cs="宋体"/>
          <w:bCs w:val="0"/>
          <w:i/>
          <w:color w:val="auto"/>
          <w:kern w:val="0"/>
          <w:sz w:val="21"/>
          <w:szCs w:val="21"/>
          <w:lang w:val="en-US" w:eastAsia="zh-CN" w:bidi="ar"/>
        </w:rPr>
      </w:pPr>
      <m:oMathPara>
        <m:oMath>
          <m:r>
            <m:rPr/>
            <w:rPr>
              <w:rFonts w:hint="default" w:ascii="Cambria Math" w:hAnsi="Cambria Math" w:cs="宋体"/>
              <w:color w:val="auto"/>
              <w:kern w:val="0"/>
              <w:sz w:val="21"/>
              <w:szCs w:val="21"/>
              <w:lang w:val="en-US" w:eastAsia="zh-CN" w:bidi="ar"/>
            </w:rPr>
            <m:t>=11.833+12.101−0.568</m:t>
          </m:r>
          <m:r>
            <m:rPr/>
            <w:rPr>
              <w:rFonts w:hint="default" w:ascii="Cambria Math" w:hAnsi="Cambria Math" w:cs="Cambria Math"/>
              <w:color w:val="auto"/>
              <w:kern w:val="0"/>
              <w:sz w:val="21"/>
              <w:szCs w:val="21"/>
              <w:lang w:val="en-US" w:eastAsia="zh-CN" w:bidi="ar"/>
            </w:rPr>
            <m:t>×(10+2</m:t>
          </m:r>
          <m:r>
            <m:rPr/>
            <w:rPr>
              <w:rFonts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10+0.05)=6.8656V</m:t>
          </m:r>
        </m:oMath>
      </m:oMathPara>
    </w:p>
    <w:p w14:paraId="3A6020B8">
      <w:pPr>
        <w:keepNext w:val="0"/>
        <w:keepLines w:val="0"/>
        <w:widowControl/>
        <w:numPr>
          <w:ilvl w:val="0"/>
          <w:numId w:val="0"/>
        </w:numPr>
        <w:suppressLineNumbers w:val="0"/>
        <w:spacing w:line="240" w:lineRule="auto"/>
        <w:ind w:firstLine="420" w:firstLineChars="0"/>
        <w:jc w:val="center"/>
        <w:rPr>
          <w:rFonts w:hint="eastAsia" w:hAnsi="Cambria Math" w:cs="宋体" w:eastAsiaTheme="minorEastAsia"/>
          <w:i w:val="0"/>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=(1+</m:t>
          </m:r>
          <m:r>
            <m:rPr/>
            <w:rPr>
              <w:rFonts w:hint="default" w:ascii="Cambria Math" w:hAnsi="Cambria Math" w:cs="Cambria Math"/>
              <w:color w:val="auto"/>
              <w:kern w:val="0"/>
              <w:sz w:val="21"/>
              <w:szCs w:val="21"/>
              <w:lang w:val="en-US" w:eastAsia="zh-CN" w:bidi="ar"/>
            </w:rPr>
            <m:t>β)</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I</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B1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=161</m:t>
          </m:r>
          <m:r>
            <m:rPr/>
            <w:rPr>
              <w:rFonts w:hint="default" w:ascii="Cambria Math" w:hAnsi="Cambria Math" w:cs="Cambria Math"/>
              <w:color w:val="auto"/>
              <w:kern w:val="0"/>
              <w:sz w:val="21"/>
              <w:szCs w:val="21"/>
              <w:lang w:val="en-US" w:eastAsia="zh-CN" w:bidi="ar"/>
            </w:rPr>
            <m:t>×</m:t>
          </m:r>
          <m:r>
            <m:rPr/>
            <w:rPr>
              <w:rFonts w:hint="default" w:ascii="Cambria Math" w:hAnsi="Cambria Math" w:cs="宋体"/>
              <w:color w:val="auto"/>
              <w:kern w:val="0"/>
              <w:sz w:val="21"/>
              <w:szCs w:val="21"/>
              <w:lang w:val="en-US" w:eastAsia="zh-CN" w:bidi="ar"/>
            </w:rPr>
            <m:t>3.55</m:t>
          </m:r>
          <m:r>
            <m:rPr/>
            <w:rPr>
              <w:rFonts w:hint="default" w:ascii="Cambria Math" w:hAnsi="Cambria Math" w:cs="Cambria Math"/>
              <w:color w:val="auto"/>
              <w:kern w:val="0"/>
              <w:sz w:val="21"/>
              <w:szCs w:val="21"/>
              <w:lang w:val="en-US" w:eastAsia="zh-CN" w:bidi="ar"/>
            </w:rPr>
            <m:t>μ</m:t>
          </m:r>
          <m:r>
            <m:rPr/>
            <w:rPr>
              <w:rFonts w:hint="default" w:ascii="Cambria Math" w:hAnsi="Cambria Math" w:cs="宋体"/>
              <w:color w:val="auto"/>
              <w:kern w:val="0"/>
              <w:sz w:val="21"/>
              <w:szCs w:val="21"/>
              <w:lang w:val="en-US" w:eastAsia="zh-CN" w:bidi="ar"/>
            </w:rPr>
            <m:t>A=0.572mA</m:t>
          </m:r>
        </m:oMath>
      </m:oMathPara>
    </w:p>
    <w:p w14:paraId="73841B38">
      <w:pPr>
        <w:keepNext w:val="0"/>
        <w:keepLines w:val="0"/>
        <w:widowControl/>
        <w:numPr>
          <w:ilvl w:val="0"/>
          <w:numId w:val="0"/>
        </w:numPr>
        <w:suppressLineNumbers w:val="0"/>
        <w:spacing w:line="240" w:lineRule="auto"/>
        <w:ind w:firstLine="420" w:firstLineChars="0"/>
        <w:jc w:val="center"/>
        <w:rPr>
          <w:rFonts w:hint="default" w:hAnsi="Cambria Math" w:cs="Cambria Math"/>
          <w:i w:val="0"/>
          <w:color w:val="000000"/>
          <w:kern w:val="0"/>
          <w:sz w:val="21"/>
          <w:szCs w:val="21"/>
          <w:vertAlign w:val="baseline"/>
          <w:lang w:val="en-US" w:eastAsia="zh-CN" w:bidi="ar"/>
        </w:rPr>
      </w:pPr>
      <m:oMathPara>
        <m:oMath>
          <m:sSub>
            <m:sSubPr>
              <m:ctrlPr>
                <w:rPr>
                  <w:rFonts w:ascii="Cambria Math" w:hAnsi="Cambria Math" w:cs="宋体"/>
                  <w:i/>
                  <w:color w:val="000000"/>
                  <w:kern w:val="0"/>
                  <w:sz w:val="21"/>
                  <w:szCs w:val="21"/>
                  <w:vertAlign w:val="baseline"/>
                  <w:lang w:val="en-US" w:bidi="ar"/>
                </w:rPr>
              </m:ctrlPr>
            </m:sSubPr>
            <m:e>
              <m:r>
                <m:rPr/>
                <w:rPr>
                  <w:rFonts w:hint="default" w:ascii="Cambria Math" w:hAnsi="Cambria Math" w:cs="宋体"/>
                  <w:color w:val="000000"/>
                  <w:kern w:val="0"/>
                  <w:sz w:val="21"/>
                  <w:szCs w:val="21"/>
                  <w:vertAlign w:val="baseline"/>
                  <w:lang w:val="en-US" w:eastAsia="zh-CN" w:bidi="ar"/>
                </w:rPr>
                <m:t>r</m:t>
              </m:r>
              <m:ctrlPr>
                <w:rPr>
                  <w:rFonts w:ascii="Cambria Math" w:hAnsi="Cambria Math" w:cs="宋体"/>
                  <w:i/>
                  <w:color w:val="000000"/>
                  <w:kern w:val="0"/>
                  <w:sz w:val="21"/>
                  <w:szCs w:val="21"/>
                  <w:vertAlign w:val="baseline"/>
                  <w:lang w:val="en-US" w:bidi="ar"/>
                </w:rPr>
              </m:ctrlPr>
            </m:e>
            <m:sub>
              <m:r>
                <m:rPr/>
                <w:rPr>
                  <w:rFonts w:hint="default" w:ascii="Cambria Math" w:hAnsi="Cambria Math" w:cs="宋体"/>
                  <w:color w:val="000000"/>
                  <w:kern w:val="0"/>
                  <w:sz w:val="21"/>
                  <w:szCs w:val="21"/>
                  <w:vertAlign w:val="baseline"/>
                  <w:lang w:val="en-US" w:eastAsia="zh-CN" w:bidi="ar"/>
                </w:rPr>
                <m:t>be1</m:t>
              </m:r>
              <m:ctrlPr>
                <w:rPr>
                  <w:rFonts w:ascii="Cambria Math" w:hAnsi="Cambria Math" w:cs="宋体"/>
                  <w:i/>
                  <w:color w:val="000000"/>
                  <w:kern w:val="0"/>
                  <w:sz w:val="21"/>
                  <w:szCs w:val="21"/>
                  <w:vertAlign w:val="baseline"/>
                  <w:lang w:val="en-US" w:bidi="ar"/>
                </w:rPr>
              </m:ctrlPr>
            </m:sub>
          </m:sSub>
          <m:r>
            <m:rPr/>
            <w:rPr>
              <w:rFonts w:hint="default" w:ascii="Cambria Math" w:hAnsi="Cambria Math" w:cs="宋体"/>
              <w:color w:val="000000"/>
              <w:kern w:val="0"/>
              <w:sz w:val="21"/>
              <w:szCs w:val="21"/>
              <w:vertAlign w:val="baseline"/>
              <w:lang w:val="en-US" w:eastAsia="zh-CN" w:bidi="ar"/>
            </w:rPr>
            <m:t>=</m:t>
          </m:r>
          <m:sSub>
            <m:sSubPr>
              <m:ctrlPr>
                <w:rPr>
                  <w:rFonts w:ascii="Cambria Math" w:hAnsi="Cambria Math" w:cs="宋体"/>
                  <w:i/>
                  <w:color w:val="000000"/>
                  <w:kern w:val="0"/>
                  <w:sz w:val="21"/>
                  <w:szCs w:val="21"/>
                  <w:vertAlign w:val="baseline"/>
                  <w:lang w:val="en-US" w:bidi="ar"/>
                </w:rPr>
              </m:ctrlPr>
            </m:sSubPr>
            <m:e>
              <m:r>
                <m:rPr/>
                <w:rPr>
                  <w:rFonts w:hint="default" w:ascii="Cambria Math" w:hAnsi="Cambria Math" w:cs="宋体"/>
                  <w:color w:val="000000"/>
                  <w:kern w:val="0"/>
                  <w:sz w:val="21"/>
                  <w:szCs w:val="21"/>
                  <w:vertAlign w:val="baseline"/>
                  <w:lang w:val="en-US" w:eastAsia="zh-CN" w:bidi="ar"/>
                </w:rPr>
                <m:t>r</m:t>
              </m:r>
              <m:ctrlPr>
                <w:rPr>
                  <w:rFonts w:ascii="Cambria Math" w:hAnsi="Cambria Math" w:cs="宋体"/>
                  <w:i/>
                  <w:color w:val="000000"/>
                  <w:kern w:val="0"/>
                  <w:sz w:val="21"/>
                  <w:szCs w:val="21"/>
                  <w:vertAlign w:val="baseline"/>
                  <w:lang w:val="en-US" w:bidi="ar"/>
                </w:rPr>
              </m:ctrlPr>
            </m:e>
            <m:sub>
              <m:r>
                <m:rPr/>
                <w:rPr>
                  <w:rFonts w:hint="default" w:ascii="Cambria Math" w:hAnsi="Cambria Math" w:cs="宋体"/>
                  <w:color w:val="000000"/>
                  <w:kern w:val="0"/>
                  <w:sz w:val="21"/>
                  <w:szCs w:val="21"/>
                  <w:vertAlign w:val="baseline"/>
                  <w:lang w:val="en-US" w:eastAsia="zh-CN" w:bidi="ar"/>
                </w:rPr>
                <m:t>be2</m:t>
              </m:r>
              <m:ctrlPr>
                <w:rPr>
                  <w:rFonts w:ascii="Cambria Math" w:hAnsi="Cambria Math" w:cs="宋体"/>
                  <w:i/>
                  <w:color w:val="000000"/>
                  <w:kern w:val="0"/>
                  <w:sz w:val="21"/>
                  <w:szCs w:val="21"/>
                  <w:vertAlign w:val="baseline"/>
                  <w:lang w:val="en-US" w:bidi="ar"/>
                </w:rPr>
              </m:ctrlPr>
            </m:sub>
          </m:sSub>
          <m:r>
            <m:rPr/>
            <w:rPr>
              <w:rFonts w:hint="default" w:ascii="Cambria Math" w:hAnsi="Cambria Math" w:cs="宋体"/>
              <w:color w:val="000000"/>
              <w:kern w:val="0"/>
              <w:sz w:val="21"/>
              <w:szCs w:val="21"/>
              <w:vertAlign w:val="baseline"/>
              <w:lang w:val="en-US" w:eastAsia="zh-CN" w:bidi="ar"/>
            </w:rPr>
            <m:t>=</m:t>
          </m:r>
          <m:sSub>
            <m:sSubPr>
              <m:ctrlPr>
                <w:rPr>
                  <w:rFonts w:hint="default" w:ascii="Cambria Math" w:hAnsi="Cambria Math" w:cs="宋体"/>
                  <w:i/>
                  <w:color w:val="000000"/>
                  <w:kern w:val="0"/>
                  <w:sz w:val="21"/>
                  <w:szCs w:val="21"/>
                  <w:vertAlign w:val="baseline"/>
                  <w:lang w:val="en-US" w:eastAsia="zh-CN" w:bidi="ar"/>
                </w:rPr>
              </m:ctrlPr>
            </m:sSubPr>
            <m:e>
              <m:r>
                <m:rPr/>
                <w:rPr>
                  <w:rFonts w:hint="default" w:ascii="Cambria Math" w:hAnsi="Cambria Math" w:cs="宋体"/>
                  <w:color w:val="000000"/>
                  <w:kern w:val="0"/>
                  <w:sz w:val="21"/>
                  <w:szCs w:val="21"/>
                  <w:vertAlign w:val="baseline"/>
                  <w:lang w:val="en-US" w:eastAsia="zh-CN" w:bidi="ar"/>
                </w:rPr>
                <m:t>r</m:t>
              </m:r>
              <m:ctrlPr>
                <w:rPr>
                  <w:rFonts w:hint="default" w:ascii="Cambria Math" w:hAnsi="Cambria Math" w:cs="宋体"/>
                  <w:i/>
                  <w:color w:val="000000"/>
                  <w:kern w:val="0"/>
                  <w:sz w:val="21"/>
                  <w:szCs w:val="21"/>
                  <w:vertAlign w:val="baseline"/>
                  <w:lang w:val="en-US" w:eastAsia="zh-CN" w:bidi="ar"/>
                </w:rPr>
              </m:ctrlPr>
            </m:e>
            <m:sub>
              <m:r>
                <m:rPr/>
                <w:rPr>
                  <w:rFonts w:hint="default" w:ascii="Cambria Math" w:hAnsi="Cambria Math" w:cs="宋体"/>
                  <w:color w:val="000000"/>
                  <w:kern w:val="0"/>
                  <w:sz w:val="21"/>
                  <w:szCs w:val="21"/>
                  <w:vertAlign w:val="baseline"/>
                  <w:lang w:val="en-US" w:eastAsia="zh-CN" w:bidi="ar"/>
                </w:rPr>
                <m:t>bb'</m:t>
              </m:r>
              <m:ctrlPr>
                <w:rPr>
                  <w:rFonts w:hint="default" w:ascii="Cambria Math" w:hAnsi="Cambria Math" w:cs="宋体"/>
                  <w:i/>
                  <w:color w:val="000000"/>
                  <w:kern w:val="0"/>
                  <w:sz w:val="21"/>
                  <w:szCs w:val="21"/>
                  <w:vertAlign w:val="baseline"/>
                  <w:lang w:val="en-US" w:eastAsia="zh-CN" w:bidi="ar"/>
                </w:rPr>
              </m:ctrlPr>
            </m:sub>
          </m:sSub>
          <m:r>
            <m:rPr/>
            <w:rPr>
              <w:rFonts w:hint="default" w:ascii="Cambria Math" w:hAnsi="Cambria Math" w:cs="宋体"/>
              <w:color w:val="000000"/>
              <w:kern w:val="0"/>
              <w:sz w:val="21"/>
              <w:szCs w:val="21"/>
              <w:vertAlign w:val="baseline"/>
              <w:lang w:val="en-US" w:eastAsia="zh-CN" w:bidi="ar"/>
            </w:rPr>
            <m:t>+(1+</m:t>
          </m:r>
          <m:r>
            <m:rPr/>
            <w:rPr>
              <w:rFonts w:ascii="Cambria Math" w:hAnsi="Cambria Math" w:cs="宋体"/>
              <w:color w:val="000000"/>
              <w:kern w:val="0"/>
              <w:sz w:val="21"/>
              <w:szCs w:val="21"/>
              <w:vertAlign w:val="baseline"/>
              <w:lang w:val="en-US" w:bidi="ar"/>
            </w:rPr>
            <m:t>β</m:t>
          </m:r>
          <m:r>
            <m:rPr/>
            <w:rPr>
              <w:rFonts w:hint="default" w:ascii="Cambria Math" w:hAnsi="Cambria Math" w:cs="宋体"/>
              <w:color w:val="000000"/>
              <w:kern w:val="0"/>
              <w:sz w:val="21"/>
              <w:szCs w:val="21"/>
              <w:vertAlign w:val="baseline"/>
              <w:lang w:val="en-US" w:eastAsia="zh-CN" w:bidi="ar"/>
            </w:rPr>
            <m:t>)</m:t>
          </m:r>
          <m:f>
            <m:fPr>
              <m:ctrlPr>
                <w:rPr>
                  <w:rFonts w:hint="default" w:ascii="Cambria Math" w:hAnsi="Cambria Math" w:cs="宋体"/>
                  <w:i/>
                  <w:color w:val="000000"/>
                  <w:kern w:val="0"/>
                  <w:sz w:val="21"/>
                  <w:szCs w:val="21"/>
                  <w:vertAlign w:val="baseline"/>
                  <w:lang w:val="en-US" w:eastAsia="zh-CN" w:bidi="ar"/>
                </w:rPr>
              </m:ctrlPr>
            </m:fPr>
            <m:num>
              <m:sSub>
                <m:sSubPr>
                  <m:ctrlPr>
                    <w:rPr>
                      <w:rFonts w:hint="default" w:ascii="Cambria Math" w:hAnsi="Cambria Math" w:cs="宋体"/>
                      <w:i/>
                      <w:color w:val="000000"/>
                      <w:kern w:val="0"/>
                      <w:sz w:val="21"/>
                      <w:szCs w:val="21"/>
                      <w:vertAlign w:val="baseline"/>
                      <w:lang w:val="en-US" w:eastAsia="zh-CN" w:bidi="ar"/>
                    </w:rPr>
                  </m:ctrlPr>
                </m:sSubPr>
                <m:e>
                  <m:r>
                    <m:rPr/>
                    <w:rPr>
                      <w:rFonts w:hint="default" w:ascii="Cambria Math" w:hAnsi="Cambria Math" w:cs="宋体"/>
                      <w:color w:val="000000"/>
                      <w:kern w:val="0"/>
                      <w:sz w:val="21"/>
                      <w:szCs w:val="21"/>
                      <w:vertAlign w:val="baseline"/>
                      <w:lang w:val="en-US" w:eastAsia="zh-CN" w:bidi="ar"/>
                    </w:rPr>
                    <m:t>U</m:t>
                  </m:r>
                  <m:ctrlPr>
                    <w:rPr>
                      <w:rFonts w:hint="default" w:ascii="Cambria Math" w:hAnsi="Cambria Math" w:cs="宋体"/>
                      <w:i/>
                      <w:color w:val="000000"/>
                      <w:kern w:val="0"/>
                      <w:sz w:val="21"/>
                      <w:szCs w:val="21"/>
                      <w:vertAlign w:val="baseline"/>
                      <w:lang w:val="en-US" w:eastAsia="zh-CN" w:bidi="ar"/>
                    </w:rPr>
                  </m:ctrlPr>
                </m:e>
                <m:sub>
                  <m:r>
                    <m:rPr/>
                    <w:rPr>
                      <w:rFonts w:hint="default" w:ascii="Cambria Math" w:hAnsi="Cambria Math" w:cs="宋体"/>
                      <w:color w:val="000000"/>
                      <w:kern w:val="0"/>
                      <w:sz w:val="21"/>
                      <w:szCs w:val="21"/>
                      <w:vertAlign w:val="baseline"/>
                      <w:lang w:val="en-US" w:eastAsia="zh-CN" w:bidi="ar"/>
                    </w:rPr>
                    <m:t>T</m:t>
                  </m:r>
                  <m:ctrlPr>
                    <w:rPr>
                      <w:rFonts w:hint="default" w:ascii="Cambria Math" w:hAnsi="Cambria Math" w:cs="宋体"/>
                      <w:i/>
                      <w:color w:val="000000"/>
                      <w:kern w:val="0"/>
                      <w:sz w:val="21"/>
                      <w:szCs w:val="21"/>
                      <w:vertAlign w:val="baseline"/>
                      <w:lang w:val="en-US" w:eastAsia="zh-CN" w:bidi="ar"/>
                    </w:rPr>
                  </m:ctrlPr>
                </m:sub>
              </m:sSub>
              <m:ctrlPr>
                <w:rPr>
                  <w:rFonts w:hint="default" w:ascii="Cambria Math" w:hAnsi="Cambria Math" w:cs="宋体"/>
                  <w:i/>
                  <w:color w:val="000000"/>
                  <w:kern w:val="0"/>
                  <w:sz w:val="21"/>
                  <w:szCs w:val="21"/>
                  <w:vertAlign w:val="baseline"/>
                  <w:lang w:val="en-US" w:eastAsia="zh-CN" w:bidi="ar"/>
                </w:rPr>
              </m:ctrlPr>
            </m:num>
            <m:den>
              <m:sSub>
                <m:sSubPr>
                  <m:ctrlPr>
                    <w:rPr>
                      <w:rFonts w:hint="default" w:ascii="Cambria Math" w:hAnsi="Cambria Math" w:cs="宋体"/>
                      <w:i/>
                      <w:color w:val="000000"/>
                      <w:kern w:val="0"/>
                      <w:sz w:val="21"/>
                      <w:szCs w:val="21"/>
                      <w:vertAlign w:val="baseline"/>
                      <w:lang w:val="en-US" w:eastAsia="zh-CN" w:bidi="ar"/>
                    </w:rPr>
                  </m:ctrlPr>
                </m:sSubPr>
                <m:e>
                  <m:r>
                    <m:rPr/>
                    <w:rPr>
                      <w:rFonts w:hint="default" w:ascii="Cambria Math" w:hAnsi="Cambria Math" w:cs="宋体"/>
                      <w:color w:val="000000"/>
                      <w:kern w:val="0"/>
                      <w:sz w:val="21"/>
                      <w:szCs w:val="21"/>
                      <w:vertAlign w:val="baseline"/>
                      <w:lang w:val="en-US" w:eastAsia="zh-CN" w:bidi="ar"/>
                    </w:rPr>
                    <m:t>I</m:t>
                  </m:r>
                  <m:ctrlPr>
                    <w:rPr>
                      <w:rFonts w:hint="default" w:ascii="Cambria Math" w:hAnsi="Cambria Math" w:cs="宋体"/>
                      <w:i/>
                      <w:color w:val="000000"/>
                      <w:kern w:val="0"/>
                      <w:sz w:val="21"/>
                      <w:szCs w:val="21"/>
                      <w:vertAlign w:val="baseline"/>
                      <w:lang w:val="en-US" w:eastAsia="zh-CN" w:bidi="ar"/>
                    </w:rPr>
                  </m:ctrlPr>
                </m:e>
                <m:sub>
                  <m:r>
                    <m:rPr/>
                    <w:rPr>
                      <w:rFonts w:hint="default" w:ascii="Cambria Math" w:hAnsi="Cambria Math" w:cs="宋体"/>
                      <w:color w:val="000000"/>
                      <w:kern w:val="0"/>
                      <w:sz w:val="21"/>
                      <w:szCs w:val="21"/>
                      <w:vertAlign w:val="baseline"/>
                      <w:lang w:val="en-US" w:eastAsia="zh-CN" w:bidi="ar"/>
                    </w:rPr>
                    <m:t>E1</m:t>
                  </m:r>
                  <m:ctrlPr>
                    <w:rPr>
                      <w:rFonts w:hint="default" w:ascii="Cambria Math" w:hAnsi="Cambria Math" w:cs="宋体"/>
                      <w:i/>
                      <w:color w:val="000000"/>
                      <w:kern w:val="0"/>
                      <w:sz w:val="21"/>
                      <w:szCs w:val="21"/>
                      <w:vertAlign w:val="baseline"/>
                      <w:lang w:val="en-US" w:eastAsia="zh-CN" w:bidi="ar"/>
                    </w:rPr>
                  </m:ctrlPr>
                </m:sub>
              </m:sSub>
              <m:ctrlPr>
                <w:rPr>
                  <w:rFonts w:hint="default" w:ascii="Cambria Math" w:hAnsi="Cambria Math" w:cs="宋体"/>
                  <w:i/>
                  <w:color w:val="000000"/>
                  <w:kern w:val="0"/>
                  <w:sz w:val="21"/>
                  <w:szCs w:val="21"/>
                  <w:vertAlign w:val="baseline"/>
                  <w:lang w:val="en-US" w:eastAsia="zh-CN" w:bidi="ar"/>
                </w:rPr>
              </m:ctrlPr>
            </m:den>
          </m:f>
          <m:r>
            <m:rPr/>
            <w:rPr>
              <w:rFonts w:hint="default" w:ascii="Cambria Math" w:hAnsi="Cambria Math" w:cs="宋体"/>
              <w:color w:val="000000"/>
              <w:kern w:val="0"/>
              <w:sz w:val="21"/>
              <w:szCs w:val="21"/>
              <w:vertAlign w:val="baseline"/>
              <w:lang w:val="en-US" w:eastAsia="zh-CN" w:bidi="ar"/>
            </w:rPr>
            <m:t>=300Ω+161</m:t>
          </m:r>
          <m:r>
            <m:rPr/>
            <w:rPr>
              <w:rFonts w:hint="default" w:ascii="Cambria Math" w:hAnsi="Cambria Math" w:cs="Cambria Math"/>
              <w:color w:val="000000"/>
              <w:kern w:val="0"/>
              <w:sz w:val="21"/>
              <w:szCs w:val="21"/>
              <w:vertAlign w:val="baseline"/>
              <w:lang w:val="en-US" w:eastAsia="zh-CN" w:bidi="ar"/>
            </w:rPr>
            <m:t>×</m:t>
          </m:r>
          <m:f>
            <m:fPr>
              <m:ctrlPr>
                <w:rPr>
                  <w:rFonts w:hint="default" w:ascii="Cambria Math" w:hAnsi="Cambria Math" w:cs="Cambria Math"/>
                  <w:i/>
                  <w:color w:val="000000"/>
                  <w:kern w:val="0"/>
                  <w:sz w:val="21"/>
                  <w:szCs w:val="21"/>
                  <w:vertAlign w:val="baseline"/>
                  <w:lang w:val="en-US" w:eastAsia="zh-CN" w:bidi="ar"/>
                </w:rPr>
              </m:ctrlPr>
            </m:fPr>
            <m:num>
              <m:r>
                <m:rPr/>
                <w:rPr>
                  <w:rFonts w:hint="default" w:ascii="Cambria Math" w:hAnsi="Cambria Math" w:cs="Cambria Math"/>
                  <w:color w:val="000000"/>
                  <w:kern w:val="0"/>
                  <w:sz w:val="21"/>
                  <w:szCs w:val="21"/>
                  <w:vertAlign w:val="baseline"/>
                  <w:lang w:val="en-US" w:eastAsia="zh-CN" w:bidi="ar"/>
                </w:rPr>
                <m:t>26mV</m:t>
              </m:r>
              <m:ctrlPr>
                <w:rPr>
                  <w:rFonts w:hint="default" w:ascii="Cambria Math" w:hAnsi="Cambria Math" w:cs="Cambria Math"/>
                  <w:i/>
                  <w:color w:val="000000"/>
                  <w:kern w:val="0"/>
                  <w:sz w:val="21"/>
                  <w:szCs w:val="21"/>
                  <w:vertAlign w:val="baseline"/>
                  <w:lang w:val="en-US" w:eastAsia="zh-CN" w:bidi="ar"/>
                </w:rPr>
              </m:ctrlPr>
            </m:num>
            <m:den>
              <m:r>
                <m:rPr/>
                <w:rPr>
                  <w:rFonts w:hint="default" w:ascii="Cambria Math" w:hAnsi="Cambria Math" w:cs="Cambria Math"/>
                  <w:color w:val="000000"/>
                  <w:kern w:val="0"/>
                  <w:sz w:val="21"/>
                  <w:szCs w:val="21"/>
                  <w:vertAlign w:val="baseline"/>
                  <w:lang w:val="en-US" w:eastAsia="zh-CN" w:bidi="ar"/>
                </w:rPr>
                <m:t>0.572mA</m:t>
              </m:r>
              <m:ctrlPr>
                <w:rPr>
                  <w:rFonts w:hint="default" w:ascii="Cambria Math" w:hAnsi="Cambria Math" w:cs="Cambria Math"/>
                  <w:i/>
                  <w:color w:val="000000"/>
                  <w:kern w:val="0"/>
                  <w:sz w:val="21"/>
                  <w:szCs w:val="21"/>
                  <w:vertAlign w:val="baseline"/>
                  <w:lang w:val="en-US" w:eastAsia="zh-CN" w:bidi="ar"/>
                </w:rPr>
              </m:ctrlPr>
            </m:den>
          </m:f>
          <m:r>
            <m:rPr/>
            <w:rPr>
              <w:rFonts w:hint="default" w:ascii="Cambria Math" w:hAnsi="Cambria Math" w:cs="Cambria Math"/>
              <w:color w:val="000000"/>
              <w:kern w:val="0"/>
              <w:sz w:val="21"/>
              <w:szCs w:val="21"/>
              <w:vertAlign w:val="baseline"/>
              <w:lang w:val="en-US" w:eastAsia="zh-CN" w:bidi="ar"/>
            </w:rPr>
            <m:t>=7.62kΩ</m:t>
          </m:r>
        </m:oMath>
      </m:oMathPara>
    </w:p>
    <w:p w14:paraId="3B6E9AE3">
      <w:pPr>
        <w:keepNext w:val="0"/>
        <w:keepLines w:val="0"/>
        <w:widowControl/>
        <w:numPr>
          <w:ilvl w:val="0"/>
          <w:numId w:val="0"/>
        </w:numPr>
        <w:suppressLineNumbers w:val="0"/>
        <w:spacing w:line="240" w:lineRule="auto"/>
        <w:ind w:firstLine="420" w:firstLineChars="0"/>
        <w:jc w:val="center"/>
        <w:rPr>
          <w:rFonts w:hint="default" w:hAnsi="Cambria Math" w:cs="Cambria Math"/>
          <w:i w:val="0"/>
          <w:color w:val="000000"/>
          <w:kern w:val="0"/>
          <w:sz w:val="21"/>
          <w:szCs w:val="21"/>
          <w:vertAlign w:val="baseline"/>
          <w:lang w:val="en-US" w:eastAsia="zh-CN" w:bidi="ar"/>
        </w:rPr>
      </w:pPr>
    </w:p>
    <w:p w14:paraId="2B60F747">
      <w:pPr>
        <w:keepNext w:val="0"/>
        <w:keepLines w:val="0"/>
        <w:widowControl/>
        <w:numPr>
          <w:ilvl w:val="0"/>
          <w:numId w:val="0"/>
        </w:numPr>
        <w:suppressLineNumbers w:val="0"/>
        <w:spacing w:line="240" w:lineRule="auto"/>
        <w:ind w:firstLine="420" w:firstLineChars="0"/>
        <w:jc w:val="center"/>
        <w:rPr>
          <w:rFonts w:hint="default" w:hAnsi="Cambria Math" w:cs="Cambria Math"/>
          <w:i w:val="0"/>
          <w:color w:val="000000"/>
          <w:kern w:val="0"/>
          <w:sz w:val="21"/>
          <w:szCs w:val="21"/>
          <w:vertAlign w:val="baseline"/>
          <w:lang w:val="en-US" w:eastAsia="zh-CN" w:bidi="ar"/>
        </w:rPr>
      </w:pPr>
    </w:p>
    <w:p w14:paraId="73CB5270">
      <w:pPr>
        <w:keepNext w:val="0"/>
        <w:keepLines w:val="0"/>
        <w:widowControl/>
        <w:numPr>
          <w:ilvl w:val="0"/>
          <w:numId w:val="9"/>
        </w:numPr>
        <w:suppressLineNumbers w:val="0"/>
        <w:spacing w:line="240" w:lineRule="auto"/>
        <w:ind w:left="0" w:leftChars="0" w:firstLine="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差模放大倍数</w:t>
      </w:r>
    </w:p>
    <w:p w14:paraId="6B368D83">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输出电压波形图</w:t>
      </w:r>
      <w:r>
        <w:rPr>
          <w:rFonts w:hint="eastAsia" w:ascii="宋体" w:hAnsi="宋体" w:eastAsia="宋体" w:cs="宋体"/>
          <w:b w:val="0"/>
          <w:bCs w:val="0"/>
          <w:color w:val="000000"/>
          <w:kern w:val="0"/>
          <w:sz w:val="21"/>
          <w:szCs w:val="21"/>
          <w:lang w:val="en-US" w:eastAsia="zh-CN" w:bidi="ar"/>
        </w:rPr>
        <w:drawing>
          <wp:inline distT="0" distB="0" distL="114300" distR="114300">
            <wp:extent cx="4175760" cy="2435225"/>
            <wp:effectExtent l="0" t="0" r="2540" b="3175"/>
            <wp:docPr id="11" name="图片 11" descr="3daa096dd7b9c831962ba140549e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daa096dd7b9c831962ba140549e7cf"/>
                    <pic:cNvPicPr>
                      <a:picLocks noChangeAspect="1"/>
                    </pic:cNvPicPr>
                  </pic:nvPicPr>
                  <pic:blipFill>
                    <a:blip r:embed="rId10"/>
                    <a:srcRect l="9323" t="10127" r="11362" b="31860"/>
                    <a:stretch>
                      <a:fillRect/>
                    </a:stretch>
                  </pic:blipFill>
                  <pic:spPr>
                    <a:xfrm>
                      <a:off x="0" y="0"/>
                      <a:ext cx="4175760" cy="2435225"/>
                    </a:xfrm>
                    <a:prstGeom prst="rect">
                      <a:avLst/>
                    </a:prstGeom>
                  </pic:spPr>
                </pic:pic>
              </a:graphicData>
            </a:graphic>
          </wp:inline>
        </w:drawing>
      </w:r>
    </w:p>
    <w:p w14:paraId="238B3482">
      <w:pPr>
        <w:keepNext w:val="0"/>
        <w:keepLines w:val="0"/>
        <w:widowControl/>
        <w:numPr>
          <w:ilvl w:val="0"/>
          <w:numId w:val="0"/>
        </w:numPr>
        <w:suppressLineNumbers w:val="0"/>
        <w:spacing w:line="240" w:lineRule="auto"/>
        <w:ind w:leftChars="0" w:firstLine="420" w:firstLineChars="0"/>
        <w:jc w:val="left"/>
        <w:rPr>
          <w:rFonts w:hint="eastAsia" w:hAnsi="Cambria Math" w:cs="宋体"/>
          <w:bCs w:val="0"/>
          <w:i w:val="0"/>
          <w:color w:val="auto"/>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单端输出理论值</w:t>
      </w:r>
      <m:oMath>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ud0</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2U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m:t>
            </m:r>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i/>
                <w:color w:val="auto"/>
                <w:kern w:val="0"/>
                <w:sz w:val="21"/>
                <w:szCs w:val="21"/>
                <w:lang w:val="en-US" w:eastAsia="zh-CN" w:bidi="ar"/>
              </w:rPr>
            </m:ctrlPr>
          </m:den>
        </m:f>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r>
              <m:rPr/>
              <w:rPr>
                <w:rFonts w:hint="eastAsia" w:ascii="Cambria Math" w:hAnsi="Cambria Math" w:cs="宋体"/>
                <w:color w:val="auto"/>
                <w:kern w:val="0"/>
                <w:sz w:val="21"/>
                <w:szCs w:val="21"/>
                <w:lang w:val="en-US" w:eastAsia="zh-CN" w:bidi="ar"/>
              </w:rPr>
              <m:t>半</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oMath>
      <w:r>
        <w:rPr>
          <w:rFonts w:hint="eastAsia" w:hAnsi="Cambria Math" w:cs="宋体"/>
          <w:bCs w:val="0"/>
          <w:i w:val="0"/>
          <w:color w:val="auto"/>
          <w:kern w:val="0"/>
          <w:sz w:val="21"/>
          <w:szCs w:val="21"/>
          <w:lang w:val="en-US" w:eastAsia="zh-CN" w:bidi="ar"/>
        </w:rPr>
        <w:t xml:space="preserve"> ，则</w:t>
      </w:r>
    </w:p>
    <w:p w14:paraId="06022284">
      <w:pPr>
        <w:keepNext w:val="0"/>
        <w:keepLines w:val="0"/>
        <w:widowControl/>
        <w:numPr>
          <w:ilvl w:val="0"/>
          <w:numId w:val="0"/>
        </w:numPr>
        <w:suppressLineNumbers w:val="0"/>
        <w:spacing w:line="240" w:lineRule="auto"/>
        <w:ind w:leftChars="0" w:firstLine="420" w:firstLineChars="0"/>
        <w:jc w:val="left"/>
        <w:rPr>
          <w:rFonts w:hint="default" w:hAnsi="Cambria Math" w:cs="宋体"/>
          <w:bCs w:val="0"/>
          <w:i w:val="0"/>
          <w:color w:val="auto"/>
          <w:kern w:val="0"/>
          <w:sz w:val="21"/>
          <w:szCs w:val="21"/>
          <w:lang w:val="en-US" w:eastAsia="zh-CN" w:bidi="ar"/>
        </w:rPr>
      </w:pPr>
      <m:oMathPara>
        <m:oMath>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c1</m:t>
                  </m:r>
                  <m:ctrlPr>
                    <w:rPr>
                      <w:rFonts w:ascii="Cambria Math" w:hAnsi="Cambria Math" w:cs="宋体"/>
                      <w:i/>
                      <w:color w:val="auto"/>
                      <w:kern w:val="0"/>
                      <w:sz w:val="21"/>
                      <w:szCs w:val="21"/>
                      <w:lang w:val="en-US"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−160</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10kΩ</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(6.8+7.62+161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0.05)kΩ</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=−35.60</m:t>
          </m:r>
        </m:oMath>
      </m:oMathPara>
    </w:p>
    <w:p w14:paraId="2CC46236">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m:oMathPara>
        <m:oMath>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c2</m:t>
                  </m:r>
                  <m:ctrlPr>
                    <w:rPr>
                      <w:rFonts w:ascii="Cambria Math" w:hAnsi="Cambria Math" w:cs="宋体"/>
                      <w:i/>
                      <w:color w:val="auto"/>
                      <w:kern w:val="0"/>
                      <w:sz w:val="21"/>
                      <w:szCs w:val="21"/>
                      <w:lang w:val="en-US"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−160</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10kΩ</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(6.8+7.62+161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0.05)kΩ</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=−35.60</m:t>
          </m:r>
        </m:oMath>
      </m:oMathPara>
    </w:p>
    <w:p w14:paraId="0B5736F0">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双端输出理论值</w:t>
      </w:r>
      <m:oMath>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r>
              <m:rPr/>
              <w:rPr>
                <w:rFonts w:hint="eastAsia" w:ascii="Cambria Math" w:hAnsi="Cambria Math" w:cs="宋体"/>
                <w:color w:val="auto"/>
                <w:kern w:val="0"/>
                <w:sz w:val="21"/>
                <w:szCs w:val="21"/>
                <w:lang w:val="en-US" w:eastAsia="zh-CN" w:bidi="ar"/>
              </w:rPr>
              <m:t>半</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c</m:t>
                </m:r>
                <m:ctrlPr>
                  <w:rPr>
                    <w:rFonts w:ascii="Cambria Math" w:hAnsi="Cambria Math" w:cs="宋体"/>
                    <w:i/>
                    <w:color w:val="auto"/>
                    <w:kern w:val="0"/>
                    <w:sz w:val="21"/>
                    <w:szCs w:val="21"/>
                    <w:lang w:val="en-US"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−160</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10kΩ</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(6.8+7.62+161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0.05)kΩ</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=−71.20</m:t>
        </m:r>
      </m:oMath>
    </w:p>
    <w:p w14:paraId="74629C01">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实验测得有效值Uod1=0.7463V，Uod2=0.740V，则Uod=Uod1-(-Uod2)=1.4863V</w:t>
      </w:r>
    </w:p>
    <w:p w14:paraId="47127763">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单端输出时差模电压增益实际值为</w:t>
      </w:r>
    </w:p>
    <w:p w14:paraId="29FD66D1">
      <w:pPr>
        <w:keepNext w:val="0"/>
        <w:keepLines w:val="0"/>
        <w:widowControl/>
        <w:numPr>
          <w:ilvl w:val="0"/>
          <w:numId w:val="0"/>
        </w:numPr>
        <w:suppressLineNumbers w:val="0"/>
        <w:spacing w:line="240" w:lineRule="auto"/>
        <w:ind w:leftChars="0" w:firstLine="420" w:firstLineChars="0"/>
        <w:jc w:val="center"/>
        <w:rPr>
          <w:rFonts w:hint="eastAsia" w:hAnsi="Cambria Math" w:cs="宋体"/>
          <w:i w:val="0"/>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746.3mV</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20mV</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=−37.315</m:t>
          </m:r>
        </m:oMath>
      </m:oMathPara>
    </w:p>
    <w:p w14:paraId="55C2792B">
      <w:pPr>
        <w:keepNext w:val="0"/>
        <w:keepLines w:val="0"/>
        <w:widowControl/>
        <w:numPr>
          <w:ilvl w:val="0"/>
          <w:numId w:val="0"/>
        </w:numPr>
        <w:suppressLineNumbers w:val="0"/>
        <w:spacing w:line="240" w:lineRule="auto"/>
        <w:ind w:leftChars="0" w:firstLine="420" w:firstLineChars="0"/>
        <w:jc w:val="center"/>
        <w:rPr>
          <w:rFonts w:hint="default" w:hAnsi="Cambria Math" w:cs="宋体" w:eastAsiaTheme="minorEastAsia"/>
          <w:bCs w:val="0"/>
          <w:i w:val="0"/>
          <w:color w:val="auto"/>
          <w:kern w:val="0"/>
          <w:sz w:val="21"/>
          <w:szCs w:val="21"/>
          <w:lang w:val="en-US" w:eastAsia="zh-CN" w:bidi="ar"/>
        </w:rPr>
      </w:pPr>
      <w:r>
        <w:rPr>
          <w:rFonts w:hint="eastAsia" w:hAnsi="Cambria Math" w:cs="宋体"/>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w1=</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37.315−</m:t>
                </m:r>
                <m:r>
                  <m:rPr>
                    <m:sty m:val="p"/>
                  </m:rPr>
                  <w:rPr>
                    <w:rFonts w:hint="default" w:ascii="Cambria Math" w:hAnsi="Cambria Math" w:cs="宋体"/>
                    <w:color w:val="auto"/>
                    <w:kern w:val="0"/>
                    <w:sz w:val="21"/>
                    <w:szCs w:val="21"/>
                    <w:lang w:val="en-US" w:eastAsia="zh-CN" w:bidi="ar"/>
                  </w:rPr>
                  <m:t>35.60</m:t>
                </m:r>
                <m:ctrlPr>
                  <w:rPr>
                    <w:rFonts w:ascii="Cambria Math" w:hAnsi="Cambria Math" w:cs="宋体"/>
                    <w:i/>
                    <w:color w:val="auto"/>
                    <w:kern w:val="0"/>
                    <w:sz w:val="21"/>
                    <w:szCs w:val="21"/>
                    <w:lang w:val="en-US" w:bidi="ar"/>
                  </w:rPr>
                </m:ctrlPr>
              </m:num>
              <m:den>
                <m:r>
                  <m:rPr>
                    <m:sty m:val="p"/>
                  </m:rPr>
                  <w:rPr>
                    <w:rFonts w:hint="default" w:ascii="Cambria Math" w:hAnsi="Cambria Math" w:cs="宋体"/>
                    <w:color w:val="auto"/>
                    <w:kern w:val="0"/>
                    <w:sz w:val="21"/>
                    <w:szCs w:val="21"/>
                    <w:lang w:val="en-US" w:eastAsia="zh-CN" w:bidi="ar"/>
                  </w:rPr>
                  <m:t>35.60</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=4.82%</m:t>
        </m:r>
      </m:oMath>
    </w:p>
    <w:p w14:paraId="3DFDA54D">
      <w:pPr>
        <w:keepNext w:val="0"/>
        <w:keepLines w:val="0"/>
        <w:widowControl/>
        <w:numPr>
          <w:ilvl w:val="0"/>
          <w:numId w:val="0"/>
        </w:numPr>
        <w:suppressLineNumbers w:val="0"/>
        <w:spacing w:line="240" w:lineRule="auto"/>
        <w:ind w:leftChars="0" w:firstLine="420" w:firstLineChars="0"/>
        <w:jc w:val="center"/>
        <w:rPr>
          <w:rFonts w:hint="default" w:hAnsi="Cambria Math" w:cs="宋体"/>
          <w:i w:val="0"/>
          <w:color w:val="auto"/>
          <w:kern w:val="0"/>
          <w:sz w:val="21"/>
          <w:szCs w:val="21"/>
          <w:lang w:val="en-US" w:eastAsia="zh-CN" w:bidi="ar"/>
        </w:rPr>
      </w:pPr>
      <m:oMathPara>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740mV</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20mV</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=−37.0</m:t>
          </m:r>
        </m:oMath>
      </m:oMathPara>
    </w:p>
    <w:p w14:paraId="26FE0687">
      <w:pPr>
        <w:keepNext w:val="0"/>
        <w:keepLines w:val="0"/>
        <w:widowControl/>
        <w:numPr>
          <w:ilvl w:val="0"/>
          <w:numId w:val="0"/>
        </w:numPr>
        <w:suppressLineNumbers w:val="0"/>
        <w:spacing w:line="240" w:lineRule="auto"/>
        <w:ind w:left="840" w:leftChars="0" w:firstLine="420" w:firstLineChars="0"/>
        <w:jc w:val="both"/>
        <w:rPr>
          <w:rFonts w:hint="default" w:hAnsi="Cambria Math" w:cs="宋体"/>
          <w:i w:val="0"/>
          <w:color w:val="auto"/>
          <w:kern w:val="0"/>
          <w:sz w:val="21"/>
          <w:szCs w:val="21"/>
          <w:lang w:val="en-US" w:eastAsia="zh-CN" w:bidi="ar"/>
        </w:rPr>
      </w:pPr>
      <w:r>
        <w:rPr>
          <w:rFonts w:hint="eastAsia" w:hAnsi="Cambria Math" w:cs="宋体"/>
          <w:b w:val="0"/>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w2=</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37.0−</m:t>
                </m:r>
                <m:r>
                  <m:rPr>
                    <m:sty m:val="p"/>
                  </m:rPr>
                  <w:rPr>
                    <w:rFonts w:hint="default" w:ascii="Cambria Math" w:hAnsi="Cambria Math" w:cs="宋体"/>
                    <w:color w:val="auto"/>
                    <w:kern w:val="0"/>
                    <w:sz w:val="21"/>
                    <w:szCs w:val="21"/>
                    <w:lang w:val="en-US" w:eastAsia="zh-CN" w:bidi="ar"/>
                  </w:rPr>
                  <m:t>35.60</m:t>
                </m:r>
                <m:ctrlPr>
                  <w:rPr>
                    <w:rFonts w:ascii="Cambria Math" w:hAnsi="Cambria Math" w:cs="宋体"/>
                    <w:i/>
                    <w:color w:val="auto"/>
                    <w:kern w:val="0"/>
                    <w:sz w:val="21"/>
                    <w:szCs w:val="21"/>
                    <w:lang w:val="en-US" w:bidi="ar"/>
                  </w:rPr>
                </m:ctrlPr>
              </m:num>
              <m:den>
                <m:r>
                  <m:rPr>
                    <m:sty m:val="p"/>
                  </m:rPr>
                  <w:rPr>
                    <w:rFonts w:hint="default" w:ascii="Cambria Math" w:hAnsi="Cambria Math" w:cs="宋体"/>
                    <w:color w:val="auto"/>
                    <w:kern w:val="0"/>
                    <w:sz w:val="21"/>
                    <w:szCs w:val="21"/>
                    <w:lang w:val="en-US" w:eastAsia="zh-CN" w:bidi="ar"/>
                  </w:rPr>
                  <m:t>35.60</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=3.93%</m:t>
        </m:r>
      </m:oMath>
    </w:p>
    <w:p w14:paraId="6CCD52AF">
      <w:pPr>
        <w:keepNext w:val="0"/>
        <w:keepLines w:val="0"/>
        <w:widowControl/>
        <w:numPr>
          <w:ilvl w:val="0"/>
          <w:numId w:val="0"/>
        </w:numPr>
        <w:suppressLineNumbers w:val="0"/>
        <w:spacing w:line="240" w:lineRule="auto"/>
        <w:ind w:leftChars="0" w:firstLine="420" w:firstLineChars="0"/>
        <w:jc w:val="left"/>
        <w:rPr>
          <w:rFonts w:hint="eastAsia" w:hAnsi="Cambria Math" w:cs="宋体"/>
          <w:bCs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双端输出时差模电压增益实际值为</w:t>
      </w:r>
    </w:p>
    <w:p w14:paraId="584FE850">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m:oMathPara>
        <m:oMathParaPr>
          <m:jc m:val="center"/>
        </m:oMathParaP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od2</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1486.3mV</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20−0mV</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=−74.315</m:t>
          </m:r>
        </m:oMath>
      </m:oMathPara>
    </w:p>
    <w:p w14:paraId="099DAB93">
      <w:pPr>
        <w:keepNext w:val="0"/>
        <w:keepLines w:val="0"/>
        <w:widowControl/>
        <w:numPr>
          <w:ilvl w:val="0"/>
          <w:numId w:val="0"/>
        </w:numPr>
        <w:suppressLineNumbers w:val="0"/>
        <w:spacing w:line="240" w:lineRule="auto"/>
        <w:ind w:left="840" w:leftChars="0" w:firstLine="420" w:firstLineChars="0"/>
        <w:jc w:val="left"/>
        <w:rPr>
          <w:rFonts w:hint="default" w:hAnsi="Cambria Math" w:cs="Cambria Math"/>
          <w:i w:val="0"/>
          <w:color w:val="auto"/>
          <w:kern w:val="0"/>
          <w:sz w:val="21"/>
          <w:szCs w:val="21"/>
          <w:lang w:val="en-US" w:eastAsia="zh-CN" w:bidi="ar"/>
        </w:rPr>
      </w:pPr>
      <w:r>
        <w:rPr>
          <w:rFonts w:hint="eastAsia" w:hAnsi="Cambria Math" w:cs="宋体"/>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74.315−71.20</m:t>
                </m:r>
                <m:ctrlPr>
                  <w:rPr>
                    <w:rFonts w:ascii="Cambria Math" w:hAnsi="Cambria Math" w:cs="宋体"/>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71.20</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=4.375%</m:t>
        </m:r>
      </m:oMath>
    </w:p>
    <w:p w14:paraId="7552142D">
      <w:pPr>
        <w:keepNext w:val="0"/>
        <w:keepLines w:val="0"/>
        <w:widowControl/>
        <w:numPr>
          <w:ilvl w:val="0"/>
          <w:numId w:val="0"/>
        </w:numPr>
        <w:suppressLineNumbers w:val="0"/>
        <w:spacing w:line="240" w:lineRule="auto"/>
        <w:ind w:left="840" w:leftChars="0" w:firstLine="420" w:firstLineChars="0"/>
        <w:jc w:val="left"/>
        <w:rPr>
          <w:rFonts w:hint="default" w:hAnsi="Cambria Math" w:cs="Cambria Math"/>
          <w:i w:val="0"/>
          <w:color w:val="auto"/>
          <w:kern w:val="0"/>
          <w:sz w:val="21"/>
          <w:szCs w:val="21"/>
          <w:lang w:val="en-US" w:eastAsia="zh-CN" w:bidi="ar"/>
        </w:rPr>
      </w:pPr>
    </w:p>
    <w:p w14:paraId="42B175F4">
      <w:pPr>
        <w:keepNext w:val="0"/>
        <w:keepLines w:val="0"/>
        <w:widowControl/>
        <w:numPr>
          <w:ilvl w:val="0"/>
          <w:numId w:val="0"/>
        </w:numPr>
        <w:suppressLineNumbers w:val="0"/>
        <w:spacing w:line="240" w:lineRule="auto"/>
        <w:ind w:left="840" w:leftChars="0" w:firstLine="420" w:firstLineChars="0"/>
        <w:jc w:val="left"/>
        <w:rPr>
          <w:rFonts w:hint="default" w:hAnsi="Cambria Math" w:cs="Cambria Math"/>
          <w:i w:val="0"/>
          <w:color w:val="auto"/>
          <w:kern w:val="0"/>
          <w:sz w:val="21"/>
          <w:szCs w:val="21"/>
          <w:lang w:val="en-US" w:eastAsia="zh-CN" w:bidi="ar"/>
        </w:rPr>
      </w:pPr>
    </w:p>
    <w:p w14:paraId="794DCFD4">
      <w:pPr>
        <w:keepNext w:val="0"/>
        <w:keepLines w:val="0"/>
        <w:widowControl/>
        <w:numPr>
          <w:ilvl w:val="0"/>
          <w:numId w:val="0"/>
        </w:numPr>
        <w:suppressLineNumbers w:val="0"/>
        <w:spacing w:line="240" w:lineRule="auto"/>
        <w:ind w:left="840" w:leftChars="0" w:firstLine="420" w:firstLineChars="0"/>
        <w:jc w:val="left"/>
        <w:rPr>
          <w:rFonts w:hint="default" w:hAnsi="Cambria Math" w:cs="Cambria Math"/>
          <w:i w:val="0"/>
          <w:color w:val="auto"/>
          <w:kern w:val="0"/>
          <w:sz w:val="21"/>
          <w:szCs w:val="21"/>
          <w:lang w:val="en-US" w:eastAsia="zh-CN" w:bidi="ar"/>
        </w:rPr>
      </w:pPr>
    </w:p>
    <w:p w14:paraId="6F58538C">
      <w:pPr>
        <w:keepNext w:val="0"/>
        <w:keepLines w:val="0"/>
        <w:widowControl/>
        <w:numPr>
          <w:ilvl w:val="0"/>
          <w:numId w:val="0"/>
        </w:numPr>
        <w:suppressLineNumbers w:val="0"/>
        <w:spacing w:line="240" w:lineRule="auto"/>
        <w:ind w:left="840" w:leftChars="0" w:firstLine="420" w:firstLineChars="0"/>
        <w:jc w:val="left"/>
        <w:rPr>
          <w:rFonts w:hint="default" w:hAnsi="Cambria Math" w:cs="Cambria Math"/>
          <w:i w:val="0"/>
          <w:color w:val="auto"/>
          <w:kern w:val="0"/>
          <w:sz w:val="21"/>
          <w:szCs w:val="21"/>
          <w:lang w:val="en-US" w:eastAsia="zh-CN" w:bidi="ar"/>
        </w:rPr>
      </w:pPr>
    </w:p>
    <w:p w14:paraId="53E96348">
      <w:pPr>
        <w:keepNext w:val="0"/>
        <w:keepLines w:val="0"/>
        <w:widowControl/>
        <w:numPr>
          <w:ilvl w:val="0"/>
          <w:numId w:val="0"/>
        </w:numPr>
        <w:suppressLineNumbers w:val="0"/>
        <w:spacing w:line="240" w:lineRule="auto"/>
        <w:ind w:left="840" w:leftChars="0" w:firstLine="420" w:firstLineChars="0"/>
        <w:jc w:val="left"/>
        <w:rPr>
          <w:rFonts w:hint="default" w:hAnsi="Cambria Math" w:cs="Cambria Math"/>
          <w:i w:val="0"/>
          <w:color w:val="auto"/>
          <w:kern w:val="0"/>
          <w:sz w:val="21"/>
          <w:szCs w:val="21"/>
          <w:lang w:val="en-US" w:eastAsia="zh-CN" w:bidi="ar"/>
        </w:rPr>
      </w:pPr>
    </w:p>
    <w:p w14:paraId="09B0827A">
      <w:pPr>
        <w:keepNext w:val="0"/>
        <w:keepLines w:val="0"/>
        <w:widowControl/>
        <w:numPr>
          <w:ilvl w:val="0"/>
          <w:numId w:val="9"/>
        </w:numPr>
        <w:suppressLineNumbers w:val="0"/>
        <w:spacing w:line="240" w:lineRule="auto"/>
        <w:ind w:left="0" w:leftChars="0" w:firstLine="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计算共模放大倍数</w:t>
      </w:r>
    </w:p>
    <w:p w14:paraId="3F931FB1">
      <w:pPr>
        <w:keepNext w:val="0"/>
        <w:keepLines w:val="0"/>
        <w:widowControl/>
        <w:numPr>
          <w:ilvl w:val="0"/>
          <w:numId w:val="0"/>
        </w:numPr>
        <w:suppressLineNumbers w:val="0"/>
        <w:spacing w:line="240" w:lineRule="auto"/>
        <w:ind w:firstLine="420" w:firstLineChars="20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输出电压波形</w:t>
      </w:r>
    </w:p>
    <w:p w14:paraId="49510B26">
      <w:pPr>
        <w:keepNext w:val="0"/>
        <w:keepLines w:val="0"/>
        <w:widowControl/>
        <w:numPr>
          <w:ilvl w:val="0"/>
          <w:numId w:val="0"/>
        </w:numPr>
        <w:suppressLineNumbers w:val="0"/>
        <w:spacing w:line="240" w:lineRule="auto"/>
        <w:ind w:firstLine="420" w:firstLineChars="200"/>
        <w:jc w:val="left"/>
        <w:rPr>
          <w:rFonts w:hint="default" w:ascii="宋体" w:hAnsi="宋体" w:eastAsia="宋体" w:cs="宋体"/>
          <w:b w:val="0"/>
          <w:bCs w:val="0"/>
          <w:color w:val="000000"/>
          <w:kern w:val="0"/>
          <w:sz w:val="21"/>
          <w:szCs w:val="21"/>
          <w:lang w:val="en-US" w:eastAsia="zh-CN" w:bidi="ar"/>
        </w:rPr>
      </w:pPr>
      <w:r>
        <w:rPr>
          <w:rFonts w:hint="default" w:ascii="宋体" w:hAnsi="宋体" w:eastAsia="宋体" w:cs="宋体"/>
          <w:b w:val="0"/>
          <w:bCs w:val="0"/>
          <w:color w:val="000000"/>
          <w:kern w:val="0"/>
          <w:sz w:val="21"/>
          <w:szCs w:val="21"/>
          <w:lang w:val="en-US" w:eastAsia="zh-CN" w:bidi="ar"/>
        </w:rPr>
        <w:drawing>
          <wp:inline distT="0" distB="0" distL="114300" distR="114300">
            <wp:extent cx="4641850" cy="2244090"/>
            <wp:effectExtent l="0" t="0" r="6350" b="3810"/>
            <wp:docPr id="12" name="图片 12" descr="3daefca0219d16222791a090ad41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daefca0219d16222791a090ad4144f"/>
                    <pic:cNvPicPr>
                      <a:picLocks noChangeAspect="1"/>
                    </pic:cNvPicPr>
                  </pic:nvPicPr>
                  <pic:blipFill>
                    <a:blip r:embed="rId11"/>
                    <a:srcRect l="8069" t="12811" r="3763" b="25977"/>
                    <a:stretch>
                      <a:fillRect/>
                    </a:stretch>
                  </pic:blipFill>
                  <pic:spPr>
                    <a:xfrm>
                      <a:off x="0" y="0"/>
                      <a:ext cx="4641850" cy="2244090"/>
                    </a:xfrm>
                    <a:prstGeom prst="rect">
                      <a:avLst/>
                    </a:prstGeom>
                  </pic:spPr>
                </pic:pic>
              </a:graphicData>
            </a:graphic>
          </wp:inline>
        </w:drawing>
      </w:r>
    </w:p>
    <w:p w14:paraId="789AC912">
      <w:pPr>
        <w:keepNext w:val="0"/>
        <w:keepLines w:val="0"/>
        <w:widowControl/>
        <w:numPr>
          <w:ilvl w:val="0"/>
          <w:numId w:val="0"/>
        </w:numPr>
        <w:suppressLineNumbers w:val="0"/>
        <w:spacing w:line="240" w:lineRule="auto"/>
        <w:ind w:leftChars="0" w:firstLine="420" w:firstLineChars="0"/>
        <w:jc w:val="center"/>
        <w:rPr>
          <w:rFonts w:hint="default" w:hAnsi="Cambria Math" w:cs="宋体"/>
          <w:bCs w:val="0"/>
          <w:i w:val="0"/>
          <w:color w:val="auto"/>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单端输出理论值</w:t>
      </w:r>
      <m:oMath>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i/>
                <w:color w:val="auto"/>
                <w:kern w:val="0"/>
                <w:sz w:val="21"/>
                <w:szCs w:val="21"/>
                <w:lang w:val="en-US" w:bidi="ar"/>
              </w:rPr>
            </m:ctrlPr>
          </m:sub>
        </m:sSub>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c1</m:t>
                </m:r>
                <m:ctrlPr>
                  <w:rPr>
                    <w:rFonts w:ascii="Cambria Math" w:hAnsi="Cambria Math" w:cs="宋体"/>
                    <w:bCs w:val="0"/>
                    <w:i/>
                    <w:color w:val="auto"/>
                    <w:kern w:val="0"/>
                    <w:sz w:val="21"/>
                    <w:szCs w:val="21"/>
                    <w:lang w:val="en-US" w:bidi="ar"/>
                  </w:rPr>
                </m:ctrlPr>
              </m:sub>
              <m:sup>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+2(1+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−160</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10kΩ</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(6.8+7.62+161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0.05+2</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10)kΩ</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=0.493</m:t>
        </m:r>
      </m:oMath>
    </w:p>
    <w:p w14:paraId="43F3108F">
      <w:pPr>
        <w:keepNext w:val="0"/>
        <w:keepLines w:val="0"/>
        <w:widowControl/>
        <w:numPr>
          <w:ilvl w:val="0"/>
          <w:numId w:val="0"/>
        </w:numPr>
        <w:suppressLineNumbers w:val="0"/>
        <w:spacing w:line="240" w:lineRule="auto"/>
        <w:ind w:leftChars="0" w:firstLine="420" w:firstLineChars="0"/>
        <w:jc w:val="center"/>
        <w:rPr>
          <w:rFonts w:hint="default" w:hAnsi="Cambria Math" w:cs="宋体"/>
          <w:bCs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双端输出理论值</w:t>
      </w: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m:t>
        </m:r>
      </m:oMath>
    </w:p>
    <w:p w14:paraId="1961C4F7">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测得有效值Uoc1=49.0mV，Uoc2=41.5mV，则Uoc=Uoc1-Uoc2=7.5mV</w:t>
      </w:r>
    </w:p>
    <w:p w14:paraId="4925E80F">
      <w:pPr>
        <w:keepNext w:val="0"/>
        <w:keepLines w:val="0"/>
        <w:widowControl/>
        <w:numPr>
          <w:ilvl w:val="0"/>
          <w:numId w:val="0"/>
        </w:numPr>
        <w:suppressLineNumbers w:val="0"/>
        <w:spacing w:line="240" w:lineRule="auto"/>
        <w:ind w:leftChars="0" w:firstLine="420" w:firstLineChars="0"/>
        <w:jc w:val="left"/>
        <w:rPr>
          <w:rFonts w:hint="eastAsia"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单端输出的共模电压增益实际值为</w:t>
      </w:r>
    </w:p>
    <w:p w14:paraId="33CD106F">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m:oMathPara>
        <m:oMath>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uc1</m:t>
              </m:r>
              <m:ctrlPr>
                <w:rPr>
                  <w:rFonts w:ascii="Cambria Math" w:hAnsi="Cambria Math" w:cs="宋体"/>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49.0mV</m:t>
              </m:r>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90mV</m:t>
              </m:r>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=0.544</m:t>
          </m:r>
        </m:oMath>
      </m:oMathPara>
    </w:p>
    <w:p w14:paraId="17B91804">
      <w:pPr>
        <w:keepNext w:val="0"/>
        <w:keepLines w:val="0"/>
        <w:widowControl/>
        <w:numPr>
          <w:ilvl w:val="0"/>
          <w:numId w:val="0"/>
        </w:numPr>
        <w:suppressLineNumbers w:val="0"/>
        <w:spacing w:line="240" w:lineRule="auto"/>
        <w:ind w:leftChars="0" w:firstLine="420" w:firstLineChars="0"/>
        <w:jc w:val="center"/>
        <w:rPr>
          <w:rFonts w:hint="default"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w1=</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uc1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uc1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0.544−</m:t>
                </m:r>
                <m:r>
                  <m:rPr>
                    <m:sty m:val="p"/>
                  </m:rPr>
                  <w:rPr>
                    <w:rFonts w:hint="default" w:ascii="Cambria Math" w:hAnsi="Cambria Math" w:cs="宋体"/>
                    <w:color w:val="auto"/>
                    <w:kern w:val="0"/>
                    <w:sz w:val="21"/>
                    <w:szCs w:val="21"/>
                    <w:lang w:val="en-US" w:eastAsia="zh-CN" w:bidi="ar"/>
                  </w:rPr>
                  <m:t>0.493</m:t>
                </m:r>
                <m:ctrlPr>
                  <w:rPr>
                    <w:rFonts w:ascii="Cambria Math" w:hAnsi="Cambria Math" w:cs="宋体"/>
                    <w:i/>
                    <w:color w:val="auto"/>
                    <w:kern w:val="0"/>
                    <w:sz w:val="21"/>
                    <w:szCs w:val="21"/>
                    <w:lang w:val="en-US" w:bidi="ar"/>
                  </w:rPr>
                </m:ctrlPr>
              </m:num>
              <m:den>
                <m:r>
                  <m:rPr>
                    <m:sty m:val="p"/>
                  </m:rPr>
                  <w:rPr>
                    <w:rFonts w:hint="default" w:ascii="Cambria Math" w:hAnsi="Cambria Math" w:cs="宋体"/>
                    <w:color w:val="auto"/>
                    <w:kern w:val="0"/>
                    <w:sz w:val="21"/>
                    <w:szCs w:val="21"/>
                    <w:lang w:val="en-US" w:eastAsia="zh-CN" w:bidi="ar"/>
                  </w:rPr>
                  <m:t>0.493</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=10.34%</m:t>
        </m:r>
      </m:oMath>
    </w:p>
    <w:p w14:paraId="75B1E141">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m:oMathPara>
        <m:oMath>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uc2</m:t>
              </m:r>
              <m:ctrlPr>
                <w:rPr>
                  <w:rFonts w:ascii="Cambria Math" w:hAnsi="Cambria Math" w:cs="宋体"/>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oc2</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41.5mV</m:t>
              </m:r>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90mV</m:t>
              </m:r>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=0.461</m:t>
          </m:r>
        </m:oMath>
      </m:oMathPara>
    </w:p>
    <w:p w14:paraId="7EBD8C60">
      <w:pPr>
        <w:keepNext w:val="0"/>
        <w:keepLines w:val="0"/>
        <w:widowControl/>
        <w:numPr>
          <w:ilvl w:val="0"/>
          <w:numId w:val="0"/>
        </w:numPr>
        <w:suppressLineNumbers w:val="0"/>
        <w:spacing w:line="240" w:lineRule="auto"/>
        <w:ind w:leftChars="0" w:firstLine="420" w:firstLineChars="0"/>
        <w:jc w:val="center"/>
        <w:rPr>
          <w:rFonts w:hint="default"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w2=</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uc2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uc2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0.461−</m:t>
                </m:r>
                <m:r>
                  <m:rPr>
                    <m:sty m:val="p"/>
                  </m:rPr>
                  <w:rPr>
                    <w:rFonts w:hint="default" w:ascii="Cambria Math" w:hAnsi="Cambria Math" w:cs="宋体"/>
                    <w:color w:val="auto"/>
                    <w:kern w:val="0"/>
                    <w:sz w:val="21"/>
                    <w:szCs w:val="21"/>
                    <w:lang w:val="en-US" w:eastAsia="zh-CN" w:bidi="ar"/>
                  </w:rPr>
                  <m:t>0.493</m:t>
                </m:r>
                <m:ctrlPr>
                  <w:rPr>
                    <w:rFonts w:ascii="Cambria Math" w:hAnsi="Cambria Math" w:cs="宋体"/>
                    <w:i/>
                    <w:color w:val="auto"/>
                    <w:kern w:val="0"/>
                    <w:sz w:val="21"/>
                    <w:szCs w:val="21"/>
                    <w:lang w:val="en-US" w:bidi="ar"/>
                  </w:rPr>
                </m:ctrlPr>
              </m:num>
              <m:den>
                <m:r>
                  <m:rPr>
                    <m:sty m:val="p"/>
                  </m:rPr>
                  <w:rPr>
                    <w:rFonts w:hint="default" w:ascii="Cambria Math" w:hAnsi="Cambria Math" w:cs="宋体"/>
                    <w:color w:val="auto"/>
                    <w:kern w:val="0"/>
                    <w:sz w:val="21"/>
                    <w:szCs w:val="21"/>
                    <w:lang w:val="en-US" w:eastAsia="zh-CN" w:bidi="ar"/>
                  </w:rPr>
                  <m:t>0.493</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=6.49%</m:t>
        </m:r>
      </m:oMath>
    </w:p>
    <w:p w14:paraId="28C3DAB9">
      <w:pPr>
        <w:keepNext w:val="0"/>
        <w:keepLines w:val="0"/>
        <w:widowControl/>
        <w:numPr>
          <w:ilvl w:val="0"/>
          <w:numId w:val="0"/>
        </w:numPr>
        <w:suppressLineNumbers w:val="0"/>
        <w:spacing w:line="240" w:lineRule="auto"/>
        <w:ind w:leftChars="0" w:firstLine="420" w:firstLineChars="0"/>
        <w:jc w:val="left"/>
        <w:rPr>
          <w:rFonts w:hint="eastAsia"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双端输出的共模电压增益实际值为</w:t>
      </w:r>
    </w:p>
    <w:p w14:paraId="6F096B2B">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m:oMathPara>
        <m:oMathParaPr>
          <m:jc m:val="center"/>
        </m:oMathParaP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7.5mV</m:t>
              </m:r>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90mV</m:t>
              </m:r>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=0.0833</m:t>
          </m:r>
        </m:oMath>
      </m:oMathPara>
    </w:p>
    <w:p w14:paraId="5F090467">
      <w:pPr>
        <w:keepNext w:val="0"/>
        <w:keepLines w:val="0"/>
        <w:widowControl/>
        <w:numPr>
          <w:ilvl w:val="0"/>
          <w:numId w:val="0"/>
        </w:numPr>
        <w:suppressLineNumbers w:val="0"/>
        <w:spacing w:line="240" w:lineRule="auto"/>
        <w:ind w:left="840" w:leftChars="0" w:firstLine="420" w:firstLineChars="0"/>
        <w:jc w:val="center"/>
        <w:rPr>
          <w:rFonts w:hint="default"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 xml:space="preserve">绝对误差 </w:t>
      </w:r>
      <w:r>
        <w:rPr>
          <w:rFonts w:hint="default" w:ascii="Times New Roman" w:hAnsi="Times New Roman" w:cs="Times New Roman"/>
          <w:i w:val="0"/>
          <w:color w:val="auto"/>
          <w:kern w:val="0"/>
          <w:sz w:val="21"/>
          <w:szCs w:val="21"/>
          <w:lang w:val="en-US" w:eastAsia="zh-CN" w:bidi="ar"/>
        </w:rPr>
        <w:t>w=|</w:t>
      </w:r>
      <m:oMath>
        <m:sSub>
          <m:sSubPr>
            <m:ctrlPr>
              <w:rPr>
                <w:rFonts w:hint="default" w:ascii="Cambria Math" w:hAnsi="Cambria Math" w:cs="Times New Roman"/>
                <w:bCs w:val="0"/>
                <w:i/>
                <w:color w:val="auto"/>
                <w:kern w:val="0"/>
                <w:sz w:val="21"/>
                <w:szCs w:val="21"/>
                <w:lang w:val="en-US" w:bidi="ar"/>
              </w:rPr>
            </m:ctrlPr>
          </m:sSubPr>
          <m:e>
            <m:r>
              <m:rPr/>
              <w:rPr>
                <w:rFonts w:hint="default" w:ascii="Cambria Math" w:hAnsi="Cambria Math" w:cs="Times New Roman"/>
                <w:color w:val="auto"/>
                <w:kern w:val="0"/>
                <w:sz w:val="21"/>
                <w:szCs w:val="21"/>
                <w:lang w:val="en-US" w:eastAsia="zh-CN" w:bidi="ar"/>
              </w:rPr>
              <m:t>A</m:t>
            </m:r>
            <m:ctrlPr>
              <w:rPr>
                <w:rFonts w:hint="default" w:ascii="Cambria Math" w:hAnsi="Cambria Math" w:cs="Times New Roman"/>
                <w:bCs w:val="0"/>
                <w:i/>
                <w:color w:val="auto"/>
                <w:kern w:val="0"/>
                <w:sz w:val="21"/>
                <w:szCs w:val="21"/>
                <w:lang w:val="en-US" w:bidi="ar"/>
              </w:rPr>
            </m:ctrlPr>
          </m:e>
          <m:sub>
            <m:r>
              <m:rPr/>
              <w:rPr>
                <w:rFonts w:hint="default" w:ascii="Cambria Math" w:hAnsi="Cambria Math" w:cs="Times New Roman"/>
                <w:color w:val="auto"/>
                <w:kern w:val="0"/>
                <w:sz w:val="21"/>
                <w:szCs w:val="21"/>
                <w:lang w:val="en-US" w:eastAsia="zh-CN" w:bidi="ar"/>
              </w:rPr>
              <m:t>uc</m:t>
            </m:r>
            <m:ctrlPr>
              <w:rPr>
                <w:rFonts w:hint="default" w:ascii="Cambria Math" w:hAnsi="Cambria Math" w:cs="Times New Roman"/>
                <w:bCs w:val="0"/>
                <w:i/>
                <w:color w:val="auto"/>
                <w:kern w:val="0"/>
                <w:sz w:val="21"/>
                <w:szCs w:val="21"/>
                <w:lang w:val="en-US" w:bidi="ar"/>
              </w:rPr>
            </m:ctrlPr>
          </m:sub>
        </m:sSub>
        <m:r>
          <m:rPr/>
          <w:rPr>
            <w:rFonts w:hint="default" w:ascii="Cambria Math" w:hAnsi="Cambria Math" w:cs="Times New Roman"/>
            <w:color w:val="auto"/>
            <w:kern w:val="0"/>
            <w:sz w:val="21"/>
            <w:szCs w:val="21"/>
            <w:lang w:val="en-US" w:eastAsia="zh-CN" w:bidi="ar"/>
          </w:rPr>
          <m:t>−</m:t>
        </m:r>
        <m:sSub>
          <m:sSubPr>
            <m:ctrlPr>
              <w:rPr>
                <w:rFonts w:hint="default" w:ascii="Cambria Math" w:hAnsi="Cambria Math" w:cs="Times New Roman"/>
                <w:bCs w:val="0"/>
                <w:i/>
                <w:color w:val="auto"/>
                <w:kern w:val="0"/>
                <w:sz w:val="21"/>
                <w:szCs w:val="21"/>
                <w:lang w:val="en-US" w:bidi="ar"/>
              </w:rPr>
            </m:ctrlPr>
          </m:sSubPr>
          <m:e>
            <m:r>
              <m:rPr/>
              <w:rPr>
                <w:rFonts w:hint="default" w:ascii="Cambria Math" w:hAnsi="Cambria Math" w:cs="Times New Roman"/>
                <w:color w:val="auto"/>
                <w:kern w:val="0"/>
                <w:sz w:val="21"/>
                <w:szCs w:val="21"/>
                <w:lang w:val="en-US" w:eastAsia="zh-CN" w:bidi="ar"/>
              </w:rPr>
              <m:t>A</m:t>
            </m:r>
            <m:ctrlPr>
              <w:rPr>
                <w:rFonts w:hint="default" w:ascii="Cambria Math" w:hAnsi="Cambria Math" w:cs="Times New Roman"/>
                <w:bCs w:val="0"/>
                <w:i/>
                <w:color w:val="auto"/>
                <w:kern w:val="0"/>
                <w:sz w:val="21"/>
                <w:szCs w:val="21"/>
                <w:lang w:val="en-US" w:bidi="ar"/>
              </w:rPr>
            </m:ctrlPr>
          </m:e>
          <m:sub>
            <m:r>
              <m:rPr/>
              <w:rPr>
                <w:rFonts w:hint="default" w:ascii="Cambria Math" w:hAnsi="Cambria Math" w:cs="Times New Roman"/>
                <w:color w:val="auto"/>
                <w:kern w:val="0"/>
                <w:sz w:val="21"/>
                <w:szCs w:val="21"/>
                <w:lang w:val="en-US" w:eastAsia="zh-CN" w:bidi="ar"/>
              </w:rPr>
              <m:t>uc</m:t>
            </m:r>
            <m:r>
              <m:rPr>
                <m:sty m:val="p"/>
              </m:rPr>
              <w:rPr>
                <w:rFonts w:hint="default" w:ascii="Cambria Math" w:hAnsi="Cambria Math" w:cs="Times New Roman"/>
                <w:color w:val="auto"/>
                <w:kern w:val="0"/>
                <w:sz w:val="21"/>
                <w:szCs w:val="21"/>
                <w:lang w:val="en-US" w:eastAsia="zh-CN" w:bidi="ar"/>
              </w:rPr>
              <m:t>理</m:t>
            </m:r>
            <m:ctrlPr>
              <w:rPr>
                <w:rFonts w:hint="default" w:ascii="Cambria Math" w:hAnsi="Cambria Math" w:cs="Times New Roman"/>
                <w:bCs w:val="0"/>
                <w:i/>
                <w:color w:val="auto"/>
                <w:kern w:val="0"/>
                <w:sz w:val="21"/>
                <w:szCs w:val="21"/>
                <w:lang w:val="en-US" w:bidi="ar"/>
              </w:rPr>
            </m:ctrlPr>
          </m:sub>
        </m:sSub>
      </m:oMath>
      <w:r>
        <w:rPr>
          <w:rFonts w:hint="default" w:ascii="Times New Roman" w:hAnsi="Times New Roman" w:cs="Times New Roman"/>
          <w:i w:val="0"/>
          <w:color w:val="auto"/>
          <w:kern w:val="0"/>
          <w:sz w:val="21"/>
          <w:szCs w:val="21"/>
          <w:lang w:val="en-US" w:eastAsia="zh-CN" w:bidi="ar"/>
        </w:rPr>
        <w:t>|=|0.0833-0|=8.33%</w:t>
      </w:r>
    </w:p>
    <w:p w14:paraId="603EA966">
      <w:pPr>
        <w:keepNext w:val="0"/>
        <w:keepLines w:val="0"/>
        <w:widowControl/>
        <w:numPr>
          <w:ilvl w:val="0"/>
          <w:numId w:val="9"/>
        </w:numPr>
        <w:suppressLineNumbers w:val="0"/>
        <w:spacing w:line="240" w:lineRule="auto"/>
        <w:ind w:left="0" w:leftChars="0" w:firstLine="0" w:firstLineChars="0"/>
        <w:jc w:val="left"/>
        <w:rPr>
          <w:rFonts w:hint="eastAsia" w:ascii="宋体" w:hAnsi="宋体" w:eastAsia="宋体" w:cs="宋体"/>
          <w:i w:val="0"/>
          <w:color w:val="auto"/>
          <w:kern w:val="0"/>
          <w:sz w:val="21"/>
          <w:szCs w:val="21"/>
          <w:lang w:val="en-US" w:eastAsia="zh-CN" w:bidi="ar"/>
        </w:rPr>
      </w:pPr>
      <w:r>
        <w:rPr>
          <w:rFonts w:hint="eastAsia" w:ascii="宋体" w:hAnsi="宋体" w:eastAsia="宋体" w:cs="宋体"/>
          <w:i w:val="0"/>
          <w:color w:val="auto"/>
          <w:kern w:val="0"/>
          <w:sz w:val="21"/>
          <w:szCs w:val="21"/>
          <w:lang w:val="en-US" w:eastAsia="zh-CN" w:bidi="ar"/>
        </w:rPr>
        <w:t>计算共模抑制比</w:t>
      </w:r>
    </w:p>
    <w:p w14:paraId="76C1AA09">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单端输出理论值</w:t>
      </w:r>
    </w:p>
    <w:p w14:paraId="4D9446C9">
      <w:pPr>
        <w:keepNext w:val="0"/>
        <w:keepLines w:val="0"/>
        <w:widowControl/>
        <w:numPr>
          <w:ilvl w:val="0"/>
          <w:numId w:val="0"/>
        </w:numPr>
        <w:suppressLineNumbers w:val="0"/>
        <w:spacing w:line="240" w:lineRule="auto"/>
        <w:ind w:firstLine="420" w:firstLineChars="0"/>
        <w:jc w:val="center"/>
        <w:rPr>
          <w:rFonts w:hint="default" w:ascii="宋体" w:hAnsi="宋体" w:eastAsia="宋体" w:cs="宋体"/>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CMRR1理=CMRR2理=</w:t>
      </w:r>
      <m:oMath>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ascii="Cambria Math" w:hAnsi="Cambria Math" w:cs="宋体"/>
                <w:color w:val="auto"/>
                <w:kern w:val="0"/>
                <w:sz w:val="21"/>
                <w:szCs w:val="21"/>
                <w:lang w:val="en-US" w:bidi="ar"/>
              </w:rPr>
              <m:t>β</m:t>
            </m:r>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E</m:t>
                </m:r>
                <m:ctrlPr>
                  <w:rPr>
                    <w:rFonts w:ascii="Cambria Math" w:hAnsi="Cambria Math" w:cs="宋体"/>
                    <w:i/>
                    <w:color w:val="auto"/>
                    <w:kern w:val="0"/>
                    <w:sz w:val="21"/>
                    <w:szCs w:val="21"/>
                    <w:lang w:val="en-US"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160</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10kΩ</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(6.8+7.62+161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0.05)kΩ</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=71.20</m:t>
        </m:r>
      </m:oMath>
    </w:p>
    <w:p w14:paraId="6DFAD4FE">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单端输出实际值，</w:t>
      </w:r>
    </w:p>
    <w:p w14:paraId="473FA23F">
      <w:pPr>
        <w:keepNext w:val="0"/>
        <w:keepLines w:val="0"/>
        <w:widowControl/>
        <w:numPr>
          <w:ilvl w:val="0"/>
          <w:numId w:val="0"/>
        </w:numPr>
        <w:suppressLineNumbers w:val="0"/>
        <w:spacing w:line="240" w:lineRule="auto"/>
        <w:ind w:leftChars="0" w:firstLine="420" w:firstLineChars="0"/>
        <w:jc w:val="center"/>
        <w:rPr>
          <w:rFonts w:hint="default" w:hAnsi="Cambria Math" w:eastAsia="宋体" w:cs="宋体"/>
          <w:b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CMRR1=</w:t>
      </w:r>
      <m:oMath>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eastAsia="宋体" w:cs="宋体"/>
                <w:b w:val="0"/>
                <w:bCs w:val="0"/>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37.315</m:t>
            </m:r>
            <m:ctrlPr>
              <w:rPr>
                <w:rFonts w:hint="default" w:ascii="Cambria Math" w:hAnsi="Cambria Math" w:eastAsia="宋体" w:cs="宋体"/>
                <w:b w:val="0"/>
                <w:bCs w:val="0"/>
                <w:color w:val="auto"/>
                <w:kern w:val="0"/>
                <w:sz w:val="21"/>
                <w:szCs w:val="21"/>
                <w:lang w:val="en-US" w:eastAsia="zh-CN" w:bidi="ar"/>
              </w:rPr>
            </m:ctrlPr>
          </m:num>
          <m:den>
            <m:r>
              <m:rPr>
                <m:sty m:val="p"/>
              </m:rPr>
              <w:rPr>
                <w:rFonts w:hint="default" w:ascii="Cambria Math" w:hAnsi="Cambria Math" w:eastAsia="宋体" w:cs="宋体"/>
                <w:color w:val="auto"/>
                <w:kern w:val="0"/>
                <w:sz w:val="21"/>
                <w:szCs w:val="21"/>
                <w:lang w:val="en-US" w:eastAsia="zh-CN" w:bidi="ar"/>
              </w:rPr>
              <m:t>0.544</m:t>
            </m:r>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=68.594</m:t>
        </m:r>
      </m:oMath>
    </w:p>
    <w:p w14:paraId="5F7ED66A">
      <w:pPr>
        <w:keepNext w:val="0"/>
        <w:keepLines w:val="0"/>
        <w:widowControl/>
        <w:numPr>
          <w:ilvl w:val="0"/>
          <w:numId w:val="0"/>
        </w:numPr>
        <w:suppressLineNumbers w:val="0"/>
        <w:spacing w:line="240" w:lineRule="auto"/>
        <w:ind w:leftChars="0" w:firstLine="420" w:firstLineChars="0"/>
        <w:jc w:val="left"/>
        <w:rPr>
          <w:rFonts w:hint="default" w:hAnsi="Cambria Math" w:eastAsia="宋体" w:cs="宋体"/>
          <w:b w:val="0"/>
          <w:i w:val="0"/>
          <w:color w:val="auto"/>
          <w:kern w:val="0"/>
          <w:sz w:val="21"/>
          <w:szCs w:val="21"/>
          <w:lang w:val="en-US" w:eastAsia="zh-CN" w:bidi="ar"/>
        </w:rPr>
      </w:pPr>
      <w:r>
        <w:rPr>
          <w:rFonts w:hint="eastAsia" w:hAnsi="Cambria Math" w:eastAsia="宋体" w:cs="宋体"/>
          <w:b w:val="0"/>
          <w:i w:val="0"/>
          <w:color w:val="auto"/>
          <w:kern w:val="0"/>
          <w:sz w:val="21"/>
          <w:szCs w:val="21"/>
          <w:lang w:val="en-US" w:eastAsia="zh-CN" w:bidi="ar"/>
        </w:rPr>
        <w:t>相对误差</w:t>
      </w:r>
      <m:oMath>
        <m:r>
          <m:rPr>
            <m:sty m:val="p"/>
          </m:rPr>
          <w:rPr>
            <w:rFonts w:hint="default" w:ascii="Cambria Math" w:hAnsi="Cambria Math" w:eastAsia="宋体" w:cs="宋体"/>
            <w:color w:val="auto"/>
            <w:kern w:val="0"/>
            <w:sz w:val="21"/>
            <w:szCs w:val="21"/>
            <w:lang w:val="en-US" w:eastAsia="zh-CN" w:bidi="ar"/>
          </w:rPr>
          <m:t>w1=</m:t>
        </m:r>
        <m:d>
          <m:dPr>
            <m:begChr m:val="|"/>
            <m:endChr m:val="|"/>
            <m:ctrlPr>
              <w:rPr>
                <w:rFonts w:hint="default" w:ascii="Cambria Math" w:hAnsi="Cambria Math" w:eastAsia="宋体" w:cs="宋体"/>
                <w:b w:val="0"/>
                <w:i w:val="0"/>
                <w:color w:val="auto"/>
                <w:kern w:val="0"/>
                <w:sz w:val="21"/>
                <w:szCs w:val="21"/>
                <w:lang w:val="en-US" w:eastAsia="zh-CN" w:bidi="ar"/>
              </w:rPr>
            </m:ctrlPr>
          </m:dPr>
          <m:e>
            <m:f>
              <m:fPr>
                <m:ctrlPr>
                  <w:rPr>
                    <w:rFonts w:hint="default" w:ascii="Cambria Math" w:hAnsi="Cambria Math" w:eastAsia="宋体" w:cs="宋体"/>
                    <w:b w:val="0"/>
                    <w:i w:val="0"/>
                    <w:color w:val="auto"/>
                    <w:kern w:val="0"/>
                    <w:sz w:val="21"/>
                    <w:szCs w:val="21"/>
                    <w:lang w:val="en-US" w:eastAsia="zh-CN" w:bidi="ar"/>
                  </w:rPr>
                </m:ctrlPr>
              </m:fPr>
              <m:num>
                <m:r>
                  <m:rPr>
                    <m:sty m:val="p"/>
                  </m:rPr>
                  <w:rPr>
                    <w:rFonts w:hint="eastAsia" w:ascii="宋体" w:hAnsi="宋体" w:eastAsia="宋体" w:cs="宋体"/>
                    <w:color w:val="auto"/>
                    <w:kern w:val="0"/>
                    <w:sz w:val="21"/>
                    <w:szCs w:val="21"/>
                    <w:lang w:val="en-US" w:eastAsia="zh-CN" w:bidi="ar"/>
                  </w:rPr>
                  <m:t>CMRR1</m:t>
                </m:r>
                <m:r>
                  <m:rPr>
                    <m:sty m:val="p"/>
                  </m:rPr>
                  <w:rPr>
                    <w:rFonts w:hint="default" w:ascii="Cambria Math" w:hAnsi="Cambria Math" w:eastAsia="宋体" w:cs="宋体"/>
                    <w:color w:val="auto"/>
                    <w:kern w:val="0"/>
                    <w:sz w:val="21"/>
                    <w:szCs w:val="21"/>
                    <w:lang w:val="en-US" w:eastAsia="zh-CN" w:bidi="ar"/>
                  </w:rPr>
                  <m:t>−</m:t>
                </m:r>
                <m:r>
                  <m:rPr>
                    <m:sty m:val="p"/>
                  </m:rPr>
                  <w:rPr>
                    <w:rFonts w:hint="eastAsia" w:ascii="宋体" w:hAnsi="宋体" w:eastAsia="宋体" w:cs="宋体"/>
                    <w:color w:val="auto"/>
                    <w:kern w:val="0"/>
                    <w:sz w:val="21"/>
                    <w:szCs w:val="21"/>
                    <w:lang w:val="en-US" w:eastAsia="zh-CN" w:bidi="ar"/>
                  </w:rPr>
                  <m:t>CMRR1理</m:t>
                </m:r>
                <m:ctrlPr>
                  <w:rPr>
                    <w:rFonts w:hint="default" w:ascii="Cambria Math" w:hAnsi="Cambria Math" w:eastAsia="宋体" w:cs="宋体"/>
                    <w:b w:val="0"/>
                    <w:i w:val="0"/>
                    <w:color w:val="auto"/>
                    <w:kern w:val="0"/>
                    <w:sz w:val="21"/>
                    <w:szCs w:val="21"/>
                    <w:lang w:val="en-US" w:eastAsia="zh-CN" w:bidi="ar"/>
                  </w:rPr>
                </m:ctrlPr>
              </m:num>
              <m:den>
                <m:r>
                  <m:rPr>
                    <m:sty m:val="p"/>
                  </m:rPr>
                  <w:rPr>
                    <w:rFonts w:hint="eastAsia" w:ascii="宋体" w:hAnsi="宋体" w:eastAsia="宋体" w:cs="宋体"/>
                    <w:color w:val="auto"/>
                    <w:kern w:val="0"/>
                    <w:sz w:val="21"/>
                    <w:szCs w:val="21"/>
                    <w:lang w:val="en-US" w:eastAsia="zh-CN" w:bidi="ar"/>
                  </w:rPr>
                  <m:t>CMRR1理</m:t>
                </m:r>
                <m:ctrlPr>
                  <w:rPr>
                    <w:rFonts w:hint="default" w:ascii="Cambria Math" w:hAnsi="Cambria Math" w:eastAsia="宋体" w:cs="宋体"/>
                    <w:b w:val="0"/>
                    <w:i w:val="0"/>
                    <w:color w:val="auto"/>
                    <w:kern w:val="0"/>
                    <w:sz w:val="21"/>
                    <w:szCs w:val="21"/>
                    <w:lang w:val="en-US" w:eastAsia="zh-CN" w:bidi="ar"/>
                  </w:rPr>
                </m:ctrlPr>
              </m:den>
            </m:f>
            <m:ctrlPr>
              <w:rPr>
                <w:rFonts w:hint="default" w:ascii="Cambria Math" w:hAnsi="Cambria Math" w:eastAsia="宋体" w:cs="宋体"/>
                <w:b w:val="0"/>
                <w:i w:val="0"/>
                <w:color w:val="auto"/>
                <w:kern w:val="0"/>
                <w:sz w:val="21"/>
                <w:szCs w:val="21"/>
                <w:lang w:val="en-US" w:eastAsia="zh-CN" w:bidi="ar"/>
              </w:rPr>
            </m:ctrlPr>
          </m:e>
        </m:d>
        <m:r>
          <m:rPr>
            <m:sty m:val="p"/>
          </m:rPr>
          <w:rPr>
            <w:rFonts w:hint="default" w:ascii="Cambria Math" w:hAnsi="Cambria Math" w:eastAsia="宋体" w:cs="Cambria Math"/>
            <w:color w:val="auto"/>
            <w:kern w:val="0"/>
            <w:sz w:val="21"/>
            <w:szCs w:val="21"/>
            <w:lang w:val="en-US" w:eastAsia="zh-CN" w:bidi="ar"/>
          </w:rPr>
          <m:t>×</m:t>
        </m:r>
        <m:r>
          <m:rPr>
            <m:sty m:val="p"/>
          </m:rPr>
          <w:rPr>
            <w:rFonts w:hint="default" w:ascii="Cambria Math" w:hAnsi="Cambria Math" w:eastAsia="宋体" w:cs="宋体"/>
            <w:color w:val="auto"/>
            <w:kern w:val="0"/>
            <w:sz w:val="21"/>
            <w:szCs w:val="21"/>
            <w:lang w:val="en-US" w:eastAsia="zh-CN" w:bidi="ar"/>
          </w:rPr>
          <m:t>100%=</m:t>
        </m:r>
        <m:d>
          <m:dPr>
            <m:begChr m:val="|"/>
            <m:endChr m:val="|"/>
            <m:ctrlPr>
              <w:rPr>
                <w:rFonts w:hint="default" w:ascii="Cambria Math" w:hAnsi="Cambria Math" w:eastAsia="宋体" w:cs="宋体"/>
                <w:b w:val="0"/>
                <w:i w:val="0"/>
                <w:color w:val="auto"/>
                <w:kern w:val="0"/>
                <w:sz w:val="21"/>
                <w:szCs w:val="21"/>
                <w:lang w:val="en-US" w:eastAsia="zh-CN" w:bidi="ar"/>
              </w:rPr>
            </m:ctrlPr>
          </m:dPr>
          <m:e>
            <m:f>
              <m:fPr>
                <m:ctrlPr>
                  <w:rPr>
                    <w:rFonts w:hint="default" w:ascii="Cambria Math" w:hAnsi="Cambria Math" w:eastAsia="宋体" w:cs="宋体"/>
                    <w:b w:val="0"/>
                    <w:i w:val="0"/>
                    <w:color w:val="auto"/>
                    <w:kern w:val="0"/>
                    <w:sz w:val="21"/>
                    <w:szCs w:val="21"/>
                    <w:lang w:val="en-US" w:eastAsia="zh-CN" w:bidi="ar"/>
                  </w:rPr>
                </m:ctrlPr>
              </m:fPr>
              <m:num>
                <m:r>
                  <m:rPr>
                    <m:sty m:val="p"/>
                  </m:rPr>
                  <w:rPr>
                    <w:rFonts w:hint="default" w:ascii="Cambria Math" w:hAnsi="Cambria Math" w:eastAsia="宋体" w:cs="宋体"/>
                    <w:color w:val="auto"/>
                    <w:kern w:val="0"/>
                    <w:sz w:val="21"/>
                    <w:szCs w:val="21"/>
                    <w:lang w:val="en-US" w:eastAsia="zh-CN" w:bidi="ar"/>
                  </w:rPr>
                  <m:t>68.594−71.20</m:t>
                </m:r>
                <m:ctrlPr>
                  <w:rPr>
                    <w:rFonts w:hint="default" w:ascii="Cambria Math" w:hAnsi="Cambria Math" w:eastAsia="宋体" w:cs="宋体"/>
                    <w:b w:val="0"/>
                    <w:i w:val="0"/>
                    <w:color w:val="auto"/>
                    <w:kern w:val="0"/>
                    <w:sz w:val="21"/>
                    <w:szCs w:val="21"/>
                    <w:lang w:val="en-US" w:eastAsia="zh-CN" w:bidi="ar"/>
                  </w:rPr>
                </m:ctrlPr>
              </m:num>
              <m:den>
                <m:r>
                  <m:rPr>
                    <m:sty m:val="p"/>
                  </m:rPr>
                  <w:rPr>
                    <w:rFonts w:hint="default" w:ascii="Cambria Math" w:hAnsi="Cambria Math" w:eastAsia="宋体" w:cs="宋体"/>
                    <w:color w:val="auto"/>
                    <w:kern w:val="0"/>
                    <w:sz w:val="21"/>
                    <w:szCs w:val="21"/>
                    <w:lang w:val="en-US" w:eastAsia="zh-CN" w:bidi="ar"/>
                  </w:rPr>
                  <m:t>71.20</m:t>
                </m:r>
                <m:ctrlPr>
                  <w:rPr>
                    <w:rFonts w:hint="default" w:ascii="Cambria Math" w:hAnsi="Cambria Math" w:eastAsia="宋体" w:cs="宋体"/>
                    <w:b w:val="0"/>
                    <w:i w:val="0"/>
                    <w:color w:val="auto"/>
                    <w:kern w:val="0"/>
                    <w:sz w:val="21"/>
                    <w:szCs w:val="21"/>
                    <w:lang w:val="en-US" w:eastAsia="zh-CN" w:bidi="ar"/>
                  </w:rPr>
                </m:ctrlPr>
              </m:den>
            </m:f>
            <m:ctrlPr>
              <w:rPr>
                <w:rFonts w:hint="default" w:ascii="Cambria Math" w:hAnsi="Cambria Math" w:eastAsia="宋体" w:cs="宋体"/>
                <w:b w:val="0"/>
                <w:i w:val="0"/>
                <w:color w:val="auto"/>
                <w:kern w:val="0"/>
                <w:sz w:val="21"/>
                <w:szCs w:val="21"/>
                <w:lang w:val="en-US" w:eastAsia="zh-CN" w:bidi="ar"/>
              </w:rPr>
            </m:ctrlPr>
          </m:e>
        </m:d>
        <m:r>
          <m:rPr>
            <m:sty m:val="p"/>
          </m:rPr>
          <w:rPr>
            <w:rFonts w:hint="default" w:ascii="Cambria Math" w:hAnsi="Cambria Math" w:eastAsia="宋体" w:cs="Cambria Math"/>
            <w:color w:val="auto"/>
            <w:kern w:val="0"/>
            <w:sz w:val="21"/>
            <w:szCs w:val="21"/>
            <w:lang w:val="en-US" w:eastAsia="zh-CN" w:bidi="ar"/>
          </w:rPr>
          <m:t>×</m:t>
        </m:r>
        <m:r>
          <m:rPr>
            <m:sty m:val="p"/>
          </m:rPr>
          <w:rPr>
            <w:rFonts w:hint="default" w:ascii="Cambria Math" w:hAnsi="Cambria Math" w:eastAsia="宋体" w:cs="宋体"/>
            <w:color w:val="auto"/>
            <w:kern w:val="0"/>
            <w:sz w:val="21"/>
            <w:szCs w:val="21"/>
            <w:lang w:val="en-US" w:eastAsia="zh-CN" w:bidi="ar"/>
          </w:rPr>
          <m:t>100%=3.66%</m:t>
        </m:r>
      </m:oMath>
    </w:p>
    <w:p w14:paraId="7FBC6E4F">
      <w:pPr>
        <w:keepNext w:val="0"/>
        <w:keepLines w:val="0"/>
        <w:widowControl/>
        <w:numPr>
          <w:ilvl w:val="0"/>
          <w:numId w:val="0"/>
        </w:numPr>
        <w:suppressLineNumbers w:val="0"/>
        <w:spacing w:line="240" w:lineRule="auto"/>
        <w:ind w:left="2520" w:leftChars="0" w:firstLine="420" w:firstLineChars="0"/>
        <w:jc w:val="both"/>
        <w:rPr>
          <w:rFonts w:hint="default" w:hAnsi="Cambria Math" w:eastAsia="宋体" w:cs="宋体"/>
          <w:b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CMRR2=</w:t>
      </w:r>
      <m:oMath>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r>
                  <m:rPr>
                    <m:sty m:val="p"/>
                  </m:rPr>
                  <w:rPr>
                    <w:rFonts w:hint="default" w:ascii="Cambria Math" w:hAnsi="Cambria Math" w:eastAsia="宋体" w:cs="宋体"/>
                    <w:color w:val="auto"/>
                    <w:kern w:val="0"/>
                    <w:sz w:val="21"/>
                    <w:szCs w:val="21"/>
                    <w:lang w:val="en-US" w:eastAsia="zh-CN" w:bidi="ar"/>
                  </w:rPr>
                  <m:t>2</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r>
                  <m:rPr>
                    <m:sty m:val="p"/>
                  </m:rPr>
                  <w:rPr>
                    <w:rFonts w:hint="default" w:ascii="Cambria Math" w:hAnsi="Cambria Math" w:eastAsia="宋体" w:cs="宋体"/>
                    <w:color w:val="auto"/>
                    <w:kern w:val="0"/>
                    <w:sz w:val="21"/>
                    <w:szCs w:val="21"/>
                    <w:lang w:val="en-US" w:eastAsia="zh-CN" w:bidi="ar"/>
                  </w:rPr>
                  <m:t>2</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eastAsia="宋体" w:cs="宋体"/>
                <w:b w:val="0"/>
                <w:bCs w:val="0"/>
                <w:color w:val="auto"/>
                <w:kern w:val="0"/>
                <w:sz w:val="21"/>
                <w:szCs w:val="21"/>
                <w:lang w:val="en-US" w:eastAsia="zh-CN" w:bidi="ar"/>
              </w:rPr>
            </m:ctrlPr>
          </m:fPr>
          <m:num>
            <m:r>
              <m:rPr>
                <m:sty m:val="p"/>
              </m:rPr>
              <w:rPr>
                <w:rFonts w:hint="default" w:ascii="Cambria Math" w:hAnsi="Cambria Math" w:eastAsia="宋体" w:cs="宋体"/>
                <w:color w:val="auto"/>
                <w:kern w:val="0"/>
                <w:sz w:val="21"/>
                <w:szCs w:val="21"/>
                <w:lang w:val="en-US" w:eastAsia="zh-CN" w:bidi="ar"/>
              </w:rPr>
              <m:t>37</m:t>
            </m:r>
            <m:ctrlPr>
              <w:rPr>
                <w:rFonts w:hint="default" w:ascii="Cambria Math" w:hAnsi="Cambria Math" w:eastAsia="宋体" w:cs="宋体"/>
                <w:b w:val="0"/>
                <w:bCs w:val="0"/>
                <w:color w:val="auto"/>
                <w:kern w:val="0"/>
                <w:sz w:val="21"/>
                <w:szCs w:val="21"/>
                <w:lang w:val="en-US" w:eastAsia="zh-CN" w:bidi="ar"/>
              </w:rPr>
            </m:ctrlPr>
          </m:num>
          <m:den>
            <m:r>
              <m:rPr>
                <m:sty m:val="p"/>
              </m:rPr>
              <w:rPr>
                <w:rFonts w:hint="default" w:ascii="Cambria Math" w:hAnsi="Cambria Math" w:eastAsia="宋体" w:cs="宋体"/>
                <w:color w:val="auto"/>
                <w:kern w:val="0"/>
                <w:sz w:val="21"/>
                <w:szCs w:val="21"/>
                <w:lang w:val="en-US" w:eastAsia="zh-CN" w:bidi="ar"/>
              </w:rPr>
              <m:t>0.461</m:t>
            </m:r>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=80.260</m:t>
        </m:r>
      </m:oMath>
    </w:p>
    <w:p w14:paraId="4300B301">
      <w:pPr>
        <w:keepNext w:val="0"/>
        <w:keepLines w:val="0"/>
        <w:widowControl/>
        <w:numPr>
          <w:ilvl w:val="0"/>
          <w:numId w:val="0"/>
        </w:numPr>
        <w:suppressLineNumbers w:val="0"/>
        <w:spacing w:line="240" w:lineRule="auto"/>
        <w:ind w:leftChars="0" w:firstLine="420" w:firstLineChars="0"/>
        <w:jc w:val="left"/>
        <w:rPr>
          <w:rFonts w:hint="default" w:hAnsi="Cambria Math" w:eastAsia="宋体" w:cs="宋体"/>
          <w:b w:val="0"/>
          <w:i w:val="0"/>
          <w:color w:val="auto"/>
          <w:kern w:val="0"/>
          <w:sz w:val="21"/>
          <w:szCs w:val="21"/>
          <w:lang w:val="en-US" w:eastAsia="zh-CN" w:bidi="ar"/>
        </w:rPr>
      </w:pPr>
      <w:r>
        <w:rPr>
          <w:rFonts w:hint="eastAsia" w:hAnsi="Cambria Math" w:eastAsia="宋体" w:cs="宋体"/>
          <w:b w:val="0"/>
          <w:i w:val="0"/>
          <w:color w:val="auto"/>
          <w:kern w:val="0"/>
          <w:sz w:val="21"/>
          <w:szCs w:val="21"/>
          <w:lang w:val="en-US" w:eastAsia="zh-CN" w:bidi="ar"/>
        </w:rPr>
        <w:t>相对误差</w:t>
      </w:r>
      <m:oMath>
        <m:r>
          <m:rPr>
            <m:sty m:val="p"/>
          </m:rPr>
          <w:rPr>
            <w:rFonts w:hint="default" w:ascii="Cambria Math" w:hAnsi="Cambria Math" w:eastAsia="宋体" w:cs="宋体"/>
            <w:color w:val="auto"/>
            <w:kern w:val="0"/>
            <w:sz w:val="21"/>
            <w:szCs w:val="21"/>
            <w:lang w:val="en-US" w:eastAsia="zh-CN" w:bidi="ar"/>
          </w:rPr>
          <m:t>w2=</m:t>
        </m:r>
        <m:d>
          <m:dPr>
            <m:begChr m:val="|"/>
            <m:endChr m:val="|"/>
            <m:ctrlPr>
              <w:rPr>
                <w:rFonts w:hint="default" w:ascii="Cambria Math" w:hAnsi="Cambria Math" w:eastAsia="宋体" w:cs="宋体"/>
                <w:b w:val="0"/>
                <w:i w:val="0"/>
                <w:color w:val="auto"/>
                <w:kern w:val="0"/>
                <w:sz w:val="21"/>
                <w:szCs w:val="21"/>
                <w:lang w:val="en-US" w:eastAsia="zh-CN" w:bidi="ar"/>
              </w:rPr>
            </m:ctrlPr>
          </m:dPr>
          <m:e>
            <m:f>
              <m:fPr>
                <m:ctrlPr>
                  <w:rPr>
                    <w:rFonts w:hint="default" w:ascii="Cambria Math" w:hAnsi="Cambria Math" w:eastAsia="宋体" w:cs="宋体"/>
                    <w:b w:val="0"/>
                    <w:i w:val="0"/>
                    <w:color w:val="auto"/>
                    <w:kern w:val="0"/>
                    <w:sz w:val="21"/>
                    <w:szCs w:val="21"/>
                    <w:lang w:val="en-US" w:eastAsia="zh-CN" w:bidi="ar"/>
                  </w:rPr>
                </m:ctrlPr>
              </m:fPr>
              <m:num>
                <m:r>
                  <m:rPr>
                    <m:sty m:val="p"/>
                  </m:rPr>
                  <w:rPr>
                    <w:rFonts w:hint="eastAsia" w:ascii="宋体" w:hAnsi="宋体"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2−</m:t>
                </m:r>
                <m:r>
                  <m:rPr>
                    <m:sty m:val="p"/>
                  </m:rPr>
                  <w:rPr>
                    <w:rFonts w:hint="eastAsia" w:ascii="宋体" w:hAnsi="宋体"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2</m:t>
                </m:r>
                <m:r>
                  <m:rPr>
                    <m:sty m:val="p"/>
                  </m:rPr>
                  <w:rPr>
                    <w:rFonts w:hint="eastAsia" w:ascii="宋体" w:hAnsi="宋体" w:eastAsia="宋体" w:cs="宋体"/>
                    <w:color w:val="auto"/>
                    <w:kern w:val="0"/>
                    <w:sz w:val="21"/>
                    <w:szCs w:val="21"/>
                    <w:lang w:val="en-US" w:eastAsia="zh-CN" w:bidi="ar"/>
                  </w:rPr>
                  <m:t>理</m:t>
                </m:r>
                <m:ctrlPr>
                  <w:rPr>
                    <w:rFonts w:hint="default" w:ascii="Cambria Math" w:hAnsi="Cambria Math" w:eastAsia="宋体" w:cs="宋体"/>
                    <w:b w:val="0"/>
                    <w:i w:val="0"/>
                    <w:color w:val="auto"/>
                    <w:kern w:val="0"/>
                    <w:sz w:val="21"/>
                    <w:szCs w:val="21"/>
                    <w:lang w:val="en-US" w:eastAsia="zh-CN" w:bidi="ar"/>
                  </w:rPr>
                </m:ctrlPr>
              </m:num>
              <m:den>
                <m:r>
                  <m:rPr>
                    <m:sty m:val="p"/>
                  </m:rPr>
                  <w:rPr>
                    <w:rFonts w:hint="eastAsia" w:ascii="宋体" w:hAnsi="宋体"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2</m:t>
                </m:r>
                <m:r>
                  <m:rPr>
                    <m:sty m:val="p"/>
                  </m:rPr>
                  <w:rPr>
                    <w:rFonts w:hint="eastAsia" w:ascii="宋体" w:hAnsi="宋体" w:eastAsia="宋体" w:cs="宋体"/>
                    <w:color w:val="auto"/>
                    <w:kern w:val="0"/>
                    <w:sz w:val="21"/>
                    <w:szCs w:val="21"/>
                    <w:lang w:val="en-US" w:eastAsia="zh-CN" w:bidi="ar"/>
                  </w:rPr>
                  <m:t>理</m:t>
                </m:r>
                <m:ctrlPr>
                  <w:rPr>
                    <w:rFonts w:hint="default" w:ascii="Cambria Math" w:hAnsi="Cambria Math" w:eastAsia="宋体" w:cs="宋体"/>
                    <w:b w:val="0"/>
                    <w:i w:val="0"/>
                    <w:color w:val="auto"/>
                    <w:kern w:val="0"/>
                    <w:sz w:val="21"/>
                    <w:szCs w:val="21"/>
                    <w:lang w:val="en-US" w:eastAsia="zh-CN" w:bidi="ar"/>
                  </w:rPr>
                </m:ctrlPr>
              </m:den>
            </m:f>
            <m:ctrlPr>
              <w:rPr>
                <w:rFonts w:hint="default" w:ascii="Cambria Math" w:hAnsi="Cambria Math" w:eastAsia="宋体" w:cs="宋体"/>
                <w:b w:val="0"/>
                <w:i w:val="0"/>
                <w:color w:val="auto"/>
                <w:kern w:val="0"/>
                <w:sz w:val="21"/>
                <w:szCs w:val="21"/>
                <w:lang w:val="en-US" w:eastAsia="zh-CN" w:bidi="ar"/>
              </w:rPr>
            </m:ctrlPr>
          </m:e>
        </m:d>
        <m:r>
          <m:rPr>
            <m:sty m:val="p"/>
          </m:rPr>
          <w:rPr>
            <w:rFonts w:hint="default" w:ascii="Cambria Math" w:hAnsi="Cambria Math" w:eastAsia="宋体" w:cs="Cambria Math"/>
            <w:color w:val="auto"/>
            <w:kern w:val="0"/>
            <w:sz w:val="21"/>
            <w:szCs w:val="21"/>
            <w:lang w:val="en-US" w:eastAsia="zh-CN" w:bidi="ar"/>
          </w:rPr>
          <m:t>×</m:t>
        </m:r>
        <m:r>
          <m:rPr>
            <m:sty m:val="p"/>
          </m:rPr>
          <w:rPr>
            <w:rFonts w:hint="default" w:ascii="Cambria Math" w:hAnsi="Cambria Math" w:eastAsia="宋体" w:cs="宋体"/>
            <w:color w:val="auto"/>
            <w:kern w:val="0"/>
            <w:sz w:val="21"/>
            <w:szCs w:val="21"/>
            <w:lang w:val="en-US" w:eastAsia="zh-CN" w:bidi="ar"/>
          </w:rPr>
          <m:t>100%=</m:t>
        </m:r>
        <m:d>
          <m:dPr>
            <m:begChr m:val="|"/>
            <m:endChr m:val="|"/>
            <m:ctrlPr>
              <w:rPr>
                <w:rFonts w:hint="default" w:ascii="Cambria Math" w:hAnsi="Cambria Math" w:eastAsia="宋体" w:cs="宋体"/>
                <w:b w:val="0"/>
                <w:i w:val="0"/>
                <w:color w:val="auto"/>
                <w:kern w:val="0"/>
                <w:sz w:val="21"/>
                <w:szCs w:val="21"/>
                <w:lang w:val="en-US" w:eastAsia="zh-CN" w:bidi="ar"/>
              </w:rPr>
            </m:ctrlPr>
          </m:dPr>
          <m:e>
            <m:f>
              <m:fPr>
                <m:ctrlPr>
                  <w:rPr>
                    <w:rFonts w:hint="default" w:ascii="Cambria Math" w:hAnsi="Cambria Math" w:eastAsia="宋体" w:cs="宋体"/>
                    <w:b w:val="0"/>
                    <w:i w:val="0"/>
                    <w:color w:val="auto"/>
                    <w:kern w:val="0"/>
                    <w:sz w:val="21"/>
                    <w:szCs w:val="21"/>
                    <w:lang w:val="en-US" w:eastAsia="zh-CN" w:bidi="ar"/>
                  </w:rPr>
                </m:ctrlPr>
              </m:fPr>
              <m:num>
                <m:r>
                  <m:rPr>
                    <m:sty m:val="p"/>
                  </m:rPr>
                  <w:rPr>
                    <w:rFonts w:hint="default" w:ascii="Cambria Math" w:hAnsi="Cambria Math" w:eastAsia="宋体" w:cs="宋体"/>
                    <w:color w:val="auto"/>
                    <w:kern w:val="0"/>
                    <w:sz w:val="21"/>
                    <w:szCs w:val="21"/>
                    <w:lang w:val="en-US" w:eastAsia="zh-CN" w:bidi="ar"/>
                  </w:rPr>
                  <m:t>80.260−71.20</m:t>
                </m:r>
                <m:ctrlPr>
                  <w:rPr>
                    <w:rFonts w:hint="default" w:ascii="Cambria Math" w:hAnsi="Cambria Math" w:eastAsia="宋体" w:cs="宋体"/>
                    <w:b w:val="0"/>
                    <w:i w:val="0"/>
                    <w:color w:val="auto"/>
                    <w:kern w:val="0"/>
                    <w:sz w:val="21"/>
                    <w:szCs w:val="21"/>
                    <w:lang w:val="en-US" w:eastAsia="zh-CN" w:bidi="ar"/>
                  </w:rPr>
                </m:ctrlPr>
              </m:num>
              <m:den>
                <m:r>
                  <m:rPr>
                    <m:sty m:val="p"/>
                  </m:rPr>
                  <w:rPr>
                    <w:rFonts w:hint="default" w:ascii="Cambria Math" w:hAnsi="Cambria Math" w:eastAsia="宋体" w:cs="宋体"/>
                    <w:color w:val="auto"/>
                    <w:kern w:val="0"/>
                    <w:sz w:val="21"/>
                    <w:szCs w:val="21"/>
                    <w:lang w:val="en-US" w:eastAsia="zh-CN" w:bidi="ar"/>
                  </w:rPr>
                  <m:t>71.20</m:t>
                </m:r>
                <m:ctrlPr>
                  <w:rPr>
                    <w:rFonts w:hint="default" w:ascii="Cambria Math" w:hAnsi="Cambria Math" w:eastAsia="宋体" w:cs="宋体"/>
                    <w:b w:val="0"/>
                    <w:i w:val="0"/>
                    <w:color w:val="auto"/>
                    <w:kern w:val="0"/>
                    <w:sz w:val="21"/>
                    <w:szCs w:val="21"/>
                    <w:lang w:val="en-US" w:eastAsia="zh-CN" w:bidi="ar"/>
                  </w:rPr>
                </m:ctrlPr>
              </m:den>
            </m:f>
            <m:ctrlPr>
              <w:rPr>
                <w:rFonts w:hint="default" w:ascii="Cambria Math" w:hAnsi="Cambria Math" w:eastAsia="宋体" w:cs="宋体"/>
                <w:b w:val="0"/>
                <w:i w:val="0"/>
                <w:color w:val="auto"/>
                <w:kern w:val="0"/>
                <w:sz w:val="21"/>
                <w:szCs w:val="21"/>
                <w:lang w:val="en-US" w:eastAsia="zh-CN" w:bidi="ar"/>
              </w:rPr>
            </m:ctrlPr>
          </m:e>
        </m:d>
        <m:r>
          <m:rPr>
            <m:sty m:val="p"/>
          </m:rPr>
          <w:rPr>
            <w:rFonts w:hint="default" w:ascii="Cambria Math" w:hAnsi="Cambria Math" w:eastAsia="宋体" w:cs="Cambria Math"/>
            <w:color w:val="auto"/>
            <w:kern w:val="0"/>
            <w:sz w:val="21"/>
            <w:szCs w:val="21"/>
            <w:lang w:val="en-US" w:eastAsia="zh-CN" w:bidi="ar"/>
          </w:rPr>
          <m:t>×</m:t>
        </m:r>
        <m:r>
          <m:rPr>
            <m:sty m:val="p"/>
          </m:rPr>
          <w:rPr>
            <w:rFonts w:hint="default" w:ascii="Cambria Math" w:hAnsi="Cambria Math" w:eastAsia="宋体" w:cs="宋体"/>
            <w:color w:val="auto"/>
            <w:kern w:val="0"/>
            <w:sz w:val="21"/>
            <w:szCs w:val="21"/>
            <w:lang w:val="en-US" w:eastAsia="zh-CN" w:bidi="ar"/>
          </w:rPr>
          <m:t>100%=12.72%</m:t>
        </m:r>
      </m:oMath>
    </w:p>
    <w:p w14:paraId="58B84314">
      <w:pPr>
        <w:keepNext w:val="0"/>
        <w:keepLines w:val="0"/>
        <w:widowControl/>
        <w:numPr>
          <w:ilvl w:val="0"/>
          <w:numId w:val="0"/>
        </w:numPr>
        <w:suppressLineNumbers w:val="0"/>
        <w:spacing w:line="240" w:lineRule="auto"/>
        <w:ind w:firstLine="420" w:firstLineChars="0"/>
        <w:jc w:val="left"/>
        <w:rPr>
          <w:rFonts w:hint="default" w:hAnsi="Cambria Math" w:eastAsia="宋体" w:cs="宋体"/>
          <w:b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w:t>
      </w:r>
      <m:oMath>
        <m:r>
          <m:rPr>
            <m:sty m:val="p"/>
          </m:rPr>
          <w:rPr>
            <w:rFonts w:hint="eastAsia" w:ascii="Cambria Math" w:hAnsi="Cambria Math"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m:t>
        </m:r>
        <m:d>
          <m:dPr>
            <m:begChr m:val="|"/>
            <m:endChr m:val="|"/>
            <m:ctrlPr>
              <w:rPr>
                <w:rFonts w:hint="default" w:ascii="Cambria Math" w:hAnsi="Cambria Math" w:eastAsia="宋体" w:cs="宋体"/>
                <w:b w:val="0"/>
                <w:bCs w:val="0"/>
                <w:color w:val="auto"/>
                <w:kern w:val="0"/>
                <w:sz w:val="21"/>
                <w:szCs w:val="21"/>
                <w:lang w:val="en-US" w:eastAsia="zh-CN" w:bidi="ar"/>
              </w:rPr>
            </m:ctrlPr>
          </m:dPr>
          <m:e>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ctrlPr>
              <w:rPr>
                <w:rFonts w:hint="default" w:ascii="Cambria Math" w:hAnsi="Cambria Math" w:eastAsia="宋体" w:cs="宋体"/>
                <w:b w:val="0"/>
                <w:bCs w:val="0"/>
                <w:color w:val="auto"/>
                <w:kern w:val="0"/>
                <w:sz w:val="21"/>
                <w:szCs w:val="21"/>
                <w:lang w:val="en-US" w:eastAsia="zh-CN" w:bidi="ar"/>
              </w:rPr>
            </m:ctrlPr>
          </m:e>
        </m:d>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eastAsia="宋体" w:cs="宋体"/>
                <w:b w:val="0"/>
                <w:bCs w:val="0"/>
                <w:color w:val="auto"/>
                <w:kern w:val="0"/>
                <w:sz w:val="21"/>
                <w:szCs w:val="21"/>
                <w:lang w:val="en-US" w:eastAsia="zh-CN" w:bidi="ar"/>
              </w:rPr>
            </m:ctrlPr>
          </m:fPr>
          <m:num>
            <m:r>
              <m:rPr>
                <m:sty m:val="p"/>
              </m:rPr>
              <w:rPr>
                <w:rFonts w:hint="default" w:ascii="Cambria Math" w:hAnsi="Cambria Math" w:eastAsia="宋体" w:cs="宋体"/>
                <w:color w:val="auto"/>
                <w:kern w:val="0"/>
                <w:sz w:val="21"/>
                <w:szCs w:val="21"/>
                <w:lang w:val="en-US" w:eastAsia="zh-CN" w:bidi="ar"/>
              </w:rPr>
              <m:t>74.315</m:t>
            </m:r>
            <m:ctrlPr>
              <w:rPr>
                <w:rFonts w:hint="default" w:ascii="Cambria Math" w:hAnsi="Cambria Math" w:eastAsia="宋体" w:cs="宋体"/>
                <w:b w:val="0"/>
                <w:bCs w:val="0"/>
                <w:color w:val="auto"/>
                <w:kern w:val="0"/>
                <w:sz w:val="21"/>
                <w:szCs w:val="21"/>
                <w:lang w:val="en-US" w:eastAsia="zh-CN" w:bidi="ar"/>
              </w:rPr>
            </m:ctrlPr>
          </m:num>
          <m:den>
            <m:r>
              <m:rPr>
                <m:sty m:val="p"/>
              </m:rPr>
              <w:rPr>
                <w:rFonts w:hint="default" w:ascii="Cambria Math" w:hAnsi="Cambria Math" w:eastAsia="宋体" w:cs="宋体"/>
                <w:color w:val="auto"/>
                <w:kern w:val="0"/>
                <w:sz w:val="21"/>
                <w:szCs w:val="21"/>
                <w:lang w:val="en-US" w:eastAsia="zh-CN" w:bidi="ar"/>
              </w:rPr>
              <m:t>0.0833</m:t>
            </m:r>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=892.137</m:t>
        </m:r>
      </m:oMath>
    </w:p>
    <w:p w14:paraId="07CA2C30">
      <w:pPr>
        <w:keepNext w:val="0"/>
        <w:keepLines w:val="0"/>
        <w:widowControl/>
        <w:numPr>
          <w:ilvl w:val="0"/>
          <w:numId w:val="8"/>
        </w:numPr>
        <w:suppressLineNumbers w:val="0"/>
        <w:spacing w:line="240" w:lineRule="auto"/>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具有恒流源的差动放大电路</w:t>
      </w:r>
    </w:p>
    <w:p w14:paraId="6C8E1C91">
      <w:pPr>
        <w:keepNext w:val="0"/>
        <w:keepLines w:val="0"/>
        <w:widowControl/>
        <w:numPr>
          <w:ilvl w:val="0"/>
          <w:numId w:val="0"/>
        </w:numPr>
        <w:suppressLineNumbers w:val="0"/>
        <w:spacing w:line="240" w:lineRule="auto"/>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（1）静态工作点</w:t>
      </w:r>
    </w:p>
    <w:p w14:paraId="0D11044D">
      <w:pPr>
        <w:keepNext w:val="0"/>
        <w:keepLines w:val="0"/>
        <w:widowControl/>
        <w:numPr>
          <w:ilvl w:val="0"/>
          <w:numId w:val="0"/>
        </w:numPr>
        <w:suppressLineNumbers w:val="0"/>
        <w:spacing w:line="240" w:lineRule="auto"/>
        <w:jc w:val="center"/>
        <w:rPr>
          <w:rFonts w:hint="eastAsia" w:ascii="黑体" w:hAnsi="黑体" w:eastAsia="黑体" w:cs="黑体"/>
          <w:b w:val="0"/>
          <w:bCs w:val="0"/>
          <w:color w:val="000000"/>
          <w:kern w:val="0"/>
          <w:sz w:val="18"/>
          <w:szCs w:val="18"/>
          <w:lang w:val="en-US" w:eastAsia="zh-CN" w:bidi="ar"/>
        </w:rPr>
      </w:pPr>
      <w:r>
        <w:rPr>
          <w:rFonts w:hint="eastAsia" w:ascii="黑体" w:hAnsi="黑体" w:eastAsia="黑体" w:cs="黑体"/>
          <w:b w:val="0"/>
          <w:bCs w:val="0"/>
          <w:color w:val="000000"/>
          <w:kern w:val="0"/>
          <w:sz w:val="18"/>
          <w:szCs w:val="18"/>
          <w:lang w:val="en-US" w:eastAsia="zh-CN" w:bidi="ar"/>
        </w:rPr>
        <w:t>表2 差分对管T</w:t>
      </w:r>
      <w:r>
        <w:rPr>
          <w:rFonts w:hint="eastAsia" w:ascii="黑体" w:hAnsi="黑体" w:eastAsia="黑体" w:cs="黑体"/>
          <w:b w:val="0"/>
          <w:bCs w:val="0"/>
          <w:color w:val="000000"/>
          <w:kern w:val="0"/>
          <w:sz w:val="18"/>
          <w:szCs w:val="18"/>
          <w:vertAlign w:val="subscript"/>
          <w:lang w:val="en-US" w:eastAsia="zh-CN" w:bidi="ar"/>
        </w:rPr>
        <w:t>1</w:t>
      </w:r>
      <w:r>
        <w:rPr>
          <w:rFonts w:hint="eastAsia" w:ascii="黑体" w:hAnsi="黑体" w:eastAsia="黑体" w:cs="黑体"/>
          <w:b w:val="0"/>
          <w:bCs w:val="0"/>
          <w:color w:val="000000"/>
          <w:kern w:val="0"/>
          <w:sz w:val="18"/>
          <w:szCs w:val="18"/>
          <w:vertAlign w:val="baseline"/>
          <w:lang w:val="en-US" w:eastAsia="zh-CN" w:bidi="ar"/>
        </w:rPr>
        <w:t>、</w:t>
      </w:r>
      <w:r>
        <w:rPr>
          <w:rFonts w:hint="eastAsia" w:ascii="黑体" w:hAnsi="黑体" w:eastAsia="黑体" w:cs="黑体"/>
          <w:b w:val="0"/>
          <w:bCs w:val="0"/>
          <w:color w:val="000000"/>
          <w:kern w:val="0"/>
          <w:sz w:val="18"/>
          <w:szCs w:val="18"/>
          <w:lang w:val="en-US" w:eastAsia="zh-CN" w:bidi="ar"/>
        </w:rPr>
        <w:t>T</w:t>
      </w:r>
      <w:r>
        <w:rPr>
          <w:rFonts w:hint="eastAsia" w:ascii="黑体" w:hAnsi="黑体" w:eastAsia="黑体" w:cs="黑体"/>
          <w:b w:val="0"/>
          <w:bCs w:val="0"/>
          <w:color w:val="000000"/>
          <w:kern w:val="0"/>
          <w:sz w:val="18"/>
          <w:szCs w:val="18"/>
          <w:vertAlign w:val="subscript"/>
          <w:lang w:val="en-US" w:eastAsia="zh-CN" w:bidi="ar"/>
        </w:rPr>
        <w:t>2</w:t>
      </w:r>
      <w:r>
        <w:rPr>
          <w:rFonts w:hint="eastAsia" w:ascii="黑体" w:hAnsi="黑体" w:eastAsia="黑体" w:cs="黑体"/>
          <w:b w:val="0"/>
          <w:bCs w:val="0"/>
          <w:color w:val="000000"/>
          <w:kern w:val="0"/>
          <w:sz w:val="18"/>
          <w:szCs w:val="18"/>
          <w:lang w:val="en-US" w:eastAsia="zh-CN" w:bidi="ar"/>
        </w:rPr>
        <w:t>的各极电位</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064"/>
        <w:gridCol w:w="1064"/>
        <w:gridCol w:w="1064"/>
        <w:gridCol w:w="1065"/>
        <w:gridCol w:w="1065"/>
        <w:gridCol w:w="1065"/>
        <w:gridCol w:w="1065"/>
      </w:tblGrid>
      <w:tr w14:paraId="35E43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7FB42E5C">
            <w:pPr>
              <w:keepNext w:val="0"/>
              <w:keepLines w:val="0"/>
              <w:widowControl/>
              <w:numPr>
                <w:ilvl w:val="0"/>
                <w:numId w:val="0"/>
              </w:numPr>
              <w:suppressLineNumbers w:val="0"/>
              <w:spacing w:line="240" w:lineRule="auto"/>
              <w:jc w:val="center"/>
              <w:rPr>
                <w:rFonts w:hint="eastAsia" w:ascii="宋体" w:hAnsi="宋体" w:eastAsia="宋体" w:cs="宋体"/>
                <w:b w:val="0"/>
                <w:bCs w:val="0"/>
                <w:color w:val="000000"/>
                <w:kern w:val="0"/>
                <w:sz w:val="18"/>
                <w:szCs w:val="18"/>
                <w:vertAlign w:val="baseline"/>
                <w:lang w:val="en-US" w:eastAsia="zh-CN" w:bidi="ar"/>
              </w:rPr>
            </w:pPr>
            <w:r>
              <w:rPr>
                <w:rFonts w:hint="eastAsia" w:ascii="宋体" w:hAnsi="宋体" w:eastAsia="宋体" w:cs="宋体"/>
                <w:b w:val="0"/>
                <w:bCs w:val="0"/>
                <w:color w:val="000000"/>
                <w:kern w:val="0"/>
                <w:sz w:val="18"/>
                <w:szCs w:val="18"/>
                <w:vertAlign w:val="baseline"/>
                <w:lang w:val="en-US" w:eastAsia="zh-CN" w:bidi="ar"/>
              </w:rPr>
              <w:t>对地电位</w:t>
            </w:r>
          </w:p>
        </w:tc>
        <w:tc>
          <w:tcPr>
            <w:tcW w:w="1064" w:type="dxa"/>
          </w:tcPr>
          <w:p w14:paraId="6B034CC9">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C1</w:t>
            </w:r>
          </w:p>
        </w:tc>
        <w:tc>
          <w:tcPr>
            <w:tcW w:w="1064" w:type="dxa"/>
          </w:tcPr>
          <w:p w14:paraId="618441C0">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C2</w:t>
            </w:r>
          </w:p>
        </w:tc>
        <w:tc>
          <w:tcPr>
            <w:tcW w:w="1064" w:type="dxa"/>
          </w:tcPr>
          <w:p w14:paraId="4D425383">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E1</w:t>
            </w:r>
          </w:p>
        </w:tc>
        <w:tc>
          <w:tcPr>
            <w:tcW w:w="1065" w:type="dxa"/>
          </w:tcPr>
          <w:p w14:paraId="03F3D0F1">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E2</w:t>
            </w:r>
          </w:p>
        </w:tc>
        <w:tc>
          <w:tcPr>
            <w:tcW w:w="1065" w:type="dxa"/>
          </w:tcPr>
          <w:p w14:paraId="554745D7">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B1</w:t>
            </w:r>
          </w:p>
        </w:tc>
        <w:tc>
          <w:tcPr>
            <w:tcW w:w="1065" w:type="dxa"/>
          </w:tcPr>
          <w:p w14:paraId="56C82CFE">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default" w:ascii="Times New Roman" w:hAnsi="Times New Roman" w:eastAsia="黑体" w:cs="Times New Roman"/>
                <w:b w:val="0"/>
                <w:bCs w:val="0"/>
                <w:color w:val="000000"/>
                <w:kern w:val="0"/>
                <w:sz w:val="18"/>
                <w:szCs w:val="18"/>
                <w:vertAlign w:val="baseline"/>
                <w:lang w:val="en-US" w:eastAsia="zh-CN" w:bidi="ar"/>
              </w:rPr>
              <w:t>U</w:t>
            </w:r>
            <w:r>
              <w:rPr>
                <w:rFonts w:hint="default" w:ascii="Times New Roman" w:hAnsi="Times New Roman" w:eastAsia="黑体" w:cs="Times New Roman"/>
                <w:b w:val="0"/>
                <w:bCs w:val="0"/>
                <w:color w:val="000000"/>
                <w:kern w:val="0"/>
                <w:sz w:val="18"/>
                <w:szCs w:val="18"/>
                <w:vertAlign w:val="subscript"/>
                <w:lang w:val="en-US" w:eastAsia="zh-CN" w:bidi="ar"/>
              </w:rPr>
              <w:t>B2</w:t>
            </w:r>
          </w:p>
        </w:tc>
        <w:tc>
          <w:tcPr>
            <w:tcW w:w="1065" w:type="dxa"/>
          </w:tcPr>
          <w:p w14:paraId="3B45CE90">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eastAsia" w:ascii="Times New Roman" w:hAnsi="Times New Roman" w:eastAsia="黑体" w:cs="Times New Roman"/>
                <w:b w:val="0"/>
                <w:bCs w:val="0"/>
                <w:color w:val="000000"/>
                <w:kern w:val="0"/>
                <w:sz w:val="18"/>
                <w:szCs w:val="18"/>
                <w:vertAlign w:val="baseline"/>
                <w:lang w:val="en-US" w:eastAsia="zh-CN" w:bidi="ar"/>
              </w:rPr>
              <w:t>R</w:t>
            </w:r>
            <w:r>
              <w:rPr>
                <w:rFonts w:hint="eastAsia" w:ascii="Times New Roman" w:hAnsi="Times New Roman" w:eastAsia="黑体" w:cs="Times New Roman"/>
                <w:b w:val="0"/>
                <w:bCs w:val="0"/>
                <w:color w:val="000000"/>
                <w:kern w:val="0"/>
                <w:sz w:val="18"/>
                <w:szCs w:val="18"/>
                <w:vertAlign w:val="subscript"/>
                <w:lang w:val="en-US" w:eastAsia="zh-CN" w:bidi="ar"/>
              </w:rPr>
              <w:t>W2</w:t>
            </w:r>
          </w:p>
        </w:tc>
      </w:tr>
      <w:tr w14:paraId="69D59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14:paraId="12DECF87">
            <w:pPr>
              <w:keepNext w:val="0"/>
              <w:keepLines w:val="0"/>
              <w:widowControl/>
              <w:numPr>
                <w:ilvl w:val="0"/>
                <w:numId w:val="0"/>
              </w:numPr>
              <w:suppressLineNumbers w:val="0"/>
              <w:spacing w:line="240" w:lineRule="auto"/>
              <w:jc w:val="center"/>
              <w:rPr>
                <w:rFonts w:hint="eastAsia" w:ascii="宋体" w:hAnsi="宋体" w:eastAsia="宋体" w:cs="宋体"/>
                <w:b w:val="0"/>
                <w:bCs w:val="0"/>
                <w:color w:val="000000"/>
                <w:kern w:val="0"/>
                <w:sz w:val="18"/>
                <w:szCs w:val="18"/>
                <w:vertAlign w:val="baseline"/>
                <w:lang w:val="en-US" w:eastAsia="zh-CN" w:bidi="ar"/>
              </w:rPr>
            </w:pPr>
            <w:r>
              <w:rPr>
                <w:rFonts w:hint="eastAsia" w:ascii="宋体" w:hAnsi="宋体" w:eastAsia="宋体" w:cs="宋体"/>
                <w:b w:val="0"/>
                <w:bCs w:val="0"/>
                <w:color w:val="000000"/>
                <w:kern w:val="0"/>
                <w:sz w:val="18"/>
                <w:szCs w:val="18"/>
                <w:vertAlign w:val="baseline"/>
                <w:lang w:val="en-US" w:eastAsia="zh-CN" w:bidi="ar"/>
              </w:rPr>
              <w:t>测量值</w:t>
            </w:r>
          </w:p>
        </w:tc>
        <w:tc>
          <w:tcPr>
            <w:tcW w:w="1064" w:type="dxa"/>
          </w:tcPr>
          <w:p w14:paraId="1B7AC594">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eastAsia" w:ascii="Times New Roman" w:hAnsi="Times New Roman" w:eastAsia="黑体" w:cs="Times New Roman"/>
                <w:b w:val="0"/>
                <w:bCs w:val="0"/>
                <w:color w:val="000000"/>
                <w:kern w:val="0"/>
                <w:sz w:val="18"/>
                <w:szCs w:val="18"/>
                <w:vertAlign w:val="baseline"/>
                <w:lang w:val="en-US" w:eastAsia="zh-CN" w:bidi="ar"/>
              </w:rPr>
              <w:t>6.8032V</w:t>
            </w:r>
          </w:p>
        </w:tc>
        <w:tc>
          <w:tcPr>
            <w:tcW w:w="1064" w:type="dxa"/>
          </w:tcPr>
          <w:p w14:paraId="546E2CD1">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eastAsia" w:ascii="Times New Roman" w:hAnsi="Times New Roman" w:eastAsia="黑体" w:cs="Times New Roman"/>
                <w:b w:val="0"/>
                <w:bCs w:val="0"/>
                <w:color w:val="000000"/>
                <w:kern w:val="0"/>
                <w:sz w:val="18"/>
                <w:szCs w:val="18"/>
                <w:vertAlign w:val="baseline"/>
                <w:lang w:val="en-US" w:eastAsia="zh-CN" w:bidi="ar"/>
              </w:rPr>
              <w:t>6.8378V</w:t>
            </w:r>
          </w:p>
        </w:tc>
        <w:tc>
          <w:tcPr>
            <w:tcW w:w="1064" w:type="dxa"/>
          </w:tcPr>
          <w:p w14:paraId="4CDE3CAB">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eastAsia" w:ascii="Times New Roman" w:hAnsi="Times New Roman" w:eastAsia="黑体" w:cs="Times New Roman"/>
                <w:b w:val="0"/>
                <w:bCs w:val="0"/>
                <w:color w:val="000000"/>
                <w:kern w:val="0"/>
                <w:sz w:val="18"/>
                <w:szCs w:val="18"/>
                <w:vertAlign w:val="baseline"/>
                <w:lang w:val="en-US" w:eastAsia="zh-CN" w:bidi="ar"/>
              </w:rPr>
              <w:t>-0.64822V</w:t>
            </w:r>
          </w:p>
        </w:tc>
        <w:tc>
          <w:tcPr>
            <w:tcW w:w="1065" w:type="dxa"/>
          </w:tcPr>
          <w:p w14:paraId="674B9964">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eastAsia" w:ascii="Times New Roman" w:hAnsi="Times New Roman" w:eastAsia="黑体" w:cs="Times New Roman"/>
                <w:b w:val="0"/>
                <w:bCs w:val="0"/>
                <w:color w:val="000000"/>
                <w:kern w:val="0"/>
                <w:sz w:val="18"/>
                <w:szCs w:val="18"/>
                <w:vertAlign w:val="baseline"/>
                <w:lang w:val="en-US" w:eastAsia="zh-CN" w:bidi="ar"/>
              </w:rPr>
              <w:t>-0.63542V</w:t>
            </w:r>
          </w:p>
        </w:tc>
        <w:tc>
          <w:tcPr>
            <w:tcW w:w="1065" w:type="dxa"/>
          </w:tcPr>
          <w:p w14:paraId="47DDE1D0">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eastAsia" w:ascii="Times New Roman" w:hAnsi="Times New Roman" w:eastAsia="黑体" w:cs="Times New Roman"/>
                <w:b w:val="0"/>
                <w:bCs w:val="0"/>
                <w:color w:val="000000"/>
                <w:kern w:val="0"/>
                <w:sz w:val="18"/>
                <w:szCs w:val="18"/>
                <w:vertAlign w:val="baseline"/>
                <w:lang w:val="en-US" w:eastAsia="zh-CN" w:bidi="ar"/>
              </w:rPr>
              <w:t>-20.972mV</w:t>
            </w:r>
          </w:p>
        </w:tc>
        <w:tc>
          <w:tcPr>
            <w:tcW w:w="1065" w:type="dxa"/>
          </w:tcPr>
          <w:p w14:paraId="0B31145F">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eastAsia" w:ascii="Times New Roman" w:hAnsi="Times New Roman" w:eastAsia="黑体" w:cs="Times New Roman"/>
                <w:b w:val="0"/>
                <w:bCs w:val="0"/>
                <w:color w:val="000000"/>
                <w:kern w:val="0"/>
                <w:sz w:val="18"/>
                <w:szCs w:val="18"/>
                <w:vertAlign w:val="baseline"/>
                <w:lang w:val="en-US" w:eastAsia="zh-CN" w:bidi="ar"/>
              </w:rPr>
              <w:t>-18.256mV</w:t>
            </w:r>
          </w:p>
        </w:tc>
        <w:tc>
          <w:tcPr>
            <w:tcW w:w="1065" w:type="dxa"/>
          </w:tcPr>
          <w:p w14:paraId="611C8F47">
            <w:pPr>
              <w:keepNext w:val="0"/>
              <w:keepLines w:val="0"/>
              <w:widowControl/>
              <w:numPr>
                <w:ilvl w:val="0"/>
                <w:numId w:val="0"/>
              </w:numPr>
              <w:suppressLineNumbers w:val="0"/>
              <w:spacing w:line="240" w:lineRule="auto"/>
              <w:jc w:val="center"/>
              <w:rPr>
                <w:rFonts w:hint="default" w:ascii="Times New Roman" w:hAnsi="Times New Roman" w:eastAsia="黑体" w:cs="Times New Roman"/>
                <w:b w:val="0"/>
                <w:bCs w:val="0"/>
                <w:color w:val="000000"/>
                <w:kern w:val="0"/>
                <w:sz w:val="18"/>
                <w:szCs w:val="18"/>
                <w:vertAlign w:val="baseline"/>
                <w:lang w:val="en-US" w:eastAsia="zh-CN" w:bidi="ar"/>
              </w:rPr>
            </w:pPr>
            <w:r>
              <w:rPr>
                <w:rFonts w:hint="eastAsia" w:ascii="Times New Roman" w:hAnsi="Times New Roman" w:eastAsia="黑体" w:cs="Times New Roman"/>
                <w:b w:val="0"/>
                <w:bCs w:val="0"/>
                <w:color w:val="000000"/>
                <w:kern w:val="0"/>
                <w:sz w:val="18"/>
                <w:szCs w:val="18"/>
                <w:vertAlign w:val="baseline"/>
                <w:lang w:val="en-US" w:eastAsia="zh-CN" w:bidi="ar"/>
              </w:rPr>
              <w:t>4.1853kΩ</w:t>
            </w:r>
          </w:p>
        </w:tc>
      </w:tr>
    </w:tbl>
    <w:p w14:paraId="19B10ACA">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color w:val="000000"/>
          <w:kern w:val="0"/>
          <w:sz w:val="21"/>
          <w:szCs w:val="21"/>
          <w:vertAlign w:val="baseline"/>
          <w:lang w:val="en-US" w:eastAsia="zh-CN" w:bidi="ar"/>
        </w:rPr>
      </w:pPr>
      <w:r>
        <w:rPr>
          <w:rFonts w:hint="eastAsia" w:ascii="宋体" w:hAnsi="宋体" w:eastAsia="宋体" w:cs="宋体"/>
          <w:b w:val="0"/>
          <w:bCs w:val="0"/>
          <w:color w:val="000000"/>
          <w:kern w:val="0"/>
          <w:sz w:val="21"/>
          <w:szCs w:val="21"/>
          <w:vertAlign w:val="baseline"/>
          <w:lang w:val="en-US" w:eastAsia="zh-CN" w:bidi="ar"/>
        </w:rPr>
        <w:t>U</w:t>
      </w:r>
      <w:r>
        <w:rPr>
          <w:rFonts w:hint="eastAsia" w:ascii="宋体" w:hAnsi="宋体" w:eastAsia="宋体" w:cs="宋体"/>
          <w:b w:val="0"/>
          <w:bCs w:val="0"/>
          <w:color w:val="000000"/>
          <w:kern w:val="0"/>
          <w:sz w:val="21"/>
          <w:szCs w:val="21"/>
          <w:vertAlign w:val="subscript"/>
          <w:lang w:val="en-US" w:eastAsia="zh-CN" w:bidi="ar"/>
        </w:rPr>
        <w:t>C1</w:t>
      </w:r>
      <w:r>
        <w:rPr>
          <w:rFonts w:hint="eastAsia" w:ascii="宋体" w:hAnsi="宋体" w:eastAsia="宋体" w:cs="宋体"/>
          <w:b w:val="0"/>
          <w:bCs w:val="0"/>
          <w:color w:val="000000"/>
          <w:kern w:val="0"/>
          <w:sz w:val="21"/>
          <w:szCs w:val="21"/>
          <w:vertAlign w:val="baseline"/>
          <w:lang w:val="en-US" w:eastAsia="zh-CN" w:bidi="ar"/>
        </w:rPr>
        <w:t>≈U</w:t>
      </w:r>
      <w:r>
        <w:rPr>
          <w:rFonts w:hint="eastAsia" w:ascii="宋体" w:hAnsi="宋体" w:eastAsia="宋体" w:cs="宋体"/>
          <w:b w:val="0"/>
          <w:bCs w:val="0"/>
          <w:color w:val="000000"/>
          <w:kern w:val="0"/>
          <w:sz w:val="21"/>
          <w:szCs w:val="21"/>
          <w:vertAlign w:val="subscript"/>
          <w:lang w:val="en-US" w:eastAsia="zh-CN" w:bidi="ar"/>
        </w:rPr>
        <w:t>C2</w:t>
      </w:r>
      <w:r>
        <w:rPr>
          <w:rFonts w:hint="eastAsia" w:ascii="宋体" w:hAnsi="宋体" w:eastAsia="宋体" w:cs="宋体"/>
          <w:b w:val="0"/>
          <w:bCs w:val="0"/>
          <w:color w:val="000000"/>
          <w:kern w:val="0"/>
          <w:sz w:val="21"/>
          <w:szCs w:val="21"/>
          <w:vertAlign w:val="baseline"/>
          <w:lang w:val="en-US" w:eastAsia="zh-CN" w:bidi="ar"/>
        </w:rPr>
        <w:t>，差动放大器的对称性良好。</w:t>
      </w:r>
    </w:p>
    <w:p w14:paraId="2E0AA89C">
      <w:pPr>
        <w:keepNext w:val="0"/>
        <w:keepLines w:val="0"/>
        <w:widowControl/>
        <w:numPr>
          <w:ilvl w:val="0"/>
          <w:numId w:val="0"/>
        </w:numPr>
        <w:suppressLineNumbers w:val="0"/>
        <w:spacing w:line="240" w:lineRule="auto"/>
        <w:ind w:firstLine="420" w:firstLineChars="0"/>
        <w:jc w:val="left"/>
        <w:rPr>
          <w:rFonts w:hint="eastAsia" w:hAnsi="Cambria Math" w:cs="宋体"/>
          <w:i w:val="0"/>
          <w:color w:val="000000"/>
          <w:kern w:val="0"/>
          <w:sz w:val="21"/>
          <w:szCs w:val="21"/>
          <w:vertAlign w:val="baseline"/>
          <w:lang w:val="en-US" w:eastAsia="zh-CN" w:bidi="ar"/>
        </w:rPr>
      </w:pPr>
      <w:r>
        <w:rPr>
          <w:rFonts w:hint="eastAsia" w:hAnsi="Cambria Math" w:cs="宋体"/>
          <w:i w:val="0"/>
          <w:color w:val="000000"/>
          <w:kern w:val="0"/>
          <w:sz w:val="21"/>
          <w:szCs w:val="21"/>
          <w:vertAlign w:val="baseline"/>
          <w:lang w:val="en-US" w:eastAsia="zh-CN" w:bidi="ar"/>
        </w:rPr>
        <w:t>静态工作点</w:t>
      </w:r>
    </w:p>
    <w:p w14:paraId="69FFD41C">
      <w:pPr>
        <w:keepNext w:val="0"/>
        <w:keepLines w:val="0"/>
        <w:widowControl/>
        <w:numPr>
          <w:ilvl w:val="0"/>
          <w:numId w:val="0"/>
        </w:numPr>
        <w:suppressLineNumbers w:val="0"/>
        <w:spacing w:line="240" w:lineRule="auto"/>
        <w:ind w:firstLine="420" w:firstLineChars="0"/>
        <w:jc w:val="left"/>
        <w:rPr>
          <w:rFonts w:hint="default" w:hAnsi="Cambria Math" w:cs="Cambria Math"/>
          <w:bCs w:val="0"/>
          <w:i/>
          <w:color w:val="auto"/>
          <w:kern w:val="0"/>
          <w:sz w:val="21"/>
          <w:szCs w:val="21"/>
          <w:lang w:val="en-US" w:eastAsia="zh-CN" w:bidi="ar"/>
        </w:rPr>
      </w:pPr>
      <m:oMathPara>
        <m:oMath>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C1</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C2</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f>
            <m:fPr>
              <m:ctrlPr>
                <w:rPr>
                  <w:rFonts w:hint="default" w:ascii="Cambria Math" w:hAnsi="Cambria Math" w:cs="Cambria Math"/>
                  <w:i/>
                  <w:color w:val="auto"/>
                  <w:kern w:val="0"/>
                  <w:sz w:val="21"/>
                  <w:szCs w:val="21"/>
                  <w:lang w:val="en-US" w:eastAsia="zh-CN" w:bidi="ar"/>
                </w:rPr>
              </m:ctrlPr>
            </m:fPr>
            <m:num>
              <m:r>
                <m:rPr/>
                <w:rPr>
                  <w:rFonts w:hint="default" w:ascii="Cambria Math" w:hAnsi="Cambria Math" w:cs="Cambria Math"/>
                  <w:color w:val="auto"/>
                  <w:kern w:val="0"/>
                  <w:sz w:val="21"/>
                  <w:szCs w:val="21"/>
                  <w:lang w:val="en-US" w:eastAsia="zh-CN" w:bidi="ar"/>
                </w:rPr>
                <m:t>1</m:t>
              </m:r>
              <m:ctrlPr>
                <w:rPr>
                  <w:rFonts w:hint="default" w:ascii="Cambria Math" w:hAnsi="Cambria Math" w:cs="Cambria Math"/>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2</m:t>
              </m:r>
              <m:ctrlPr>
                <w:rPr>
                  <w:rFonts w:hint="default" w:ascii="Cambria Math" w:hAnsi="Cambria Math" w:cs="Cambria Math"/>
                  <w:i/>
                  <w:color w:val="auto"/>
                  <w:kern w:val="0"/>
                  <w:sz w:val="21"/>
                  <w:szCs w:val="21"/>
                  <w:lang w:val="en-US" w:eastAsia="zh-CN" w:bidi="ar"/>
                </w:rPr>
              </m:ctrlPr>
            </m:den>
          </m:f>
          <m:sSub>
            <m:sSubPr>
              <m:ctrlPr>
                <w:rPr>
                  <w:rFonts w:ascii="Cambria Math" w:hAnsi="Cambria Math" w:cs="Cambria Math"/>
                  <w:bCs w:val="0"/>
                  <w:i/>
                  <w:color w:val="auto"/>
                  <w:kern w:val="0"/>
                  <w:sz w:val="21"/>
                  <w:szCs w:val="21"/>
                  <w:lang w:val="en-US" w:bidi="ar"/>
                </w:rPr>
              </m:ctrlPr>
            </m:sSubPr>
            <m:e>
              <m:r>
                <m:rPr/>
                <w:rPr>
                  <w:rFonts w:hint="default" w:ascii="Cambria Math" w:hAnsi="Cambria Math" w:cs="Cambria Math"/>
                  <w:color w:val="auto"/>
                  <w:kern w:val="0"/>
                  <w:sz w:val="21"/>
                  <w:szCs w:val="21"/>
                  <w:lang w:val="en-US" w:eastAsia="zh-CN" w:bidi="ar"/>
                </w:rPr>
                <m:t>I</m:t>
              </m:r>
              <m:ctrlPr>
                <w:rPr>
                  <w:rFonts w:ascii="Cambria Math" w:hAnsi="Cambria Math" w:cs="Cambria Math"/>
                  <w:bCs w:val="0"/>
                  <w:i/>
                  <w:color w:val="auto"/>
                  <w:kern w:val="0"/>
                  <w:sz w:val="21"/>
                  <w:szCs w:val="21"/>
                  <w:lang w:val="en-US" w:bidi="ar"/>
                </w:rPr>
              </m:ctrlPr>
            </m:e>
            <m:sub>
              <m:r>
                <m:rPr/>
                <w:rPr>
                  <w:rFonts w:hint="default" w:ascii="Cambria Math" w:hAnsi="Cambria Math" w:cs="Cambria Math"/>
                  <w:color w:val="auto"/>
                  <w:kern w:val="0"/>
                  <w:sz w:val="21"/>
                  <w:szCs w:val="21"/>
                  <w:lang w:val="en-US" w:eastAsia="zh-CN" w:bidi="ar"/>
                </w:rPr>
                <m:t>0</m:t>
              </m:r>
              <m:ctrlPr>
                <w:rPr>
                  <w:rFonts w:ascii="Cambria Math" w:hAnsi="Cambria Math" w:cs="Cambria Math"/>
                  <w:bCs w:val="0"/>
                  <w:i/>
                  <w:color w:val="auto"/>
                  <w:kern w:val="0"/>
                  <w:sz w:val="21"/>
                  <w:szCs w:val="21"/>
                  <w:lang w:val="en-US" w:bidi="ar"/>
                </w:rPr>
              </m:ctrlPr>
            </m:sub>
          </m:sSub>
          <m:r>
            <m:rPr/>
            <w:rPr>
              <w:rFonts w:hint="default" w:ascii="Cambria Math" w:hAnsi="Cambria Math" w:cs="Cambria Math"/>
              <w:color w:val="auto"/>
              <w:kern w:val="0"/>
              <w:sz w:val="21"/>
              <w:szCs w:val="21"/>
              <w:lang w:val="en-US" w:eastAsia="zh-CN" w:bidi="ar"/>
            </w:rPr>
            <m:t>=</m:t>
          </m:r>
          <m:f>
            <m:fPr>
              <m:ctrlPr>
                <w:rPr>
                  <w:rFonts w:hint="default" w:ascii="Cambria Math" w:hAnsi="Cambria Math" w:cs="Cambria Math"/>
                  <w:i/>
                  <w:color w:val="auto"/>
                  <w:kern w:val="0"/>
                  <w:sz w:val="21"/>
                  <w:szCs w:val="21"/>
                  <w:lang w:val="en-US" w:eastAsia="zh-CN" w:bidi="ar"/>
                </w:rPr>
              </m:ctrlPr>
            </m:fPr>
            <m:num>
              <m:r>
                <m:rPr/>
                <w:rPr>
                  <w:rFonts w:hint="default" w:ascii="Cambria Math" w:hAnsi="Cambria Math" w:cs="Cambria Math"/>
                  <w:color w:val="auto"/>
                  <w:kern w:val="0"/>
                  <w:sz w:val="21"/>
                  <w:szCs w:val="21"/>
                  <w:lang w:val="en-US" w:eastAsia="zh-CN" w:bidi="ar"/>
                </w:rPr>
                <m:t>1</m:t>
              </m:r>
              <m:ctrlPr>
                <w:rPr>
                  <w:rFonts w:hint="default" w:ascii="Cambria Math" w:hAnsi="Cambria Math" w:cs="Cambria Math"/>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2</m:t>
              </m:r>
              <m:ctrlPr>
                <w:rPr>
                  <w:rFonts w:hint="default" w:ascii="Cambria Math" w:hAnsi="Cambria Math" w:cs="Cambria Math"/>
                  <w:i/>
                  <w:color w:val="auto"/>
                  <w:kern w:val="0"/>
                  <w:sz w:val="21"/>
                  <w:szCs w:val="21"/>
                  <w:lang w:val="en-US" w:eastAsia="zh-CN" w:bidi="ar"/>
                </w:rPr>
              </m:ctrlPr>
            </m:den>
          </m:f>
          <m:sSub>
            <m:sSubPr>
              <m:ctrlPr>
                <w:rPr>
                  <w:rFonts w:ascii="Cambria Math" w:hAnsi="Cambria Math" w:cs="Cambria Math"/>
                  <w:bCs w:val="0"/>
                  <w:i/>
                  <w:color w:val="auto"/>
                  <w:kern w:val="0"/>
                  <w:sz w:val="21"/>
                  <w:szCs w:val="21"/>
                  <w:lang w:val="en-US" w:bidi="ar"/>
                </w:rPr>
              </m:ctrlPr>
            </m:sSubPr>
            <m:e>
              <m:r>
                <m:rPr/>
                <w:rPr>
                  <w:rFonts w:hint="default" w:ascii="Cambria Math" w:hAnsi="Cambria Math" w:cs="Cambria Math"/>
                  <w:color w:val="auto"/>
                  <w:kern w:val="0"/>
                  <w:sz w:val="21"/>
                  <w:szCs w:val="21"/>
                  <w:lang w:val="en-US" w:eastAsia="zh-CN" w:bidi="ar"/>
                </w:rPr>
                <m:t>I</m:t>
              </m:r>
              <m:ctrlPr>
                <w:rPr>
                  <w:rFonts w:ascii="Cambria Math" w:hAnsi="Cambria Math" w:cs="Cambria Math"/>
                  <w:bCs w:val="0"/>
                  <w:i/>
                  <w:color w:val="auto"/>
                  <w:kern w:val="0"/>
                  <w:sz w:val="21"/>
                  <w:szCs w:val="21"/>
                  <w:lang w:val="en-US" w:bidi="ar"/>
                </w:rPr>
              </m:ctrlPr>
            </m:e>
            <m:sub>
              <m:r>
                <m:rPr/>
                <w:rPr>
                  <w:rFonts w:hint="default" w:ascii="Cambria Math" w:hAnsi="Cambria Math" w:cs="Cambria Math"/>
                  <w:color w:val="auto"/>
                  <w:kern w:val="0"/>
                  <w:sz w:val="21"/>
                  <w:szCs w:val="21"/>
                  <w:lang w:val="en-US" w:eastAsia="zh-CN" w:bidi="ar"/>
                </w:rPr>
                <m:t>R</m:t>
              </m:r>
              <m:ctrlPr>
                <w:rPr>
                  <w:rFonts w:ascii="Cambria Math" w:hAnsi="Cambria Math" w:cs="Cambria Math"/>
                  <w:bCs w:val="0"/>
                  <w:i/>
                  <w:color w:val="auto"/>
                  <w:kern w:val="0"/>
                  <w:sz w:val="21"/>
                  <w:szCs w:val="21"/>
                  <w:lang w:val="en-US" w:bidi="ar"/>
                </w:rPr>
              </m:ctrlPr>
            </m:sub>
          </m:sSub>
          <m:r>
            <m:rPr/>
            <w:rPr>
              <w:rFonts w:hint="default" w:ascii="Cambria Math" w:hAnsi="Cambria Math" w:cs="Cambria Math"/>
              <w:color w:val="auto"/>
              <w:kern w:val="0"/>
              <w:sz w:val="21"/>
              <w:szCs w:val="21"/>
              <w:lang w:val="en-US" w:eastAsia="zh-CN" w:bidi="ar"/>
            </w:rPr>
            <m:t>=−</m:t>
          </m:r>
          <m:f>
            <m:fPr>
              <m:ctrlPr>
                <w:rPr>
                  <w:rFonts w:hint="default" w:ascii="Cambria Math" w:hAnsi="Cambria Math" w:cs="Cambria Math"/>
                  <w:i/>
                  <w:color w:val="auto"/>
                  <w:kern w:val="0"/>
                  <w:sz w:val="21"/>
                  <w:szCs w:val="21"/>
                  <w:lang w:val="en-US" w:eastAsia="zh-CN" w:bidi="ar"/>
                </w:rPr>
              </m:ctrlPr>
            </m:fPr>
            <m:num>
              <m:r>
                <m:rPr/>
                <w:rPr>
                  <w:rFonts w:hint="default" w:ascii="Cambria Math" w:hAnsi="Cambria Math" w:cs="Cambria Math"/>
                  <w:color w:val="auto"/>
                  <w:kern w:val="0"/>
                  <w:sz w:val="21"/>
                  <w:szCs w:val="21"/>
                  <w:lang w:val="en-US" w:eastAsia="zh-CN" w:bidi="ar"/>
                </w:rPr>
                <m:t>1</m:t>
              </m:r>
              <m:ctrlPr>
                <w:rPr>
                  <w:rFonts w:hint="default" w:ascii="Cambria Math" w:hAnsi="Cambria Math" w:cs="Cambria Math"/>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2</m:t>
              </m:r>
              <m:ctrlPr>
                <w:rPr>
                  <w:rFonts w:hint="default" w:ascii="Cambria Math" w:hAnsi="Cambria Math" w:cs="Cambria Math"/>
                  <w:i/>
                  <w:color w:val="auto"/>
                  <w:kern w:val="0"/>
                  <w:sz w:val="21"/>
                  <w:szCs w:val="21"/>
                  <w:lang w:val="en-US" w:eastAsia="zh-CN" w:bidi="ar"/>
                </w:rPr>
              </m:ctrlPr>
            </m:den>
          </m:f>
          <m:f>
            <m:fPr>
              <m:ctrlPr>
                <w:rPr>
                  <w:rFonts w:hint="default" w:ascii="Cambria Math" w:hAnsi="Cambria Math" w:cs="Cambria Math"/>
                  <w:bCs w:val="0"/>
                  <w:i/>
                  <w:color w:val="auto"/>
                  <w:kern w:val="0"/>
                  <w:sz w:val="21"/>
                  <w:szCs w:val="21"/>
                  <w:lang w:val="en-US" w:eastAsia="zh-CN" w:bidi="ar"/>
                </w:rPr>
              </m:ctrlPr>
            </m:fPr>
            <m:num>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V</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EE</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+0.7V</m:t>
              </m:r>
              <m:ctrlPr>
                <w:rPr>
                  <w:rFonts w:hint="default" w:ascii="Cambria Math" w:hAnsi="Cambria Math" w:cs="Cambria Math"/>
                  <w:bCs w:val="0"/>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R+</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R</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w2</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R</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E4</m:t>
                  </m:r>
                  <m:ctrlPr>
                    <w:rPr>
                      <w:rFonts w:hint="default" w:ascii="Cambria Math" w:hAnsi="Cambria Math" w:cs="Cambria Math"/>
                      <w:bCs w:val="0"/>
                      <w:i/>
                      <w:color w:val="auto"/>
                      <w:kern w:val="0"/>
                      <w:sz w:val="21"/>
                      <w:szCs w:val="21"/>
                      <w:lang w:val="en-US" w:eastAsia="zh-CN" w:bidi="ar"/>
                    </w:rPr>
                  </m:ctrlPr>
                </m:sub>
              </m:sSub>
              <m:ctrlPr>
                <w:rPr>
                  <w:rFonts w:hint="default" w:ascii="Cambria Math" w:hAnsi="Cambria Math" w:cs="Cambria Math"/>
                  <w:bCs w:val="0"/>
                  <w:i/>
                  <w:color w:val="auto"/>
                  <w:kern w:val="0"/>
                  <w:sz w:val="21"/>
                  <w:szCs w:val="21"/>
                  <w:lang w:val="en-US" w:eastAsia="zh-CN" w:bidi="ar"/>
                </w:rPr>
              </m:ctrlPr>
            </m:den>
          </m:f>
        </m:oMath>
      </m:oMathPara>
    </w:p>
    <w:p w14:paraId="1D121904">
      <w:pPr>
        <w:keepNext w:val="0"/>
        <w:keepLines w:val="0"/>
        <w:widowControl/>
        <w:numPr>
          <w:ilvl w:val="0"/>
          <w:numId w:val="0"/>
        </w:numPr>
        <w:suppressLineNumbers w:val="0"/>
        <w:spacing w:line="240" w:lineRule="auto"/>
        <w:ind w:firstLine="420" w:firstLineChars="0"/>
        <w:jc w:val="left"/>
        <w:rPr>
          <w:rFonts w:hint="default" w:hAnsi="Cambria Math" w:cs="Cambria Math"/>
          <w:bCs w:val="0"/>
          <w:i w:val="0"/>
          <w:color w:val="auto"/>
          <w:kern w:val="0"/>
          <w:sz w:val="21"/>
          <w:szCs w:val="21"/>
          <w:lang w:val="en-US" w:eastAsia="zh-CN" w:bidi="ar"/>
        </w:rPr>
      </w:pPr>
      <m:oMathPara>
        <m:oMath>
          <m:r>
            <m:rPr/>
            <w:rPr>
              <w:rFonts w:hint="default" w:ascii="Cambria Math" w:hAnsi="Cambria Math" w:cs="Cambria Math"/>
              <w:color w:val="auto"/>
              <w:kern w:val="0"/>
              <w:sz w:val="21"/>
              <w:szCs w:val="21"/>
              <w:lang w:val="en-US" w:eastAsia="zh-CN" w:bidi="ar"/>
            </w:rPr>
            <m:t>=−</m:t>
          </m:r>
          <m:f>
            <m:fPr>
              <m:ctrlPr>
                <w:rPr>
                  <w:rFonts w:hint="default" w:ascii="Cambria Math" w:hAnsi="Cambria Math" w:cs="Cambria Math"/>
                  <w:i/>
                  <w:color w:val="auto"/>
                  <w:kern w:val="0"/>
                  <w:sz w:val="21"/>
                  <w:szCs w:val="21"/>
                  <w:lang w:val="en-US" w:eastAsia="zh-CN" w:bidi="ar"/>
                </w:rPr>
              </m:ctrlPr>
            </m:fPr>
            <m:num>
              <m:r>
                <m:rPr/>
                <w:rPr>
                  <w:rFonts w:hint="default" w:ascii="Cambria Math" w:hAnsi="Cambria Math" w:cs="Cambria Math"/>
                  <w:color w:val="auto"/>
                  <w:kern w:val="0"/>
                  <w:sz w:val="21"/>
                  <w:szCs w:val="21"/>
                  <w:lang w:val="en-US" w:eastAsia="zh-CN" w:bidi="ar"/>
                </w:rPr>
                <m:t>1</m:t>
              </m:r>
              <m:ctrlPr>
                <w:rPr>
                  <w:rFonts w:hint="default" w:ascii="Cambria Math" w:hAnsi="Cambria Math" w:cs="Cambria Math"/>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2</m:t>
              </m:r>
              <m:ctrlPr>
                <w:rPr>
                  <w:rFonts w:hint="default" w:ascii="Cambria Math" w:hAnsi="Cambria Math" w:cs="Cambria Math"/>
                  <w:i/>
                  <w:color w:val="auto"/>
                  <w:kern w:val="0"/>
                  <w:sz w:val="21"/>
                  <w:szCs w:val="21"/>
                  <w:lang w:val="en-US" w:eastAsia="zh-CN" w:bidi="ar"/>
                </w:rPr>
              </m:ctrlPr>
            </m:den>
          </m:f>
          <m:r>
            <m:rPr/>
            <w:rPr>
              <w:rFonts w:ascii="Cambria Math" w:hAnsi="Cambria Math" w:cs="Cambria Math"/>
              <w:color w:val="auto"/>
              <w:kern w:val="0"/>
              <w:sz w:val="21"/>
              <w:szCs w:val="21"/>
              <w:lang w:val="en-US" w:bidi="ar"/>
            </w:rPr>
            <m:t>×</m:t>
          </m:r>
          <m:f>
            <m:fPr>
              <m:ctrlPr>
                <w:rPr>
                  <w:rFonts w:hint="default" w:ascii="Cambria Math" w:hAnsi="Cambria Math" w:cs="Cambria Math"/>
                  <w:bCs w:val="0"/>
                  <w:i/>
                  <w:color w:val="auto"/>
                  <w:kern w:val="0"/>
                  <w:sz w:val="21"/>
                  <w:szCs w:val="21"/>
                  <w:lang w:val="en-US" w:eastAsia="zh-CN" w:bidi="ar"/>
                </w:rPr>
              </m:ctrlPr>
            </m:fPr>
            <m:num>
              <m:r>
                <m:rPr/>
                <w:rPr>
                  <w:rFonts w:hint="default" w:ascii="Cambria Math" w:hAnsi="Cambria Math" w:cs="Cambria Math"/>
                  <w:color w:val="auto"/>
                  <w:kern w:val="0"/>
                  <w:sz w:val="21"/>
                  <w:szCs w:val="21"/>
                  <w:lang w:val="en-US" w:eastAsia="zh-CN" w:bidi="ar"/>
                </w:rPr>
                <m:t>−12.101+0.7V</m:t>
              </m:r>
              <m:ctrlPr>
                <w:rPr>
                  <w:rFonts w:hint="default" w:ascii="Cambria Math" w:hAnsi="Cambria Math" w:cs="Cambria Math"/>
                  <w:bCs w:val="0"/>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5.1+10+2kΩ</m:t>
              </m:r>
              <m:ctrlPr>
                <w:rPr>
                  <w:rFonts w:hint="default" w:ascii="Cambria Math" w:hAnsi="Cambria Math" w:cs="Cambria Math"/>
                  <w:bCs w:val="0"/>
                  <w:i/>
                  <w:color w:val="auto"/>
                  <w:kern w:val="0"/>
                  <w:sz w:val="21"/>
                  <w:szCs w:val="21"/>
                  <w:lang w:val="en-US" w:eastAsia="zh-CN" w:bidi="ar"/>
                </w:rPr>
              </m:ctrlPr>
            </m:den>
          </m:f>
          <m:r>
            <m:rPr/>
            <w:rPr>
              <w:rFonts w:hint="default" w:ascii="Cambria Math" w:hAnsi="Cambria Math" w:cs="Cambria Math"/>
              <w:color w:val="auto"/>
              <w:kern w:val="0"/>
              <w:sz w:val="21"/>
              <w:szCs w:val="21"/>
              <w:lang w:val="en-US" w:eastAsia="zh-CN" w:bidi="ar"/>
            </w:rPr>
            <m:t>=0.333mA</m:t>
          </m:r>
        </m:oMath>
      </m:oMathPara>
    </w:p>
    <w:p w14:paraId="54F9E147">
      <w:pPr>
        <w:keepNext w:val="0"/>
        <w:keepLines w:val="0"/>
        <w:widowControl/>
        <w:numPr>
          <w:ilvl w:val="0"/>
          <w:numId w:val="0"/>
        </w:numPr>
        <w:suppressLineNumbers w:val="0"/>
        <w:spacing w:line="240" w:lineRule="auto"/>
        <w:ind w:firstLine="420" w:firstLineChars="0"/>
        <w:jc w:val="left"/>
        <w:rPr>
          <w:rFonts w:hint="default" w:hAnsi="Cambria Math" w:cs="Cambria Math"/>
          <w:bCs w:val="0"/>
          <w:i w:val="0"/>
          <w:color w:val="auto"/>
          <w:kern w:val="0"/>
          <w:sz w:val="21"/>
          <w:szCs w:val="21"/>
          <w:lang w:val="en-US" w:eastAsia="zh-CN" w:bidi="ar"/>
        </w:rPr>
      </w:pPr>
      <m:oMathPara>
        <m:oMath>
          <m:sSub>
            <m:sSubPr>
              <m:ctrlPr>
                <w:rPr>
                  <w:rFonts w:ascii="Cambria Math" w:hAnsi="Cambria Math" w:cs="Cambria Math"/>
                  <w:bCs w:val="0"/>
                  <w:i/>
                  <w:color w:val="auto"/>
                  <w:kern w:val="0"/>
                  <w:sz w:val="21"/>
                  <w:szCs w:val="21"/>
                  <w:lang w:val="en-US" w:bidi="ar"/>
                </w:rPr>
              </m:ctrlPr>
            </m:sSubPr>
            <m:e>
              <m:r>
                <m:rPr/>
                <w:rPr>
                  <w:rFonts w:hint="default" w:ascii="Cambria Math" w:hAnsi="Cambria Math" w:cs="Cambria Math"/>
                  <w:color w:val="auto"/>
                  <w:kern w:val="0"/>
                  <w:sz w:val="21"/>
                  <w:szCs w:val="21"/>
                  <w:lang w:val="en-US" w:eastAsia="zh-CN" w:bidi="ar"/>
                </w:rPr>
                <m:t>I</m:t>
              </m:r>
              <m:ctrlPr>
                <w:rPr>
                  <w:rFonts w:ascii="Cambria Math" w:hAnsi="Cambria Math" w:cs="Cambria Math"/>
                  <w:bCs w:val="0"/>
                  <w:i/>
                  <w:color w:val="auto"/>
                  <w:kern w:val="0"/>
                  <w:sz w:val="21"/>
                  <w:szCs w:val="21"/>
                  <w:lang w:val="en-US" w:bidi="ar"/>
                </w:rPr>
              </m:ctrlPr>
            </m:e>
            <m:sub>
              <m:r>
                <m:rPr/>
                <w:rPr>
                  <w:rFonts w:hint="default" w:ascii="Cambria Math" w:hAnsi="Cambria Math" w:cs="Cambria Math"/>
                  <w:color w:val="auto"/>
                  <w:kern w:val="0"/>
                  <w:sz w:val="21"/>
                  <w:szCs w:val="21"/>
                  <w:lang w:val="en-US" w:eastAsia="zh-CN" w:bidi="ar"/>
                </w:rPr>
                <m:t>E1</m:t>
              </m:r>
              <m:ctrlPr>
                <w:rPr>
                  <w:rFonts w:ascii="Cambria Math" w:hAnsi="Cambria Math" w:cs="Cambria Math"/>
                  <w:bCs w:val="0"/>
                  <w:i/>
                  <w:color w:val="auto"/>
                  <w:kern w:val="0"/>
                  <w:sz w:val="21"/>
                  <w:szCs w:val="21"/>
                  <w:lang w:val="en-US"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E2</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f>
            <m:fPr>
              <m:ctrlPr>
                <w:rPr>
                  <w:rFonts w:hint="default" w:ascii="Cambria Math" w:hAnsi="Cambria Math" w:cs="Cambria Math"/>
                  <w:bCs w:val="0"/>
                  <w:i/>
                  <w:color w:val="auto"/>
                  <w:kern w:val="0"/>
                  <w:sz w:val="21"/>
                  <w:szCs w:val="21"/>
                  <w:lang w:val="en-US" w:eastAsia="zh-CN" w:bidi="ar"/>
                </w:rPr>
              </m:ctrlPr>
            </m:fPr>
            <m:num>
              <m:r>
                <m:rPr/>
                <w:rPr>
                  <w:rFonts w:hint="default" w:ascii="Cambria Math" w:hAnsi="Cambria Math" w:cs="Cambria Math"/>
                  <w:color w:val="auto"/>
                  <w:kern w:val="0"/>
                  <w:sz w:val="21"/>
                  <w:szCs w:val="21"/>
                  <w:lang w:val="en-US" w:eastAsia="zh-CN" w:bidi="ar"/>
                </w:rPr>
                <m:t>1+</m:t>
              </m:r>
              <m:r>
                <m:rPr/>
                <w:rPr>
                  <w:rFonts w:ascii="Cambria Math" w:hAnsi="Cambria Math" w:cs="Cambria Math"/>
                  <w:color w:val="auto"/>
                  <w:kern w:val="0"/>
                  <w:sz w:val="21"/>
                  <w:szCs w:val="21"/>
                  <w:lang w:val="en-US" w:bidi="ar"/>
                </w:rPr>
                <m:t>β</m:t>
              </m:r>
              <m:ctrlPr>
                <w:rPr>
                  <w:rFonts w:hint="default" w:ascii="Cambria Math" w:hAnsi="Cambria Math" w:cs="Cambria Math"/>
                  <w:bCs w:val="0"/>
                  <w:i/>
                  <w:color w:val="auto"/>
                  <w:kern w:val="0"/>
                  <w:sz w:val="21"/>
                  <w:szCs w:val="21"/>
                  <w:lang w:val="en-US" w:eastAsia="zh-CN" w:bidi="ar"/>
                </w:rPr>
              </m:ctrlPr>
            </m:num>
            <m:den>
              <m:r>
                <m:rPr/>
                <w:rPr>
                  <w:rFonts w:ascii="Cambria Math" w:hAnsi="Cambria Math" w:cs="Cambria Math"/>
                  <w:color w:val="auto"/>
                  <w:kern w:val="0"/>
                  <w:sz w:val="21"/>
                  <w:szCs w:val="21"/>
                  <w:lang w:val="en-US" w:bidi="ar"/>
                </w:rPr>
                <m:t>β</m:t>
              </m:r>
              <m:ctrlPr>
                <w:rPr>
                  <w:rFonts w:hint="default" w:ascii="Cambria Math" w:hAnsi="Cambria Math" w:cs="Cambria Math"/>
                  <w:bCs w:val="0"/>
                  <w:i/>
                  <w:color w:val="auto"/>
                  <w:kern w:val="0"/>
                  <w:sz w:val="21"/>
                  <w:szCs w:val="21"/>
                  <w:lang w:val="en-US" w:eastAsia="zh-CN" w:bidi="ar"/>
                </w:rPr>
              </m:ctrlPr>
            </m:den>
          </m:f>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C1</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f>
            <m:fPr>
              <m:ctrlPr>
                <w:rPr>
                  <w:rFonts w:hint="default" w:ascii="Cambria Math" w:hAnsi="Cambria Math" w:cs="Cambria Math"/>
                  <w:bCs w:val="0"/>
                  <w:i/>
                  <w:color w:val="auto"/>
                  <w:kern w:val="0"/>
                  <w:sz w:val="21"/>
                  <w:szCs w:val="21"/>
                  <w:lang w:val="en-US" w:eastAsia="zh-CN" w:bidi="ar"/>
                </w:rPr>
              </m:ctrlPr>
            </m:fPr>
            <m:num>
              <m:r>
                <m:rPr/>
                <w:rPr>
                  <w:rFonts w:hint="default" w:ascii="Cambria Math" w:hAnsi="Cambria Math" w:cs="Cambria Math"/>
                  <w:color w:val="auto"/>
                  <w:kern w:val="0"/>
                  <w:sz w:val="21"/>
                  <w:szCs w:val="21"/>
                  <w:lang w:val="en-US" w:eastAsia="zh-CN" w:bidi="ar"/>
                </w:rPr>
                <m:t>161</m:t>
              </m:r>
              <m:ctrlPr>
                <w:rPr>
                  <w:rFonts w:hint="default" w:ascii="Cambria Math" w:hAnsi="Cambria Math" w:cs="Cambria Math"/>
                  <w:bCs w:val="0"/>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160</m:t>
              </m:r>
              <m:ctrlPr>
                <w:rPr>
                  <w:rFonts w:hint="default" w:ascii="Cambria Math" w:hAnsi="Cambria Math" w:cs="Cambria Math"/>
                  <w:bCs w:val="0"/>
                  <w:i/>
                  <w:color w:val="auto"/>
                  <w:kern w:val="0"/>
                  <w:sz w:val="21"/>
                  <w:szCs w:val="21"/>
                  <w:lang w:val="en-US" w:eastAsia="zh-CN" w:bidi="ar"/>
                </w:rPr>
              </m:ctrlPr>
            </m:den>
          </m:f>
          <m:r>
            <m:rPr/>
            <w:rPr>
              <w:rFonts w:hint="default" w:ascii="Cambria Math" w:hAnsi="Cambria Math" w:cs="Cambria Math"/>
              <w:color w:val="auto"/>
              <w:kern w:val="0"/>
              <w:sz w:val="21"/>
              <w:szCs w:val="21"/>
              <w:lang w:val="en-US" w:eastAsia="zh-CN" w:bidi="ar"/>
            </w:rPr>
            <m:t>×0.333mA=0.335mA</m:t>
          </m:r>
        </m:oMath>
      </m:oMathPara>
    </w:p>
    <w:p w14:paraId="2F9F5BD1">
      <w:pPr>
        <w:keepNext w:val="0"/>
        <w:keepLines w:val="0"/>
        <w:widowControl/>
        <w:numPr>
          <w:ilvl w:val="0"/>
          <w:numId w:val="0"/>
        </w:numPr>
        <w:suppressLineNumbers w:val="0"/>
        <w:spacing w:line="240" w:lineRule="auto"/>
        <w:jc w:val="left"/>
        <w:rPr>
          <w:rFonts w:hint="eastAsia" w:hAnsi="Cambria Math" w:cs="宋体"/>
          <w:i w:val="0"/>
          <w:color w:val="000000"/>
          <w:kern w:val="0"/>
          <w:sz w:val="21"/>
          <w:szCs w:val="21"/>
          <w:vertAlign w:val="baseline"/>
          <w:lang w:val="en-US" w:eastAsia="zh-CN" w:bidi="ar"/>
        </w:rPr>
      </w:pPr>
      <m:oMathPara>
        <m:oMath>
          <m:sSub>
            <m:sSubPr>
              <m:ctrlPr>
                <w:rPr>
                  <w:rFonts w:ascii="Cambria Math" w:hAnsi="Cambria Math" w:cs="Cambria Math"/>
                  <w:bCs w:val="0"/>
                  <w:i/>
                  <w:color w:val="auto"/>
                  <w:kern w:val="0"/>
                  <w:sz w:val="21"/>
                  <w:szCs w:val="21"/>
                  <w:lang w:val="en-US" w:bidi="ar"/>
                </w:rPr>
              </m:ctrlPr>
            </m:sSubPr>
            <m:e>
              <m:r>
                <m:rPr/>
                <w:rPr>
                  <w:rFonts w:hint="default" w:ascii="Cambria Math" w:hAnsi="Cambria Math" w:cs="Cambria Math"/>
                  <w:color w:val="auto"/>
                  <w:kern w:val="0"/>
                  <w:sz w:val="21"/>
                  <w:szCs w:val="21"/>
                  <w:lang w:val="en-US" w:eastAsia="zh-CN" w:bidi="ar"/>
                </w:rPr>
                <m:t>U</m:t>
              </m:r>
              <m:ctrlPr>
                <w:rPr>
                  <w:rFonts w:ascii="Cambria Math" w:hAnsi="Cambria Math" w:cs="Cambria Math"/>
                  <w:bCs w:val="0"/>
                  <w:i/>
                  <w:color w:val="auto"/>
                  <w:kern w:val="0"/>
                  <w:sz w:val="21"/>
                  <w:szCs w:val="21"/>
                  <w:lang w:val="en-US" w:bidi="ar"/>
                </w:rPr>
              </m:ctrlPr>
            </m:e>
            <m:sub>
              <m:r>
                <m:rPr/>
                <w:rPr>
                  <w:rFonts w:hint="default" w:ascii="Cambria Math" w:hAnsi="Cambria Math" w:cs="Cambria Math"/>
                  <w:color w:val="auto"/>
                  <w:kern w:val="0"/>
                  <w:sz w:val="21"/>
                  <w:szCs w:val="21"/>
                  <w:lang w:val="en-US" w:eastAsia="zh-CN" w:bidi="ar"/>
                </w:rPr>
                <m:t>c1</m:t>
              </m:r>
              <m:ctrlPr>
                <w:rPr>
                  <w:rFonts w:ascii="Cambria Math" w:hAnsi="Cambria Math" w:cs="Cambria Math"/>
                  <w:bCs w:val="0"/>
                  <w:i/>
                  <w:color w:val="auto"/>
                  <w:kern w:val="0"/>
                  <w:sz w:val="21"/>
                  <w:szCs w:val="21"/>
                  <w:lang w:val="en-US"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U</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c2</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V</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cc</m:t>
              </m:r>
              <m:ctrlPr>
                <w:rPr>
                  <w:rFonts w:hint="default" w:ascii="Cambria Math" w:hAnsi="Cambria Math" w:cs="Cambria Math"/>
                  <w:bCs w:val="0"/>
                  <w:i/>
                  <w:color w:val="auto"/>
                  <w:kern w:val="0"/>
                  <w:sz w:val="21"/>
                  <w:szCs w:val="21"/>
                  <w:lang w:val="en-US" w:eastAsia="zh-CN" w:bidi="ar"/>
                </w:rPr>
              </m:ctrlPr>
            </m:sub>
          </m:sSub>
          <m:r>
            <m:rPr/>
            <w:rPr>
              <w:rFonts w:hint="default" w:ascii="Cambria Math" w:hAnsi="Cambria Math" w:cs="Cambria Math"/>
              <w:color w:val="auto"/>
              <w:kern w:val="0"/>
              <w:sz w:val="21"/>
              <w:szCs w:val="21"/>
              <w:lang w:val="en-US" w:eastAsia="zh-CN" w:bidi="ar"/>
            </w:rPr>
            <m:t>+</m:t>
          </m:r>
          <m:f>
            <m:fPr>
              <m:ctrlPr>
                <w:rPr>
                  <w:rFonts w:hint="default" w:ascii="Cambria Math" w:hAnsi="Cambria Math" w:cs="Cambria Math"/>
                  <w:bCs w:val="0"/>
                  <w:i/>
                  <w:color w:val="auto"/>
                  <w:kern w:val="0"/>
                  <w:sz w:val="21"/>
                  <w:szCs w:val="21"/>
                  <w:lang w:val="en-US" w:eastAsia="zh-CN" w:bidi="ar"/>
                </w:rPr>
              </m:ctrlPr>
            </m:fPr>
            <m:num>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I</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o</m:t>
                  </m:r>
                  <m:ctrlPr>
                    <w:rPr>
                      <w:rFonts w:hint="default" w:ascii="Cambria Math" w:hAnsi="Cambria Math" w:cs="Cambria Math"/>
                      <w:bCs w:val="0"/>
                      <w:i/>
                      <w:color w:val="auto"/>
                      <w:kern w:val="0"/>
                      <w:sz w:val="21"/>
                      <w:szCs w:val="21"/>
                      <w:lang w:val="en-US" w:eastAsia="zh-CN" w:bidi="ar"/>
                    </w:rPr>
                  </m:ctrlPr>
                </m:sub>
              </m:sSub>
              <m:sSub>
                <m:sSubPr>
                  <m:ctrlPr>
                    <w:rPr>
                      <w:rFonts w:hint="default" w:ascii="Cambria Math" w:hAnsi="Cambria Math" w:cs="Cambria Math"/>
                      <w:bCs w:val="0"/>
                      <w:i/>
                      <w:color w:val="auto"/>
                      <w:kern w:val="0"/>
                      <w:sz w:val="21"/>
                      <w:szCs w:val="21"/>
                      <w:lang w:val="en-US" w:eastAsia="zh-CN" w:bidi="ar"/>
                    </w:rPr>
                  </m:ctrlPr>
                </m:sSubPr>
                <m:e>
                  <m:r>
                    <m:rPr/>
                    <w:rPr>
                      <w:rFonts w:hint="default" w:ascii="Cambria Math" w:hAnsi="Cambria Math" w:cs="Cambria Math"/>
                      <w:color w:val="auto"/>
                      <w:kern w:val="0"/>
                      <w:sz w:val="21"/>
                      <w:szCs w:val="21"/>
                      <w:lang w:val="en-US" w:eastAsia="zh-CN" w:bidi="ar"/>
                    </w:rPr>
                    <m:t>R</m:t>
                  </m:r>
                  <m:ctrlPr>
                    <w:rPr>
                      <w:rFonts w:hint="default" w:ascii="Cambria Math" w:hAnsi="Cambria Math" w:cs="Cambria Math"/>
                      <w:bCs w:val="0"/>
                      <w:i/>
                      <w:color w:val="auto"/>
                      <w:kern w:val="0"/>
                      <w:sz w:val="21"/>
                      <w:szCs w:val="21"/>
                      <w:lang w:val="en-US" w:eastAsia="zh-CN" w:bidi="ar"/>
                    </w:rPr>
                  </m:ctrlPr>
                </m:e>
                <m:sub>
                  <m:r>
                    <m:rPr/>
                    <w:rPr>
                      <w:rFonts w:hint="default" w:ascii="Cambria Math" w:hAnsi="Cambria Math" w:cs="Cambria Math"/>
                      <w:color w:val="auto"/>
                      <w:kern w:val="0"/>
                      <w:sz w:val="21"/>
                      <w:szCs w:val="21"/>
                      <w:lang w:val="en-US" w:eastAsia="zh-CN" w:bidi="ar"/>
                    </w:rPr>
                    <m:t>c1</m:t>
                  </m:r>
                  <m:ctrlPr>
                    <w:rPr>
                      <w:rFonts w:hint="default" w:ascii="Cambria Math" w:hAnsi="Cambria Math" w:cs="Cambria Math"/>
                      <w:bCs w:val="0"/>
                      <w:i/>
                      <w:color w:val="auto"/>
                      <w:kern w:val="0"/>
                      <w:sz w:val="21"/>
                      <w:szCs w:val="21"/>
                      <w:lang w:val="en-US" w:eastAsia="zh-CN" w:bidi="ar"/>
                    </w:rPr>
                  </m:ctrlPr>
                </m:sub>
              </m:sSub>
              <m:ctrlPr>
                <w:rPr>
                  <w:rFonts w:hint="default" w:ascii="Cambria Math" w:hAnsi="Cambria Math" w:cs="Cambria Math"/>
                  <w:bCs w:val="0"/>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2</m:t>
              </m:r>
              <m:ctrlPr>
                <w:rPr>
                  <w:rFonts w:hint="default" w:ascii="Cambria Math" w:hAnsi="Cambria Math" w:cs="Cambria Math"/>
                  <w:bCs w:val="0"/>
                  <w:i/>
                  <w:color w:val="auto"/>
                  <w:kern w:val="0"/>
                  <w:sz w:val="21"/>
                  <w:szCs w:val="21"/>
                  <w:lang w:val="en-US" w:eastAsia="zh-CN" w:bidi="ar"/>
                </w:rPr>
              </m:ctrlPr>
            </m:den>
          </m:f>
          <m:r>
            <m:rPr/>
            <w:rPr>
              <w:rFonts w:hint="default" w:ascii="Cambria Math" w:hAnsi="Cambria Math" w:cs="Cambria Math"/>
              <w:color w:val="auto"/>
              <w:kern w:val="0"/>
              <w:sz w:val="21"/>
              <w:szCs w:val="21"/>
              <w:lang w:val="en-US" w:eastAsia="zh-CN" w:bidi="ar"/>
            </w:rPr>
            <m:t>=11.833+</m:t>
          </m:r>
          <m:f>
            <m:fPr>
              <m:ctrlPr>
                <w:rPr>
                  <w:rFonts w:hint="default" w:ascii="Cambria Math" w:hAnsi="Cambria Math" w:cs="Cambria Math"/>
                  <w:bCs w:val="0"/>
                  <w:i/>
                  <w:color w:val="auto"/>
                  <w:kern w:val="0"/>
                  <w:sz w:val="21"/>
                  <w:szCs w:val="21"/>
                  <w:lang w:val="en-US" w:eastAsia="zh-CN" w:bidi="ar"/>
                </w:rPr>
              </m:ctrlPr>
            </m:fPr>
            <m:num>
              <m:r>
                <m:rPr/>
                <w:rPr>
                  <w:rFonts w:hint="default" w:ascii="Cambria Math" w:hAnsi="Cambria Math" w:cs="Cambria Math"/>
                  <w:color w:val="auto"/>
                  <w:kern w:val="0"/>
                  <w:sz w:val="21"/>
                  <w:szCs w:val="21"/>
                  <w:lang w:val="en-US" w:eastAsia="zh-CN" w:bidi="ar"/>
                </w:rPr>
                <m:t>−0.666</m:t>
              </m:r>
              <m:r>
                <m:rPr/>
                <w:rPr>
                  <w:rFonts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m:t>
              </m:r>
              <m:ctrlPr>
                <w:rPr>
                  <w:rFonts w:hint="default" w:ascii="Cambria Math" w:hAnsi="Cambria Math" w:cs="Cambria Math"/>
                  <w:bCs w:val="0"/>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2</m:t>
              </m:r>
              <m:ctrlPr>
                <w:rPr>
                  <w:rFonts w:hint="default" w:ascii="Cambria Math" w:hAnsi="Cambria Math" w:cs="Cambria Math"/>
                  <w:bCs w:val="0"/>
                  <w:i/>
                  <w:color w:val="auto"/>
                  <w:kern w:val="0"/>
                  <w:sz w:val="21"/>
                  <w:szCs w:val="21"/>
                  <w:lang w:val="en-US" w:eastAsia="zh-CN" w:bidi="ar"/>
                </w:rPr>
              </m:ctrlPr>
            </m:den>
          </m:f>
          <m:r>
            <m:rPr/>
            <w:rPr>
              <w:rFonts w:hint="default" w:ascii="Cambria Math" w:hAnsi="Cambria Math" w:cs="Cambria Math"/>
              <w:color w:val="auto"/>
              <w:kern w:val="0"/>
              <w:sz w:val="21"/>
              <w:szCs w:val="21"/>
              <w:lang w:val="en-US" w:eastAsia="zh-CN" w:bidi="ar"/>
            </w:rPr>
            <m:t>=8.503V</m:t>
          </m:r>
        </m:oMath>
      </m:oMathPara>
    </w:p>
    <w:p w14:paraId="7F01B20A">
      <w:pPr>
        <w:keepNext w:val="0"/>
        <w:keepLines w:val="0"/>
        <w:widowControl/>
        <w:numPr>
          <w:ilvl w:val="0"/>
          <w:numId w:val="0"/>
        </w:numPr>
        <w:suppressLineNumbers w:val="0"/>
        <w:spacing w:line="240" w:lineRule="auto"/>
        <w:ind w:firstLine="420" w:firstLineChars="0"/>
        <w:jc w:val="center"/>
        <w:rPr>
          <w:rFonts w:hint="eastAsia" w:hAnsi="Cambria Math" w:cs="宋体"/>
          <w:i w:val="0"/>
          <w:color w:val="000000"/>
          <w:kern w:val="0"/>
          <w:sz w:val="21"/>
          <w:szCs w:val="21"/>
          <w:vertAlign w:val="baseline"/>
          <w:lang w:val="en-US" w:eastAsia="zh-CN" w:bidi="ar"/>
        </w:rPr>
      </w:pPr>
      <m:oMathPara>
        <m:oMath>
          <m:sSub>
            <m:sSubPr>
              <m:ctrlPr>
                <w:rPr>
                  <w:rFonts w:ascii="Cambria Math" w:hAnsi="Cambria Math" w:cs="宋体"/>
                  <w:i/>
                  <w:color w:val="000000"/>
                  <w:kern w:val="0"/>
                  <w:sz w:val="21"/>
                  <w:szCs w:val="21"/>
                  <w:vertAlign w:val="baseline"/>
                  <w:lang w:val="en-US" w:bidi="ar"/>
                </w:rPr>
              </m:ctrlPr>
            </m:sSubPr>
            <m:e>
              <m:r>
                <m:rPr/>
                <w:rPr>
                  <w:rFonts w:hint="default" w:ascii="Cambria Math" w:hAnsi="Cambria Math" w:cs="宋体"/>
                  <w:color w:val="000000"/>
                  <w:kern w:val="0"/>
                  <w:sz w:val="21"/>
                  <w:szCs w:val="21"/>
                  <w:vertAlign w:val="baseline"/>
                  <w:lang w:val="en-US" w:eastAsia="zh-CN" w:bidi="ar"/>
                </w:rPr>
                <m:t>r</m:t>
              </m:r>
              <m:ctrlPr>
                <w:rPr>
                  <w:rFonts w:ascii="Cambria Math" w:hAnsi="Cambria Math" w:cs="宋体"/>
                  <w:i/>
                  <w:color w:val="000000"/>
                  <w:kern w:val="0"/>
                  <w:sz w:val="21"/>
                  <w:szCs w:val="21"/>
                  <w:vertAlign w:val="baseline"/>
                  <w:lang w:val="en-US" w:bidi="ar"/>
                </w:rPr>
              </m:ctrlPr>
            </m:e>
            <m:sub>
              <m:r>
                <m:rPr/>
                <w:rPr>
                  <w:rFonts w:hint="default" w:ascii="Cambria Math" w:hAnsi="Cambria Math" w:cs="宋体"/>
                  <w:color w:val="000000"/>
                  <w:kern w:val="0"/>
                  <w:sz w:val="21"/>
                  <w:szCs w:val="21"/>
                  <w:vertAlign w:val="baseline"/>
                  <w:lang w:val="en-US" w:eastAsia="zh-CN" w:bidi="ar"/>
                </w:rPr>
                <m:t>be1</m:t>
              </m:r>
              <m:ctrlPr>
                <w:rPr>
                  <w:rFonts w:ascii="Cambria Math" w:hAnsi="Cambria Math" w:cs="宋体"/>
                  <w:i/>
                  <w:color w:val="000000"/>
                  <w:kern w:val="0"/>
                  <w:sz w:val="21"/>
                  <w:szCs w:val="21"/>
                  <w:vertAlign w:val="baseline"/>
                  <w:lang w:val="en-US" w:bidi="ar"/>
                </w:rPr>
              </m:ctrlPr>
            </m:sub>
          </m:sSub>
          <m:r>
            <m:rPr/>
            <w:rPr>
              <w:rFonts w:hint="default" w:ascii="Cambria Math" w:hAnsi="Cambria Math" w:cs="宋体"/>
              <w:color w:val="000000"/>
              <w:kern w:val="0"/>
              <w:sz w:val="21"/>
              <w:szCs w:val="21"/>
              <w:vertAlign w:val="baseline"/>
              <w:lang w:val="en-US" w:eastAsia="zh-CN" w:bidi="ar"/>
            </w:rPr>
            <m:t>=</m:t>
          </m:r>
          <m:sSub>
            <m:sSubPr>
              <m:ctrlPr>
                <w:rPr>
                  <w:rFonts w:ascii="Cambria Math" w:hAnsi="Cambria Math" w:cs="宋体"/>
                  <w:i/>
                  <w:color w:val="000000"/>
                  <w:kern w:val="0"/>
                  <w:sz w:val="21"/>
                  <w:szCs w:val="21"/>
                  <w:vertAlign w:val="baseline"/>
                  <w:lang w:val="en-US" w:bidi="ar"/>
                </w:rPr>
              </m:ctrlPr>
            </m:sSubPr>
            <m:e>
              <m:r>
                <m:rPr/>
                <w:rPr>
                  <w:rFonts w:hint="default" w:ascii="Cambria Math" w:hAnsi="Cambria Math" w:cs="宋体"/>
                  <w:color w:val="000000"/>
                  <w:kern w:val="0"/>
                  <w:sz w:val="21"/>
                  <w:szCs w:val="21"/>
                  <w:vertAlign w:val="baseline"/>
                  <w:lang w:val="en-US" w:eastAsia="zh-CN" w:bidi="ar"/>
                </w:rPr>
                <m:t>r</m:t>
              </m:r>
              <m:ctrlPr>
                <w:rPr>
                  <w:rFonts w:ascii="Cambria Math" w:hAnsi="Cambria Math" w:cs="宋体"/>
                  <w:i/>
                  <w:color w:val="000000"/>
                  <w:kern w:val="0"/>
                  <w:sz w:val="21"/>
                  <w:szCs w:val="21"/>
                  <w:vertAlign w:val="baseline"/>
                  <w:lang w:val="en-US" w:bidi="ar"/>
                </w:rPr>
              </m:ctrlPr>
            </m:e>
            <m:sub>
              <m:r>
                <m:rPr/>
                <w:rPr>
                  <w:rFonts w:hint="default" w:ascii="Cambria Math" w:hAnsi="Cambria Math" w:cs="宋体"/>
                  <w:color w:val="000000"/>
                  <w:kern w:val="0"/>
                  <w:sz w:val="21"/>
                  <w:szCs w:val="21"/>
                  <w:vertAlign w:val="baseline"/>
                  <w:lang w:val="en-US" w:eastAsia="zh-CN" w:bidi="ar"/>
                </w:rPr>
                <m:t>be2</m:t>
              </m:r>
              <m:ctrlPr>
                <w:rPr>
                  <w:rFonts w:ascii="Cambria Math" w:hAnsi="Cambria Math" w:cs="宋体"/>
                  <w:i/>
                  <w:color w:val="000000"/>
                  <w:kern w:val="0"/>
                  <w:sz w:val="21"/>
                  <w:szCs w:val="21"/>
                  <w:vertAlign w:val="baseline"/>
                  <w:lang w:val="en-US" w:bidi="ar"/>
                </w:rPr>
              </m:ctrlPr>
            </m:sub>
          </m:sSub>
          <m:r>
            <m:rPr/>
            <w:rPr>
              <w:rFonts w:hint="default" w:ascii="Cambria Math" w:hAnsi="Cambria Math" w:cs="宋体"/>
              <w:color w:val="000000"/>
              <w:kern w:val="0"/>
              <w:sz w:val="21"/>
              <w:szCs w:val="21"/>
              <w:vertAlign w:val="baseline"/>
              <w:lang w:val="en-US" w:eastAsia="zh-CN" w:bidi="ar"/>
            </w:rPr>
            <m:t>=</m:t>
          </m:r>
          <m:sSub>
            <m:sSubPr>
              <m:ctrlPr>
                <w:rPr>
                  <w:rFonts w:hint="default" w:ascii="Cambria Math" w:hAnsi="Cambria Math" w:cs="宋体"/>
                  <w:i/>
                  <w:color w:val="000000"/>
                  <w:kern w:val="0"/>
                  <w:sz w:val="21"/>
                  <w:szCs w:val="21"/>
                  <w:vertAlign w:val="baseline"/>
                  <w:lang w:val="en-US" w:eastAsia="zh-CN" w:bidi="ar"/>
                </w:rPr>
              </m:ctrlPr>
            </m:sSubPr>
            <m:e>
              <m:r>
                <m:rPr/>
                <w:rPr>
                  <w:rFonts w:hint="default" w:ascii="Cambria Math" w:hAnsi="Cambria Math" w:cs="宋体"/>
                  <w:color w:val="000000"/>
                  <w:kern w:val="0"/>
                  <w:sz w:val="21"/>
                  <w:szCs w:val="21"/>
                  <w:vertAlign w:val="baseline"/>
                  <w:lang w:val="en-US" w:eastAsia="zh-CN" w:bidi="ar"/>
                </w:rPr>
                <m:t>r</m:t>
              </m:r>
              <m:ctrlPr>
                <w:rPr>
                  <w:rFonts w:hint="default" w:ascii="Cambria Math" w:hAnsi="Cambria Math" w:cs="宋体"/>
                  <w:i/>
                  <w:color w:val="000000"/>
                  <w:kern w:val="0"/>
                  <w:sz w:val="21"/>
                  <w:szCs w:val="21"/>
                  <w:vertAlign w:val="baseline"/>
                  <w:lang w:val="en-US" w:eastAsia="zh-CN" w:bidi="ar"/>
                </w:rPr>
              </m:ctrlPr>
            </m:e>
            <m:sub>
              <m:r>
                <m:rPr/>
                <w:rPr>
                  <w:rFonts w:hint="default" w:ascii="Cambria Math" w:hAnsi="Cambria Math" w:cs="宋体"/>
                  <w:color w:val="000000"/>
                  <w:kern w:val="0"/>
                  <w:sz w:val="21"/>
                  <w:szCs w:val="21"/>
                  <w:vertAlign w:val="baseline"/>
                  <w:lang w:val="en-US" w:eastAsia="zh-CN" w:bidi="ar"/>
                </w:rPr>
                <m:t>bb'</m:t>
              </m:r>
              <m:ctrlPr>
                <w:rPr>
                  <w:rFonts w:hint="default" w:ascii="Cambria Math" w:hAnsi="Cambria Math" w:cs="宋体"/>
                  <w:i/>
                  <w:color w:val="000000"/>
                  <w:kern w:val="0"/>
                  <w:sz w:val="21"/>
                  <w:szCs w:val="21"/>
                  <w:vertAlign w:val="baseline"/>
                  <w:lang w:val="en-US" w:eastAsia="zh-CN" w:bidi="ar"/>
                </w:rPr>
              </m:ctrlPr>
            </m:sub>
          </m:sSub>
          <m:r>
            <m:rPr/>
            <w:rPr>
              <w:rFonts w:hint="default" w:ascii="Cambria Math" w:hAnsi="Cambria Math" w:cs="宋体"/>
              <w:color w:val="000000"/>
              <w:kern w:val="0"/>
              <w:sz w:val="21"/>
              <w:szCs w:val="21"/>
              <w:vertAlign w:val="baseline"/>
              <w:lang w:val="en-US" w:eastAsia="zh-CN" w:bidi="ar"/>
            </w:rPr>
            <m:t>+(1+</m:t>
          </m:r>
          <m:r>
            <m:rPr/>
            <w:rPr>
              <w:rFonts w:ascii="Cambria Math" w:hAnsi="Cambria Math" w:cs="宋体"/>
              <w:color w:val="000000"/>
              <w:kern w:val="0"/>
              <w:sz w:val="21"/>
              <w:szCs w:val="21"/>
              <w:vertAlign w:val="baseline"/>
              <w:lang w:val="en-US" w:bidi="ar"/>
            </w:rPr>
            <m:t>β</m:t>
          </m:r>
          <m:r>
            <m:rPr/>
            <w:rPr>
              <w:rFonts w:hint="default" w:ascii="Cambria Math" w:hAnsi="Cambria Math" w:cs="宋体"/>
              <w:color w:val="000000"/>
              <w:kern w:val="0"/>
              <w:sz w:val="21"/>
              <w:szCs w:val="21"/>
              <w:vertAlign w:val="baseline"/>
              <w:lang w:val="en-US" w:eastAsia="zh-CN" w:bidi="ar"/>
            </w:rPr>
            <m:t>)</m:t>
          </m:r>
          <m:f>
            <m:fPr>
              <m:ctrlPr>
                <w:rPr>
                  <w:rFonts w:hint="default" w:ascii="Cambria Math" w:hAnsi="Cambria Math" w:cs="宋体"/>
                  <w:i/>
                  <w:color w:val="000000"/>
                  <w:kern w:val="0"/>
                  <w:sz w:val="21"/>
                  <w:szCs w:val="21"/>
                  <w:vertAlign w:val="baseline"/>
                  <w:lang w:val="en-US" w:eastAsia="zh-CN" w:bidi="ar"/>
                </w:rPr>
              </m:ctrlPr>
            </m:fPr>
            <m:num>
              <m:sSub>
                <m:sSubPr>
                  <m:ctrlPr>
                    <w:rPr>
                      <w:rFonts w:hint="default" w:ascii="Cambria Math" w:hAnsi="Cambria Math" w:cs="宋体"/>
                      <w:i/>
                      <w:color w:val="000000"/>
                      <w:kern w:val="0"/>
                      <w:sz w:val="21"/>
                      <w:szCs w:val="21"/>
                      <w:vertAlign w:val="baseline"/>
                      <w:lang w:val="en-US" w:eastAsia="zh-CN" w:bidi="ar"/>
                    </w:rPr>
                  </m:ctrlPr>
                </m:sSubPr>
                <m:e>
                  <m:r>
                    <m:rPr/>
                    <w:rPr>
                      <w:rFonts w:hint="default" w:ascii="Cambria Math" w:hAnsi="Cambria Math" w:cs="宋体"/>
                      <w:color w:val="000000"/>
                      <w:kern w:val="0"/>
                      <w:sz w:val="21"/>
                      <w:szCs w:val="21"/>
                      <w:vertAlign w:val="baseline"/>
                      <w:lang w:val="en-US" w:eastAsia="zh-CN" w:bidi="ar"/>
                    </w:rPr>
                    <m:t>U</m:t>
                  </m:r>
                  <m:ctrlPr>
                    <w:rPr>
                      <w:rFonts w:hint="default" w:ascii="Cambria Math" w:hAnsi="Cambria Math" w:cs="宋体"/>
                      <w:i/>
                      <w:color w:val="000000"/>
                      <w:kern w:val="0"/>
                      <w:sz w:val="21"/>
                      <w:szCs w:val="21"/>
                      <w:vertAlign w:val="baseline"/>
                      <w:lang w:val="en-US" w:eastAsia="zh-CN" w:bidi="ar"/>
                    </w:rPr>
                  </m:ctrlPr>
                </m:e>
                <m:sub>
                  <m:r>
                    <m:rPr/>
                    <w:rPr>
                      <w:rFonts w:hint="default" w:ascii="Cambria Math" w:hAnsi="Cambria Math" w:cs="宋体"/>
                      <w:color w:val="000000"/>
                      <w:kern w:val="0"/>
                      <w:sz w:val="21"/>
                      <w:szCs w:val="21"/>
                      <w:vertAlign w:val="baseline"/>
                      <w:lang w:val="en-US" w:eastAsia="zh-CN" w:bidi="ar"/>
                    </w:rPr>
                    <m:t>T</m:t>
                  </m:r>
                  <m:ctrlPr>
                    <w:rPr>
                      <w:rFonts w:hint="default" w:ascii="Cambria Math" w:hAnsi="Cambria Math" w:cs="宋体"/>
                      <w:i/>
                      <w:color w:val="000000"/>
                      <w:kern w:val="0"/>
                      <w:sz w:val="21"/>
                      <w:szCs w:val="21"/>
                      <w:vertAlign w:val="baseline"/>
                      <w:lang w:val="en-US" w:eastAsia="zh-CN" w:bidi="ar"/>
                    </w:rPr>
                  </m:ctrlPr>
                </m:sub>
              </m:sSub>
              <m:ctrlPr>
                <w:rPr>
                  <w:rFonts w:hint="default" w:ascii="Cambria Math" w:hAnsi="Cambria Math" w:cs="宋体"/>
                  <w:i/>
                  <w:color w:val="000000"/>
                  <w:kern w:val="0"/>
                  <w:sz w:val="21"/>
                  <w:szCs w:val="21"/>
                  <w:vertAlign w:val="baseline"/>
                  <w:lang w:val="en-US" w:eastAsia="zh-CN" w:bidi="ar"/>
                </w:rPr>
              </m:ctrlPr>
            </m:num>
            <m:den>
              <m:sSub>
                <m:sSubPr>
                  <m:ctrlPr>
                    <w:rPr>
                      <w:rFonts w:hint="default" w:ascii="Cambria Math" w:hAnsi="Cambria Math" w:cs="宋体"/>
                      <w:i/>
                      <w:color w:val="000000"/>
                      <w:kern w:val="0"/>
                      <w:sz w:val="21"/>
                      <w:szCs w:val="21"/>
                      <w:vertAlign w:val="baseline"/>
                      <w:lang w:val="en-US" w:eastAsia="zh-CN" w:bidi="ar"/>
                    </w:rPr>
                  </m:ctrlPr>
                </m:sSubPr>
                <m:e>
                  <m:r>
                    <m:rPr/>
                    <w:rPr>
                      <w:rFonts w:hint="default" w:ascii="Cambria Math" w:hAnsi="Cambria Math" w:cs="宋体"/>
                      <w:color w:val="000000"/>
                      <w:kern w:val="0"/>
                      <w:sz w:val="21"/>
                      <w:szCs w:val="21"/>
                      <w:vertAlign w:val="baseline"/>
                      <w:lang w:val="en-US" w:eastAsia="zh-CN" w:bidi="ar"/>
                    </w:rPr>
                    <m:t>I</m:t>
                  </m:r>
                  <m:ctrlPr>
                    <w:rPr>
                      <w:rFonts w:hint="default" w:ascii="Cambria Math" w:hAnsi="Cambria Math" w:cs="宋体"/>
                      <w:i/>
                      <w:color w:val="000000"/>
                      <w:kern w:val="0"/>
                      <w:sz w:val="21"/>
                      <w:szCs w:val="21"/>
                      <w:vertAlign w:val="baseline"/>
                      <w:lang w:val="en-US" w:eastAsia="zh-CN" w:bidi="ar"/>
                    </w:rPr>
                  </m:ctrlPr>
                </m:e>
                <m:sub>
                  <m:r>
                    <m:rPr/>
                    <w:rPr>
                      <w:rFonts w:hint="default" w:ascii="Cambria Math" w:hAnsi="Cambria Math" w:cs="宋体"/>
                      <w:color w:val="000000"/>
                      <w:kern w:val="0"/>
                      <w:sz w:val="21"/>
                      <w:szCs w:val="21"/>
                      <w:vertAlign w:val="baseline"/>
                      <w:lang w:val="en-US" w:eastAsia="zh-CN" w:bidi="ar"/>
                    </w:rPr>
                    <m:t>E1</m:t>
                  </m:r>
                  <m:ctrlPr>
                    <w:rPr>
                      <w:rFonts w:hint="default" w:ascii="Cambria Math" w:hAnsi="Cambria Math" w:cs="宋体"/>
                      <w:i/>
                      <w:color w:val="000000"/>
                      <w:kern w:val="0"/>
                      <w:sz w:val="21"/>
                      <w:szCs w:val="21"/>
                      <w:vertAlign w:val="baseline"/>
                      <w:lang w:val="en-US" w:eastAsia="zh-CN" w:bidi="ar"/>
                    </w:rPr>
                  </m:ctrlPr>
                </m:sub>
              </m:sSub>
              <m:ctrlPr>
                <w:rPr>
                  <w:rFonts w:hint="default" w:ascii="Cambria Math" w:hAnsi="Cambria Math" w:cs="宋体"/>
                  <w:i/>
                  <w:color w:val="000000"/>
                  <w:kern w:val="0"/>
                  <w:sz w:val="21"/>
                  <w:szCs w:val="21"/>
                  <w:vertAlign w:val="baseline"/>
                  <w:lang w:val="en-US" w:eastAsia="zh-CN" w:bidi="ar"/>
                </w:rPr>
              </m:ctrlPr>
            </m:den>
          </m:f>
          <m:r>
            <m:rPr/>
            <w:rPr>
              <w:rFonts w:hint="default" w:ascii="Cambria Math" w:hAnsi="Cambria Math" w:cs="宋体"/>
              <w:color w:val="000000"/>
              <w:kern w:val="0"/>
              <w:sz w:val="21"/>
              <w:szCs w:val="21"/>
              <w:vertAlign w:val="baseline"/>
              <w:lang w:val="en-US" w:eastAsia="zh-CN" w:bidi="ar"/>
            </w:rPr>
            <m:t>=300Ω+161</m:t>
          </m:r>
          <m:r>
            <m:rPr/>
            <w:rPr>
              <w:rFonts w:hint="default" w:ascii="Cambria Math" w:hAnsi="Cambria Math" w:cs="Cambria Math"/>
              <w:color w:val="000000"/>
              <w:kern w:val="0"/>
              <w:sz w:val="21"/>
              <w:szCs w:val="21"/>
              <w:vertAlign w:val="baseline"/>
              <w:lang w:val="en-US" w:eastAsia="zh-CN" w:bidi="ar"/>
            </w:rPr>
            <m:t>×</m:t>
          </m:r>
          <m:f>
            <m:fPr>
              <m:ctrlPr>
                <w:rPr>
                  <w:rFonts w:hint="default" w:ascii="Cambria Math" w:hAnsi="Cambria Math" w:cs="Cambria Math"/>
                  <w:i/>
                  <w:color w:val="000000"/>
                  <w:kern w:val="0"/>
                  <w:sz w:val="21"/>
                  <w:szCs w:val="21"/>
                  <w:vertAlign w:val="baseline"/>
                  <w:lang w:val="en-US" w:eastAsia="zh-CN" w:bidi="ar"/>
                </w:rPr>
              </m:ctrlPr>
            </m:fPr>
            <m:num>
              <m:r>
                <m:rPr/>
                <w:rPr>
                  <w:rFonts w:hint="default" w:ascii="Cambria Math" w:hAnsi="Cambria Math" w:cs="Cambria Math"/>
                  <w:color w:val="000000"/>
                  <w:kern w:val="0"/>
                  <w:sz w:val="21"/>
                  <w:szCs w:val="21"/>
                  <w:vertAlign w:val="baseline"/>
                  <w:lang w:val="en-US" w:eastAsia="zh-CN" w:bidi="ar"/>
                </w:rPr>
                <m:t>26mV</m:t>
              </m:r>
              <m:ctrlPr>
                <w:rPr>
                  <w:rFonts w:hint="default" w:ascii="Cambria Math" w:hAnsi="Cambria Math" w:cs="Cambria Math"/>
                  <w:i/>
                  <w:color w:val="000000"/>
                  <w:kern w:val="0"/>
                  <w:sz w:val="21"/>
                  <w:szCs w:val="21"/>
                  <w:vertAlign w:val="baseline"/>
                  <w:lang w:val="en-US" w:eastAsia="zh-CN" w:bidi="ar"/>
                </w:rPr>
              </m:ctrlPr>
            </m:num>
            <m:den>
              <m:r>
                <m:rPr/>
                <w:rPr>
                  <w:rFonts w:hint="default" w:ascii="Cambria Math" w:hAnsi="Cambria Math" w:cs="Cambria Math"/>
                  <w:color w:val="000000"/>
                  <w:kern w:val="0"/>
                  <w:sz w:val="21"/>
                  <w:szCs w:val="21"/>
                  <w:vertAlign w:val="baseline"/>
                  <w:lang w:val="en-US" w:eastAsia="zh-CN" w:bidi="ar"/>
                </w:rPr>
                <m:t>0.335mA</m:t>
              </m:r>
              <m:ctrlPr>
                <w:rPr>
                  <w:rFonts w:hint="default" w:ascii="Cambria Math" w:hAnsi="Cambria Math" w:cs="Cambria Math"/>
                  <w:i/>
                  <w:color w:val="000000"/>
                  <w:kern w:val="0"/>
                  <w:sz w:val="21"/>
                  <w:szCs w:val="21"/>
                  <w:vertAlign w:val="baseline"/>
                  <w:lang w:val="en-US" w:eastAsia="zh-CN" w:bidi="ar"/>
                </w:rPr>
              </m:ctrlPr>
            </m:den>
          </m:f>
          <m:r>
            <m:rPr/>
            <w:rPr>
              <w:rFonts w:hint="default" w:ascii="Cambria Math" w:hAnsi="Cambria Math" w:cs="Cambria Math"/>
              <w:color w:val="000000"/>
              <w:kern w:val="0"/>
              <w:sz w:val="21"/>
              <w:szCs w:val="21"/>
              <w:vertAlign w:val="baseline"/>
              <w:lang w:val="en-US" w:eastAsia="zh-CN" w:bidi="ar"/>
            </w:rPr>
            <m:t>=12.80kΩ</m:t>
          </m:r>
        </m:oMath>
      </m:oMathPara>
    </w:p>
    <w:p w14:paraId="2F5A1719">
      <w:pPr>
        <w:keepNext w:val="0"/>
        <w:keepLines w:val="0"/>
        <w:widowControl/>
        <w:numPr>
          <w:ilvl w:val="0"/>
          <w:numId w:val="10"/>
        </w:numPr>
        <w:suppressLineNumbers w:val="0"/>
        <w:spacing w:line="240" w:lineRule="auto"/>
        <w:ind w:left="0" w:leftChars="0" w:firstLine="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计算差模放大倍数</w:t>
      </w:r>
    </w:p>
    <w:p w14:paraId="0C06E586">
      <w:pPr>
        <w:bidi w:val="0"/>
        <w:rPr>
          <w:rFonts w:hint="eastAsia" w:asciiTheme="minorHAnsi" w:hAnsiTheme="minorHAnsi" w:eastAsiaTheme="minorEastAsia" w:cstheme="minorBidi"/>
          <w:kern w:val="2"/>
          <w:sz w:val="21"/>
          <w:szCs w:val="24"/>
          <w:lang w:val="en-US" w:eastAsia="zh-CN" w:bidi="ar-SA"/>
        </w:rPr>
      </w:pPr>
    </w:p>
    <w:p w14:paraId="7F5A1F6F">
      <w:pPr>
        <w:tabs>
          <w:tab w:val="left" w:pos="777"/>
        </w:tabs>
        <w:bidi w:val="0"/>
        <w:ind w:firstLine="420" w:firstLineChars="200"/>
        <w:jc w:val="left"/>
        <w:rPr>
          <w:rFonts w:hint="default"/>
          <w:lang w:val="en-US" w:eastAsia="zh-CN"/>
        </w:rPr>
      </w:pPr>
      <w:r>
        <w:rPr>
          <w:rFonts w:hint="eastAsia"/>
          <w:lang w:val="en-US" w:eastAsia="zh-CN"/>
        </w:rPr>
        <w:t>单端输出理论值</w:t>
      </w:r>
    </w:p>
    <w:p w14:paraId="22E88C27">
      <w:pPr>
        <w:keepNext w:val="0"/>
        <w:keepLines w:val="0"/>
        <w:widowControl/>
        <w:numPr>
          <w:ilvl w:val="0"/>
          <w:numId w:val="0"/>
        </w:numPr>
        <w:suppressLineNumbers w:val="0"/>
        <w:spacing w:line="240" w:lineRule="auto"/>
        <w:jc w:val="left"/>
        <w:rPr>
          <w:rFonts w:hint="default" w:hAnsi="Cambria Math" w:cs="宋体"/>
          <w:i w:val="0"/>
          <w:color w:val="auto"/>
          <w:kern w:val="0"/>
          <w:sz w:val="21"/>
          <w:szCs w:val="21"/>
          <w:lang w:val="en-US" w:eastAsia="zh-CN" w:bidi="ar"/>
        </w:rPr>
      </w:pPr>
      <m:oMathPara>
        <m:oMath>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c1</m:t>
                  </m:r>
                  <m:ctrlPr>
                    <w:rPr>
                      <w:rFonts w:ascii="Cambria Math" w:hAnsi="Cambria Math" w:cs="宋体"/>
                      <w:i/>
                      <w:color w:val="auto"/>
                      <w:kern w:val="0"/>
                      <w:sz w:val="21"/>
                      <w:szCs w:val="21"/>
                      <w:lang w:val="en-US"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−160</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10kΩ</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(6.8+12.80+161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0.05)kΩ</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=−28.93</m:t>
          </m:r>
        </m:oMath>
      </m:oMathPara>
    </w:p>
    <w:p w14:paraId="38F9B247">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w:r>
        <w:rPr>
          <w:rFonts w:hint="eastAsia"/>
          <w:lang w:val="en-US" w:eastAsia="zh-CN"/>
        </w:rPr>
        <w:t>双端输出理论值</w:t>
      </w:r>
    </w:p>
    <w:p w14:paraId="6F0CB75F">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m:oMathPara>
        <m:oMathParaPr>
          <m:jc m:val="center"/>
        </m:oMathParaPr>
        <m:oMath>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r>
            <m:rPr>
              <m:sty m:val="p"/>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−160</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10kΩ</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(6.8+12.80+161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0.05)kΩ</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=−57.86</m:t>
          </m:r>
        </m:oMath>
      </m:oMathPara>
    </w:p>
    <w:p w14:paraId="05CF2DE0">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测得有效值Uod1=0.698V，Uod2=0.701V，则Uod=Uod1-(-Uod2)=1.399V</w:t>
      </w:r>
    </w:p>
    <w:p w14:paraId="0EF94010">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单端输出时差模电压增益实际值为</w:t>
      </w:r>
    </w:p>
    <w:p w14:paraId="245F31E9">
      <w:pPr>
        <w:keepNext w:val="0"/>
        <w:keepLines w:val="0"/>
        <w:widowControl/>
        <w:numPr>
          <w:ilvl w:val="0"/>
          <w:numId w:val="0"/>
        </w:numPr>
        <w:suppressLineNumbers w:val="0"/>
        <w:spacing w:line="240" w:lineRule="auto"/>
        <w:ind w:leftChars="0" w:firstLine="420" w:firstLineChars="0"/>
        <w:jc w:val="center"/>
        <w:rPr>
          <w:rFonts w:hint="eastAsia" w:hAnsi="Cambria Math" w:cs="宋体"/>
          <w:bCs w:val="0"/>
          <w:i w:val="0"/>
          <w:color w:val="auto"/>
          <w:kern w:val="0"/>
          <w:sz w:val="21"/>
          <w:szCs w:val="21"/>
          <w:lang w:val="en-US" w:eastAsia="zh-CN" w:bidi="ar"/>
        </w:rPr>
      </w:pP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698mV</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20mV</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oMath>
      <w:r>
        <w:rPr>
          <w:rFonts w:hint="eastAsia" w:hAnsi="Cambria Math" w:cs="宋体"/>
          <w:i w:val="0"/>
          <w:color w:val="auto"/>
          <w:kern w:val="0"/>
          <w:sz w:val="21"/>
          <w:szCs w:val="21"/>
          <w:lang w:val="en-US" w:eastAsia="zh-CN" w:bidi="ar"/>
        </w:rPr>
        <w:t>-</w:t>
      </w:r>
      <w:r>
        <w:rPr>
          <w:rFonts w:hint="eastAsia" w:hAnsi="Cambria Math" w:cs="宋体"/>
          <w:bCs w:val="0"/>
          <w:i w:val="0"/>
          <w:color w:val="auto"/>
          <w:kern w:val="0"/>
          <w:sz w:val="21"/>
          <w:szCs w:val="21"/>
          <w:lang w:val="en-US" w:eastAsia="zh-CN" w:bidi="ar"/>
        </w:rPr>
        <w:t>34.9</w:t>
      </w:r>
    </w:p>
    <w:p w14:paraId="75A20371">
      <w:pPr>
        <w:keepNext w:val="0"/>
        <w:keepLines w:val="0"/>
        <w:widowControl/>
        <w:numPr>
          <w:ilvl w:val="0"/>
          <w:numId w:val="0"/>
        </w:numPr>
        <w:suppressLineNumbers w:val="0"/>
        <w:spacing w:line="240" w:lineRule="auto"/>
        <w:ind w:leftChars="0" w:firstLine="420" w:firstLineChars="0"/>
        <w:jc w:val="center"/>
        <w:rPr>
          <w:rFonts w:hint="default" w:hAnsi="Cambria Math" w:cs="宋体"/>
          <w:bCs w:val="0"/>
          <w:i w:val="0"/>
          <w:color w:val="auto"/>
          <w:kern w:val="0"/>
          <w:sz w:val="21"/>
          <w:szCs w:val="21"/>
          <w:lang w:val="en-US" w:eastAsia="zh-CN" w:bidi="ar"/>
        </w:rPr>
      </w:pPr>
      <w:r>
        <w:rPr>
          <w:rFonts w:hint="eastAsia" w:hAnsi="Cambria Math" w:cs="宋体"/>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w1=</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m:sty m:val="p"/>
                  </m:rPr>
                  <w:rPr>
                    <w:rFonts w:hint="eastAsia" w:hAnsi="Cambria Math" w:cs="宋体"/>
                    <w:color w:val="auto"/>
                    <w:kern w:val="0"/>
                    <w:sz w:val="21"/>
                    <w:szCs w:val="21"/>
                    <w:lang w:val="en-US" w:eastAsia="zh-CN" w:bidi="ar"/>
                  </w:rPr>
                  <m:t>34.9</m:t>
                </m:r>
                <m:r>
                  <m:rPr/>
                  <w:rPr>
                    <w:rFonts w:hint="default" w:ascii="Cambria Math" w:hAnsi="Cambria Math" w:cs="宋体"/>
                    <w:color w:val="auto"/>
                    <w:kern w:val="0"/>
                    <w:sz w:val="21"/>
                    <w:szCs w:val="21"/>
                    <w:lang w:val="en-US" w:eastAsia="zh-CN" w:bidi="ar"/>
                  </w:rPr>
                  <m:t>−28.93</m:t>
                </m:r>
                <m:ctrlPr>
                  <w:rPr>
                    <w:rFonts w:ascii="Cambria Math" w:hAnsi="Cambria Math" w:cs="宋体"/>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28.93</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=20.6%</m:t>
        </m:r>
      </m:oMath>
    </w:p>
    <w:p w14:paraId="3199875B">
      <w:pPr>
        <w:keepNext w:val="0"/>
        <w:keepLines w:val="0"/>
        <w:widowControl/>
        <w:numPr>
          <w:ilvl w:val="0"/>
          <w:numId w:val="0"/>
        </w:numPr>
        <w:suppressLineNumbers w:val="0"/>
        <w:spacing w:line="240" w:lineRule="auto"/>
        <w:ind w:leftChars="0" w:firstLine="420" w:firstLineChars="0"/>
        <w:jc w:val="center"/>
        <w:rPr>
          <w:rFonts w:hint="eastAsia" w:hAnsi="Cambria Math" w:cs="宋体"/>
          <w:bCs w:val="0"/>
          <w:i w:val="0"/>
          <w:color w:val="auto"/>
          <w:kern w:val="0"/>
          <w:sz w:val="21"/>
          <w:szCs w:val="21"/>
          <w:lang w:val="en-US" w:eastAsia="zh-CN" w:bidi="ar"/>
        </w:rPr>
      </w:pP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701mV</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20mV</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oMath>
      <w:r>
        <w:rPr>
          <w:rFonts w:hint="eastAsia" w:hAnsi="Cambria Math" w:cs="宋体"/>
          <w:i w:val="0"/>
          <w:color w:val="auto"/>
          <w:kern w:val="0"/>
          <w:sz w:val="21"/>
          <w:szCs w:val="21"/>
          <w:lang w:val="en-US" w:eastAsia="zh-CN" w:bidi="ar"/>
        </w:rPr>
        <w:t>-</w:t>
      </w:r>
      <w:r>
        <w:rPr>
          <w:rFonts w:hint="eastAsia" w:hAnsi="Cambria Math" w:cs="宋体"/>
          <w:bCs w:val="0"/>
          <w:i w:val="0"/>
          <w:color w:val="auto"/>
          <w:kern w:val="0"/>
          <w:sz w:val="21"/>
          <w:szCs w:val="21"/>
          <w:lang w:val="en-US" w:eastAsia="zh-CN" w:bidi="ar"/>
        </w:rPr>
        <w:t>35.05</w:t>
      </w:r>
    </w:p>
    <w:p w14:paraId="10421AE3">
      <w:pPr>
        <w:keepNext w:val="0"/>
        <w:keepLines w:val="0"/>
        <w:widowControl/>
        <w:numPr>
          <w:ilvl w:val="0"/>
          <w:numId w:val="0"/>
        </w:numPr>
        <w:suppressLineNumbers w:val="0"/>
        <w:spacing w:line="240" w:lineRule="auto"/>
        <w:ind w:leftChars="0" w:firstLine="420" w:firstLineChars="0"/>
        <w:jc w:val="center"/>
        <w:rPr>
          <w:rFonts w:hint="default" w:hAnsi="Cambria Math" w:cs="宋体"/>
          <w:bCs w:val="0"/>
          <w:i w:val="0"/>
          <w:color w:val="auto"/>
          <w:kern w:val="0"/>
          <w:sz w:val="21"/>
          <w:szCs w:val="21"/>
          <w:lang w:val="en-US" w:eastAsia="zh-CN" w:bidi="ar"/>
        </w:rPr>
      </w:pPr>
      <w:r>
        <w:rPr>
          <w:rFonts w:hint="eastAsia" w:hAnsi="Cambria Math" w:cs="宋体"/>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w2=</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m:sty m:val="p"/>
                  </m:rPr>
                  <w:rPr>
                    <w:rFonts w:hint="eastAsia" w:hAnsi="Cambria Math" w:cs="宋体"/>
                    <w:color w:val="auto"/>
                    <w:kern w:val="0"/>
                    <w:sz w:val="21"/>
                    <w:szCs w:val="21"/>
                    <w:lang w:val="en-US" w:eastAsia="zh-CN" w:bidi="ar"/>
                  </w:rPr>
                  <m:t>35.05</m:t>
                </m:r>
                <m:r>
                  <m:rPr/>
                  <w:rPr>
                    <w:rFonts w:hint="default" w:ascii="Cambria Math" w:hAnsi="Cambria Math" w:cs="宋体"/>
                    <w:color w:val="auto"/>
                    <w:kern w:val="0"/>
                    <w:sz w:val="21"/>
                    <w:szCs w:val="21"/>
                    <w:lang w:val="en-US" w:eastAsia="zh-CN" w:bidi="ar"/>
                  </w:rPr>
                  <m:t>−28.93</m:t>
                </m:r>
                <m:ctrlPr>
                  <w:rPr>
                    <w:rFonts w:ascii="Cambria Math" w:hAnsi="Cambria Math" w:cs="宋体"/>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28.93</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=21.2%</m:t>
        </m:r>
      </m:oMath>
    </w:p>
    <w:p w14:paraId="09461AAA">
      <w:pPr>
        <w:keepNext w:val="0"/>
        <w:keepLines w:val="0"/>
        <w:widowControl/>
        <w:numPr>
          <w:ilvl w:val="0"/>
          <w:numId w:val="0"/>
        </w:numPr>
        <w:suppressLineNumbers w:val="0"/>
        <w:spacing w:line="240" w:lineRule="auto"/>
        <w:ind w:leftChars="0" w:firstLine="420" w:firstLineChars="0"/>
        <w:jc w:val="left"/>
        <w:rPr>
          <w:rFonts w:hint="eastAsia" w:hAnsi="Cambria Math" w:cs="宋体"/>
          <w:bCs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双端输出时差模电压增益实际值为</w:t>
      </w:r>
    </w:p>
    <w:p w14:paraId="31D1304F">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m:oMathPara>
        <m:oMathParaPr>
          <m:jc m:val="center"/>
        </m:oMathParaP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od2</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id2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1399mV</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20−0mV</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=−69.95</m:t>
          </m:r>
        </m:oMath>
      </m:oMathPara>
    </w:p>
    <w:p w14:paraId="30F82440">
      <w:pPr>
        <w:keepNext w:val="0"/>
        <w:keepLines w:val="0"/>
        <w:widowControl/>
        <w:numPr>
          <w:ilvl w:val="0"/>
          <w:numId w:val="0"/>
        </w:numPr>
        <w:suppressLineNumbers w:val="0"/>
        <w:spacing w:line="240" w:lineRule="auto"/>
        <w:ind w:left="840" w:leftChars="0" w:firstLine="420" w:firstLineChars="0"/>
        <w:jc w:val="left"/>
        <w:rPr>
          <w:rFonts w:hint="default" w:hAnsi="Cambria Math" w:cs="Cambria Math"/>
          <w:i w:val="0"/>
          <w:color w:val="auto"/>
          <w:kern w:val="0"/>
          <w:sz w:val="21"/>
          <w:szCs w:val="21"/>
          <w:lang w:val="en-US" w:eastAsia="zh-CN" w:bidi="ar"/>
        </w:rPr>
      </w:pPr>
      <w:r>
        <w:rPr>
          <w:rFonts w:hint="eastAsia" w:hAnsi="Cambria Math" w:cs="宋体"/>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ud</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ud</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69.95−57.86</m:t>
                </m:r>
                <m:ctrlPr>
                  <w:rPr>
                    <w:rFonts w:ascii="Cambria Math" w:hAnsi="Cambria Math" w:cs="宋体"/>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57.86</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=20.9%</m:t>
        </m:r>
      </m:oMath>
    </w:p>
    <w:p w14:paraId="522753A6">
      <w:pPr>
        <w:keepNext w:val="0"/>
        <w:keepLines w:val="0"/>
        <w:widowControl/>
        <w:numPr>
          <w:ilvl w:val="0"/>
          <w:numId w:val="10"/>
        </w:numPr>
        <w:suppressLineNumbers w:val="0"/>
        <w:spacing w:line="240" w:lineRule="auto"/>
        <w:ind w:left="0" w:leftChars="0" w:firstLine="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计算共模放大倍数</w:t>
      </w:r>
    </w:p>
    <w:p w14:paraId="52041E46">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单端输出时共模电压增益理论值</w:t>
      </w:r>
    </w:p>
    <w:p w14:paraId="7F5CAA73">
      <w:pPr>
        <w:keepNext w:val="0"/>
        <w:keepLines w:val="0"/>
        <w:widowControl/>
        <w:numPr>
          <w:ilvl w:val="0"/>
          <w:numId w:val="0"/>
        </w:numPr>
        <w:suppressLineNumbers w:val="0"/>
        <w:spacing w:line="240" w:lineRule="auto"/>
        <w:jc w:val="left"/>
        <w:rPr>
          <w:rFonts w:hint="default" w:hAnsi="Cambria Math" w:cs="宋体"/>
          <w:bCs w:val="0"/>
          <w:i w:val="0"/>
          <w:color w:val="auto"/>
          <w:kern w:val="0"/>
          <w:sz w:val="21"/>
          <w:szCs w:val="21"/>
          <w:lang w:val="en-US" w:eastAsia="zh-CN" w:bidi="ar"/>
        </w:rPr>
      </w:pPr>
    </w:p>
    <w:p w14:paraId="68415671">
      <w:pPr>
        <w:keepNext w:val="0"/>
        <w:keepLines w:val="0"/>
        <w:widowControl/>
        <w:numPr>
          <w:ilvl w:val="0"/>
          <w:numId w:val="0"/>
        </w:numPr>
        <w:suppressLineNumbers w:val="0"/>
        <w:spacing w:line="240" w:lineRule="auto"/>
        <w:jc w:val="center"/>
        <w:rPr>
          <w:rFonts w:hint="eastAsia" w:hAnsi="Cambria Math" w:cs="宋体"/>
          <w:bCs w:val="0"/>
          <w:i w:val="0"/>
          <w:color w:val="auto"/>
          <w:kern w:val="0"/>
          <w:sz w:val="21"/>
          <w:szCs w:val="21"/>
          <w:lang w:val="en-US" w:eastAsia="zh-CN" w:bidi="ar"/>
        </w:rPr>
      </w:pPr>
      <m:oMath>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ce3</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f>
          <m:fPr>
            <m:ctrlPr>
              <w:rPr>
                <w:rFonts w:hint="default" w:ascii="Cambria Math" w:hAnsi="Cambria Math" w:cs="宋体"/>
                <w:bCs w:val="0"/>
                <w:i/>
                <w:color w:val="auto"/>
                <w:kern w:val="0"/>
                <w:sz w:val="21"/>
                <w:szCs w:val="21"/>
                <w:lang w:val="en-US" w:eastAsia="zh-CN" w:bidi="ar"/>
              </w:rPr>
            </m:ctrlPr>
          </m:fPr>
          <m:num>
            <m:r>
              <m:rPr/>
              <w:rPr>
                <w:rFonts w:ascii="Cambria Math" w:hAnsi="Cambria Math" w:cs="宋体"/>
                <w:color w:val="auto"/>
                <w:kern w:val="0"/>
                <w:sz w:val="21"/>
                <w:szCs w:val="21"/>
                <w:lang w:val="en-US" w:bidi="ar"/>
              </w:rPr>
              <m:t>β</m:t>
            </m:r>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E3</m:t>
                </m:r>
                <m:ctrlPr>
                  <w:rPr>
                    <w:rFonts w:ascii="Cambria Math" w:hAnsi="Cambria Math" w:cs="宋体"/>
                    <w:bCs w:val="0"/>
                    <w:i/>
                    <w:color w:val="auto"/>
                    <w:kern w:val="0"/>
                    <w:sz w:val="21"/>
                    <w:szCs w:val="21"/>
                    <w:lang w:val="en-US"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be3</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E3</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)=12.8</m:t>
        </m:r>
        <m:r>
          <m:rPr/>
          <w:rPr>
            <w:rFonts w:hint="default" w:ascii="Cambria Math" w:hAnsi="Cambria Math" w:cs="Cambria Math"/>
            <w:color w:val="auto"/>
            <w:kern w:val="0"/>
            <w:sz w:val="21"/>
            <w:szCs w:val="21"/>
            <w:lang w:val="en-US" w:eastAsia="zh-CN" w:bidi="ar"/>
          </w:rPr>
          <m:t>×(1+</m:t>
        </m:r>
        <m:f>
          <m:fPr>
            <m:ctrlPr>
              <w:rPr>
                <w:rFonts w:hint="default" w:ascii="Cambria Math" w:hAnsi="Cambria Math" w:cs="Cambria Math"/>
                <w:i/>
                <w:color w:val="auto"/>
                <w:kern w:val="0"/>
                <w:sz w:val="21"/>
                <w:szCs w:val="21"/>
                <w:lang w:val="en-US" w:eastAsia="zh-CN" w:bidi="ar"/>
              </w:rPr>
            </m:ctrlPr>
          </m:fPr>
          <m:num>
            <m:r>
              <m:rPr/>
              <w:rPr>
                <w:rFonts w:hint="default" w:ascii="Cambria Math" w:hAnsi="Cambria Math" w:cs="Cambria Math"/>
                <w:color w:val="auto"/>
                <w:kern w:val="0"/>
                <w:sz w:val="21"/>
                <w:szCs w:val="21"/>
                <w:lang w:val="en-US" w:eastAsia="zh-CN" w:bidi="ar"/>
              </w:rPr>
              <m:t>160</m:t>
            </m:r>
            <m:r>
              <m:rPr/>
              <w:rPr>
                <w:rFonts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2</m:t>
            </m:r>
            <m:ctrlPr>
              <w:rPr>
                <w:rFonts w:hint="default" w:ascii="Cambria Math" w:hAnsi="Cambria Math" w:cs="Cambria Math"/>
                <w:i/>
                <w:color w:val="auto"/>
                <w:kern w:val="0"/>
                <w:sz w:val="21"/>
                <w:szCs w:val="21"/>
                <w:lang w:val="en-US" w:eastAsia="zh-CN" w:bidi="ar"/>
              </w:rPr>
            </m:ctrlPr>
          </m:num>
          <m:den>
            <m:r>
              <m:rPr/>
              <w:rPr>
                <w:rFonts w:hint="default" w:ascii="Cambria Math" w:hAnsi="Cambria Math" w:cs="Cambria Math"/>
                <w:color w:val="auto"/>
                <w:kern w:val="0"/>
                <w:sz w:val="21"/>
                <w:szCs w:val="21"/>
                <w:lang w:val="en-US" w:eastAsia="zh-CN" w:bidi="ar"/>
              </w:rPr>
              <m:t>12.8+2+6.8</m:t>
            </m:r>
            <m:ctrlPr>
              <w:rPr>
                <w:rFonts w:hint="default" w:ascii="Cambria Math" w:hAnsi="Cambria Math" w:cs="Cambria Math"/>
                <w:i/>
                <w:color w:val="auto"/>
                <w:kern w:val="0"/>
                <w:sz w:val="21"/>
                <w:szCs w:val="21"/>
                <w:lang w:val="en-US" w:eastAsia="zh-CN" w:bidi="ar"/>
              </w:rPr>
            </m:ctrlPr>
          </m:den>
        </m:f>
        <m:r>
          <m:rPr/>
          <w:rPr>
            <w:rFonts w:hint="default" w:ascii="Cambria Math" w:hAnsi="Cambria Math" w:cs="Cambria Math"/>
            <w:color w:val="auto"/>
            <w:kern w:val="0"/>
            <w:sz w:val="21"/>
            <w:szCs w:val="21"/>
            <w:lang w:val="en-US" w:eastAsia="zh-CN" w:bidi="ar"/>
          </w:rPr>
          <m:t>)=202.4kΩ</m:t>
        </m:r>
      </m:oMath>
      <w:r>
        <w:rPr>
          <w:rFonts w:hint="eastAsia" w:hAnsi="Cambria Math" w:cs="宋体"/>
          <w:bCs w:val="0"/>
          <w:i w:val="0"/>
          <w:color w:val="auto"/>
          <w:kern w:val="0"/>
          <w:sz w:val="21"/>
          <w:szCs w:val="21"/>
          <w:lang w:val="en-US" w:eastAsia="zh-CN" w:bidi="ar"/>
        </w:rPr>
        <w:t xml:space="preserve">   (</w:t>
      </w:r>
      <m:oMath>
        <m:sSubSup>
          <m:sSubSupPr>
            <m:ctrlPr>
              <w:rPr>
                <w:rFonts w:ascii="Cambria Math" w:hAnsi="Cambria Math" w:cs="宋体"/>
                <w:bCs w:val="0"/>
                <w:i/>
                <w:color w:val="auto"/>
                <w:kern w:val="0"/>
                <w:sz w:val="21"/>
                <w:szCs w:val="21"/>
                <w:lang w:val="en-US" w:bidi="ar"/>
              </w:rPr>
            </m:ctrlPr>
          </m:sSubSupPr>
          <m:e>
            <m:sSubSup>
              <m:sSubSupPr>
                <m:ctrlPr>
                  <w:rPr>
                    <w:rFonts w:hint="default" w:ascii="Cambria Math" w:hAnsi="Cambria Math" w:cs="宋体"/>
                    <w:i/>
                    <w:color w:val="auto"/>
                    <w:kern w:val="0"/>
                    <w:sz w:val="21"/>
                    <w:szCs w:val="21"/>
                    <w:lang w:val="en-US" w:eastAsia="zh-CN" w:bidi="ar"/>
                  </w:rPr>
                </m:ctrlPr>
              </m:sSubSupPr>
              <m:e>
                <m:r>
                  <m:rPr/>
                  <w:rPr>
                    <w:rFonts w:hint="default" w:ascii="Cambria Math" w:hAnsi="Cambria Math" w:cs="宋体"/>
                    <w:color w:val="auto"/>
                    <w:kern w:val="0"/>
                    <w:sz w:val="21"/>
                    <w:szCs w:val="21"/>
                    <w:lang w:val="en-US" w:eastAsia="zh-CN" w:bidi="ar"/>
                  </w:rPr>
                  <m:t>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i/>
                    <w:color w:val="auto"/>
                    <w:kern w:val="0"/>
                    <w:sz w:val="21"/>
                    <w:szCs w:val="21"/>
                    <w:lang w:val="en-US" w:eastAsia="zh-CN" w:bidi="ar"/>
                  </w:rPr>
                </m:ctrlPr>
              </m:sub>
              <m:sup>
                <m:r>
                  <m:rPr/>
                  <w:rPr>
                    <w:rFonts w:hint="default" w:ascii="Cambria Math" w:hAnsi="Cambria Math" w:cs="宋体"/>
                    <w:color w:val="auto"/>
                    <w:kern w:val="0"/>
                    <w:sz w:val="21"/>
                    <w:szCs w:val="21"/>
                    <w:lang w:val="en-US" w:eastAsia="zh-CN" w:bidi="ar"/>
                  </w:rPr>
                  <m:t>'</m:t>
                </m:r>
                <m:ctrlPr>
                  <w:rPr>
                    <w:rFonts w:hint="default" w:ascii="Cambria Math" w:hAnsi="Cambria Math" w:cs="宋体"/>
                    <w:i/>
                    <w:color w:val="auto"/>
                    <w:kern w:val="0"/>
                    <w:sz w:val="21"/>
                    <w:szCs w:val="21"/>
                    <w:lang w:val="en-US" w:eastAsia="zh-CN" w:bidi="ar"/>
                  </w:rPr>
                </m:ctrlPr>
              </m:sup>
            </m:sSubSup>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oMath>
      <w:r>
        <w:rPr>
          <w:rFonts w:hint="eastAsia" w:hAnsi="Cambria Math" w:cs="宋体"/>
          <w:bCs w:val="0"/>
          <w:i w:val="0"/>
          <w:color w:val="auto"/>
          <w:kern w:val="0"/>
          <w:sz w:val="21"/>
          <w:szCs w:val="21"/>
          <w:lang w:val="en-US" w:eastAsia="zh-CN" w:bidi="ar"/>
        </w:rPr>
        <w:t>)</w:t>
      </w:r>
    </w:p>
    <w:p w14:paraId="684890F1">
      <w:pPr>
        <w:keepNext w:val="0"/>
        <w:keepLines w:val="0"/>
        <w:widowControl/>
        <w:numPr>
          <w:ilvl w:val="0"/>
          <w:numId w:val="0"/>
        </w:numPr>
        <w:suppressLineNumbers w:val="0"/>
        <w:spacing w:line="240" w:lineRule="auto"/>
        <w:jc w:val="both"/>
        <w:rPr>
          <w:rFonts w:hint="default" w:hAnsi="Cambria Math" w:cs="宋体"/>
          <w:bCs w:val="0"/>
          <w:i w:val="0"/>
          <w:color w:val="auto"/>
          <w:kern w:val="0"/>
          <w:sz w:val="21"/>
          <w:szCs w:val="21"/>
          <w:lang w:val="en-US" w:eastAsia="zh-CN" w:bidi="ar"/>
        </w:rPr>
      </w:pPr>
      <m:oMathPara>
        <m:oMath>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uc1</m:t>
              </m:r>
              <m:ctrlPr>
                <w:rPr>
                  <w:rFonts w:ascii="Cambria Math" w:hAnsi="Cambria Math" w:cs="宋体"/>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A</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uc2</m:t>
              </m:r>
              <m:ctrlPr>
                <w:rPr>
                  <w:rFonts w:hint="default" w:ascii="Cambria Math" w:hAnsi="Cambria Math" w:cs="宋体"/>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m:t>
              </m:r>
              <m:r>
                <m:rPr/>
                <w:rPr>
                  <w:rFonts w:ascii="Cambria Math" w:hAnsi="Cambria Math" w:cs="宋体"/>
                  <w:color w:val="auto"/>
                  <w:kern w:val="0"/>
                  <w:sz w:val="21"/>
                  <w:szCs w:val="21"/>
                  <w:lang w:val="en-US" w:bidi="ar"/>
                </w:rPr>
                <m:t>β</m:t>
              </m:r>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+2(1+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sSubSup>
                <m:sSubSupPr>
                  <m:ctrlPr>
                    <w:rPr>
                      <w:rFonts w:hint="default" w:ascii="Cambria Math" w:hAnsi="Cambria Math" w:cs="宋体"/>
                      <w:i/>
                      <w:color w:val="auto"/>
                      <w:kern w:val="0"/>
                      <w:sz w:val="21"/>
                      <w:szCs w:val="21"/>
                      <w:lang w:val="en-US" w:eastAsia="zh-CN" w:bidi="ar"/>
                    </w:rPr>
                  </m:ctrlPr>
                </m:sSubSupPr>
                <m:e>
                  <m:r>
                    <m:rPr/>
                    <w:rPr>
                      <w:rFonts w:hint="default" w:ascii="Cambria Math" w:hAnsi="Cambria Math" w:cs="宋体"/>
                      <w:color w:val="auto"/>
                      <w:kern w:val="0"/>
                      <w:sz w:val="21"/>
                      <w:szCs w:val="21"/>
                      <w:lang w:val="en-US" w:eastAsia="zh-CN" w:bidi="ar"/>
                    </w:rPr>
                    <m:t>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i/>
                      <w:color w:val="auto"/>
                      <w:kern w:val="0"/>
                      <w:sz w:val="21"/>
                      <w:szCs w:val="21"/>
                      <w:lang w:val="en-US" w:eastAsia="zh-CN" w:bidi="ar"/>
                    </w:rPr>
                  </m:ctrlPr>
                </m:sub>
                <m:sup>
                  <m:r>
                    <m:rPr/>
                    <w:rPr>
                      <w:rFonts w:hint="default" w:ascii="Cambria Math" w:hAnsi="Cambria Math" w:cs="宋体"/>
                      <w:color w:val="auto"/>
                      <w:kern w:val="0"/>
                      <w:sz w:val="21"/>
                      <w:szCs w:val="21"/>
                      <w:lang w:val="en-US" w:eastAsia="zh-CN" w:bidi="ar"/>
                    </w:rPr>
                    <m:t>'</m:t>
                  </m:r>
                  <m:ctrlPr>
                    <w:rPr>
                      <w:rFonts w:hint="default" w:ascii="Cambria Math" w:hAnsi="Cambria Math" w:cs="宋体"/>
                      <w:i/>
                      <w:color w:val="auto"/>
                      <w:kern w:val="0"/>
                      <w:sz w:val="21"/>
                      <w:szCs w:val="21"/>
                      <w:lang w:val="en-US" w:eastAsia="zh-CN" w:bidi="ar"/>
                    </w:rPr>
                  </m:ctrlPr>
                </m:sup>
              </m:sSubSup>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Cambria Math"/>
              <w:color w:val="auto"/>
              <w:kern w:val="0"/>
              <w:sz w:val="21"/>
              <w:szCs w:val="21"/>
              <w:lang w:val="en-US" w:eastAsia="zh-CN" w:bidi="ar"/>
            </w:rPr>
            <m:t>≈</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Sup>
                <m:sSubSupPr>
                  <m:ctrlPr>
                    <w:rPr>
                      <w:rFonts w:ascii="Cambria Math" w:hAnsi="Cambria Math" w:cs="宋体"/>
                      <w:bCs w:val="0"/>
                      <w:i/>
                      <w:color w:val="auto"/>
                      <w:kern w:val="0"/>
                      <w:sz w:val="21"/>
                      <w:szCs w:val="21"/>
                      <w:lang w:val="en-US" w:bidi="ar"/>
                    </w:rPr>
                  </m:ctrlPr>
                </m:sSubSupPr>
                <m:e>
                  <m:r>
                    <m:rPr/>
                    <w:rPr>
                      <w:rFonts w:hint="default" w:ascii="Cambria Math" w:hAnsi="Cambria Math" w:cs="宋体"/>
                      <w:color w:val="auto"/>
                      <w:kern w:val="0"/>
                      <w:sz w:val="21"/>
                      <w:szCs w:val="21"/>
                      <w:lang w:val="en-US" w:eastAsia="zh-CN" w:bidi="ar"/>
                    </w:rPr>
                    <m:t>R</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L</m:t>
                  </m:r>
                  <m:ctrlPr>
                    <w:rPr>
                      <w:rFonts w:ascii="Cambria Math" w:hAnsi="Cambria Math" w:cs="宋体"/>
                      <w:bCs w:val="0"/>
                      <w:i/>
                      <w:color w:val="auto"/>
                      <w:kern w:val="0"/>
                      <w:sz w:val="21"/>
                      <w:szCs w:val="21"/>
                      <w:lang w:val="en-US" w:bidi="ar"/>
                    </w:rPr>
                  </m:ctrlPr>
                </m:sub>
                <m:sup>
                  <m:r>
                    <m:rPr/>
                    <w:rPr>
                      <w:rFonts w:hint="default" w:ascii="Cambria Math" w:hAnsi="Cambria Math" w:cs="宋体"/>
                      <w:color w:val="auto"/>
                      <w:kern w:val="0"/>
                      <w:sz w:val="21"/>
                      <w:szCs w:val="21"/>
                      <w:lang w:val="en-US" w:eastAsia="zh-CN" w:bidi="ar"/>
                    </w:rPr>
                    <m:t>'</m:t>
                  </m:r>
                  <m:ctrlPr>
                    <w:rPr>
                      <w:rFonts w:ascii="Cambria Math" w:hAnsi="Cambria Math" w:cs="宋体"/>
                      <w:bCs w:val="0"/>
                      <w:i/>
                      <w:color w:val="auto"/>
                      <w:kern w:val="0"/>
                      <w:sz w:val="21"/>
                      <w:szCs w:val="21"/>
                      <w:lang w:val="en-US" w:bidi="ar"/>
                    </w:rPr>
                  </m:ctrlPr>
                </m:sup>
              </m:sSubSup>
              <m:ctrlPr>
                <w:rPr>
                  <w:rFonts w:hint="default" w:ascii="Cambria Math" w:hAnsi="Cambria Math" w:cs="宋体"/>
                  <w:bCs w:val="0"/>
                  <w:i/>
                  <w:color w:val="auto"/>
                  <w:kern w:val="0"/>
                  <w:sz w:val="21"/>
                  <w:szCs w:val="21"/>
                  <w:lang w:val="en-US" w:eastAsia="zh-CN" w:bidi="ar"/>
                </w:rPr>
              </m:ctrlPr>
            </m:num>
            <m:den>
              <m:sSubSup>
                <m:sSubSupPr>
                  <m:ctrlPr>
                    <w:rPr>
                      <w:rFonts w:hint="default" w:ascii="Cambria Math" w:hAnsi="Cambria Math" w:cs="宋体"/>
                      <w:i/>
                      <w:color w:val="auto"/>
                      <w:kern w:val="0"/>
                      <w:sz w:val="21"/>
                      <w:szCs w:val="21"/>
                      <w:lang w:val="en-US" w:eastAsia="zh-CN" w:bidi="ar"/>
                    </w:rPr>
                  </m:ctrlPr>
                </m:sSubSupPr>
                <m:e>
                  <m:r>
                    <m:rPr/>
                    <w:rPr>
                      <w:rFonts w:hint="default" w:ascii="Cambria Math" w:hAnsi="Cambria Math" w:cs="宋体"/>
                      <w:color w:val="auto"/>
                      <w:kern w:val="0"/>
                      <w:sz w:val="21"/>
                      <w:szCs w:val="21"/>
                      <w:lang w:val="en-US" w:eastAsia="zh-CN" w:bidi="ar"/>
                    </w:rPr>
                    <m:t>2R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i/>
                      <w:color w:val="auto"/>
                      <w:kern w:val="0"/>
                      <w:sz w:val="21"/>
                      <w:szCs w:val="21"/>
                      <w:lang w:val="en-US" w:eastAsia="zh-CN" w:bidi="ar"/>
                    </w:rPr>
                  </m:ctrlPr>
                </m:sub>
                <m:sup>
                  <m:r>
                    <m:rPr/>
                    <w:rPr>
                      <w:rFonts w:hint="default" w:ascii="Cambria Math" w:hAnsi="Cambria Math" w:cs="宋体"/>
                      <w:color w:val="auto"/>
                      <w:kern w:val="0"/>
                      <w:sz w:val="21"/>
                      <w:szCs w:val="21"/>
                      <w:lang w:val="en-US" w:eastAsia="zh-CN" w:bidi="ar"/>
                    </w:rPr>
                    <m:t>'</m:t>
                  </m:r>
                  <m:ctrlPr>
                    <w:rPr>
                      <w:rFonts w:hint="default" w:ascii="Cambria Math" w:hAnsi="Cambria Math" w:cs="宋体"/>
                      <w:i/>
                      <w:color w:val="auto"/>
                      <w:kern w:val="0"/>
                      <w:sz w:val="21"/>
                      <w:szCs w:val="21"/>
                      <w:lang w:val="en-US" w:eastAsia="zh-CN" w:bidi="ar"/>
                    </w:rPr>
                  </m:ctrlPr>
                </m:sup>
              </m:sSubSup>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10</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202.4</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=−0.0247</m:t>
          </m:r>
        </m:oMath>
      </m:oMathPara>
    </w:p>
    <w:p w14:paraId="0C880CE4">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color w:val="000000"/>
          <w:kern w:val="0"/>
          <w:sz w:val="21"/>
          <w:szCs w:val="21"/>
          <w:lang w:val="en-US" w:eastAsia="zh-CN" w:bidi="ar"/>
        </w:rPr>
      </w:pPr>
      <w:r>
        <w:rPr>
          <w:rFonts w:hint="eastAsia" w:hAnsi="Cambria Math" w:cs="宋体"/>
          <w:bCs w:val="0"/>
          <w:i w:val="0"/>
          <w:color w:val="auto"/>
          <w:kern w:val="0"/>
          <w:sz w:val="21"/>
          <w:szCs w:val="21"/>
          <w:lang w:val="en-US" w:eastAsia="zh-CN" w:bidi="ar"/>
        </w:rPr>
        <w:t>双端输出时共模电压增益理论值为</w:t>
      </w:r>
      <w:r>
        <w:rPr>
          <w:sz w:val="21"/>
        </w:rPr>
        <mc:AlternateContent>
          <mc:Choice Requires="wps">
            <w:drawing>
              <wp:anchor distT="0" distB="0" distL="114300" distR="114300" simplePos="0" relativeHeight="251670528" behindDoc="0" locked="0" layoutInCell="1" allowOverlap="1">
                <wp:simplePos x="0" y="0"/>
                <wp:positionH relativeFrom="column">
                  <wp:posOffset>4156710</wp:posOffset>
                </wp:positionH>
                <wp:positionV relativeFrom="paragraph">
                  <wp:posOffset>-87630</wp:posOffset>
                </wp:positionV>
                <wp:extent cx="760730" cy="309880"/>
                <wp:effectExtent l="0" t="0" r="1270" b="7620"/>
                <wp:wrapNone/>
                <wp:docPr id="8" name="文本框 8"/>
                <wp:cNvGraphicFramePr/>
                <a:graphic xmlns:a="http://schemas.openxmlformats.org/drawingml/2006/main">
                  <a:graphicData uri="http://schemas.microsoft.com/office/word/2010/wordprocessingShape">
                    <wps:wsp>
                      <wps:cNvSpPr txBox="1"/>
                      <wps:spPr>
                        <a:xfrm>
                          <a:off x="5310505" y="3496310"/>
                          <a:ext cx="760730" cy="3098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C0EEC9">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3pt;margin-top:-6.9pt;height:24.4pt;width:59.9pt;z-index:251670528;mso-width-relative:page;mso-height-relative:page;" fillcolor="#FFFFFF [3201]" filled="t" stroked="f" coordsize="21600,21600" o:gfxdata="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Cw6m8c&#10;1gAAAAoBAAAPAAAAAAAAAAEAIAAAACIAAABkcnMvZG93bnJldi54bWxQSwECFAAUAAAACACHTuJA&#10;CoU50VwCAACaBAAADgAAAAAAAAABACAAAAAlAQAAZHJzL2Uyb0RvYy54bWxQSwUGAAAAAAYABgBZ&#10;AQAA8wUAAAAA&#10;">
                <v:fill on="t" focussize="0,0"/>
                <v:stroke on="f" weight="0.5pt"/>
                <v:imagedata o:title=""/>
                <o:lock v:ext="edit" aspectratio="f"/>
                <v:textbox>
                  <w:txbxContent>
                    <w:p w14:paraId="76C0EEC9">
                      <w:pPr>
                        <w:rPr>
                          <w:rFonts w:hint="default"/>
                          <w:lang w:val="en-US" w:eastAsia="zh-CN"/>
                        </w:rPr>
                      </w:pPr>
                    </w:p>
                  </w:txbxContent>
                </v:textbox>
              </v:shape>
            </w:pict>
          </mc:Fallback>
        </mc:AlternateContent>
      </w: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m:t>
        </m:r>
      </m:oMath>
    </w:p>
    <w:p w14:paraId="7EF585E0">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测得有效值Uoc1=1.349mV，Uoc2=1.048mV，则Uoc=Uoc1-Uoc2=0.301mV</w:t>
      </w:r>
    </w:p>
    <w:p w14:paraId="65B03634">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单端输出的共模电压增益实际值为</w:t>
      </w:r>
      <m:oMath>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uc1</m:t>
            </m:r>
            <m:ctrlPr>
              <w:rPr>
                <w:rFonts w:ascii="Cambria Math" w:hAnsi="Cambria Math" w:cs="宋体"/>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1.349mV</m:t>
            </m:r>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90mV</m:t>
            </m:r>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=−0.01499</m:t>
        </m:r>
      </m:oMath>
    </w:p>
    <w:p w14:paraId="2E6FEFD0">
      <w:pPr>
        <w:keepNext w:val="0"/>
        <w:keepLines w:val="0"/>
        <w:widowControl/>
        <w:numPr>
          <w:ilvl w:val="0"/>
          <w:numId w:val="0"/>
        </w:numPr>
        <w:suppressLineNumbers w:val="0"/>
        <w:spacing w:line="240" w:lineRule="auto"/>
        <w:ind w:leftChars="0" w:firstLine="420" w:firstLineChars="0"/>
        <w:jc w:val="center"/>
        <w:rPr>
          <w:rFonts w:hint="default"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w1=</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uc1</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uc1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uc1</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0.01499−0.0247</m:t>
                </m:r>
                <m:ctrlPr>
                  <w:rPr>
                    <w:rFonts w:ascii="Cambria Math" w:hAnsi="Cambria Math" w:cs="宋体"/>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0.0247</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=39.3%</m:t>
        </m:r>
      </m:oMath>
    </w:p>
    <w:p w14:paraId="2B9DFC95">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m:oMathPara>
        <m:oMath>
          <m:sSub>
            <m:sSubPr>
              <m:ctrlPr>
                <w:rPr>
                  <w:rFonts w:ascii="Cambria Math" w:hAnsi="Cambria Math" w:cs="宋体"/>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uc2</m:t>
              </m:r>
              <m:ctrlPr>
                <w:rPr>
                  <w:rFonts w:ascii="Cambria Math" w:hAnsi="Cambria Math" w:cs="宋体"/>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oc2</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num>
            <m:den>
              <m:sSub>
                <m:sSubPr>
                  <m:ctrlPr>
                    <w:rPr>
                      <w:rFonts w:hint="default" w:ascii="Cambria Math" w:hAnsi="Cambria Math" w:cs="宋体"/>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ic1</m:t>
                  </m:r>
                  <m:ctrlPr>
                    <w:rPr>
                      <w:rFonts w:hint="default" w:ascii="Cambria Math" w:hAnsi="Cambria Math" w:cs="宋体"/>
                      <w:i/>
                      <w:color w:val="auto"/>
                      <w:kern w:val="0"/>
                      <w:sz w:val="21"/>
                      <w:szCs w:val="21"/>
                      <w:lang w:val="en-US" w:eastAsia="zh-CN" w:bidi="ar"/>
                    </w:rPr>
                  </m:ctrlPr>
                </m:sub>
              </m:sSub>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1.048mV</m:t>
              </m:r>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90mV</m:t>
              </m:r>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=−0.01164</m:t>
          </m:r>
        </m:oMath>
      </m:oMathPara>
    </w:p>
    <w:p w14:paraId="5E5CC44B">
      <w:pPr>
        <w:keepNext w:val="0"/>
        <w:keepLines w:val="0"/>
        <w:widowControl/>
        <w:numPr>
          <w:ilvl w:val="0"/>
          <w:numId w:val="0"/>
        </w:numPr>
        <w:suppressLineNumbers w:val="0"/>
        <w:spacing w:line="240" w:lineRule="auto"/>
        <w:ind w:leftChars="0" w:firstLine="420" w:firstLineChars="0"/>
        <w:jc w:val="center"/>
        <w:rPr>
          <w:rFonts w:hint="default"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相对误差</w:t>
      </w:r>
      <m:oMath>
        <m:r>
          <m:rPr>
            <m:sty m:val="p"/>
          </m:rPr>
          <w:rPr>
            <w:rFonts w:hint="default" w:ascii="Cambria Math" w:hAnsi="Cambria Math" w:cs="宋体"/>
            <w:color w:val="auto"/>
            <w:kern w:val="0"/>
            <w:sz w:val="21"/>
            <w:szCs w:val="21"/>
            <w:lang w:val="en-US" w:eastAsia="zh-CN" w:bidi="ar"/>
          </w:rPr>
          <m:t>w2=</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uc2</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uc2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num>
              <m:den>
                <m:sSub>
                  <m:sSubPr>
                    <m:ctrlPr>
                      <w:rPr>
                        <w:rFonts w:ascii="Cambria Math" w:hAnsi="Cambria Math" w:cs="宋体"/>
                        <w:bCs w:val="0"/>
                        <w:i w:val="0"/>
                        <w:iCs/>
                        <w:color w:val="auto"/>
                        <w:kern w:val="0"/>
                        <w:sz w:val="21"/>
                        <w:szCs w:val="21"/>
                        <w:lang w:val="en-US" w:bidi="ar"/>
                      </w:rPr>
                    </m:ctrlPr>
                  </m:sSubPr>
                  <m:e>
                    <m:r>
                      <m:rPr>
                        <m:sty m:val="p"/>
                      </m:rPr>
                      <w:rPr>
                        <w:rFonts w:hint="default" w:ascii="Cambria Math" w:hAnsi="Cambria Math" w:cs="宋体"/>
                        <w:color w:val="auto"/>
                        <w:kern w:val="0"/>
                        <w:sz w:val="21"/>
                        <w:szCs w:val="21"/>
                        <w:lang w:val="en-US" w:eastAsia="zh-CN" w:bidi="ar"/>
                      </w:rPr>
                      <m:t>A</m:t>
                    </m:r>
                    <m:ctrlPr>
                      <w:rPr>
                        <w:rFonts w:ascii="Cambria Math" w:hAnsi="Cambria Math" w:cs="宋体"/>
                        <w:bCs w:val="0"/>
                        <w:i w:val="0"/>
                        <w:iCs/>
                        <w:color w:val="auto"/>
                        <w:kern w:val="0"/>
                        <w:sz w:val="21"/>
                        <w:szCs w:val="21"/>
                        <w:lang w:val="en-US" w:bidi="ar"/>
                      </w:rPr>
                    </m:ctrlPr>
                  </m:e>
                  <m:sub>
                    <m:r>
                      <m:rPr>
                        <m:sty m:val="p"/>
                      </m:rPr>
                      <w:rPr>
                        <w:rFonts w:hint="default" w:ascii="Cambria Math" w:hAnsi="Cambria Math" w:cs="宋体"/>
                        <w:color w:val="auto"/>
                        <w:kern w:val="0"/>
                        <w:sz w:val="21"/>
                        <w:szCs w:val="21"/>
                        <w:lang w:val="en-US" w:eastAsia="zh-CN" w:bidi="ar"/>
                      </w:rPr>
                      <m:t>uc2</m:t>
                    </m:r>
                    <m:r>
                      <m:rPr>
                        <m:sty m:val="p"/>
                      </m:rPr>
                      <w:rPr>
                        <w:rFonts w:hint="eastAsia" w:ascii="Cambria Math" w:hAnsi="Cambria Math" w:cs="宋体"/>
                        <w:color w:val="auto"/>
                        <w:kern w:val="0"/>
                        <w:sz w:val="21"/>
                        <w:szCs w:val="21"/>
                        <w:lang w:val="en-US" w:eastAsia="zh-CN" w:bidi="ar"/>
                      </w:rPr>
                      <m:t>理</m:t>
                    </m:r>
                    <m:ctrlPr>
                      <w:rPr>
                        <w:rFonts w:ascii="Cambria Math" w:hAnsi="Cambria Math" w:cs="宋体"/>
                        <w:bCs w:val="0"/>
                        <w:i w:val="0"/>
                        <w:iCs/>
                        <w:color w:val="auto"/>
                        <w:kern w:val="0"/>
                        <w:sz w:val="21"/>
                        <w:szCs w:val="21"/>
                        <w:lang w:val="en-US" w:bidi="ar"/>
                      </w:rPr>
                    </m:ctrlPr>
                  </m:sub>
                </m:sSub>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m:t>
        </m:r>
        <m:d>
          <m:dPr>
            <m:begChr m:val="|"/>
            <m:endChr m:val="|"/>
            <m:ctrlPr>
              <w:rPr>
                <w:rFonts w:ascii="Cambria Math" w:hAnsi="Cambria Math" w:cs="宋体"/>
                <w:i/>
                <w:color w:val="auto"/>
                <w:kern w:val="0"/>
                <w:sz w:val="21"/>
                <w:szCs w:val="21"/>
                <w:lang w:val="en-US" w:bidi="ar"/>
              </w:rPr>
            </m:ctrlPr>
          </m:dPr>
          <m:e>
            <m:f>
              <m:fPr>
                <m:ctrlPr>
                  <w:rPr>
                    <w:rFonts w:ascii="Cambria Math" w:hAnsi="Cambria Math" w:cs="宋体"/>
                    <w:i/>
                    <w:color w:val="auto"/>
                    <w:kern w:val="0"/>
                    <w:sz w:val="21"/>
                    <w:szCs w:val="21"/>
                    <w:lang w:val="en-US" w:bidi="ar"/>
                  </w:rPr>
                </m:ctrlPr>
              </m:fPr>
              <m:num>
                <m:r>
                  <m:rPr/>
                  <w:rPr>
                    <w:rFonts w:hint="default" w:ascii="Cambria Math" w:hAnsi="Cambria Math" w:cs="宋体"/>
                    <w:color w:val="auto"/>
                    <w:kern w:val="0"/>
                    <w:sz w:val="21"/>
                    <w:szCs w:val="21"/>
                    <w:lang w:val="en-US" w:eastAsia="zh-CN" w:bidi="ar"/>
                  </w:rPr>
                  <m:t>0.01164−0.0247</m:t>
                </m:r>
                <m:ctrlPr>
                  <w:rPr>
                    <w:rFonts w:ascii="Cambria Math" w:hAnsi="Cambria Math" w:cs="宋体"/>
                    <w:i/>
                    <w:color w:val="auto"/>
                    <w:kern w:val="0"/>
                    <w:sz w:val="21"/>
                    <w:szCs w:val="21"/>
                    <w:lang w:val="en-US" w:bidi="ar"/>
                  </w:rPr>
                </m:ctrlPr>
              </m:num>
              <m:den>
                <m:r>
                  <m:rPr/>
                  <w:rPr>
                    <w:rFonts w:hint="default" w:ascii="Cambria Math" w:hAnsi="Cambria Math" w:cs="宋体"/>
                    <w:color w:val="auto"/>
                    <w:kern w:val="0"/>
                    <w:sz w:val="21"/>
                    <w:szCs w:val="21"/>
                    <w:lang w:val="en-US" w:eastAsia="zh-CN" w:bidi="ar"/>
                  </w:rPr>
                  <m:t>0.0247</m:t>
                </m:r>
                <m:ctrlPr>
                  <w:rPr>
                    <w:rFonts w:ascii="Cambria Math" w:hAnsi="Cambria Math" w:cs="宋体"/>
                    <w:i/>
                    <w:color w:val="auto"/>
                    <w:kern w:val="0"/>
                    <w:sz w:val="21"/>
                    <w:szCs w:val="21"/>
                    <w:lang w:val="en-US" w:bidi="ar"/>
                  </w:rPr>
                </m:ctrlPr>
              </m:den>
            </m:f>
            <m:ctrlPr>
              <w:rPr>
                <w:rFonts w:ascii="Cambria Math" w:hAnsi="Cambria Math" w:cs="宋体"/>
                <w:i/>
                <w:color w:val="auto"/>
                <w:kern w:val="0"/>
                <w:sz w:val="21"/>
                <w:szCs w:val="21"/>
                <w:lang w:val="en-US" w:bidi="ar"/>
              </w:rPr>
            </m:ctrlPr>
          </m:e>
        </m:d>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100</m:t>
        </m:r>
        <m:r>
          <m:rPr/>
          <w:rPr>
            <w:rFonts w:hint="default" w:ascii="Cambria Math" w:hAnsi="Cambria Math" w:cs="Cambria Math"/>
            <w:color w:val="auto"/>
            <w:kern w:val="0"/>
            <w:sz w:val="21"/>
            <w:szCs w:val="21"/>
            <w:lang w:val="en-US" w:bidi="ar"/>
          </w:rPr>
          <m:t>%</m:t>
        </m:r>
        <m:r>
          <m:rPr/>
          <w:rPr>
            <w:rFonts w:hint="default" w:ascii="Cambria Math" w:hAnsi="Cambria Math" w:cs="Cambria Math"/>
            <w:color w:val="auto"/>
            <w:kern w:val="0"/>
            <w:sz w:val="21"/>
            <w:szCs w:val="21"/>
            <w:lang w:val="en-US" w:eastAsia="zh-CN" w:bidi="ar"/>
          </w:rPr>
          <m:t>=52.8%</m:t>
        </m:r>
      </m:oMath>
    </w:p>
    <w:p w14:paraId="784B5FB7">
      <w:pPr>
        <w:keepNext w:val="0"/>
        <w:keepLines w:val="0"/>
        <w:widowControl/>
        <w:numPr>
          <w:ilvl w:val="0"/>
          <w:numId w:val="0"/>
        </w:numPr>
        <w:suppressLineNumbers w:val="0"/>
        <w:spacing w:line="240" w:lineRule="auto"/>
        <w:ind w:leftChars="0" w:firstLine="420" w:firstLineChars="0"/>
        <w:jc w:val="left"/>
        <w:rPr>
          <w:rFonts w:hint="default"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双端输出的共模电压增益实际值为</w:t>
      </w:r>
      <m:oMath>
        <m:sSub>
          <m:sSubPr>
            <m:ctrlPr>
              <w:rPr>
                <w:rFonts w:ascii="Cambria Math" w:hAnsi="Cambria Math" w:cs="宋体"/>
                <w:bCs w:val="0"/>
                <w:i/>
                <w:color w:val="auto"/>
                <w:kern w:val="0"/>
                <w:sz w:val="21"/>
                <w:szCs w:val="21"/>
                <w:lang w:val="en-US" w:bidi="ar"/>
              </w:rPr>
            </m:ctrlPr>
          </m:sSubPr>
          <m:e>
            <m:r>
              <m:rPr/>
              <w:rPr>
                <w:rFonts w:hint="default" w:ascii="Cambria Math" w:hAnsi="Cambria Math" w:cs="宋体"/>
                <w:color w:val="auto"/>
                <w:kern w:val="0"/>
                <w:sz w:val="21"/>
                <w:szCs w:val="21"/>
                <w:lang w:val="en-US" w:eastAsia="zh-CN" w:bidi="ar"/>
              </w:rPr>
              <m:t>A</m:t>
            </m:r>
            <m:ctrlPr>
              <w:rPr>
                <w:rFonts w:ascii="Cambria Math" w:hAnsi="Cambria Math" w:cs="宋体"/>
                <w:bCs w:val="0"/>
                <w:i/>
                <w:color w:val="auto"/>
                <w:kern w:val="0"/>
                <w:sz w:val="21"/>
                <w:szCs w:val="21"/>
                <w:lang w:val="en-US" w:bidi="ar"/>
              </w:rPr>
            </m:ctrlPr>
          </m:e>
          <m:sub>
            <m:r>
              <m:rPr/>
              <w:rPr>
                <w:rFonts w:hint="default" w:ascii="Cambria Math" w:hAnsi="Cambria Math" w:cs="宋体"/>
                <w:color w:val="auto"/>
                <w:kern w:val="0"/>
                <w:sz w:val="21"/>
                <w:szCs w:val="21"/>
                <w:lang w:val="en-US" w:eastAsia="zh-CN" w:bidi="ar"/>
              </w:rPr>
              <m:t>uc</m:t>
            </m:r>
            <m:ctrlPr>
              <w:rPr>
                <w:rFonts w:ascii="Cambria Math" w:hAnsi="Cambria Math" w:cs="宋体"/>
                <w:bCs w:val="0"/>
                <w:i/>
                <w:color w:val="auto"/>
                <w:kern w:val="0"/>
                <w:sz w:val="21"/>
                <w:szCs w:val="21"/>
                <w:lang w:val="en-US" w:bidi="ar"/>
              </w:rPr>
            </m:ctrlPr>
          </m:sub>
        </m:sSub>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oc2</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U</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ic</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0.301mV</m:t>
            </m:r>
            <m:ctrlPr>
              <w:rPr>
                <w:rFonts w:hint="default" w:ascii="Cambria Math" w:hAnsi="Cambria Math" w:cs="宋体"/>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90mV</m:t>
            </m:r>
            <m:ctrlPr>
              <w:rPr>
                <w:rFonts w:hint="default" w:ascii="Cambria Math" w:hAnsi="Cambria Math" w:cs="宋体"/>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=0.003344</m:t>
        </m:r>
      </m:oMath>
    </w:p>
    <w:p w14:paraId="2E2AFF41">
      <w:pPr>
        <w:keepNext w:val="0"/>
        <w:keepLines w:val="0"/>
        <w:widowControl/>
        <w:numPr>
          <w:ilvl w:val="0"/>
          <w:numId w:val="0"/>
        </w:numPr>
        <w:suppressLineNumbers w:val="0"/>
        <w:spacing w:line="240" w:lineRule="auto"/>
        <w:ind w:left="840" w:leftChars="0" w:firstLine="420" w:firstLineChars="0"/>
        <w:jc w:val="center"/>
        <w:rPr>
          <w:rFonts w:hint="default" w:hAnsi="Cambria Math" w:cs="宋体"/>
          <w:i w:val="0"/>
          <w:color w:val="auto"/>
          <w:kern w:val="0"/>
          <w:sz w:val="21"/>
          <w:szCs w:val="21"/>
          <w:lang w:val="en-US" w:eastAsia="zh-CN" w:bidi="ar"/>
        </w:rPr>
      </w:pPr>
      <w:r>
        <w:rPr>
          <w:rFonts w:hint="eastAsia" w:hAnsi="Cambria Math" w:cs="宋体"/>
          <w:i w:val="0"/>
          <w:color w:val="auto"/>
          <w:kern w:val="0"/>
          <w:sz w:val="21"/>
          <w:szCs w:val="21"/>
          <w:lang w:val="en-US" w:eastAsia="zh-CN" w:bidi="ar"/>
        </w:rPr>
        <w:t xml:space="preserve">绝对误差 </w:t>
      </w:r>
      <w:r>
        <w:rPr>
          <w:rFonts w:hint="default" w:ascii="Times New Roman" w:hAnsi="Times New Roman" w:cs="Times New Roman"/>
          <w:i w:val="0"/>
          <w:color w:val="auto"/>
          <w:kern w:val="0"/>
          <w:sz w:val="21"/>
          <w:szCs w:val="21"/>
          <w:lang w:val="en-US" w:eastAsia="zh-CN" w:bidi="ar"/>
        </w:rPr>
        <w:t>w=|</w:t>
      </w:r>
      <m:oMath>
        <m:sSub>
          <m:sSubPr>
            <m:ctrlPr>
              <w:rPr>
                <w:rFonts w:hint="default" w:ascii="Cambria Math" w:hAnsi="Cambria Math" w:cs="Times New Roman"/>
                <w:bCs w:val="0"/>
                <w:i/>
                <w:color w:val="auto"/>
                <w:kern w:val="0"/>
                <w:sz w:val="21"/>
                <w:szCs w:val="21"/>
                <w:lang w:val="en-US" w:bidi="ar"/>
              </w:rPr>
            </m:ctrlPr>
          </m:sSubPr>
          <m:e>
            <m:r>
              <m:rPr/>
              <w:rPr>
                <w:rFonts w:hint="default" w:ascii="Cambria Math" w:hAnsi="Cambria Math" w:cs="Times New Roman"/>
                <w:color w:val="auto"/>
                <w:kern w:val="0"/>
                <w:sz w:val="21"/>
                <w:szCs w:val="21"/>
                <w:lang w:val="en-US" w:eastAsia="zh-CN" w:bidi="ar"/>
              </w:rPr>
              <m:t>A</m:t>
            </m:r>
            <m:ctrlPr>
              <w:rPr>
                <w:rFonts w:hint="default" w:ascii="Cambria Math" w:hAnsi="Cambria Math" w:cs="Times New Roman"/>
                <w:bCs w:val="0"/>
                <w:i/>
                <w:color w:val="auto"/>
                <w:kern w:val="0"/>
                <w:sz w:val="21"/>
                <w:szCs w:val="21"/>
                <w:lang w:val="en-US" w:bidi="ar"/>
              </w:rPr>
            </m:ctrlPr>
          </m:e>
          <m:sub>
            <m:r>
              <m:rPr/>
              <w:rPr>
                <w:rFonts w:hint="default" w:ascii="Cambria Math" w:hAnsi="Cambria Math" w:cs="Times New Roman"/>
                <w:color w:val="auto"/>
                <w:kern w:val="0"/>
                <w:sz w:val="21"/>
                <w:szCs w:val="21"/>
                <w:lang w:val="en-US" w:eastAsia="zh-CN" w:bidi="ar"/>
              </w:rPr>
              <m:t>uc</m:t>
            </m:r>
            <m:ctrlPr>
              <w:rPr>
                <w:rFonts w:hint="default" w:ascii="Cambria Math" w:hAnsi="Cambria Math" w:cs="Times New Roman"/>
                <w:bCs w:val="0"/>
                <w:i/>
                <w:color w:val="auto"/>
                <w:kern w:val="0"/>
                <w:sz w:val="21"/>
                <w:szCs w:val="21"/>
                <w:lang w:val="en-US" w:bidi="ar"/>
              </w:rPr>
            </m:ctrlPr>
          </m:sub>
        </m:sSub>
        <m:r>
          <m:rPr/>
          <w:rPr>
            <w:rFonts w:hint="default" w:ascii="Cambria Math" w:hAnsi="Cambria Math" w:cs="Times New Roman"/>
            <w:color w:val="auto"/>
            <w:kern w:val="0"/>
            <w:sz w:val="21"/>
            <w:szCs w:val="21"/>
            <w:lang w:val="en-US" w:eastAsia="zh-CN" w:bidi="ar"/>
          </w:rPr>
          <m:t>−</m:t>
        </m:r>
        <m:sSub>
          <m:sSubPr>
            <m:ctrlPr>
              <w:rPr>
                <w:rFonts w:hint="default" w:ascii="Cambria Math" w:hAnsi="Cambria Math" w:cs="Times New Roman"/>
                <w:bCs w:val="0"/>
                <w:i/>
                <w:color w:val="auto"/>
                <w:kern w:val="0"/>
                <w:sz w:val="21"/>
                <w:szCs w:val="21"/>
                <w:lang w:val="en-US" w:bidi="ar"/>
              </w:rPr>
            </m:ctrlPr>
          </m:sSubPr>
          <m:e>
            <m:r>
              <m:rPr/>
              <w:rPr>
                <w:rFonts w:hint="default" w:ascii="Cambria Math" w:hAnsi="Cambria Math" w:cs="Times New Roman"/>
                <w:color w:val="auto"/>
                <w:kern w:val="0"/>
                <w:sz w:val="21"/>
                <w:szCs w:val="21"/>
                <w:lang w:val="en-US" w:eastAsia="zh-CN" w:bidi="ar"/>
              </w:rPr>
              <m:t>A</m:t>
            </m:r>
            <m:ctrlPr>
              <w:rPr>
                <w:rFonts w:hint="default" w:ascii="Cambria Math" w:hAnsi="Cambria Math" w:cs="Times New Roman"/>
                <w:bCs w:val="0"/>
                <w:i/>
                <w:color w:val="auto"/>
                <w:kern w:val="0"/>
                <w:sz w:val="21"/>
                <w:szCs w:val="21"/>
                <w:lang w:val="en-US" w:bidi="ar"/>
              </w:rPr>
            </m:ctrlPr>
          </m:e>
          <m:sub>
            <m:r>
              <m:rPr/>
              <w:rPr>
                <w:rFonts w:hint="default" w:ascii="Cambria Math" w:hAnsi="Cambria Math" w:cs="Times New Roman"/>
                <w:color w:val="auto"/>
                <w:kern w:val="0"/>
                <w:sz w:val="21"/>
                <w:szCs w:val="21"/>
                <w:lang w:val="en-US" w:eastAsia="zh-CN" w:bidi="ar"/>
              </w:rPr>
              <m:t>uc</m:t>
            </m:r>
            <m:r>
              <m:rPr>
                <m:sty m:val="p"/>
              </m:rPr>
              <w:rPr>
                <w:rFonts w:hint="default" w:ascii="Cambria Math" w:hAnsi="Cambria Math" w:cs="Times New Roman"/>
                <w:color w:val="auto"/>
                <w:kern w:val="0"/>
                <w:sz w:val="21"/>
                <w:szCs w:val="21"/>
                <w:lang w:val="en-US" w:eastAsia="zh-CN" w:bidi="ar"/>
              </w:rPr>
              <m:t>理</m:t>
            </m:r>
            <m:ctrlPr>
              <w:rPr>
                <w:rFonts w:hint="default" w:ascii="Cambria Math" w:hAnsi="Cambria Math" w:cs="Times New Roman"/>
                <w:bCs w:val="0"/>
                <w:i/>
                <w:color w:val="auto"/>
                <w:kern w:val="0"/>
                <w:sz w:val="21"/>
                <w:szCs w:val="21"/>
                <w:lang w:val="en-US" w:bidi="ar"/>
              </w:rPr>
            </m:ctrlPr>
          </m:sub>
        </m:sSub>
      </m:oMath>
      <w:r>
        <w:rPr>
          <w:rFonts w:hint="default" w:ascii="Times New Roman" w:hAnsi="Times New Roman" w:cs="Times New Roman"/>
          <w:i w:val="0"/>
          <w:color w:val="auto"/>
          <w:kern w:val="0"/>
          <w:sz w:val="21"/>
          <w:szCs w:val="21"/>
          <w:lang w:val="en-US" w:eastAsia="zh-CN" w:bidi="ar"/>
        </w:rPr>
        <w:t>|=|0.0</w:t>
      </w:r>
      <w:r>
        <w:rPr>
          <w:rFonts w:hint="eastAsia" w:ascii="Times New Roman" w:hAnsi="Times New Roman" w:cs="Times New Roman"/>
          <w:i w:val="0"/>
          <w:color w:val="auto"/>
          <w:kern w:val="0"/>
          <w:sz w:val="21"/>
          <w:szCs w:val="21"/>
          <w:lang w:val="en-US" w:eastAsia="zh-CN" w:bidi="ar"/>
        </w:rPr>
        <w:t>03344</w:t>
      </w:r>
      <w:r>
        <w:rPr>
          <w:rFonts w:hint="default" w:ascii="Times New Roman" w:hAnsi="Times New Roman" w:cs="Times New Roman"/>
          <w:i w:val="0"/>
          <w:color w:val="auto"/>
          <w:kern w:val="0"/>
          <w:sz w:val="21"/>
          <w:szCs w:val="21"/>
          <w:lang w:val="en-US" w:eastAsia="zh-CN" w:bidi="ar"/>
        </w:rPr>
        <w:t>-0|=</w:t>
      </w:r>
      <w:r>
        <w:rPr>
          <w:rFonts w:hint="eastAsia" w:ascii="Times New Roman" w:hAnsi="Times New Roman" w:cs="Times New Roman"/>
          <w:i w:val="0"/>
          <w:color w:val="auto"/>
          <w:kern w:val="0"/>
          <w:sz w:val="21"/>
          <w:szCs w:val="21"/>
          <w:lang w:val="en-US" w:eastAsia="zh-CN" w:bidi="ar"/>
        </w:rPr>
        <w:t>0</w:t>
      </w:r>
      <w:r>
        <w:rPr>
          <w:rFonts w:hint="default" w:ascii="Times New Roman" w:hAnsi="Times New Roman" w:cs="Times New Roman"/>
          <w:i w:val="0"/>
          <w:color w:val="auto"/>
          <w:kern w:val="0"/>
          <w:sz w:val="21"/>
          <w:szCs w:val="21"/>
          <w:lang w:val="en-US" w:eastAsia="zh-CN" w:bidi="ar"/>
        </w:rPr>
        <w:t>.33</w:t>
      </w:r>
      <w:r>
        <w:rPr>
          <w:rFonts w:hint="eastAsia" w:ascii="Times New Roman" w:hAnsi="Times New Roman" w:cs="Times New Roman"/>
          <w:i w:val="0"/>
          <w:color w:val="auto"/>
          <w:kern w:val="0"/>
          <w:sz w:val="21"/>
          <w:szCs w:val="21"/>
          <w:lang w:val="en-US" w:eastAsia="zh-CN" w:bidi="ar"/>
        </w:rPr>
        <w:t>44</w:t>
      </w:r>
      <w:r>
        <w:rPr>
          <w:rFonts w:hint="default" w:ascii="Times New Roman" w:hAnsi="Times New Roman" w:cs="Times New Roman"/>
          <w:i w:val="0"/>
          <w:color w:val="auto"/>
          <w:kern w:val="0"/>
          <w:sz w:val="21"/>
          <w:szCs w:val="21"/>
          <w:lang w:val="en-US" w:eastAsia="zh-CN" w:bidi="ar"/>
        </w:rPr>
        <w:t>%</w:t>
      </w:r>
    </w:p>
    <w:p w14:paraId="670FF167">
      <w:pPr>
        <w:keepNext w:val="0"/>
        <w:keepLines w:val="0"/>
        <w:widowControl/>
        <w:numPr>
          <w:ilvl w:val="0"/>
          <w:numId w:val="10"/>
        </w:numPr>
        <w:suppressLineNumbers w:val="0"/>
        <w:spacing w:line="240" w:lineRule="auto"/>
        <w:ind w:left="0" w:leftChars="0" w:firstLine="0" w:firstLineChars="0"/>
        <w:jc w:val="left"/>
        <w:rPr>
          <w:rFonts w:hint="eastAsia" w:ascii="宋体" w:hAnsi="宋体" w:eastAsia="宋体" w:cs="宋体"/>
          <w:i w:val="0"/>
          <w:color w:val="auto"/>
          <w:kern w:val="0"/>
          <w:sz w:val="21"/>
          <w:szCs w:val="21"/>
          <w:lang w:val="en-US" w:eastAsia="zh-CN" w:bidi="ar"/>
        </w:rPr>
      </w:pPr>
      <w:r>
        <w:rPr>
          <w:rFonts w:hint="eastAsia" w:ascii="宋体" w:hAnsi="宋体" w:eastAsia="宋体" w:cs="宋体"/>
          <w:i w:val="0"/>
          <w:color w:val="auto"/>
          <w:kern w:val="0"/>
          <w:sz w:val="21"/>
          <w:szCs w:val="21"/>
          <w:lang w:val="en-US" w:eastAsia="zh-CN" w:bidi="ar"/>
        </w:rPr>
        <w:t>计算共模抑制比</w:t>
      </w:r>
    </w:p>
    <w:p w14:paraId="581DD1A9">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单端输出时共模抑制比理论值</w:t>
      </w:r>
    </w:p>
    <w:p w14:paraId="18455120">
      <w:pPr>
        <w:keepNext w:val="0"/>
        <w:keepLines w:val="0"/>
        <w:widowControl/>
        <w:numPr>
          <w:ilvl w:val="0"/>
          <w:numId w:val="0"/>
        </w:numPr>
        <w:suppressLineNumbers w:val="0"/>
        <w:spacing w:line="240" w:lineRule="auto"/>
        <w:ind w:left="420" w:leftChars="0" w:firstLine="420" w:firstLineChars="0"/>
        <w:jc w:val="left"/>
        <w:rPr>
          <w:rFonts w:hint="default" w:hAnsi="Cambria Math" w:cs="宋体"/>
          <w:bCs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CMRR1=CMRR2=</w:t>
      </w:r>
      <m:oMath>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ascii="Cambria Math" w:hAnsi="Cambria Math" w:cs="宋体"/>
                <w:color w:val="auto"/>
                <w:kern w:val="0"/>
                <w:sz w:val="21"/>
                <w:szCs w:val="21"/>
                <w:lang w:val="en-US" w:bidi="ar"/>
              </w:rPr>
              <m:t>β</m:t>
            </m:r>
            <m:sSubSup>
              <m:sSubSupPr>
                <m:ctrlPr>
                  <w:rPr>
                    <w:rFonts w:hint="default" w:ascii="Cambria Math" w:hAnsi="Cambria Math" w:cs="宋体"/>
                    <w:i/>
                    <w:color w:val="auto"/>
                    <w:kern w:val="0"/>
                    <w:sz w:val="21"/>
                    <w:szCs w:val="21"/>
                    <w:lang w:val="en-US" w:eastAsia="zh-CN" w:bidi="ar"/>
                  </w:rPr>
                </m:ctrlPr>
              </m:sSubSupPr>
              <m:e>
                <m:r>
                  <m:rPr/>
                  <w:rPr>
                    <w:rFonts w:hint="default" w:ascii="Cambria Math" w:hAnsi="Cambria Math" w:cs="宋体"/>
                    <w:color w:val="auto"/>
                    <w:kern w:val="0"/>
                    <w:sz w:val="21"/>
                    <w:szCs w:val="21"/>
                    <w:lang w:val="en-US" w:eastAsia="zh-CN" w:bidi="ar"/>
                  </w:rPr>
                  <m:t>R</m:t>
                </m:r>
                <m:ctrlPr>
                  <w:rPr>
                    <w:rFonts w:hint="default" w:ascii="Cambria Math" w:hAnsi="Cambria Math" w:cs="宋体"/>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e</m:t>
                </m:r>
                <m:ctrlPr>
                  <w:rPr>
                    <w:rFonts w:hint="default" w:ascii="Cambria Math" w:hAnsi="Cambria Math" w:cs="宋体"/>
                    <w:i/>
                    <w:color w:val="auto"/>
                    <w:kern w:val="0"/>
                    <w:sz w:val="21"/>
                    <w:szCs w:val="21"/>
                    <w:lang w:val="en-US" w:eastAsia="zh-CN" w:bidi="ar"/>
                  </w:rPr>
                </m:ctrlPr>
              </m:sub>
              <m:sup>
                <m:r>
                  <m:rPr/>
                  <w:rPr>
                    <w:rFonts w:hint="default" w:ascii="Cambria Math" w:hAnsi="Cambria Math" w:cs="宋体"/>
                    <w:color w:val="auto"/>
                    <w:kern w:val="0"/>
                    <w:sz w:val="21"/>
                    <w:szCs w:val="21"/>
                    <w:lang w:val="en-US" w:eastAsia="zh-CN" w:bidi="ar"/>
                  </w:rPr>
                  <m:t>'</m:t>
                </m:r>
                <m:ctrlPr>
                  <w:rPr>
                    <w:rFonts w:hint="default" w:ascii="Cambria Math" w:hAnsi="Cambria Math" w:cs="宋体"/>
                    <w:i/>
                    <w:color w:val="auto"/>
                    <w:kern w:val="0"/>
                    <w:sz w:val="21"/>
                    <w:szCs w:val="21"/>
                    <w:lang w:val="en-US" w:eastAsia="zh-CN" w:bidi="ar"/>
                  </w:rPr>
                </m:ctrlPr>
              </m:sup>
            </m:sSubSup>
            <m:ctrlPr>
              <w:rPr>
                <w:rFonts w:hint="default" w:ascii="Cambria Math" w:hAnsi="Cambria Math" w:cs="宋体"/>
                <w:bCs w:val="0"/>
                <w:i/>
                <w:color w:val="auto"/>
                <w:kern w:val="0"/>
                <w:sz w:val="21"/>
                <w:szCs w:val="21"/>
                <w:lang w:val="en-US" w:eastAsia="zh-CN" w:bidi="ar"/>
              </w:rPr>
            </m:ctrlPr>
          </m:num>
          <m:den>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B1</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m:t>
            </m:r>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be</m:t>
                </m:r>
                <m:ctrlPr>
                  <w:rPr>
                    <w:rFonts w:hint="default" w:ascii="Cambria Math" w:hAnsi="Cambria Math" w:cs="宋体"/>
                    <w:bCs w:val="0"/>
                    <w:i/>
                    <w:color w:val="auto"/>
                    <w:kern w:val="0"/>
                    <w:sz w:val="21"/>
                    <w:szCs w:val="21"/>
                    <w:lang w:val="en-US" w:eastAsia="zh-CN" w:bidi="ar"/>
                  </w:rPr>
                </m:ctrlPr>
              </m:sub>
            </m:sSub>
            <m:r>
              <m:rPr/>
              <w:rPr>
                <w:rFonts w:hint="default" w:ascii="Cambria Math" w:hAnsi="Cambria Math" w:cs="宋体"/>
                <w:color w:val="auto"/>
                <w:kern w:val="0"/>
                <w:sz w:val="21"/>
                <w:szCs w:val="21"/>
                <w:lang w:val="en-US" w:eastAsia="zh-CN" w:bidi="ar"/>
              </w:rPr>
              <m:t>+(1+</m:t>
            </m:r>
            <m:r>
              <m:rPr/>
              <w:rPr>
                <w:rFonts w:ascii="Cambria Math" w:hAnsi="Cambria Math" w:cs="宋体"/>
                <w:color w:val="auto"/>
                <w:kern w:val="0"/>
                <w:sz w:val="21"/>
                <w:szCs w:val="21"/>
                <w:lang w:val="en-US" w:bidi="ar"/>
              </w:rPr>
              <m:t>β</m:t>
            </m:r>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sSub>
                  <m:sSubPr>
                    <m:ctrlPr>
                      <w:rPr>
                        <w:rFonts w:hint="default" w:ascii="Cambria Math" w:hAnsi="Cambria Math" w:cs="宋体"/>
                        <w:bCs w:val="0"/>
                        <w:i/>
                        <w:color w:val="auto"/>
                        <w:kern w:val="0"/>
                        <w:sz w:val="21"/>
                        <w:szCs w:val="21"/>
                        <w:lang w:val="en-US" w:eastAsia="zh-CN" w:bidi="ar"/>
                      </w:rPr>
                    </m:ctrlPr>
                  </m:sSubPr>
                  <m:e>
                    <m:r>
                      <m:rPr/>
                      <w:rPr>
                        <w:rFonts w:hint="default" w:ascii="Cambria Math" w:hAnsi="Cambria Math" w:cs="宋体"/>
                        <w:color w:val="auto"/>
                        <w:kern w:val="0"/>
                        <w:sz w:val="21"/>
                        <w:szCs w:val="21"/>
                        <w:lang w:val="en-US" w:eastAsia="zh-CN" w:bidi="ar"/>
                      </w:rPr>
                      <m:t>R</m:t>
                    </m:r>
                    <m:ctrlPr>
                      <w:rPr>
                        <w:rFonts w:hint="default" w:ascii="Cambria Math" w:hAnsi="Cambria Math" w:cs="宋体"/>
                        <w:bCs w:val="0"/>
                        <w:i/>
                        <w:color w:val="auto"/>
                        <w:kern w:val="0"/>
                        <w:sz w:val="21"/>
                        <w:szCs w:val="21"/>
                        <w:lang w:val="en-US" w:eastAsia="zh-CN" w:bidi="ar"/>
                      </w:rPr>
                    </m:ctrlPr>
                  </m:e>
                  <m:sub>
                    <m:r>
                      <m:rPr/>
                      <w:rPr>
                        <w:rFonts w:hint="default" w:ascii="Cambria Math" w:hAnsi="Cambria Math" w:cs="宋体"/>
                        <w:color w:val="auto"/>
                        <w:kern w:val="0"/>
                        <w:sz w:val="21"/>
                        <w:szCs w:val="21"/>
                        <w:lang w:val="en-US" w:eastAsia="zh-CN" w:bidi="ar"/>
                      </w:rPr>
                      <m:t>w1</m:t>
                    </m:r>
                    <m:ctrlPr>
                      <w:rPr>
                        <w:rFonts w:hint="default" w:ascii="Cambria Math" w:hAnsi="Cambria Math" w:cs="宋体"/>
                        <w:bCs w:val="0"/>
                        <w:i/>
                        <w:color w:val="auto"/>
                        <w:kern w:val="0"/>
                        <w:sz w:val="21"/>
                        <w:szCs w:val="21"/>
                        <w:lang w:val="en-US" w:eastAsia="zh-CN" w:bidi="ar"/>
                      </w:rPr>
                    </m:ctrlPr>
                  </m:sub>
                </m:sSub>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2</m:t>
                </m:r>
                <m:ctrlPr>
                  <w:rPr>
                    <w:rFonts w:hint="default" w:ascii="Cambria Math" w:hAnsi="Cambria Math" w:cs="宋体"/>
                    <w:bCs w:val="0"/>
                    <w:i/>
                    <w:color w:val="auto"/>
                    <w:kern w:val="0"/>
                    <w:sz w:val="21"/>
                    <w:szCs w:val="21"/>
                    <w:lang w:val="en-US" w:eastAsia="zh-CN" w:bidi="ar"/>
                  </w:rPr>
                </m:ctrlPr>
              </m:den>
            </m:f>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m:t>
        </m:r>
        <m:f>
          <m:fPr>
            <m:ctrlPr>
              <w:rPr>
                <w:rFonts w:hint="default" w:ascii="Cambria Math" w:hAnsi="Cambria Math" w:cs="宋体"/>
                <w:bCs w:val="0"/>
                <w:i/>
                <w:color w:val="auto"/>
                <w:kern w:val="0"/>
                <w:sz w:val="21"/>
                <w:szCs w:val="21"/>
                <w:lang w:val="en-US" w:eastAsia="zh-CN" w:bidi="ar"/>
              </w:rPr>
            </m:ctrlPr>
          </m:fPr>
          <m:num>
            <m:r>
              <m:rPr/>
              <w:rPr>
                <w:rFonts w:hint="default" w:ascii="Cambria Math" w:hAnsi="Cambria Math" w:cs="宋体"/>
                <w:color w:val="auto"/>
                <w:kern w:val="0"/>
                <w:sz w:val="21"/>
                <w:szCs w:val="21"/>
                <w:lang w:val="en-US" w:eastAsia="zh-CN" w:bidi="ar"/>
              </w:rPr>
              <m:t>160</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202.4kΩ</m:t>
            </m:r>
            <m:ctrlPr>
              <w:rPr>
                <w:rFonts w:hint="default" w:ascii="Cambria Math" w:hAnsi="Cambria Math" w:cs="宋体"/>
                <w:bCs w:val="0"/>
                <w:i/>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(6.8+12.80+161</m:t>
            </m:r>
            <m:r>
              <m:rPr/>
              <w:rPr>
                <w:rFonts w:ascii="Cambria Math" w:hAnsi="Cambria Math" w:cs="宋体"/>
                <w:color w:val="auto"/>
                <w:kern w:val="0"/>
                <w:sz w:val="21"/>
                <w:szCs w:val="21"/>
                <w:lang w:val="en-US" w:bidi="ar"/>
              </w:rPr>
              <m:t>×</m:t>
            </m:r>
            <m:r>
              <m:rPr/>
              <w:rPr>
                <w:rFonts w:hint="default" w:ascii="Cambria Math" w:hAnsi="Cambria Math" w:cs="宋体"/>
                <w:color w:val="auto"/>
                <w:kern w:val="0"/>
                <w:sz w:val="21"/>
                <w:szCs w:val="21"/>
                <w:lang w:val="en-US" w:eastAsia="zh-CN" w:bidi="ar"/>
              </w:rPr>
              <m:t>0.05)kΩ</m:t>
            </m:r>
            <m:ctrlPr>
              <w:rPr>
                <w:rFonts w:hint="default" w:ascii="Cambria Math" w:hAnsi="Cambria Math" w:cs="宋体"/>
                <w:bCs w:val="0"/>
                <w:i/>
                <w:color w:val="auto"/>
                <w:kern w:val="0"/>
                <w:sz w:val="21"/>
                <w:szCs w:val="21"/>
                <w:lang w:val="en-US" w:eastAsia="zh-CN" w:bidi="ar"/>
              </w:rPr>
            </m:ctrlPr>
          </m:den>
        </m:f>
        <m:r>
          <m:rPr/>
          <w:rPr>
            <w:rFonts w:hint="default" w:ascii="Cambria Math" w:hAnsi="Cambria Math" w:cs="宋体"/>
            <w:color w:val="auto"/>
            <w:kern w:val="0"/>
            <w:sz w:val="21"/>
            <w:szCs w:val="21"/>
            <w:lang w:val="en-US" w:eastAsia="zh-CN" w:bidi="ar"/>
          </w:rPr>
          <m:t>=1171.21</m:t>
        </m:r>
      </m:oMath>
    </w:p>
    <w:p w14:paraId="085221FE">
      <w:pPr>
        <w:keepNext w:val="0"/>
        <w:keepLines w:val="0"/>
        <w:widowControl/>
        <w:numPr>
          <w:ilvl w:val="0"/>
          <w:numId w:val="0"/>
        </w:numPr>
        <w:suppressLineNumbers w:val="0"/>
        <w:spacing w:line="240" w:lineRule="auto"/>
        <w:ind w:firstLine="420" w:firstLineChars="0"/>
        <w:jc w:val="left"/>
        <w:rPr>
          <w:rFonts w:hint="default" w:hAnsi="Cambria Math" w:eastAsia="宋体" w:cs="Cambria Math"/>
          <w:b w:val="0"/>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双端输出时共模抑制比理论值</w:t>
      </w:r>
      <m:oMath>
        <m:r>
          <m:rPr>
            <m:sty m:val="p"/>
          </m:rPr>
          <w:rPr>
            <w:rFonts w:hint="eastAsia" w:ascii="Cambria Math" w:hAnsi="Cambria Math"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m:t>
        </m:r>
        <m:d>
          <m:dPr>
            <m:begChr m:val="|"/>
            <m:endChr m:val="|"/>
            <m:ctrlPr>
              <w:rPr>
                <w:rFonts w:hint="default" w:ascii="Cambria Math" w:hAnsi="Cambria Math" w:eastAsia="宋体" w:cs="宋体"/>
                <w:b w:val="0"/>
                <w:bCs w:val="0"/>
                <w:color w:val="auto"/>
                <w:kern w:val="0"/>
                <w:sz w:val="21"/>
                <w:szCs w:val="21"/>
                <w:lang w:val="en-US" w:eastAsia="zh-CN" w:bidi="ar"/>
              </w:rPr>
            </m:ctrlPr>
          </m:dPr>
          <m:e>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ctrlPr>
              <w:rPr>
                <w:rFonts w:hint="default" w:ascii="Cambria Math" w:hAnsi="Cambria Math" w:eastAsia="宋体" w:cs="宋体"/>
                <w:b w:val="0"/>
                <w:bCs w:val="0"/>
                <w:color w:val="auto"/>
                <w:kern w:val="0"/>
                <w:sz w:val="21"/>
                <w:szCs w:val="21"/>
                <w:lang w:val="en-US" w:eastAsia="zh-CN" w:bidi="ar"/>
              </w:rPr>
            </m:ctrlPr>
          </m:e>
        </m:d>
        <m:r>
          <m:rPr>
            <m:sty m:val="p"/>
          </m:rPr>
          <w:rPr>
            <w:rFonts w:hint="default" w:ascii="Cambria Math" w:hAnsi="Cambria Math" w:eastAsia="宋体" w:cs="宋体"/>
            <w:color w:val="auto"/>
            <w:kern w:val="0"/>
            <w:sz w:val="21"/>
            <w:szCs w:val="21"/>
            <w:lang w:val="en-US" w:eastAsia="zh-CN" w:bidi="ar"/>
          </w:rPr>
          <m:t>=</m:t>
        </m:r>
        <m:r>
          <m:rPr>
            <m:sty m:val="p"/>
          </m:rPr>
          <w:rPr>
            <w:rFonts w:hint="default" w:ascii="Cambria Math" w:hAnsi="Cambria Math" w:eastAsia="宋体" w:cs="Cambria Math"/>
            <w:color w:val="auto"/>
            <w:kern w:val="0"/>
            <w:sz w:val="21"/>
            <w:szCs w:val="21"/>
            <w:lang w:val="en-US" w:eastAsia="zh-CN" w:bidi="ar"/>
          </w:rPr>
          <m:t>∞</m:t>
        </m:r>
      </m:oMath>
    </w:p>
    <w:p w14:paraId="160AEF53">
      <w:pPr>
        <w:keepNext w:val="0"/>
        <w:keepLines w:val="0"/>
        <w:widowControl/>
        <w:numPr>
          <w:ilvl w:val="0"/>
          <w:numId w:val="0"/>
        </w:numPr>
        <w:suppressLineNumbers w:val="0"/>
        <w:spacing w:line="240" w:lineRule="auto"/>
        <w:ind w:leftChars="0" w:firstLine="420" w:firstLineChars="0"/>
        <w:jc w:val="left"/>
        <w:rPr>
          <w:rFonts w:hint="default" w:hAnsi="Cambria Math" w:eastAsia="宋体" w:cs="宋体"/>
          <w:b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单端输出时实际值CMRR1=</w:t>
      </w:r>
      <m:oMath>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r>
                  <m:rPr>
                    <m:sty m:val="p"/>
                  </m:rPr>
                  <w:rPr>
                    <w:rFonts w:hint="default" w:ascii="Cambria Math" w:hAnsi="Cambria Math" w:eastAsia="宋体" w:cs="宋体"/>
                    <w:color w:val="auto"/>
                    <w:kern w:val="0"/>
                    <w:sz w:val="21"/>
                    <w:szCs w:val="21"/>
                    <w:lang w:val="en-US" w:eastAsia="zh-CN" w:bidi="ar"/>
                  </w:rPr>
                  <m:t>1</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eastAsia="宋体" w:cs="宋体"/>
                <w:b w:val="0"/>
                <w:bCs w:val="0"/>
                <w:color w:val="auto"/>
                <w:kern w:val="0"/>
                <w:sz w:val="21"/>
                <w:szCs w:val="21"/>
                <w:lang w:val="en-US" w:eastAsia="zh-CN" w:bidi="ar"/>
              </w:rPr>
            </m:ctrlPr>
          </m:fPr>
          <m:num>
            <m:r>
              <m:rPr>
                <m:sty m:val="p"/>
              </m:rPr>
              <w:rPr>
                <w:rFonts w:hint="default" w:ascii="Cambria Math" w:hAnsi="Cambria Math" w:eastAsia="宋体" w:cs="宋体"/>
                <w:color w:val="auto"/>
                <w:kern w:val="0"/>
                <w:sz w:val="21"/>
                <w:szCs w:val="21"/>
                <w:lang w:val="en-US" w:eastAsia="zh-CN" w:bidi="ar"/>
              </w:rPr>
              <m:t>17.45</m:t>
            </m:r>
            <m:ctrlPr>
              <w:rPr>
                <w:rFonts w:hint="default" w:ascii="Cambria Math" w:hAnsi="Cambria Math" w:eastAsia="宋体" w:cs="宋体"/>
                <w:b w:val="0"/>
                <w:bCs w:val="0"/>
                <w:color w:val="auto"/>
                <w:kern w:val="0"/>
                <w:sz w:val="21"/>
                <w:szCs w:val="21"/>
                <w:lang w:val="en-US" w:eastAsia="zh-CN" w:bidi="ar"/>
              </w:rPr>
            </m:ctrlPr>
          </m:num>
          <m:den>
            <m:r>
              <m:rPr>
                <m:sty m:val="p"/>
              </m:rPr>
              <w:rPr>
                <w:rFonts w:hint="default" w:ascii="Cambria Math" w:hAnsi="Cambria Math" w:eastAsia="宋体" w:cs="宋体"/>
                <w:color w:val="auto"/>
                <w:kern w:val="0"/>
                <w:sz w:val="21"/>
                <w:szCs w:val="21"/>
                <w:lang w:val="en-US" w:eastAsia="zh-CN" w:bidi="ar"/>
              </w:rPr>
              <m:t>0.01499</m:t>
            </m:r>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=1164.11</m:t>
        </m:r>
      </m:oMath>
    </w:p>
    <w:p w14:paraId="23BEC43D">
      <w:pPr>
        <w:keepNext w:val="0"/>
        <w:keepLines w:val="0"/>
        <w:widowControl/>
        <w:numPr>
          <w:ilvl w:val="0"/>
          <w:numId w:val="0"/>
        </w:numPr>
        <w:suppressLineNumbers w:val="0"/>
        <w:spacing w:line="240" w:lineRule="auto"/>
        <w:ind w:leftChars="0" w:firstLine="420" w:firstLineChars="0"/>
        <w:jc w:val="left"/>
        <w:rPr>
          <w:rFonts w:hint="default" w:hAnsi="Cambria Math" w:eastAsia="宋体" w:cs="宋体"/>
          <w:b w:val="0"/>
          <w:i w:val="0"/>
          <w:color w:val="auto"/>
          <w:kern w:val="0"/>
          <w:sz w:val="21"/>
          <w:szCs w:val="21"/>
          <w:lang w:val="en-US" w:eastAsia="zh-CN" w:bidi="ar"/>
        </w:rPr>
      </w:pPr>
      <w:r>
        <w:rPr>
          <w:rFonts w:hint="eastAsia" w:hAnsi="Cambria Math" w:eastAsia="宋体" w:cs="宋体"/>
          <w:b w:val="0"/>
          <w:i w:val="0"/>
          <w:color w:val="auto"/>
          <w:kern w:val="0"/>
          <w:sz w:val="21"/>
          <w:szCs w:val="21"/>
          <w:lang w:val="en-US" w:eastAsia="zh-CN" w:bidi="ar"/>
        </w:rPr>
        <w:t>相对误差</w:t>
      </w:r>
      <m:oMath>
        <m:r>
          <m:rPr>
            <m:sty m:val="p"/>
          </m:rPr>
          <w:rPr>
            <w:rFonts w:hint="default" w:ascii="Cambria Math" w:hAnsi="Cambria Math" w:eastAsia="宋体" w:cs="宋体"/>
            <w:color w:val="auto"/>
            <w:kern w:val="0"/>
            <w:sz w:val="21"/>
            <w:szCs w:val="21"/>
            <w:lang w:val="en-US" w:eastAsia="zh-CN" w:bidi="ar"/>
          </w:rPr>
          <m:t>w1=</m:t>
        </m:r>
        <m:d>
          <m:dPr>
            <m:begChr m:val="|"/>
            <m:endChr m:val="|"/>
            <m:ctrlPr>
              <w:rPr>
                <w:rFonts w:hint="default" w:ascii="Cambria Math" w:hAnsi="Cambria Math" w:eastAsia="宋体" w:cs="宋体"/>
                <w:b w:val="0"/>
                <w:i w:val="0"/>
                <w:color w:val="auto"/>
                <w:kern w:val="0"/>
                <w:sz w:val="21"/>
                <w:szCs w:val="21"/>
                <w:lang w:val="en-US" w:eastAsia="zh-CN" w:bidi="ar"/>
              </w:rPr>
            </m:ctrlPr>
          </m:dPr>
          <m:e>
            <m:f>
              <m:fPr>
                <m:ctrlPr>
                  <w:rPr>
                    <w:rFonts w:hint="default" w:ascii="Cambria Math" w:hAnsi="Cambria Math" w:eastAsia="宋体" w:cs="宋体"/>
                    <w:b w:val="0"/>
                    <w:i w:val="0"/>
                    <w:color w:val="auto"/>
                    <w:kern w:val="0"/>
                    <w:sz w:val="21"/>
                    <w:szCs w:val="21"/>
                    <w:lang w:val="en-US" w:eastAsia="zh-CN" w:bidi="ar"/>
                  </w:rPr>
                </m:ctrlPr>
              </m:fPr>
              <m:num>
                <m:r>
                  <m:rPr>
                    <m:sty m:val="p"/>
                  </m:rPr>
                  <w:rPr>
                    <w:rFonts w:hint="eastAsia" w:ascii="宋体" w:hAnsi="宋体" w:eastAsia="宋体" w:cs="宋体"/>
                    <w:color w:val="auto"/>
                    <w:kern w:val="0"/>
                    <w:sz w:val="21"/>
                    <w:szCs w:val="21"/>
                    <w:lang w:val="en-US" w:eastAsia="zh-CN" w:bidi="ar"/>
                  </w:rPr>
                  <m:t>CMRR1</m:t>
                </m:r>
                <m:r>
                  <m:rPr>
                    <m:sty m:val="p"/>
                  </m:rPr>
                  <w:rPr>
                    <w:rFonts w:hint="default" w:ascii="Cambria Math" w:hAnsi="Cambria Math" w:eastAsia="宋体" w:cs="宋体"/>
                    <w:color w:val="auto"/>
                    <w:kern w:val="0"/>
                    <w:sz w:val="21"/>
                    <w:szCs w:val="21"/>
                    <w:lang w:val="en-US" w:eastAsia="zh-CN" w:bidi="ar"/>
                  </w:rPr>
                  <m:t>−</m:t>
                </m:r>
                <m:r>
                  <m:rPr>
                    <m:sty m:val="p"/>
                  </m:rPr>
                  <w:rPr>
                    <w:rFonts w:hint="eastAsia" w:ascii="宋体" w:hAnsi="宋体" w:eastAsia="宋体" w:cs="宋体"/>
                    <w:color w:val="auto"/>
                    <w:kern w:val="0"/>
                    <w:sz w:val="21"/>
                    <w:szCs w:val="21"/>
                    <w:lang w:val="en-US" w:eastAsia="zh-CN" w:bidi="ar"/>
                  </w:rPr>
                  <m:t>CMRR1理</m:t>
                </m:r>
                <m:ctrlPr>
                  <w:rPr>
                    <w:rFonts w:hint="default" w:ascii="Cambria Math" w:hAnsi="Cambria Math" w:eastAsia="宋体" w:cs="宋体"/>
                    <w:b w:val="0"/>
                    <w:i w:val="0"/>
                    <w:color w:val="auto"/>
                    <w:kern w:val="0"/>
                    <w:sz w:val="21"/>
                    <w:szCs w:val="21"/>
                    <w:lang w:val="en-US" w:eastAsia="zh-CN" w:bidi="ar"/>
                  </w:rPr>
                </m:ctrlPr>
              </m:num>
              <m:den>
                <m:r>
                  <m:rPr>
                    <m:sty m:val="p"/>
                  </m:rPr>
                  <w:rPr>
                    <w:rFonts w:hint="eastAsia" w:ascii="宋体" w:hAnsi="宋体" w:eastAsia="宋体" w:cs="宋体"/>
                    <w:color w:val="auto"/>
                    <w:kern w:val="0"/>
                    <w:sz w:val="21"/>
                    <w:szCs w:val="21"/>
                    <w:lang w:val="en-US" w:eastAsia="zh-CN" w:bidi="ar"/>
                  </w:rPr>
                  <m:t>CMRR1理</m:t>
                </m:r>
                <m:ctrlPr>
                  <w:rPr>
                    <w:rFonts w:hint="default" w:ascii="Cambria Math" w:hAnsi="Cambria Math" w:eastAsia="宋体" w:cs="宋体"/>
                    <w:b w:val="0"/>
                    <w:i w:val="0"/>
                    <w:color w:val="auto"/>
                    <w:kern w:val="0"/>
                    <w:sz w:val="21"/>
                    <w:szCs w:val="21"/>
                    <w:lang w:val="en-US" w:eastAsia="zh-CN" w:bidi="ar"/>
                  </w:rPr>
                </m:ctrlPr>
              </m:den>
            </m:f>
            <m:ctrlPr>
              <w:rPr>
                <w:rFonts w:hint="default" w:ascii="Cambria Math" w:hAnsi="Cambria Math" w:eastAsia="宋体" w:cs="宋体"/>
                <w:b w:val="0"/>
                <w:i w:val="0"/>
                <w:color w:val="auto"/>
                <w:kern w:val="0"/>
                <w:sz w:val="21"/>
                <w:szCs w:val="21"/>
                <w:lang w:val="en-US" w:eastAsia="zh-CN" w:bidi="ar"/>
              </w:rPr>
            </m:ctrlPr>
          </m:e>
        </m:d>
        <m:r>
          <m:rPr>
            <m:sty m:val="p"/>
          </m:rPr>
          <w:rPr>
            <w:rFonts w:hint="default" w:ascii="Cambria Math" w:hAnsi="Cambria Math" w:eastAsia="宋体" w:cs="Cambria Math"/>
            <w:color w:val="auto"/>
            <w:kern w:val="0"/>
            <w:sz w:val="21"/>
            <w:szCs w:val="21"/>
            <w:lang w:val="en-US" w:eastAsia="zh-CN" w:bidi="ar"/>
          </w:rPr>
          <m:t>×</m:t>
        </m:r>
        <m:r>
          <m:rPr>
            <m:sty m:val="p"/>
          </m:rPr>
          <w:rPr>
            <w:rFonts w:hint="default" w:ascii="Cambria Math" w:hAnsi="Cambria Math" w:eastAsia="宋体" w:cs="宋体"/>
            <w:color w:val="auto"/>
            <w:kern w:val="0"/>
            <w:sz w:val="21"/>
            <w:szCs w:val="21"/>
            <w:lang w:val="en-US" w:eastAsia="zh-CN" w:bidi="ar"/>
          </w:rPr>
          <m:t>100%=</m:t>
        </m:r>
        <m:d>
          <m:dPr>
            <m:begChr m:val="|"/>
            <m:endChr m:val="|"/>
            <m:ctrlPr>
              <w:rPr>
                <w:rFonts w:hint="default" w:ascii="Cambria Math" w:hAnsi="Cambria Math" w:eastAsia="宋体" w:cs="宋体"/>
                <w:b w:val="0"/>
                <w:i w:val="0"/>
                <w:color w:val="auto"/>
                <w:kern w:val="0"/>
                <w:sz w:val="21"/>
                <w:szCs w:val="21"/>
                <w:lang w:val="en-US" w:eastAsia="zh-CN" w:bidi="ar"/>
              </w:rPr>
            </m:ctrlPr>
          </m:dPr>
          <m:e>
            <m:f>
              <m:fPr>
                <m:ctrlPr>
                  <w:rPr>
                    <w:rFonts w:hint="default" w:ascii="Cambria Math" w:hAnsi="Cambria Math" w:eastAsia="宋体" w:cs="宋体"/>
                    <w:b w:val="0"/>
                    <w:i w:val="0"/>
                    <w:color w:val="auto"/>
                    <w:kern w:val="0"/>
                    <w:sz w:val="21"/>
                    <w:szCs w:val="21"/>
                    <w:lang w:val="en-US" w:eastAsia="zh-CN" w:bidi="ar"/>
                  </w:rPr>
                </m:ctrlPr>
              </m:fPr>
              <m:num>
                <m:r>
                  <m:rPr>
                    <m:sty m:val="p"/>
                  </m:rPr>
                  <w:rPr>
                    <w:rFonts w:hint="default" w:ascii="Cambria Math" w:hAnsi="Cambria Math" w:eastAsia="宋体" w:cs="宋体"/>
                    <w:color w:val="auto"/>
                    <w:kern w:val="0"/>
                    <w:sz w:val="21"/>
                    <w:szCs w:val="21"/>
                    <w:lang w:val="en-US" w:eastAsia="zh-CN" w:bidi="ar"/>
                  </w:rPr>
                  <m:t>1164.11−</m:t>
                </m:r>
                <m:r>
                  <m:rPr/>
                  <w:rPr>
                    <w:rFonts w:hint="default" w:ascii="Cambria Math" w:hAnsi="Cambria Math" w:cs="宋体"/>
                    <w:color w:val="auto"/>
                    <w:kern w:val="0"/>
                    <w:sz w:val="21"/>
                    <w:szCs w:val="21"/>
                    <w:lang w:val="en-US" w:eastAsia="zh-CN" w:bidi="ar"/>
                  </w:rPr>
                  <m:t>1171.21</m:t>
                </m:r>
                <m:ctrlPr>
                  <w:rPr>
                    <w:rFonts w:hint="default" w:ascii="Cambria Math" w:hAnsi="Cambria Math" w:eastAsia="宋体" w:cs="宋体"/>
                    <w:b w:val="0"/>
                    <w:i w:val="0"/>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1171.21</m:t>
                </m:r>
                <m:ctrlPr>
                  <w:rPr>
                    <w:rFonts w:hint="default" w:ascii="Cambria Math" w:hAnsi="Cambria Math" w:eastAsia="宋体" w:cs="宋体"/>
                    <w:b w:val="0"/>
                    <w:i w:val="0"/>
                    <w:color w:val="auto"/>
                    <w:kern w:val="0"/>
                    <w:sz w:val="21"/>
                    <w:szCs w:val="21"/>
                    <w:lang w:val="en-US" w:eastAsia="zh-CN" w:bidi="ar"/>
                  </w:rPr>
                </m:ctrlPr>
              </m:den>
            </m:f>
            <m:ctrlPr>
              <w:rPr>
                <w:rFonts w:hint="default" w:ascii="Cambria Math" w:hAnsi="Cambria Math" w:eastAsia="宋体" w:cs="宋体"/>
                <w:b w:val="0"/>
                <w:i w:val="0"/>
                <w:color w:val="auto"/>
                <w:kern w:val="0"/>
                <w:sz w:val="21"/>
                <w:szCs w:val="21"/>
                <w:lang w:val="en-US" w:eastAsia="zh-CN" w:bidi="ar"/>
              </w:rPr>
            </m:ctrlPr>
          </m:e>
        </m:d>
        <m:r>
          <m:rPr>
            <m:sty m:val="p"/>
          </m:rPr>
          <w:rPr>
            <w:rFonts w:hint="default" w:ascii="Cambria Math" w:hAnsi="Cambria Math" w:eastAsia="宋体" w:cs="Cambria Math"/>
            <w:color w:val="auto"/>
            <w:kern w:val="0"/>
            <w:sz w:val="21"/>
            <w:szCs w:val="21"/>
            <w:lang w:val="en-US" w:eastAsia="zh-CN" w:bidi="ar"/>
          </w:rPr>
          <m:t>×</m:t>
        </m:r>
        <m:r>
          <m:rPr>
            <m:sty m:val="p"/>
          </m:rPr>
          <w:rPr>
            <w:rFonts w:hint="default" w:ascii="Cambria Math" w:hAnsi="Cambria Math" w:eastAsia="宋体" w:cs="宋体"/>
            <w:color w:val="auto"/>
            <w:kern w:val="0"/>
            <w:sz w:val="21"/>
            <w:szCs w:val="21"/>
            <w:lang w:val="en-US" w:eastAsia="zh-CN" w:bidi="ar"/>
          </w:rPr>
          <m:t>100%=0.61%</m:t>
        </m:r>
      </m:oMath>
    </w:p>
    <w:p w14:paraId="46D9AFD1">
      <w:pPr>
        <w:keepNext w:val="0"/>
        <w:keepLines w:val="0"/>
        <w:widowControl/>
        <w:numPr>
          <w:ilvl w:val="0"/>
          <w:numId w:val="0"/>
        </w:numPr>
        <w:suppressLineNumbers w:val="0"/>
        <w:spacing w:line="240" w:lineRule="auto"/>
        <w:ind w:left="1260" w:leftChars="0" w:firstLine="420" w:firstLineChars="0"/>
        <w:jc w:val="left"/>
        <w:rPr>
          <w:rFonts w:hint="default" w:hAnsi="Cambria Math" w:eastAsia="宋体" w:cs="宋体"/>
          <w:b w:val="0"/>
          <w:i w:val="0"/>
          <w:color w:val="auto"/>
          <w:kern w:val="0"/>
          <w:sz w:val="21"/>
          <w:szCs w:val="21"/>
          <w:lang w:val="en-US" w:eastAsia="zh-CN" w:bidi="ar"/>
        </w:rPr>
      </w:pPr>
      <w:r>
        <w:rPr>
          <w:rFonts w:hint="eastAsia" w:ascii="宋体" w:hAnsi="宋体" w:eastAsia="宋体" w:cs="宋体"/>
          <w:b w:val="0"/>
          <w:bCs w:val="0"/>
          <w:i w:val="0"/>
          <w:color w:val="auto"/>
          <w:kern w:val="0"/>
          <w:sz w:val="21"/>
          <w:szCs w:val="21"/>
          <w:lang w:val="en-US" w:eastAsia="zh-CN" w:bidi="ar"/>
        </w:rPr>
        <w:t>CMRR2=</w:t>
      </w:r>
      <m:oMath>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r>
                  <m:rPr>
                    <m:sty m:val="p"/>
                  </m:rPr>
                  <w:rPr>
                    <w:rFonts w:hint="default" w:ascii="Cambria Math" w:hAnsi="Cambria Math" w:eastAsia="宋体" w:cs="宋体"/>
                    <w:color w:val="auto"/>
                    <w:kern w:val="0"/>
                    <w:sz w:val="21"/>
                    <w:szCs w:val="21"/>
                    <w:lang w:val="en-US" w:eastAsia="zh-CN" w:bidi="ar"/>
                  </w:rPr>
                  <m:t>2</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r>
                  <m:rPr>
                    <m:sty m:val="p"/>
                  </m:rPr>
                  <w:rPr>
                    <w:rFonts w:hint="default" w:ascii="Cambria Math" w:hAnsi="Cambria Math" w:eastAsia="宋体" w:cs="宋体"/>
                    <w:color w:val="auto"/>
                    <w:kern w:val="0"/>
                    <w:sz w:val="21"/>
                    <w:szCs w:val="21"/>
                    <w:lang w:val="en-US" w:eastAsia="zh-CN" w:bidi="ar"/>
                  </w:rPr>
                  <m:t>2</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eastAsia="宋体" w:cs="宋体"/>
                <w:b w:val="0"/>
                <w:bCs w:val="0"/>
                <w:color w:val="auto"/>
                <w:kern w:val="0"/>
                <w:sz w:val="21"/>
                <w:szCs w:val="21"/>
                <w:lang w:val="en-US" w:eastAsia="zh-CN" w:bidi="ar"/>
              </w:rPr>
            </m:ctrlPr>
          </m:fPr>
          <m:num>
            <m:r>
              <m:rPr>
                <m:sty m:val="p"/>
              </m:rPr>
              <w:rPr>
                <w:rFonts w:hint="default" w:ascii="Cambria Math" w:hAnsi="Cambria Math" w:eastAsia="宋体" w:cs="宋体"/>
                <w:color w:val="auto"/>
                <w:kern w:val="0"/>
                <w:sz w:val="21"/>
                <w:szCs w:val="21"/>
                <w:lang w:val="en-US" w:eastAsia="zh-CN" w:bidi="ar"/>
              </w:rPr>
              <m:t>17.525</m:t>
            </m:r>
            <m:ctrlPr>
              <w:rPr>
                <w:rFonts w:hint="default" w:ascii="Cambria Math" w:hAnsi="Cambria Math" w:eastAsia="宋体" w:cs="宋体"/>
                <w:b w:val="0"/>
                <w:bCs w:val="0"/>
                <w:color w:val="auto"/>
                <w:kern w:val="0"/>
                <w:sz w:val="21"/>
                <w:szCs w:val="21"/>
                <w:lang w:val="en-US" w:eastAsia="zh-CN" w:bidi="ar"/>
              </w:rPr>
            </m:ctrlPr>
          </m:num>
          <m:den>
            <m:r>
              <m:rPr>
                <m:sty m:val="p"/>
              </m:rPr>
              <w:rPr>
                <w:rFonts w:hint="default" w:ascii="Cambria Math" w:hAnsi="Cambria Math" w:eastAsia="宋体" w:cs="宋体"/>
                <w:color w:val="auto"/>
                <w:kern w:val="0"/>
                <w:sz w:val="21"/>
                <w:szCs w:val="21"/>
                <w:lang w:val="en-US" w:eastAsia="zh-CN" w:bidi="ar"/>
              </w:rPr>
              <m:t>0.01164</m:t>
            </m:r>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=1505.58</m:t>
        </m:r>
      </m:oMath>
    </w:p>
    <w:p w14:paraId="3F93A71B">
      <w:pPr>
        <w:keepNext w:val="0"/>
        <w:keepLines w:val="0"/>
        <w:widowControl/>
        <w:numPr>
          <w:ilvl w:val="0"/>
          <w:numId w:val="0"/>
        </w:numPr>
        <w:suppressLineNumbers w:val="0"/>
        <w:spacing w:line="240" w:lineRule="auto"/>
        <w:ind w:leftChars="0" w:firstLine="420" w:firstLineChars="0"/>
        <w:jc w:val="left"/>
        <w:rPr>
          <w:rFonts w:hint="default" w:hAnsi="Cambria Math" w:eastAsia="宋体" w:cs="宋体"/>
          <w:b w:val="0"/>
          <w:i w:val="0"/>
          <w:color w:val="auto"/>
          <w:kern w:val="0"/>
          <w:sz w:val="21"/>
          <w:szCs w:val="21"/>
          <w:lang w:val="en-US" w:eastAsia="zh-CN" w:bidi="ar"/>
        </w:rPr>
      </w:pPr>
      <w:r>
        <w:rPr>
          <w:rFonts w:hint="eastAsia" w:hAnsi="Cambria Math" w:eastAsia="宋体" w:cs="宋体"/>
          <w:b w:val="0"/>
          <w:i w:val="0"/>
          <w:color w:val="auto"/>
          <w:kern w:val="0"/>
          <w:sz w:val="21"/>
          <w:szCs w:val="21"/>
          <w:lang w:val="en-US" w:eastAsia="zh-CN" w:bidi="ar"/>
        </w:rPr>
        <w:t>相对误差</w:t>
      </w:r>
      <m:oMath>
        <m:r>
          <m:rPr>
            <m:sty m:val="p"/>
          </m:rPr>
          <w:rPr>
            <w:rFonts w:hint="default" w:ascii="Cambria Math" w:hAnsi="Cambria Math" w:eastAsia="宋体" w:cs="宋体"/>
            <w:color w:val="auto"/>
            <w:kern w:val="0"/>
            <w:sz w:val="21"/>
            <w:szCs w:val="21"/>
            <w:lang w:val="en-US" w:eastAsia="zh-CN" w:bidi="ar"/>
          </w:rPr>
          <m:t>w1=</m:t>
        </m:r>
        <m:d>
          <m:dPr>
            <m:begChr m:val="|"/>
            <m:endChr m:val="|"/>
            <m:ctrlPr>
              <w:rPr>
                <w:rFonts w:hint="default" w:ascii="Cambria Math" w:hAnsi="Cambria Math" w:eastAsia="宋体" w:cs="宋体"/>
                <w:b w:val="0"/>
                <w:i w:val="0"/>
                <w:color w:val="auto"/>
                <w:kern w:val="0"/>
                <w:sz w:val="21"/>
                <w:szCs w:val="21"/>
                <w:lang w:val="en-US" w:eastAsia="zh-CN" w:bidi="ar"/>
              </w:rPr>
            </m:ctrlPr>
          </m:dPr>
          <m:e>
            <m:f>
              <m:fPr>
                <m:ctrlPr>
                  <w:rPr>
                    <w:rFonts w:hint="default" w:ascii="Cambria Math" w:hAnsi="Cambria Math" w:eastAsia="宋体" w:cs="宋体"/>
                    <w:b w:val="0"/>
                    <w:i w:val="0"/>
                    <w:color w:val="auto"/>
                    <w:kern w:val="0"/>
                    <w:sz w:val="21"/>
                    <w:szCs w:val="21"/>
                    <w:lang w:val="en-US" w:eastAsia="zh-CN" w:bidi="ar"/>
                  </w:rPr>
                </m:ctrlPr>
              </m:fPr>
              <m:num>
                <m:r>
                  <m:rPr>
                    <m:sty m:val="p"/>
                  </m:rPr>
                  <w:rPr>
                    <w:rFonts w:hint="eastAsia" w:ascii="宋体" w:hAnsi="宋体" w:eastAsia="宋体" w:cs="宋体"/>
                    <w:color w:val="auto"/>
                    <w:kern w:val="0"/>
                    <w:sz w:val="21"/>
                    <w:szCs w:val="21"/>
                    <w:lang w:val="en-US" w:eastAsia="zh-CN" w:bidi="ar"/>
                  </w:rPr>
                  <m:t>CMRR1</m:t>
                </m:r>
                <m:r>
                  <m:rPr>
                    <m:sty m:val="p"/>
                  </m:rPr>
                  <w:rPr>
                    <w:rFonts w:hint="default" w:ascii="Cambria Math" w:hAnsi="Cambria Math" w:eastAsia="宋体" w:cs="宋体"/>
                    <w:color w:val="auto"/>
                    <w:kern w:val="0"/>
                    <w:sz w:val="21"/>
                    <w:szCs w:val="21"/>
                    <w:lang w:val="en-US" w:eastAsia="zh-CN" w:bidi="ar"/>
                  </w:rPr>
                  <m:t>−</m:t>
                </m:r>
                <m:r>
                  <m:rPr>
                    <m:sty m:val="p"/>
                  </m:rPr>
                  <w:rPr>
                    <w:rFonts w:hint="eastAsia" w:ascii="宋体" w:hAnsi="宋体" w:eastAsia="宋体" w:cs="宋体"/>
                    <w:color w:val="auto"/>
                    <w:kern w:val="0"/>
                    <w:sz w:val="21"/>
                    <w:szCs w:val="21"/>
                    <w:lang w:val="en-US" w:eastAsia="zh-CN" w:bidi="ar"/>
                  </w:rPr>
                  <m:t>CMRR1理</m:t>
                </m:r>
                <m:ctrlPr>
                  <w:rPr>
                    <w:rFonts w:hint="default" w:ascii="Cambria Math" w:hAnsi="Cambria Math" w:eastAsia="宋体" w:cs="宋体"/>
                    <w:b w:val="0"/>
                    <w:i w:val="0"/>
                    <w:color w:val="auto"/>
                    <w:kern w:val="0"/>
                    <w:sz w:val="21"/>
                    <w:szCs w:val="21"/>
                    <w:lang w:val="en-US" w:eastAsia="zh-CN" w:bidi="ar"/>
                  </w:rPr>
                </m:ctrlPr>
              </m:num>
              <m:den>
                <m:r>
                  <m:rPr>
                    <m:sty m:val="p"/>
                  </m:rPr>
                  <w:rPr>
                    <w:rFonts w:hint="eastAsia" w:ascii="宋体" w:hAnsi="宋体" w:eastAsia="宋体" w:cs="宋体"/>
                    <w:color w:val="auto"/>
                    <w:kern w:val="0"/>
                    <w:sz w:val="21"/>
                    <w:szCs w:val="21"/>
                    <w:lang w:val="en-US" w:eastAsia="zh-CN" w:bidi="ar"/>
                  </w:rPr>
                  <m:t>CMRR1理</m:t>
                </m:r>
                <m:ctrlPr>
                  <w:rPr>
                    <w:rFonts w:hint="default" w:ascii="Cambria Math" w:hAnsi="Cambria Math" w:eastAsia="宋体" w:cs="宋体"/>
                    <w:b w:val="0"/>
                    <w:i w:val="0"/>
                    <w:color w:val="auto"/>
                    <w:kern w:val="0"/>
                    <w:sz w:val="21"/>
                    <w:szCs w:val="21"/>
                    <w:lang w:val="en-US" w:eastAsia="zh-CN" w:bidi="ar"/>
                  </w:rPr>
                </m:ctrlPr>
              </m:den>
            </m:f>
            <m:ctrlPr>
              <w:rPr>
                <w:rFonts w:hint="default" w:ascii="Cambria Math" w:hAnsi="Cambria Math" w:eastAsia="宋体" w:cs="宋体"/>
                <w:b w:val="0"/>
                <w:i w:val="0"/>
                <w:color w:val="auto"/>
                <w:kern w:val="0"/>
                <w:sz w:val="21"/>
                <w:szCs w:val="21"/>
                <w:lang w:val="en-US" w:eastAsia="zh-CN" w:bidi="ar"/>
              </w:rPr>
            </m:ctrlPr>
          </m:e>
        </m:d>
        <m:r>
          <m:rPr>
            <m:sty m:val="p"/>
          </m:rPr>
          <w:rPr>
            <w:rFonts w:hint="default" w:ascii="Cambria Math" w:hAnsi="Cambria Math" w:eastAsia="宋体" w:cs="Cambria Math"/>
            <w:color w:val="auto"/>
            <w:kern w:val="0"/>
            <w:sz w:val="21"/>
            <w:szCs w:val="21"/>
            <w:lang w:val="en-US" w:eastAsia="zh-CN" w:bidi="ar"/>
          </w:rPr>
          <m:t>×</m:t>
        </m:r>
        <m:r>
          <m:rPr>
            <m:sty m:val="p"/>
          </m:rPr>
          <w:rPr>
            <w:rFonts w:hint="default" w:ascii="Cambria Math" w:hAnsi="Cambria Math" w:eastAsia="宋体" w:cs="宋体"/>
            <w:color w:val="auto"/>
            <w:kern w:val="0"/>
            <w:sz w:val="21"/>
            <w:szCs w:val="21"/>
            <w:lang w:val="en-US" w:eastAsia="zh-CN" w:bidi="ar"/>
          </w:rPr>
          <m:t>100%=</m:t>
        </m:r>
        <m:d>
          <m:dPr>
            <m:begChr m:val="|"/>
            <m:endChr m:val="|"/>
            <m:ctrlPr>
              <w:rPr>
                <w:rFonts w:hint="default" w:ascii="Cambria Math" w:hAnsi="Cambria Math" w:eastAsia="宋体" w:cs="宋体"/>
                <w:b w:val="0"/>
                <w:i w:val="0"/>
                <w:color w:val="auto"/>
                <w:kern w:val="0"/>
                <w:sz w:val="21"/>
                <w:szCs w:val="21"/>
                <w:lang w:val="en-US" w:eastAsia="zh-CN" w:bidi="ar"/>
              </w:rPr>
            </m:ctrlPr>
          </m:dPr>
          <m:e>
            <m:f>
              <m:fPr>
                <m:ctrlPr>
                  <w:rPr>
                    <w:rFonts w:hint="default" w:ascii="Cambria Math" w:hAnsi="Cambria Math" w:eastAsia="宋体" w:cs="宋体"/>
                    <w:b w:val="0"/>
                    <w:i w:val="0"/>
                    <w:color w:val="auto"/>
                    <w:kern w:val="0"/>
                    <w:sz w:val="21"/>
                    <w:szCs w:val="21"/>
                    <w:lang w:val="en-US" w:eastAsia="zh-CN" w:bidi="ar"/>
                  </w:rPr>
                </m:ctrlPr>
              </m:fPr>
              <m:num>
                <m:r>
                  <m:rPr>
                    <m:sty m:val="p"/>
                  </m:rPr>
                  <w:rPr>
                    <w:rFonts w:hint="default" w:ascii="Cambria Math" w:hAnsi="Cambria Math" w:eastAsia="宋体" w:cs="宋体"/>
                    <w:color w:val="auto"/>
                    <w:kern w:val="0"/>
                    <w:sz w:val="21"/>
                    <w:szCs w:val="21"/>
                    <w:lang w:val="en-US" w:eastAsia="zh-CN" w:bidi="ar"/>
                  </w:rPr>
                  <m:t>1505.58−</m:t>
                </m:r>
                <m:r>
                  <m:rPr/>
                  <w:rPr>
                    <w:rFonts w:hint="default" w:ascii="Cambria Math" w:hAnsi="Cambria Math" w:cs="宋体"/>
                    <w:color w:val="auto"/>
                    <w:kern w:val="0"/>
                    <w:sz w:val="21"/>
                    <w:szCs w:val="21"/>
                    <w:lang w:val="en-US" w:eastAsia="zh-CN" w:bidi="ar"/>
                  </w:rPr>
                  <m:t>1171.21</m:t>
                </m:r>
                <m:ctrlPr>
                  <w:rPr>
                    <w:rFonts w:hint="default" w:ascii="Cambria Math" w:hAnsi="Cambria Math" w:eastAsia="宋体" w:cs="宋体"/>
                    <w:b w:val="0"/>
                    <w:i w:val="0"/>
                    <w:color w:val="auto"/>
                    <w:kern w:val="0"/>
                    <w:sz w:val="21"/>
                    <w:szCs w:val="21"/>
                    <w:lang w:val="en-US" w:eastAsia="zh-CN" w:bidi="ar"/>
                  </w:rPr>
                </m:ctrlPr>
              </m:num>
              <m:den>
                <m:r>
                  <m:rPr/>
                  <w:rPr>
                    <w:rFonts w:hint="default" w:ascii="Cambria Math" w:hAnsi="Cambria Math" w:cs="宋体"/>
                    <w:color w:val="auto"/>
                    <w:kern w:val="0"/>
                    <w:sz w:val="21"/>
                    <w:szCs w:val="21"/>
                    <w:lang w:val="en-US" w:eastAsia="zh-CN" w:bidi="ar"/>
                  </w:rPr>
                  <m:t>1171.21</m:t>
                </m:r>
                <m:ctrlPr>
                  <w:rPr>
                    <w:rFonts w:hint="default" w:ascii="Cambria Math" w:hAnsi="Cambria Math" w:eastAsia="宋体" w:cs="宋体"/>
                    <w:b w:val="0"/>
                    <w:i w:val="0"/>
                    <w:color w:val="auto"/>
                    <w:kern w:val="0"/>
                    <w:sz w:val="21"/>
                    <w:szCs w:val="21"/>
                    <w:lang w:val="en-US" w:eastAsia="zh-CN" w:bidi="ar"/>
                  </w:rPr>
                </m:ctrlPr>
              </m:den>
            </m:f>
            <m:ctrlPr>
              <w:rPr>
                <w:rFonts w:hint="default" w:ascii="Cambria Math" w:hAnsi="Cambria Math" w:eastAsia="宋体" w:cs="宋体"/>
                <w:b w:val="0"/>
                <w:i w:val="0"/>
                <w:color w:val="auto"/>
                <w:kern w:val="0"/>
                <w:sz w:val="21"/>
                <w:szCs w:val="21"/>
                <w:lang w:val="en-US" w:eastAsia="zh-CN" w:bidi="ar"/>
              </w:rPr>
            </m:ctrlPr>
          </m:e>
        </m:d>
        <m:r>
          <m:rPr>
            <m:sty m:val="p"/>
          </m:rPr>
          <w:rPr>
            <w:rFonts w:hint="default" w:ascii="Cambria Math" w:hAnsi="Cambria Math" w:eastAsia="宋体" w:cs="Cambria Math"/>
            <w:color w:val="auto"/>
            <w:kern w:val="0"/>
            <w:sz w:val="21"/>
            <w:szCs w:val="21"/>
            <w:lang w:val="en-US" w:eastAsia="zh-CN" w:bidi="ar"/>
          </w:rPr>
          <m:t>×</m:t>
        </m:r>
        <m:r>
          <m:rPr>
            <m:sty m:val="p"/>
          </m:rPr>
          <w:rPr>
            <w:rFonts w:hint="default" w:ascii="Cambria Math" w:hAnsi="Cambria Math" w:eastAsia="宋体" w:cs="宋体"/>
            <w:color w:val="auto"/>
            <w:kern w:val="0"/>
            <w:sz w:val="21"/>
            <w:szCs w:val="21"/>
            <w:lang w:val="en-US" w:eastAsia="zh-CN" w:bidi="ar"/>
          </w:rPr>
          <m:t>100%=28.5%</m:t>
        </m:r>
      </m:oMath>
    </w:p>
    <w:p w14:paraId="013ED869">
      <w:pPr>
        <w:keepNext w:val="0"/>
        <w:keepLines w:val="0"/>
        <w:widowControl/>
        <w:numPr>
          <w:ilvl w:val="0"/>
          <w:numId w:val="0"/>
        </w:numPr>
        <w:suppressLineNumbers w:val="0"/>
        <w:spacing w:line="240" w:lineRule="auto"/>
        <w:ind w:firstLine="420" w:firstLineChars="0"/>
        <w:jc w:val="left"/>
        <w:rPr>
          <w:rFonts w:hint="default" w:hAnsi="Cambria Math" w:cs="宋体"/>
          <w:i w:val="0"/>
          <w:color w:val="auto"/>
          <w:kern w:val="0"/>
          <w:sz w:val="21"/>
          <w:szCs w:val="21"/>
          <w:lang w:val="en-US" w:eastAsia="zh-CN" w:bidi="ar"/>
        </w:rPr>
      </w:pPr>
      <w:r>
        <w:rPr>
          <w:rFonts w:hint="eastAsia" w:hAnsi="Cambria Math" w:cs="宋体"/>
          <w:bCs w:val="0"/>
          <w:i w:val="0"/>
          <w:color w:val="auto"/>
          <w:kern w:val="0"/>
          <w:sz w:val="21"/>
          <w:szCs w:val="21"/>
          <w:lang w:val="en-US" w:eastAsia="zh-CN" w:bidi="ar"/>
        </w:rPr>
        <w:t>双端输出时，</w:t>
      </w:r>
      <m:oMath>
        <m:r>
          <m:rPr>
            <m:sty m:val="p"/>
          </m:rPr>
          <w:rPr>
            <w:rFonts w:hint="eastAsia" w:ascii="Cambria Math" w:hAnsi="Cambria Math" w:eastAsia="宋体" w:cs="宋体"/>
            <w:color w:val="auto"/>
            <w:kern w:val="0"/>
            <w:sz w:val="21"/>
            <w:szCs w:val="21"/>
            <w:lang w:val="en-US" w:eastAsia="zh-CN" w:bidi="ar"/>
          </w:rPr>
          <m:t>CMRR</m:t>
        </m:r>
        <m:r>
          <m:rPr>
            <m:sty m:val="p"/>
          </m:rPr>
          <w:rPr>
            <w:rFonts w:hint="default" w:ascii="Cambria Math" w:hAnsi="Cambria Math" w:eastAsia="宋体" w:cs="宋体"/>
            <w:color w:val="auto"/>
            <w:kern w:val="0"/>
            <w:sz w:val="21"/>
            <w:szCs w:val="21"/>
            <w:lang w:val="en-US" w:eastAsia="zh-CN" w:bidi="ar"/>
          </w:rPr>
          <m:t>=</m:t>
        </m:r>
        <m:d>
          <m:dPr>
            <m:begChr m:val="|"/>
            <m:endChr m:val="|"/>
            <m:ctrlPr>
              <w:rPr>
                <w:rFonts w:hint="default" w:ascii="Cambria Math" w:hAnsi="Cambria Math" w:eastAsia="宋体" w:cs="宋体"/>
                <w:b w:val="0"/>
                <w:bCs w:val="0"/>
                <w:color w:val="auto"/>
                <w:kern w:val="0"/>
                <w:sz w:val="21"/>
                <w:szCs w:val="21"/>
                <w:lang w:val="en-US" w:eastAsia="zh-CN" w:bidi="ar"/>
              </w:rPr>
            </m:ctrlPr>
          </m:dPr>
          <m:e>
            <m:f>
              <m:fPr>
                <m:ctrlPr>
                  <w:rPr>
                    <w:rFonts w:hint="default" w:ascii="Cambria Math" w:hAnsi="Cambria Math" w:eastAsia="宋体" w:cs="宋体"/>
                    <w:b w:val="0"/>
                    <w:bCs w:val="0"/>
                    <w:color w:val="auto"/>
                    <w:kern w:val="0"/>
                    <w:sz w:val="21"/>
                    <w:szCs w:val="21"/>
                    <w:lang w:val="en-US" w:eastAsia="zh-CN" w:bidi="ar"/>
                  </w:rPr>
                </m:ctrlPr>
              </m:fPr>
              <m:num>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ud</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num>
              <m:den>
                <m:sSub>
                  <m:sSubPr>
                    <m:ctrlPr>
                      <w:rPr>
                        <w:rFonts w:hint="default" w:ascii="Cambria Math" w:hAnsi="Cambria Math" w:eastAsia="宋体" w:cs="宋体"/>
                        <w:b w:val="0"/>
                        <w:bCs w:val="0"/>
                        <w:color w:val="auto"/>
                        <w:kern w:val="0"/>
                        <w:sz w:val="21"/>
                        <w:szCs w:val="21"/>
                        <w:lang w:val="en-US" w:eastAsia="zh-CN" w:bidi="ar"/>
                      </w:rPr>
                    </m:ctrlPr>
                  </m:sSubPr>
                  <m:e>
                    <m:r>
                      <m:rPr>
                        <m:sty m:val="p"/>
                      </m:rPr>
                      <w:rPr>
                        <w:rFonts w:hint="eastAsia" w:ascii="Cambria Math" w:hAnsi="Cambria Math" w:eastAsia="宋体" w:cs="宋体"/>
                        <w:color w:val="auto"/>
                        <w:kern w:val="0"/>
                        <w:sz w:val="21"/>
                        <w:szCs w:val="21"/>
                        <w:lang w:val="en-US" w:eastAsia="zh-CN" w:bidi="ar"/>
                      </w:rPr>
                      <m:t>A</m:t>
                    </m:r>
                    <m:ctrlPr>
                      <w:rPr>
                        <w:rFonts w:hint="default" w:ascii="Cambria Math" w:hAnsi="Cambria Math" w:eastAsia="宋体" w:cs="宋体"/>
                        <w:b w:val="0"/>
                        <w:bCs w:val="0"/>
                        <w:color w:val="auto"/>
                        <w:kern w:val="0"/>
                        <w:sz w:val="21"/>
                        <w:szCs w:val="21"/>
                        <w:lang w:val="en-US" w:eastAsia="zh-CN" w:bidi="ar"/>
                      </w:rPr>
                    </m:ctrlPr>
                  </m:e>
                  <m:sub>
                    <m:r>
                      <m:rPr>
                        <m:sty m:val="p"/>
                      </m:rPr>
                      <w:rPr>
                        <w:rFonts w:hint="eastAsia" w:ascii="Cambria Math" w:hAnsi="Cambria Math" w:eastAsia="宋体" w:cs="宋体"/>
                        <w:color w:val="auto"/>
                        <w:kern w:val="0"/>
                        <w:sz w:val="21"/>
                        <w:szCs w:val="21"/>
                        <w:lang w:val="en-US" w:eastAsia="zh-CN" w:bidi="ar"/>
                      </w:rPr>
                      <m:t>uc</m:t>
                    </m:r>
                    <m:ctrlPr>
                      <w:rPr>
                        <w:rFonts w:hint="default" w:ascii="Cambria Math" w:hAnsi="Cambria Math" w:eastAsia="宋体" w:cs="宋体"/>
                        <w:b w:val="0"/>
                        <w:bCs w:val="0"/>
                        <w:color w:val="auto"/>
                        <w:kern w:val="0"/>
                        <w:sz w:val="21"/>
                        <w:szCs w:val="21"/>
                        <w:lang w:val="en-US" w:eastAsia="zh-CN" w:bidi="ar"/>
                      </w:rPr>
                    </m:ctrlPr>
                  </m:sub>
                </m:sSub>
                <m:ctrlPr>
                  <w:rPr>
                    <w:rFonts w:hint="default" w:ascii="Cambria Math" w:hAnsi="Cambria Math" w:eastAsia="宋体" w:cs="宋体"/>
                    <w:b w:val="0"/>
                    <w:bCs w:val="0"/>
                    <w:color w:val="auto"/>
                    <w:kern w:val="0"/>
                    <w:sz w:val="21"/>
                    <w:szCs w:val="21"/>
                    <w:lang w:val="en-US" w:eastAsia="zh-CN" w:bidi="ar"/>
                  </w:rPr>
                </m:ctrlPr>
              </m:den>
            </m:f>
            <m:ctrlPr>
              <w:rPr>
                <w:rFonts w:hint="default" w:ascii="Cambria Math" w:hAnsi="Cambria Math" w:eastAsia="宋体" w:cs="宋体"/>
                <w:b w:val="0"/>
                <w:bCs w:val="0"/>
                <w:color w:val="auto"/>
                <w:kern w:val="0"/>
                <w:sz w:val="21"/>
                <w:szCs w:val="21"/>
                <w:lang w:val="en-US" w:eastAsia="zh-CN" w:bidi="ar"/>
              </w:rPr>
            </m:ctrlPr>
          </m:e>
        </m:d>
        <m:r>
          <m:rPr>
            <m:sty m:val="p"/>
          </m:rPr>
          <w:rPr>
            <w:rFonts w:hint="default" w:ascii="Cambria Math" w:hAnsi="Cambria Math" w:eastAsia="宋体" w:cs="宋体"/>
            <w:color w:val="auto"/>
            <w:kern w:val="0"/>
            <w:sz w:val="21"/>
            <w:szCs w:val="21"/>
            <w:lang w:val="en-US" w:eastAsia="zh-CN" w:bidi="ar"/>
          </w:rPr>
          <m:t>=</m:t>
        </m:r>
        <m:f>
          <m:fPr>
            <m:ctrlPr>
              <w:rPr>
                <w:rFonts w:hint="default" w:ascii="Cambria Math" w:hAnsi="Cambria Math" w:eastAsia="宋体" w:cs="宋体"/>
                <w:b w:val="0"/>
                <w:bCs w:val="0"/>
                <w:color w:val="auto"/>
                <w:kern w:val="0"/>
                <w:sz w:val="21"/>
                <w:szCs w:val="21"/>
                <w:lang w:val="en-US" w:eastAsia="zh-CN" w:bidi="ar"/>
              </w:rPr>
            </m:ctrlPr>
          </m:fPr>
          <m:num>
            <m:r>
              <m:rPr>
                <m:sty m:val="p"/>
              </m:rPr>
              <w:rPr>
                <w:rFonts w:hint="default" w:ascii="Cambria Math" w:hAnsi="Cambria Math" w:eastAsia="宋体" w:cs="宋体"/>
                <w:color w:val="auto"/>
                <w:kern w:val="0"/>
                <w:sz w:val="21"/>
                <w:szCs w:val="21"/>
                <w:lang w:val="en-US" w:eastAsia="zh-CN" w:bidi="ar"/>
              </w:rPr>
              <m:t>69.95</m:t>
            </m:r>
            <m:ctrlPr>
              <w:rPr>
                <w:rFonts w:hint="default" w:ascii="Cambria Math" w:hAnsi="Cambria Math" w:eastAsia="宋体" w:cs="宋体"/>
                <w:b w:val="0"/>
                <w:bCs w:val="0"/>
                <w:color w:val="auto"/>
                <w:kern w:val="0"/>
                <w:sz w:val="21"/>
                <w:szCs w:val="21"/>
                <w:lang w:val="en-US" w:eastAsia="zh-CN" w:bidi="ar"/>
              </w:rPr>
            </m:ctrlPr>
          </m:num>
          <m:den>
            <m:r>
              <m:rPr>
                <m:sty m:val="p"/>
              </m:rPr>
              <w:rPr>
                <w:rFonts w:hint="default" w:ascii="Cambria Math" w:hAnsi="Cambria Math" w:eastAsia="宋体" w:cs="宋体"/>
                <w:color w:val="auto"/>
                <w:kern w:val="0"/>
                <w:sz w:val="21"/>
                <w:szCs w:val="21"/>
                <w:lang w:val="en-US" w:eastAsia="zh-CN" w:bidi="ar"/>
              </w:rPr>
              <m:t>0.003344</m:t>
            </m:r>
            <m:ctrlPr>
              <w:rPr>
                <w:rFonts w:hint="default" w:ascii="Cambria Math" w:hAnsi="Cambria Math" w:eastAsia="宋体" w:cs="宋体"/>
                <w:b w:val="0"/>
                <w:bCs w:val="0"/>
                <w:color w:val="auto"/>
                <w:kern w:val="0"/>
                <w:sz w:val="21"/>
                <w:szCs w:val="21"/>
                <w:lang w:val="en-US" w:eastAsia="zh-CN" w:bidi="ar"/>
              </w:rPr>
            </m:ctrlPr>
          </m:den>
        </m:f>
        <m:r>
          <m:rPr>
            <m:sty m:val="p"/>
          </m:rPr>
          <w:rPr>
            <w:rFonts w:hint="default" w:ascii="Cambria Math" w:hAnsi="Cambria Math" w:eastAsia="宋体" w:cs="宋体"/>
            <w:color w:val="auto"/>
            <w:kern w:val="0"/>
            <w:sz w:val="21"/>
            <w:szCs w:val="21"/>
            <w:lang w:val="en-US" w:eastAsia="zh-CN" w:bidi="ar"/>
          </w:rPr>
          <m:t>=20918.06</m:t>
        </m:r>
      </m:oMath>
    </w:p>
    <w:p w14:paraId="2D2C6051">
      <w:pPr>
        <w:keepNext w:val="0"/>
        <w:keepLines w:val="0"/>
        <w:widowControl/>
        <w:numPr>
          <w:ilvl w:val="0"/>
          <w:numId w:val="0"/>
        </w:numPr>
        <w:suppressLineNumbers w:val="0"/>
        <w:spacing w:line="240" w:lineRule="auto"/>
        <w:jc w:val="left"/>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结果分析</w:t>
      </w:r>
    </w:p>
    <w:p w14:paraId="162D7C5C">
      <w:pPr>
        <w:keepNext w:val="0"/>
        <w:keepLines w:val="0"/>
        <w:widowControl/>
        <w:numPr>
          <w:ilvl w:val="0"/>
          <w:numId w:val="0"/>
        </w:numPr>
        <w:suppressLineNumbers w:val="0"/>
        <w:spacing w:line="240" w:lineRule="auto"/>
        <w:ind w:firstLine="420" w:firstLineChars="0"/>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差动放大器的对称性良好，能够有效放大差模信号并抑制共模信号。而具有恒流源的差动放大电路的共模抑制比远大于典型差动放大电路，对共模信号的抑制能力更好，电路更稳定。</w:t>
      </w:r>
    </w:p>
    <w:p w14:paraId="4FBF69B3">
      <w:pPr>
        <w:keepNext w:val="0"/>
        <w:keepLines w:val="0"/>
        <w:widowControl/>
        <w:numPr>
          <w:ilvl w:val="0"/>
          <w:numId w:val="0"/>
        </w:numPr>
        <w:suppressLineNumbers w:val="0"/>
        <w:spacing w:line="240" w:lineRule="auto"/>
        <w:jc w:val="left"/>
        <w:rPr>
          <w:rFonts w:hint="eastAsia" w:ascii="宋体" w:hAnsi="宋体" w:eastAsia="宋体" w:cs="宋体"/>
          <w:b/>
          <w:bCs/>
          <w:color w:val="000000"/>
          <w:kern w:val="0"/>
          <w:sz w:val="28"/>
          <w:szCs w:val="28"/>
          <w:lang w:val="en-US" w:eastAsia="zh-CN" w:bidi="ar"/>
        </w:rPr>
      </w:pPr>
      <w:r>
        <w:rPr>
          <w:rFonts w:hint="eastAsia" w:ascii="宋体" w:hAnsi="宋体" w:eastAsia="宋体" w:cs="宋体"/>
          <w:b/>
          <w:bCs/>
          <w:color w:val="000000"/>
          <w:kern w:val="0"/>
          <w:sz w:val="28"/>
          <w:szCs w:val="28"/>
          <w:lang w:val="en-US" w:eastAsia="zh-CN" w:bidi="ar"/>
        </w:rPr>
        <w:t>思考题</w:t>
      </w:r>
    </w:p>
    <w:p w14:paraId="0D4C1F63">
      <w:pPr>
        <w:keepNext w:val="0"/>
        <w:keepLines w:val="0"/>
        <w:widowControl/>
        <w:numPr>
          <w:ilvl w:val="0"/>
          <w:numId w:val="11"/>
        </w:numPr>
        <w:suppressLineNumbers w:val="0"/>
        <w:spacing w:line="240" w:lineRule="auto"/>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为什么要对差动放大器进行调零，在实验中是否非常重要？</w:t>
      </w:r>
    </w:p>
    <w:p w14:paraId="6254CDCA">
      <w:pPr>
        <w:keepNext w:val="0"/>
        <w:keepLines w:val="0"/>
        <w:widowControl/>
        <w:numPr>
          <w:ilvl w:val="0"/>
          <w:numId w:val="0"/>
        </w:numPr>
        <w:suppressLineNumbers w:val="0"/>
        <w:spacing w:line="240" w:lineRule="auto"/>
        <w:ind w:firstLine="42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在无输入信号时，理想情况下输出电压为零，然而，由于器件的温度漂移等因素，实际输出可能不为零。调零是为了确保差动放大器在没有输入信号时的输出为零。这在实验中非常重要，可以提高放大器的准确性和稳定性，提高信号的信噪比。</w:t>
      </w:r>
    </w:p>
    <w:p w14:paraId="7E884628">
      <w:pPr>
        <w:keepNext w:val="0"/>
        <w:keepLines w:val="0"/>
        <w:widowControl/>
        <w:numPr>
          <w:ilvl w:val="0"/>
          <w:numId w:val="11"/>
        </w:numPr>
        <w:suppressLineNumbers w:val="0"/>
        <w:spacing w:line="240" w:lineRule="auto"/>
        <w:ind w:left="0" w:leftChars="0" w:firstLine="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差动放大器中的R</w:t>
      </w:r>
      <w:r>
        <w:rPr>
          <w:rFonts w:hint="eastAsia" w:ascii="宋体" w:hAnsi="宋体" w:eastAsia="宋体" w:cs="宋体"/>
          <w:b w:val="0"/>
          <w:bCs w:val="0"/>
          <w:color w:val="000000"/>
          <w:kern w:val="0"/>
          <w:sz w:val="21"/>
          <w:szCs w:val="21"/>
          <w:vertAlign w:val="subscript"/>
          <w:lang w:val="en-US" w:eastAsia="zh-CN" w:bidi="ar"/>
        </w:rPr>
        <w:t>E</w:t>
      </w:r>
      <w:r>
        <w:rPr>
          <w:rFonts w:hint="eastAsia" w:ascii="宋体" w:hAnsi="宋体" w:eastAsia="宋体" w:cs="宋体"/>
          <w:b w:val="0"/>
          <w:bCs w:val="0"/>
          <w:color w:val="000000"/>
          <w:kern w:val="0"/>
          <w:sz w:val="21"/>
          <w:szCs w:val="21"/>
          <w:lang w:val="en-US" w:eastAsia="zh-CN" w:bidi="ar"/>
        </w:rPr>
        <w:t>和恒流源起什么作用？提高R</w:t>
      </w:r>
      <w:r>
        <w:rPr>
          <w:rFonts w:hint="eastAsia" w:ascii="宋体" w:hAnsi="宋体" w:eastAsia="宋体" w:cs="宋体"/>
          <w:b w:val="0"/>
          <w:bCs w:val="0"/>
          <w:color w:val="000000"/>
          <w:kern w:val="0"/>
          <w:sz w:val="21"/>
          <w:szCs w:val="21"/>
          <w:vertAlign w:val="subscript"/>
          <w:lang w:val="en-US" w:eastAsia="zh-CN" w:bidi="ar"/>
        </w:rPr>
        <w:t>E</w:t>
      </w:r>
      <w:r>
        <w:rPr>
          <w:rFonts w:hint="eastAsia" w:ascii="宋体" w:hAnsi="宋体" w:eastAsia="宋体" w:cs="宋体"/>
          <w:b w:val="0"/>
          <w:bCs w:val="0"/>
          <w:color w:val="000000"/>
          <w:kern w:val="0"/>
          <w:sz w:val="21"/>
          <w:szCs w:val="21"/>
          <w:lang w:val="en-US" w:eastAsia="zh-CN" w:bidi="ar"/>
        </w:rPr>
        <w:t>阻值会受到什么限制？</w:t>
      </w:r>
    </w:p>
    <w:p w14:paraId="1CAA1F8D">
      <w:pPr>
        <w:keepNext w:val="0"/>
        <w:keepLines w:val="0"/>
        <w:widowControl/>
        <w:numPr>
          <w:ilvl w:val="0"/>
          <w:numId w:val="0"/>
        </w:numPr>
        <w:suppressLineNumbers w:val="0"/>
        <w:spacing w:line="240" w:lineRule="auto"/>
        <w:ind w:leftChars="0" w:firstLine="42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都起着保持电路对称性的作用，有助于提高共模抑制比。R</w:t>
      </w:r>
      <w:r>
        <w:rPr>
          <w:rFonts w:hint="eastAsia" w:ascii="宋体" w:hAnsi="宋体" w:eastAsia="宋体" w:cs="宋体"/>
          <w:b w:val="0"/>
          <w:bCs w:val="0"/>
          <w:color w:val="000000"/>
          <w:kern w:val="0"/>
          <w:sz w:val="21"/>
          <w:szCs w:val="21"/>
          <w:vertAlign w:val="subscript"/>
          <w:lang w:val="en-US" w:eastAsia="zh-CN" w:bidi="ar"/>
        </w:rPr>
        <w:t>E</w:t>
      </w:r>
      <w:r>
        <w:rPr>
          <w:rFonts w:hint="eastAsia" w:ascii="宋体" w:hAnsi="宋体" w:eastAsia="宋体" w:cs="宋体"/>
          <w:b w:val="0"/>
          <w:bCs w:val="0"/>
          <w:color w:val="000000"/>
          <w:kern w:val="0"/>
          <w:sz w:val="21"/>
          <w:szCs w:val="21"/>
          <w:lang w:val="en-US" w:eastAsia="zh-CN" w:bidi="ar"/>
        </w:rPr>
        <w:t>提供一个共同的发射极电阻来平衡两个晶体管的电流，恒流源通过提供一个稳定的电流来保持晶体管的对称性。</w:t>
      </w:r>
    </w:p>
    <w:p w14:paraId="524ED3AD">
      <w:pPr>
        <w:keepNext w:val="0"/>
        <w:keepLines w:val="0"/>
        <w:widowControl/>
        <w:numPr>
          <w:ilvl w:val="0"/>
          <w:numId w:val="0"/>
        </w:numPr>
        <w:suppressLineNumbers w:val="0"/>
        <w:spacing w:line="240" w:lineRule="auto"/>
        <w:ind w:leftChars="0" w:firstLine="420" w:firstLineChars="0"/>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提高RE阻值会受到电压增益、负载驱动能力、信噪比等的限制。因为增大阻值会使发射极电流减小，降低差动放大器的增益；提高输出电阻，受制于负载驱动能力；增加热噪声，会降低信噪比。</w:t>
      </w:r>
    </w:p>
    <w:p w14:paraId="0F4B85B2">
      <w:pPr>
        <w:keepNext w:val="0"/>
        <w:keepLines w:val="0"/>
        <w:widowControl/>
        <w:numPr>
          <w:ilvl w:val="0"/>
          <w:numId w:val="11"/>
        </w:numPr>
        <w:suppressLineNumbers w:val="0"/>
        <w:spacing w:line="240" w:lineRule="auto"/>
        <w:ind w:left="0" w:leftChars="0" w:firstLine="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典型差动放大电路与恒流源差动放大电路的共模输出u</w:t>
      </w:r>
      <w:r>
        <w:rPr>
          <w:rFonts w:hint="eastAsia" w:ascii="宋体" w:hAnsi="宋体" w:eastAsia="宋体" w:cs="宋体"/>
          <w:b w:val="0"/>
          <w:bCs w:val="0"/>
          <w:color w:val="000000"/>
          <w:kern w:val="0"/>
          <w:sz w:val="21"/>
          <w:szCs w:val="21"/>
          <w:vertAlign w:val="subscript"/>
          <w:lang w:val="en-US" w:eastAsia="zh-CN" w:bidi="ar"/>
        </w:rPr>
        <w:t>oc1</w:t>
      </w:r>
      <w:r>
        <w:rPr>
          <w:rFonts w:hint="eastAsia" w:ascii="宋体" w:hAnsi="宋体" w:eastAsia="宋体" w:cs="宋体"/>
          <w:b w:val="0"/>
          <w:bCs w:val="0"/>
          <w:color w:val="000000"/>
          <w:kern w:val="0"/>
          <w:sz w:val="21"/>
          <w:szCs w:val="21"/>
          <w:lang w:val="en-US" w:eastAsia="zh-CN" w:bidi="ar"/>
        </w:rPr>
        <w:t>与u</w:t>
      </w:r>
      <w:r>
        <w:rPr>
          <w:rFonts w:hint="eastAsia" w:ascii="宋体" w:hAnsi="宋体" w:eastAsia="宋体" w:cs="宋体"/>
          <w:b w:val="0"/>
          <w:bCs w:val="0"/>
          <w:color w:val="000000"/>
          <w:kern w:val="0"/>
          <w:sz w:val="21"/>
          <w:szCs w:val="21"/>
          <w:vertAlign w:val="subscript"/>
          <w:lang w:val="en-US" w:eastAsia="zh-CN" w:bidi="ar"/>
        </w:rPr>
        <w:t>oc2</w:t>
      </w:r>
      <w:r>
        <w:rPr>
          <w:rFonts w:hint="eastAsia" w:ascii="宋体" w:hAnsi="宋体" w:eastAsia="宋体" w:cs="宋体"/>
          <w:b w:val="0"/>
          <w:bCs w:val="0"/>
          <w:color w:val="000000"/>
          <w:kern w:val="0"/>
          <w:sz w:val="21"/>
          <w:szCs w:val="21"/>
          <w:lang w:val="en-US" w:eastAsia="zh-CN" w:bidi="ar"/>
        </w:rPr>
        <w:t>，其大小、极性及共模抑制比CMRR有何区别？为什么？</w:t>
      </w:r>
    </w:p>
    <w:p w14:paraId="732E3331">
      <w:pPr>
        <w:keepNext w:val="0"/>
        <w:keepLines w:val="0"/>
        <w:widowControl/>
        <w:numPr>
          <w:ilvl w:val="0"/>
          <w:numId w:val="0"/>
        </w:numPr>
        <w:suppressLineNumbers w:val="0"/>
        <w:spacing w:line="240" w:lineRule="auto"/>
        <w:ind w:leftChars="0" w:firstLine="420" w:firstLineChars="0"/>
        <w:jc w:val="left"/>
        <w:rPr>
          <w:rFonts w:hint="default"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恒流源差动放大电路的共模输出u</w:t>
      </w:r>
      <w:r>
        <w:rPr>
          <w:rFonts w:hint="eastAsia" w:ascii="宋体" w:hAnsi="宋体" w:eastAsia="宋体" w:cs="宋体"/>
          <w:b w:val="0"/>
          <w:bCs w:val="0"/>
          <w:color w:val="000000"/>
          <w:kern w:val="0"/>
          <w:sz w:val="21"/>
          <w:szCs w:val="21"/>
          <w:vertAlign w:val="subscript"/>
          <w:lang w:val="en-US" w:eastAsia="zh-CN" w:bidi="ar"/>
        </w:rPr>
        <w:t>oc1</w:t>
      </w:r>
      <w:r>
        <w:rPr>
          <w:rFonts w:hint="eastAsia" w:ascii="宋体" w:hAnsi="宋体" w:eastAsia="宋体" w:cs="宋体"/>
          <w:b w:val="0"/>
          <w:bCs w:val="0"/>
          <w:color w:val="000000"/>
          <w:kern w:val="0"/>
          <w:sz w:val="21"/>
          <w:szCs w:val="21"/>
          <w:lang w:val="en-US" w:eastAsia="zh-CN" w:bidi="ar"/>
        </w:rPr>
        <w:t>与u</w:t>
      </w:r>
      <w:r>
        <w:rPr>
          <w:rFonts w:hint="eastAsia" w:ascii="宋体" w:hAnsi="宋体" w:eastAsia="宋体" w:cs="宋体"/>
          <w:b w:val="0"/>
          <w:bCs w:val="0"/>
          <w:color w:val="000000"/>
          <w:kern w:val="0"/>
          <w:sz w:val="21"/>
          <w:szCs w:val="21"/>
          <w:vertAlign w:val="subscript"/>
          <w:lang w:val="en-US" w:eastAsia="zh-CN" w:bidi="ar"/>
        </w:rPr>
        <w:t>oc2</w:t>
      </w:r>
      <w:r>
        <w:rPr>
          <w:rFonts w:hint="eastAsia" w:ascii="宋体" w:hAnsi="宋体" w:eastAsia="宋体" w:cs="宋体"/>
          <w:b w:val="0"/>
          <w:bCs w:val="0"/>
          <w:color w:val="000000"/>
          <w:kern w:val="0"/>
          <w:sz w:val="21"/>
          <w:szCs w:val="21"/>
          <w:vertAlign w:val="baseline"/>
          <w:lang w:val="en-US" w:eastAsia="zh-CN" w:bidi="ar"/>
        </w:rPr>
        <w:t>相比于典型差动放大电路，大小更小，极性更稳定一致，共模抑制比更高。因为恒流源提供稳定的电流，能有效抑制共模信号，提高电路抗干扰能力。</w:t>
      </w:r>
    </w:p>
    <w:p w14:paraId="3FACE92B">
      <w:pPr>
        <w:keepNext w:val="0"/>
        <w:keepLines w:val="0"/>
        <w:widowControl/>
        <w:numPr>
          <w:ilvl w:val="0"/>
          <w:numId w:val="0"/>
        </w:numPr>
        <w:suppressLineNumbers w:val="0"/>
        <w:spacing w:line="360" w:lineRule="auto"/>
        <w:jc w:val="left"/>
        <w:rPr>
          <w:rFonts w:hint="default" w:ascii="宋体" w:hAnsi="宋体" w:eastAsia="宋体" w:cs="宋体"/>
          <w:b w:val="0"/>
          <w:bCs w:val="0"/>
          <w:color w:val="000000"/>
          <w:kern w:val="0"/>
          <w:sz w:val="21"/>
          <w:szCs w:val="21"/>
          <w:lang w:val="en-US" w:eastAsia="zh-CN" w:bidi="ar"/>
        </w:rPr>
      </w:pPr>
    </w:p>
    <w:p w14:paraId="117D1E3B">
      <w:pPr>
        <w:keepNext w:val="0"/>
        <w:keepLines w:val="0"/>
        <w:widowControl/>
        <w:numPr>
          <w:ilvl w:val="0"/>
          <w:numId w:val="0"/>
        </w:numPr>
        <w:suppressLineNumbers w:val="0"/>
        <w:spacing w:line="360" w:lineRule="auto"/>
        <w:jc w:val="left"/>
        <w:rPr>
          <w:rFonts w:hint="default" w:ascii="宋体" w:hAnsi="宋体" w:eastAsia="宋体" w:cs="宋体"/>
          <w:b/>
          <w:bCs/>
          <w:color w:val="000000"/>
          <w:kern w:val="0"/>
          <w:sz w:val="28"/>
          <w:szCs w:val="28"/>
          <w:lang w:val="en-US" w:eastAsia="zh-CN" w:bidi="ar"/>
        </w:rPr>
      </w:pPr>
    </w:p>
    <w:p w14:paraId="2356DB4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2B3C3"/>
    <w:multiLevelType w:val="singleLevel"/>
    <w:tmpl w:val="9252B3C3"/>
    <w:lvl w:ilvl="0" w:tentative="0">
      <w:start w:val="1"/>
      <w:numFmt w:val="decimal"/>
      <w:suff w:val="nothing"/>
      <w:lvlText w:val="（%1）"/>
      <w:lvlJc w:val="left"/>
    </w:lvl>
  </w:abstractNum>
  <w:abstractNum w:abstractNumId="1">
    <w:nsid w:val="97598F8E"/>
    <w:multiLevelType w:val="singleLevel"/>
    <w:tmpl w:val="97598F8E"/>
    <w:lvl w:ilvl="0" w:tentative="0">
      <w:start w:val="2"/>
      <w:numFmt w:val="decimal"/>
      <w:suff w:val="nothing"/>
      <w:lvlText w:val="（%1）"/>
      <w:lvlJc w:val="left"/>
    </w:lvl>
  </w:abstractNum>
  <w:abstractNum w:abstractNumId="2">
    <w:nsid w:val="9D388E94"/>
    <w:multiLevelType w:val="singleLevel"/>
    <w:tmpl w:val="9D388E94"/>
    <w:lvl w:ilvl="0" w:tentative="0">
      <w:start w:val="1"/>
      <w:numFmt w:val="decimal"/>
      <w:lvlText w:val="%1."/>
      <w:lvlJc w:val="left"/>
      <w:pPr>
        <w:tabs>
          <w:tab w:val="left" w:pos="312"/>
        </w:tabs>
      </w:pPr>
    </w:lvl>
  </w:abstractNum>
  <w:abstractNum w:abstractNumId="3">
    <w:nsid w:val="AB1B5127"/>
    <w:multiLevelType w:val="singleLevel"/>
    <w:tmpl w:val="AB1B5127"/>
    <w:lvl w:ilvl="0" w:tentative="0">
      <w:start w:val="1"/>
      <w:numFmt w:val="decimal"/>
      <w:suff w:val="nothing"/>
      <w:lvlText w:val="（%1）"/>
      <w:lvlJc w:val="left"/>
    </w:lvl>
  </w:abstractNum>
  <w:abstractNum w:abstractNumId="4">
    <w:nsid w:val="CCD8C827"/>
    <w:multiLevelType w:val="singleLevel"/>
    <w:tmpl w:val="CCD8C827"/>
    <w:lvl w:ilvl="0" w:tentative="0">
      <w:start w:val="2"/>
      <w:numFmt w:val="decimal"/>
      <w:lvlText w:val="%1."/>
      <w:lvlJc w:val="left"/>
      <w:pPr>
        <w:tabs>
          <w:tab w:val="left" w:pos="312"/>
        </w:tabs>
      </w:pPr>
    </w:lvl>
  </w:abstractNum>
  <w:abstractNum w:abstractNumId="5">
    <w:nsid w:val="DBD52B53"/>
    <w:multiLevelType w:val="singleLevel"/>
    <w:tmpl w:val="DBD52B53"/>
    <w:lvl w:ilvl="0" w:tentative="0">
      <w:start w:val="1"/>
      <w:numFmt w:val="decimal"/>
      <w:suff w:val="nothing"/>
      <w:lvlText w:val="（%1）"/>
      <w:lvlJc w:val="left"/>
    </w:lvl>
  </w:abstractNum>
  <w:abstractNum w:abstractNumId="6">
    <w:nsid w:val="E746E732"/>
    <w:multiLevelType w:val="singleLevel"/>
    <w:tmpl w:val="E746E732"/>
    <w:lvl w:ilvl="0" w:tentative="0">
      <w:start w:val="1"/>
      <w:numFmt w:val="decimal"/>
      <w:lvlText w:val="%1."/>
      <w:lvlJc w:val="left"/>
      <w:pPr>
        <w:tabs>
          <w:tab w:val="left" w:pos="312"/>
        </w:tabs>
      </w:pPr>
    </w:lvl>
  </w:abstractNum>
  <w:abstractNum w:abstractNumId="7">
    <w:nsid w:val="EC98BFD1"/>
    <w:multiLevelType w:val="singleLevel"/>
    <w:tmpl w:val="EC98BFD1"/>
    <w:lvl w:ilvl="0" w:tentative="0">
      <w:start w:val="1"/>
      <w:numFmt w:val="decimal"/>
      <w:lvlText w:val="%1."/>
      <w:lvlJc w:val="left"/>
      <w:pPr>
        <w:tabs>
          <w:tab w:val="left" w:pos="312"/>
        </w:tabs>
      </w:pPr>
    </w:lvl>
  </w:abstractNum>
  <w:abstractNum w:abstractNumId="8">
    <w:nsid w:val="13EAB2F4"/>
    <w:multiLevelType w:val="singleLevel"/>
    <w:tmpl w:val="13EAB2F4"/>
    <w:lvl w:ilvl="0" w:tentative="0">
      <w:start w:val="2"/>
      <w:numFmt w:val="decimal"/>
      <w:suff w:val="nothing"/>
      <w:lvlText w:val="（%1）"/>
      <w:lvlJc w:val="left"/>
    </w:lvl>
  </w:abstractNum>
  <w:abstractNum w:abstractNumId="9">
    <w:nsid w:val="4F7D01FA"/>
    <w:multiLevelType w:val="singleLevel"/>
    <w:tmpl w:val="4F7D01FA"/>
    <w:lvl w:ilvl="0" w:tentative="0">
      <w:start w:val="1"/>
      <w:numFmt w:val="decimal"/>
      <w:suff w:val="nothing"/>
      <w:lvlText w:val="（%1）"/>
      <w:lvlJc w:val="left"/>
    </w:lvl>
  </w:abstractNum>
  <w:abstractNum w:abstractNumId="10">
    <w:nsid w:val="70075145"/>
    <w:multiLevelType w:val="singleLevel"/>
    <w:tmpl w:val="70075145"/>
    <w:lvl w:ilvl="0" w:tentative="0">
      <w:start w:val="1"/>
      <w:numFmt w:val="decimal"/>
      <w:lvlText w:val="%1."/>
      <w:lvlJc w:val="left"/>
      <w:pPr>
        <w:tabs>
          <w:tab w:val="left" w:pos="312"/>
        </w:tabs>
      </w:pPr>
    </w:lvl>
  </w:abstractNum>
  <w:num w:numId="1">
    <w:abstractNumId w:val="6"/>
  </w:num>
  <w:num w:numId="2">
    <w:abstractNumId w:val="4"/>
  </w:num>
  <w:num w:numId="3">
    <w:abstractNumId w:val="5"/>
  </w:num>
  <w:num w:numId="4">
    <w:abstractNumId w:val="9"/>
  </w:num>
  <w:num w:numId="5">
    <w:abstractNumId w:val="2"/>
  </w:num>
  <w:num w:numId="6">
    <w:abstractNumId w:val="3"/>
  </w:num>
  <w:num w:numId="7">
    <w:abstractNumId w:val="0"/>
  </w:num>
  <w:num w:numId="8">
    <w:abstractNumId w:val="10"/>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wMTI5NzhlMzUzNWNlOWNkNmI2NWVkYTJmYjE2MGMifQ=="/>
  </w:docVars>
  <w:rsids>
    <w:rsidRoot w:val="693E0744"/>
    <w:rsid w:val="09EF3172"/>
    <w:rsid w:val="0CEF17A8"/>
    <w:rsid w:val="0D3A0358"/>
    <w:rsid w:val="0D750E66"/>
    <w:rsid w:val="0E8E2523"/>
    <w:rsid w:val="114F452B"/>
    <w:rsid w:val="11F95059"/>
    <w:rsid w:val="14593ADB"/>
    <w:rsid w:val="14681A9C"/>
    <w:rsid w:val="1A502D61"/>
    <w:rsid w:val="1C1D506C"/>
    <w:rsid w:val="2D41548A"/>
    <w:rsid w:val="314C2623"/>
    <w:rsid w:val="36032E93"/>
    <w:rsid w:val="37436A02"/>
    <w:rsid w:val="46B15BB7"/>
    <w:rsid w:val="49A60A37"/>
    <w:rsid w:val="4F4979A2"/>
    <w:rsid w:val="64012D85"/>
    <w:rsid w:val="662E22C0"/>
    <w:rsid w:val="690D7693"/>
    <w:rsid w:val="693E0744"/>
    <w:rsid w:val="6C683097"/>
    <w:rsid w:val="6F65072D"/>
    <w:rsid w:val="70FA499F"/>
    <w:rsid w:val="73DF7EA7"/>
    <w:rsid w:val="762B4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2203</Words>
  <Characters>3259</Characters>
  <Lines>0</Lines>
  <Paragraphs>0</Paragraphs>
  <TotalTime>12</TotalTime>
  <ScaleCrop>false</ScaleCrop>
  <LinksUpToDate>false</LinksUpToDate>
  <CharactersWithSpaces>3295</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2024-12-01T00:58:00Z</dcterms:created>
  <dc:creator>nil</dc:creator>
  <cp:lastModifiedBy>杜晓阳</cp:lastModifiedBy>
  <dcterms:modified xsi:type="dcterms:W3CDTF">2026-06-17T11:55:29Z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54DCD629513D46DABF95D9BA4F52A9C3_13</vt:lpwstr>
  </property>
  <property fmtid="{D5CDD505-2E9C-101B-9397-08002B2CF9AE}" pid="4" name="KSOTemplateDocerSaveRecord">
    <vt:lpwstr>eyJoZGlkIjoiN2M5ZWYxZmQ4ZTQ1OTg1OWQxNTdmYjEwNzkzMDZhOTQiLCJ1c2VySWQiOiIxNzc0ODkyNjE0In0=</vt:lpwstr>
  </property>
</Properties>
</file>