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E5C" w:rsidRDefault="00E71E5C" w:rsidP="00E71E5C">
      <w:pPr>
        <w:ind w:left="360"/>
        <w:rPr>
          <w:rFonts w:hint="eastAsia"/>
        </w:rPr>
      </w:pPr>
      <w:r>
        <w:rPr>
          <w:rFonts w:hint="eastAsia"/>
        </w:rPr>
        <w:t>2025-5-28</w:t>
      </w:r>
      <w:r>
        <w:rPr>
          <w:rFonts w:hint="eastAsia"/>
        </w:rPr>
        <w:t>作业</w:t>
      </w:r>
    </w:p>
    <w:p w:rsidR="00E71E5C" w:rsidRDefault="00E71E5C" w:rsidP="00E71E5C">
      <w:pPr>
        <w:ind w:left="360"/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．简答题</w:t>
      </w:r>
    </w:p>
    <w:p w:rsidR="00E71E5C" w:rsidRDefault="00E71E5C" w:rsidP="00E71E5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阀门定位器的作用是什么？</w:t>
      </w:r>
    </w:p>
    <w:p w:rsidR="00E71E5C" w:rsidRDefault="00E71E5C" w:rsidP="00E71E5C">
      <w:pPr>
        <w:numPr>
          <w:ilvl w:val="0"/>
          <w:numId w:val="1"/>
        </w:numPr>
        <w:rPr>
          <w:rFonts w:hint="eastAsia"/>
        </w:rPr>
      </w:pPr>
      <w:r w:rsidRPr="00E93A9A">
        <w:rPr>
          <w:rFonts w:hint="eastAsia"/>
        </w:rPr>
        <w:t>气动薄膜式执行机构其行程规格</w:t>
      </w:r>
      <w:r>
        <w:rPr>
          <w:rFonts w:hint="eastAsia"/>
        </w:rPr>
        <w:t>有几种？有效面积有几种？</w:t>
      </w:r>
    </w:p>
    <w:p w:rsidR="00E71E5C" w:rsidRDefault="00E71E5C" w:rsidP="00E71E5C">
      <w:pPr>
        <w:ind w:left="360"/>
        <w:rPr>
          <w:rFonts w:hint="eastAsia"/>
        </w:rPr>
      </w:pPr>
      <w:r>
        <w:rPr>
          <w:rFonts w:hint="eastAsia"/>
        </w:rPr>
        <w:t>二、选择题</w:t>
      </w:r>
    </w:p>
    <w:p w:rsidR="00E71E5C" w:rsidRDefault="00E71E5C" w:rsidP="00E71E5C">
      <w:pPr>
        <w:ind w:left="360"/>
        <w:rPr>
          <w:rFonts w:hint="eastAsia"/>
        </w:rPr>
      </w:pPr>
    </w:p>
    <w:p w:rsidR="00E71E5C" w:rsidRDefault="00E71E5C" w:rsidP="00E71E5C">
      <w:pPr>
        <w:numPr>
          <w:ilvl w:val="0"/>
          <w:numId w:val="2"/>
        </w:numPr>
        <w:rPr>
          <w:rFonts w:ascii="宋体" w:hAnsi="宋体"/>
        </w:rPr>
      </w:pPr>
      <w:r>
        <w:rPr>
          <w:rFonts w:ascii="宋体" w:hAnsi="宋体"/>
        </w:rPr>
        <w:t>下述说法不正确的是(　)。</w:t>
      </w:r>
    </w:p>
    <w:p w:rsidR="00E71E5C" w:rsidRDefault="00E71E5C" w:rsidP="00E71E5C">
      <w:pPr>
        <w:rPr>
          <w:rFonts w:ascii="宋体" w:hAnsi="宋体"/>
        </w:rPr>
      </w:pPr>
      <w:r>
        <w:rPr>
          <w:rFonts w:ascii="宋体" w:hAnsi="宋体"/>
        </w:rPr>
        <w:t xml:space="preserve">  A、阀门定位器能减少调节信号的传递滞后</w:t>
      </w:r>
    </w:p>
    <w:p w:rsidR="00E71E5C" w:rsidRDefault="00E71E5C" w:rsidP="00E71E5C">
      <w:pPr>
        <w:rPr>
          <w:rFonts w:ascii="宋体" w:hAnsi="宋体"/>
        </w:rPr>
      </w:pPr>
      <w:r>
        <w:rPr>
          <w:rFonts w:ascii="宋体" w:hAnsi="宋体"/>
        </w:rPr>
        <w:t xml:space="preserve">  B、阀门定位器能提高阀门位置的线性度</w:t>
      </w:r>
    </w:p>
    <w:p w:rsidR="00E71E5C" w:rsidRDefault="00E71E5C" w:rsidP="00E71E5C">
      <w:pPr>
        <w:rPr>
          <w:rFonts w:ascii="宋体" w:hAnsi="宋体"/>
        </w:rPr>
      </w:pPr>
      <w:r>
        <w:rPr>
          <w:rFonts w:ascii="宋体" w:hAnsi="宋体"/>
        </w:rPr>
        <w:t xml:space="preserve">  C、阀门定位器能克服阀杆的摩擦力和消除不平衡力的影响</w:t>
      </w:r>
    </w:p>
    <w:p w:rsidR="00E71E5C" w:rsidRDefault="00E71E5C" w:rsidP="00E71E5C">
      <w:pPr>
        <w:rPr>
          <w:rFonts w:ascii="宋体" w:hAnsi="宋体"/>
        </w:rPr>
      </w:pPr>
      <w:r>
        <w:rPr>
          <w:rFonts w:ascii="宋体" w:hAnsi="宋体"/>
        </w:rPr>
        <w:t xml:space="preserve">  D、阀门定位器能实现调节阀气开气关的转换</w:t>
      </w:r>
    </w:p>
    <w:p w:rsidR="00E71E5C" w:rsidRDefault="00E71E5C" w:rsidP="00E71E5C">
      <w:pPr>
        <w:rPr>
          <w:rFonts w:ascii="宋体" w:hAnsi="宋体"/>
        </w:rPr>
      </w:pPr>
      <w:r>
        <w:rPr>
          <w:rFonts w:ascii="宋体" w:hAnsi="宋体" w:hint="eastAsia"/>
        </w:rPr>
        <w:t>2、</w:t>
      </w:r>
      <w:r>
        <w:rPr>
          <w:rFonts w:ascii="宋体" w:hAnsi="宋体"/>
        </w:rPr>
        <w:t>下述说法不正确的是()。</w:t>
      </w:r>
    </w:p>
    <w:p w:rsidR="00E71E5C" w:rsidRDefault="00E71E5C" w:rsidP="00E71E5C">
      <w:pPr>
        <w:rPr>
          <w:rFonts w:ascii="宋体" w:hAnsi="宋体"/>
        </w:rPr>
      </w:pPr>
      <w:r>
        <w:rPr>
          <w:rFonts w:ascii="宋体" w:hAnsi="宋体"/>
        </w:rPr>
        <w:t xml:space="preserve">  A、调节阀的流量特性可以通过改变反馈凸轮的几何形状来改变</w:t>
      </w:r>
    </w:p>
    <w:p w:rsidR="00E71E5C" w:rsidRDefault="00E71E5C" w:rsidP="00E71E5C">
      <w:pPr>
        <w:rPr>
          <w:rFonts w:ascii="宋体" w:hAnsi="宋体"/>
        </w:rPr>
      </w:pPr>
      <w:r>
        <w:rPr>
          <w:rFonts w:ascii="宋体" w:hAnsi="宋体"/>
        </w:rPr>
        <w:t xml:space="preserve">  B、阀门定位器适用于分程控制的场合</w:t>
      </w:r>
    </w:p>
    <w:p w:rsidR="00E71E5C" w:rsidRDefault="00E71E5C" w:rsidP="00E71E5C">
      <w:pPr>
        <w:rPr>
          <w:rFonts w:ascii="宋体" w:hAnsi="宋体"/>
        </w:rPr>
      </w:pPr>
      <w:r>
        <w:rPr>
          <w:rFonts w:ascii="宋体" w:hAnsi="宋体"/>
        </w:rPr>
        <w:t xml:space="preserve">  C、阀门定位器适用于高压差的场合</w:t>
      </w:r>
    </w:p>
    <w:p w:rsidR="00E71E5C" w:rsidRDefault="00E71E5C" w:rsidP="00E71E5C">
      <w:pPr>
        <w:ind w:firstLineChars="100" w:firstLine="210"/>
        <w:rPr>
          <w:rFonts w:ascii="宋体" w:hAnsi="宋体" w:hint="eastAsia"/>
        </w:rPr>
      </w:pPr>
      <w:r>
        <w:rPr>
          <w:rFonts w:ascii="宋体" w:hAnsi="宋体"/>
        </w:rPr>
        <w:t>D、当调节阀口径小于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mm"/>
        </w:smartTagPr>
        <w:r>
          <w:rPr>
            <w:rFonts w:ascii="宋体" w:hAnsi="宋体"/>
          </w:rPr>
          <w:t>100mm</w:t>
        </w:r>
      </w:smartTag>
      <w:r>
        <w:rPr>
          <w:rFonts w:ascii="宋体" w:hAnsi="宋体"/>
        </w:rPr>
        <w:t>时，不必安装阀门定位器</w:t>
      </w:r>
    </w:p>
    <w:p w:rsidR="00E71E5C" w:rsidRDefault="00E71E5C" w:rsidP="00E71E5C">
      <w:pPr>
        <w:rPr>
          <w:rFonts w:ascii="宋体" w:hAnsi="宋体"/>
        </w:rPr>
      </w:pPr>
      <w:r>
        <w:rPr>
          <w:rFonts w:ascii="宋体" w:hAnsi="宋体" w:hint="eastAsia"/>
        </w:rPr>
        <w:t>3、</w:t>
      </w:r>
      <w:r>
        <w:rPr>
          <w:rFonts w:ascii="宋体" w:hAnsi="宋体"/>
        </w:rPr>
        <w:t>气动阀门定位器是按(　　)原理工作的。</w:t>
      </w:r>
    </w:p>
    <w:p w:rsidR="00E71E5C" w:rsidRDefault="00E71E5C" w:rsidP="00E71E5C">
      <w:pPr>
        <w:rPr>
          <w:rFonts w:ascii="宋体" w:hAnsi="宋体" w:hint="eastAsia"/>
        </w:rPr>
      </w:pPr>
      <w:r>
        <w:rPr>
          <w:rFonts w:ascii="宋体" w:hAnsi="宋体"/>
        </w:rPr>
        <w:t xml:space="preserve">  </w:t>
      </w:r>
      <w:r>
        <w:rPr>
          <w:rFonts w:ascii="宋体" w:hAnsi="宋体" w:hint="eastAsia"/>
        </w:rPr>
        <w:t xml:space="preserve">  </w:t>
      </w:r>
      <w:r>
        <w:rPr>
          <w:rFonts w:ascii="宋体" w:hAnsi="宋体"/>
        </w:rPr>
        <w:t>A、负反馈       B、杠杆       C、力矩/位移平衡    D、正反馈</w:t>
      </w:r>
    </w:p>
    <w:p w:rsidR="00E71E5C" w:rsidRDefault="00E71E5C" w:rsidP="00E71E5C">
      <w:pPr>
        <w:rPr>
          <w:rFonts w:ascii="宋体" w:hAnsi="宋体"/>
        </w:rPr>
      </w:pPr>
      <w:r>
        <w:rPr>
          <w:rFonts w:ascii="宋体" w:hAnsi="宋体" w:hint="eastAsia"/>
        </w:rPr>
        <w:t>4、</w:t>
      </w:r>
      <w:r>
        <w:rPr>
          <w:rFonts w:ascii="宋体" w:hAnsi="宋体"/>
        </w:rPr>
        <w:t>电气阀门定位器接受4-20mA信号，变成(　)信号给调节阀的执行机构。</w:t>
      </w:r>
    </w:p>
    <w:p w:rsidR="00E71E5C" w:rsidRDefault="00E71E5C" w:rsidP="00E71E5C">
      <w:pPr>
        <w:rPr>
          <w:rFonts w:ascii="宋体" w:hAnsi="宋体"/>
        </w:rPr>
      </w:pPr>
      <w:r>
        <w:rPr>
          <w:rFonts w:ascii="宋体" w:hAnsi="宋体"/>
        </w:rPr>
        <w:t xml:space="preserve">  </w:t>
      </w:r>
      <w:r>
        <w:rPr>
          <w:rFonts w:ascii="宋体" w:hAnsi="宋体" w:hint="eastAsia"/>
        </w:rPr>
        <w:t xml:space="preserve">  </w:t>
      </w:r>
      <w:r>
        <w:rPr>
          <w:rFonts w:ascii="宋体" w:hAnsi="宋体"/>
        </w:rPr>
        <w:t xml:space="preserve">A、0.02-0.1MPa      B、0.4-0.28 MPa  </w: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 xml:space="preserve">  C、气压   </w: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 xml:space="preserve">  D、0.5 MPa</w:t>
      </w:r>
    </w:p>
    <w:p w:rsidR="00E71E5C" w:rsidRDefault="00E71E5C" w:rsidP="00E71E5C">
      <w:pPr>
        <w:rPr>
          <w:rFonts w:ascii="宋体" w:hAnsi="宋体"/>
        </w:rPr>
      </w:pPr>
      <w:r>
        <w:rPr>
          <w:rFonts w:ascii="宋体" w:hAnsi="宋体" w:hint="eastAsia"/>
        </w:rPr>
        <w:t>5、</w:t>
      </w:r>
      <w:r>
        <w:rPr>
          <w:rFonts w:ascii="宋体" w:hAnsi="宋体"/>
        </w:rPr>
        <w:t>(　)指其能量不足以对其周围可燃物质构成点火源。</w:t>
      </w:r>
    </w:p>
    <w:p w:rsidR="00E71E5C" w:rsidRDefault="00E71E5C" w:rsidP="00E71E5C">
      <w:pPr>
        <w:rPr>
          <w:rFonts w:ascii="宋体" w:hAnsi="宋体"/>
        </w:rPr>
      </w:pPr>
      <w:r>
        <w:rPr>
          <w:rFonts w:ascii="宋体" w:hAnsi="宋体"/>
        </w:rPr>
        <w:t xml:space="preserve">  </w:t>
      </w:r>
      <w:r>
        <w:rPr>
          <w:rFonts w:ascii="宋体" w:hAnsi="宋体" w:hint="eastAsia"/>
        </w:rPr>
        <w:t xml:space="preserve">   </w:t>
      </w:r>
      <w:r>
        <w:rPr>
          <w:rFonts w:ascii="宋体" w:hAnsi="宋体"/>
        </w:rPr>
        <w:t>A、火花    B、局部发热      C、安全火花      D、温升过高</w:t>
      </w:r>
    </w:p>
    <w:p w:rsidR="003E21ED" w:rsidRPr="00E71E5C" w:rsidRDefault="003E21ED"/>
    <w:sectPr w:rsidR="003E21ED" w:rsidRPr="00E71E5C" w:rsidSect="003E21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3D2434"/>
    <w:multiLevelType w:val="hybridMultilevel"/>
    <w:tmpl w:val="0EF04BC6"/>
    <w:lvl w:ilvl="0" w:tplc="1DD4CF1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5B2979AB"/>
    <w:multiLevelType w:val="hybridMultilevel"/>
    <w:tmpl w:val="9962B552"/>
    <w:lvl w:ilvl="0" w:tplc="F71CB8F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E71E5C"/>
    <w:rsid w:val="003E21ED"/>
    <w:rsid w:val="00E71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1E5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448</Characters>
  <Application>Microsoft Office Word</Application>
  <DocSecurity>0</DocSecurity>
  <Lines>3</Lines>
  <Paragraphs>1</Paragraphs>
  <ScaleCrop>false</ScaleCrop>
  <Company>微软中国</Company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1</cp:revision>
  <dcterms:created xsi:type="dcterms:W3CDTF">2025-05-28T01:51:00Z</dcterms:created>
  <dcterms:modified xsi:type="dcterms:W3CDTF">2025-05-28T01:53:00Z</dcterms:modified>
</cp:coreProperties>
</file>