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BCC5D">
      <w:pPr>
        <w:jc w:val="center"/>
        <w:rPr>
          <w:rFonts w:ascii="宋体-简" w:hAnsi="宋体-简" w:eastAsia="宋体-简"/>
          <w:szCs w:val="21"/>
        </w:rPr>
      </w:pPr>
      <w:r>
        <w:rPr>
          <w:rFonts w:hint="eastAsia" w:ascii="宋体-简" w:hAnsi="宋体-简" w:eastAsia="宋体-简"/>
          <w:szCs w:val="21"/>
        </w:rPr>
        <w:t>期末论文要求</w:t>
      </w:r>
    </w:p>
    <w:p w14:paraId="714C1739">
      <w:pPr>
        <w:rPr>
          <w:rFonts w:ascii="宋体-简" w:hAnsi="宋体-简" w:eastAsia="宋体-简"/>
          <w:szCs w:val="21"/>
        </w:rPr>
      </w:pPr>
    </w:p>
    <w:p w14:paraId="0F23E743">
      <w:pPr>
        <w:rPr>
          <w:rFonts w:ascii="宋体-简" w:hAnsi="宋体-简" w:eastAsia="宋体-简"/>
          <w:szCs w:val="21"/>
        </w:rPr>
      </w:pPr>
      <w:r>
        <w:rPr>
          <w:rFonts w:hint="eastAsia" w:ascii="宋体-简" w:hAnsi="宋体-简" w:eastAsia="宋体-简"/>
          <w:szCs w:val="21"/>
        </w:rPr>
        <w:t>论文要求说明：</w:t>
      </w:r>
    </w:p>
    <w:p w14:paraId="6F6BAB10">
      <w:pPr>
        <w:topLinePunct/>
        <w:adjustRightInd w:val="0"/>
        <w:snapToGrid w:val="0"/>
        <w:spacing w:line="460" w:lineRule="exact"/>
        <w:ind w:firstLine="420" w:firstLineChars="200"/>
        <w:rPr>
          <w:rFonts w:ascii="宋体-简" w:hAnsi="宋体-简" w:eastAsia="宋体-简"/>
          <w:szCs w:val="21"/>
        </w:rPr>
      </w:pPr>
      <w:r>
        <w:rPr>
          <w:rFonts w:hint="eastAsia" w:ascii="宋体-简" w:hAnsi="宋体-简" w:eastAsia="宋体-简"/>
          <w:szCs w:val="21"/>
        </w:rPr>
        <w:t>就课程所涉内容，自选一本学术性著作。以该著为基础，自选角度及题目，撰写一篇论文（书评）。字数3</w:t>
      </w:r>
      <w:r>
        <w:rPr>
          <w:rFonts w:ascii="宋体-简" w:hAnsi="宋体-简" w:eastAsia="宋体-简"/>
          <w:szCs w:val="21"/>
        </w:rPr>
        <w:t>000-5000</w:t>
      </w:r>
      <w:r>
        <w:rPr>
          <w:rFonts w:hint="eastAsia" w:ascii="宋体-简" w:hAnsi="宋体-简" w:eastAsia="宋体-简"/>
          <w:szCs w:val="21"/>
        </w:rPr>
        <w:t>。达到下列所有要求的，得满分：</w:t>
      </w:r>
    </w:p>
    <w:p w14:paraId="108E67B9">
      <w:pPr>
        <w:numPr>
          <w:ilvl w:val="0"/>
          <w:numId w:val="1"/>
        </w:numPr>
        <w:topLinePunct/>
        <w:adjustRightInd w:val="0"/>
        <w:snapToGrid w:val="0"/>
        <w:spacing w:line="460" w:lineRule="exact"/>
        <w:ind w:left="420" w:leftChars="200"/>
        <w:rPr>
          <w:rFonts w:ascii="宋体-简" w:hAnsi="宋体-简" w:eastAsia="宋体-简"/>
          <w:szCs w:val="21"/>
        </w:rPr>
      </w:pPr>
      <w:r>
        <w:rPr>
          <w:rFonts w:hint="eastAsia" w:ascii="宋体-简" w:hAnsi="宋体-简" w:eastAsia="宋体-简"/>
          <w:szCs w:val="21"/>
        </w:rPr>
        <w:t>规范地引注资料</w:t>
      </w:r>
    </w:p>
    <w:p w14:paraId="422DCEB1">
      <w:pPr>
        <w:numPr>
          <w:ilvl w:val="0"/>
          <w:numId w:val="1"/>
        </w:numPr>
        <w:topLinePunct/>
        <w:adjustRightInd w:val="0"/>
        <w:snapToGrid w:val="0"/>
        <w:spacing w:line="460" w:lineRule="exact"/>
        <w:ind w:left="420" w:leftChars="200"/>
        <w:rPr>
          <w:rFonts w:ascii="宋体-简" w:hAnsi="宋体-简" w:eastAsia="宋体-简"/>
          <w:szCs w:val="21"/>
        </w:rPr>
      </w:pPr>
      <w:r>
        <w:rPr>
          <w:rFonts w:hint="eastAsia" w:ascii="宋体-简" w:hAnsi="宋体-简" w:eastAsia="宋体-简"/>
          <w:szCs w:val="21"/>
        </w:rPr>
        <w:t>对所利用的资料作简明、翔实的叙述</w:t>
      </w:r>
    </w:p>
    <w:p w14:paraId="179185C1">
      <w:pPr>
        <w:numPr>
          <w:ilvl w:val="0"/>
          <w:numId w:val="1"/>
        </w:numPr>
        <w:topLinePunct/>
        <w:adjustRightInd w:val="0"/>
        <w:snapToGrid w:val="0"/>
        <w:spacing w:line="460" w:lineRule="exact"/>
        <w:ind w:left="420" w:leftChars="200"/>
        <w:rPr>
          <w:rFonts w:ascii="宋体-简" w:hAnsi="宋体-简" w:eastAsia="宋体-简"/>
          <w:szCs w:val="21"/>
        </w:rPr>
      </w:pPr>
      <w:r>
        <w:rPr>
          <w:rFonts w:hint="eastAsia" w:ascii="宋体-简" w:hAnsi="宋体-简" w:eastAsia="宋体-简"/>
          <w:szCs w:val="21"/>
        </w:rPr>
        <w:t>联系本课程及该著作的内容，提出自己的分析；利用资料进一步支持你的见解；</w:t>
      </w:r>
    </w:p>
    <w:p w14:paraId="725F35C3">
      <w:pPr>
        <w:numPr>
          <w:ilvl w:val="0"/>
          <w:numId w:val="1"/>
        </w:numPr>
        <w:topLinePunct/>
        <w:adjustRightInd w:val="0"/>
        <w:snapToGrid w:val="0"/>
        <w:spacing w:line="460" w:lineRule="exact"/>
        <w:ind w:left="420" w:leftChars="200"/>
        <w:rPr>
          <w:rFonts w:ascii="宋体-简" w:hAnsi="宋体-简" w:eastAsia="宋体-简"/>
          <w:szCs w:val="21"/>
        </w:rPr>
      </w:pPr>
      <w:r>
        <w:rPr>
          <w:rFonts w:hint="eastAsia" w:ascii="宋体-简" w:hAnsi="宋体-简" w:eastAsia="宋体-简"/>
          <w:szCs w:val="21"/>
        </w:rPr>
        <w:t>文章结构完整，条理清晰，逻辑严密，用词规范正确，文字通畅达意。</w:t>
      </w:r>
    </w:p>
    <w:p w14:paraId="499E7565">
      <w:pPr>
        <w:topLinePunct/>
        <w:adjustRightInd w:val="0"/>
        <w:snapToGrid w:val="0"/>
        <w:spacing w:line="460" w:lineRule="exact"/>
        <w:ind w:left="420"/>
        <w:rPr>
          <w:rFonts w:ascii="宋体-简" w:hAnsi="宋体-简" w:eastAsia="宋体-简"/>
          <w:szCs w:val="21"/>
        </w:rPr>
      </w:pPr>
      <w:bookmarkStart w:id="0" w:name="_GoBack"/>
      <w:bookmarkEnd w:id="0"/>
    </w:p>
    <w:p w14:paraId="489CB788">
      <w:pPr>
        <w:topLinePunct/>
        <w:adjustRightInd w:val="0"/>
        <w:snapToGrid w:val="0"/>
        <w:spacing w:line="460" w:lineRule="exact"/>
        <w:ind w:left="420"/>
        <w:rPr>
          <w:rFonts w:hint="eastAsia" w:ascii="宋体-简" w:hAnsi="宋体-简" w:eastAsia="宋体-简"/>
          <w:szCs w:val="21"/>
        </w:rPr>
      </w:pPr>
      <w:r>
        <w:rPr>
          <w:rFonts w:hint="eastAsia" w:ascii="宋体-简" w:hAnsi="宋体-简" w:eastAsia="宋体-简"/>
          <w:szCs w:val="21"/>
        </w:rPr>
        <w:t>另如有抄袭（包括洗稿）情况，则该论文为</w:t>
      </w:r>
      <w:r>
        <w:rPr>
          <w:rFonts w:ascii="宋体-简" w:hAnsi="宋体-简" w:eastAsia="宋体-简"/>
          <w:szCs w:val="21"/>
        </w:rPr>
        <w:t>0</w:t>
      </w:r>
      <w:r>
        <w:rPr>
          <w:rFonts w:hint="eastAsia" w:ascii="宋体-简" w:hAnsi="宋体-简" w:eastAsia="宋体-简"/>
          <w:szCs w:val="21"/>
        </w:rPr>
        <w:t>分（或不通过）。</w:t>
      </w:r>
    </w:p>
    <w:p w14:paraId="3386B929">
      <w:pPr>
        <w:topLinePunct/>
        <w:adjustRightInd w:val="0"/>
        <w:snapToGrid w:val="0"/>
        <w:spacing w:line="460" w:lineRule="exact"/>
        <w:rPr>
          <w:rFonts w:hint="eastAsia" w:ascii="宋体-简" w:hAnsi="宋体-简" w:eastAsia="宋体-简"/>
          <w:szCs w:val="21"/>
        </w:rPr>
      </w:pPr>
    </w:p>
    <w:p w14:paraId="527A3322">
      <w:pPr>
        <w:ind w:firstLine="420"/>
        <w:rPr>
          <w:rFonts w:ascii="宋体-简" w:hAnsi="宋体-简" w:eastAsia="宋体-简"/>
          <w:szCs w:val="21"/>
        </w:rPr>
      </w:pPr>
    </w:p>
    <w:p w14:paraId="221106C5">
      <w:pPr>
        <w:ind w:firstLine="420"/>
        <w:rPr>
          <w:rFonts w:ascii="宋体-简" w:hAnsi="宋体-简" w:eastAsia="宋体-简"/>
          <w:szCs w:val="21"/>
        </w:rPr>
      </w:pPr>
    </w:p>
    <w:p w14:paraId="00422704">
      <w:pPr>
        <w:ind w:firstLine="420"/>
        <w:rPr>
          <w:rFonts w:ascii="宋体-简" w:hAnsi="宋体-简" w:eastAsia="宋体-简"/>
          <w:szCs w:val="21"/>
        </w:rPr>
      </w:pPr>
      <w:r>
        <w:rPr>
          <w:rFonts w:hint="eastAsia" w:ascii="宋体-简" w:hAnsi="宋体-简" w:eastAsia="宋体-简"/>
          <w:szCs w:val="21"/>
        </w:rPr>
        <w:t>课程的结课考核为一篇小论文，请大家在6月28日之前将论文发至为我的邮箱1649616056@qq.com，论文的文档命名为“姓名+学号”，另外，线上课程的截止时间为6月14日，请大家一定要注意截止时间</w:t>
      </w:r>
    </w:p>
    <w:p w14:paraId="35088601"/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宋体-简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CE6F0C"/>
    <w:multiLevelType w:val="multilevel"/>
    <w:tmpl w:val="2ACE6F0C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ABE"/>
    <w:rsid w:val="00026386"/>
    <w:rsid w:val="0014453B"/>
    <w:rsid w:val="00510ECE"/>
    <w:rsid w:val="007E60E3"/>
    <w:rsid w:val="0082266C"/>
    <w:rsid w:val="00AA4E26"/>
    <w:rsid w:val="00AB65EC"/>
    <w:rsid w:val="00B56ABE"/>
    <w:rsid w:val="00BE0004"/>
    <w:rsid w:val="00E90CC1"/>
    <w:rsid w:val="08C5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192</Words>
  <Characters>200</Characters>
  <Lines>1</Lines>
  <Paragraphs>1</Paragraphs>
  <TotalTime>78</TotalTime>
  <ScaleCrop>false</ScaleCrop>
  <LinksUpToDate>false</LinksUpToDate>
  <CharactersWithSpaces>200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2021-05-13T14:13:00Z</dcterms:created>
  <dc:creator>Z Z</dc:creator>
  <cp:lastModifiedBy>梦幻二日</cp:lastModifiedBy>
  <cp:lastPrinted>2022-01-18T09:40:00Z</cp:lastPrinted>
  <dcterms:modified xsi:type="dcterms:W3CDTF">2025-05-11T16:08:10Z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eyJoZGlkIjoiN2M5ZWYxZmQ4ZTQ1OTg1OWQxNTdmYjEwNzkzMDZhOTQiLCJ1c2VySWQiOiIxNTA4MzY5MTE2In0=</vt:lpwstr>
  </property>
  <property fmtid="{D5CDD505-2E9C-101B-9397-08002B2CF9AE}" pid="3" name="KSOProductBuildVer">
    <vt:lpwstr>2052-12.1.0.20784</vt:lpwstr>
  </property>
  <property fmtid="{D5CDD505-2E9C-101B-9397-08002B2CF9AE}" pid="4" name="ICV">
    <vt:lpwstr>22849C53F3D4446C9E810CCEA858BF6F_12</vt:lpwstr>
  </property>
</Properties>
</file>