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6D" w:rsidRDefault="002E6FD1" w:rsidP="0076178A">
      <w:pPr>
        <w:pStyle w:val="a6"/>
        <w:jc w:val="center"/>
      </w:pPr>
      <w:r>
        <w:rPr>
          <w:rFonts w:hint="eastAsia"/>
        </w:rPr>
        <w:t>数据分离</w:t>
      </w:r>
      <w:r w:rsidR="00CD65B6">
        <w:rPr>
          <w:rFonts w:hint="eastAsia"/>
        </w:rPr>
        <w:t>设计文档</w:t>
      </w:r>
    </w:p>
    <w:p w:rsidR="00273FFE" w:rsidRDefault="00273FFE" w:rsidP="00473F32"/>
    <w:p w:rsidR="00473F32" w:rsidRDefault="00E34F2C" w:rsidP="00473F32">
      <w:r>
        <w:br w:type="page"/>
      </w:r>
    </w:p>
    <w:p w:rsidR="00C73A90" w:rsidRDefault="000060DF" w:rsidP="00BF3BA2">
      <w:pPr>
        <w:pStyle w:val="2"/>
      </w:pPr>
      <w:bookmarkStart w:id="0" w:name="_Toc414288985"/>
      <w:r>
        <w:rPr>
          <w:rFonts w:hint="eastAsia"/>
        </w:rPr>
        <w:lastRenderedPageBreak/>
        <w:t>修订</w:t>
      </w:r>
      <w:r w:rsidR="00EE1250">
        <w:rPr>
          <w:rFonts w:hint="eastAsia"/>
        </w:rPr>
        <w:t>记录</w:t>
      </w:r>
      <w:bookmarkEnd w:id="0"/>
    </w:p>
    <w:p w:rsidR="00C73A90" w:rsidRDefault="00C73A90" w:rsidP="00C73A90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7"/>
        <w:gridCol w:w="4671"/>
        <w:gridCol w:w="1708"/>
        <w:gridCol w:w="1701"/>
      </w:tblGrid>
      <w:tr w:rsidR="00EE1250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1250" w:rsidRPr="00705087" w:rsidRDefault="000060DF" w:rsidP="0007694B">
            <w:pPr>
              <w:pStyle w:val="-0"/>
              <w:rPr>
                <w:sz w:val="21"/>
                <w:szCs w:val="21"/>
              </w:rPr>
            </w:pPr>
            <w:r w:rsidRPr="00705087">
              <w:rPr>
                <w:rFonts w:hint="eastAsia"/>
                <w:sz w:val="21"/>
                <w:szCs w:val="21"/>
              </w:rPr>
              <w:t>修订版本号</w:t>
            </w:r>
            <w:r w:rsidR="00EE1250" w:rsidRPr="00705087">
              <w:rPr>
                <w:sz w:val="21"/>
                <w:szCs w:val="21"/>
              </w:rPr>
              <w:t>.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1250" w:rsidRPr="00705087" w:rsidRDefault="00EE1250" w:rsidP="0007694B">
            <w:pPr>
              <w:pStyle w:val="-0"/>
              <w:rPr>
                <w:sz w:val="21"/>
                <w:szCs w:val="21"/>
              </w:rPr>
            </w:pPr>
            <w:r w:rsidRPr="00705087">
              <w:rPr>
                <w:rFonts w:hint="eastAsia"/>
                <w:sz w:val="21"/>
                <w:szCs w:val="21"/>
              </w:rPr>
              <w:t>修订内容简述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1250" w:rsidRPr="00705087" w:rsidRDefault="00EE1250" w:rsidP="0007694B">
            <w:pPr>
              <w:pStyle w:val="-0"/>
              <w:rPr>
                <w:sz w:val="21"/>
                <w:szCs w:val="21"/>
              </w:rPr>
            </w:pPr>
            <w:r w:rsidRPr="00705087"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1250" w:rsidRPr="00705087" w:rsidRDefault="00EE1250" w:rsidP="0007694B">
            <w:pPr>
              <w:pStyle w:val="-0"/>
              <w:rPr>
                <w:sz w:val="21"/>
                <w:szCs w:val="21"/>
              </w:rPr>
            </w:pPr>
            <w:r w:rsidRPr="00705087">
              <w:rPr>
                <w:rFonts w:hint="eastAsia"/>
                <w:sz w:val="21"/>
                <w:szCs w:val="21"/>
              </w:rPr>
              <w:t>修订人</w:t>
            </w:r>
          </w:p>
        </w:tc>
      </w:tr>
      <w:tr w:rsidR="00EE1250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0060DF" w:rsidP="000060DF">
            <w:pPr>
              <w:rPr>
                <w:rFonts w:ascii="Microsoft Sans Serif" w:hAnsi="Microsoft Sans Serif"/>
                <w:szCs w:val="21"/>
              </w:rPr>
            </w:pPr>
            <w:r w:rsidRPr="00705087">
              <w:rPr>
                <w:rFonts w:ascii="Microsoft Sans Serif" w:hAnsi="Microsoft Sans Serif" w:hint="eastAsia"/>
                <w:szCs w:val="21"/>
              </w:rPr>
              <w:t>1.0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2E6FD1" w:rsidP="0007694B">
            <w:pPr>
              <w:rPr>
                <w:rFonts w:ascii="Microsoft Sans Serif" w:hAnsi="Microsoft Sans Serif"/>
                <w:szCs w:val="21"/>
              </w:rPr>
            </w:pPr>
            <w:r>
              <w:rPr>
                <w:rFonts w:ascii="Microsoft Sans Serif" w:hAnsi="Microsoft Sans Serif" w:hint="eastAsia"/>
                <w:szCs w:val="21"/>
              </w:rPr>
              <w:t>创建文档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2E6FD1" w:rsidP="0007694B">
            <w:pPr>
              <w:rPr>
                <w:rFonts w:ascii="Microsoft Sans Serif" w:hAnsi="Microsoft Sans Serif"/>
                <w:szCs w:val="21"/>
              </w:rPr>
            </w:pPr>
            <w:r>
              <w:rPr>
                <w:rFonts w:ascii="Microsoft Sans Serif" w:hAnsi="Microsoft Sans Serif" w:hint="eastAsia"/>
                <w:szCs w:val="21"/>
              </w:rPr>
              <w:t>2016.3.7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2E6FD1" w:rsidP="0007694B">
            <w:pPr>
              <w:rPr>
                <w:rFonts w:ascii="Microsoft Sans Serif" w:hAnsi="Microsoft Sans Serif"/>
                <w:szCs w:val="21"/>
              </w:rPr>
            </w:pPr>
            <w:r>
              <w:rPr>
                <w:rFonts w:ascii="Microsoft Sans Serif" w:hAnsi="Microsoft Sans Serif" w:hint="eastAsia"/>
                <w:szCs w:val="21"/>
              </w:rPr>
              <w:t>方应</w:t>
            </w:r>
          </w:p>
        </w:tc>
      </w:tr>
      <w:tr w:rsidR="00EE1250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060DF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EE1250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EE1250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8D7B74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CCF" w:rsidRPr="00705087" w:rsidRDefault="00031CCF" w:rsidP="000543E0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50" w:rsidRPr="00705087" w:rsidRDefault="00EE1250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8D7B74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8D7B74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8D7B74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4842B2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8D7B74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2B2" w:rsidRPr="00705087" w:rsidRDefault="004842B2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  <w:tr w:rsidR="003A2D1C" w:rsidRPr="00705087" w:rsidTr="000060D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1C" w:rsidRPr="00705087" w:rsidRDefault="003A2D1C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1C" w:rsidRPr="00705087" w:rsidRDefault="003A2D1C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1C" w:rsidRPr="00705087" w:rsidRDefault="003A2D1C" w:rsidP="0007694B">
            <w:pPr>
              <w:rPr>
                <w:rFonts w:ascii="Microsoft Sans Serif" w:hAnsi="Microsoft Sans Serif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D1C" w:rsidRPr="00705087" w:rsidRDefault="003A2D1C" w:rsidP="0007694B">
            <w:pPr>
              <w:rPr>
                <w:rFonts w:ascii="Microsoft Sans Serif" w:hAnsi="Microsoft Sans Serif"/>
                <w:szCs w:val="21"/>
              </w:rPr>
            </w:pPr>
          </w:p>
        </w:tc>
      </w:tr>
    </w:tbl>
    <w:p w:rsidR="0076178A" w:rsidRDefault="0076178A">
      <w:pPr>
        <w:widowControl/>
        <w:jc w:val="left"/>
      </w:pPr>
    </w:p>
    <w:p w:rsidR="000060DF" w:rsidRDefault="000060DF">
      <w:pPr>
        <w:widowControl/>
        <w:jc w:val="left"/>
      </w:pPr>
    </w:p>
    <w:p w:rsidR="000060DF" w:rsidRDefault="000060DF">
      <w:pPr>
        <w:widowControl/>
        <w:jc w:val="left"/>
      </w:pPr>
    </w:p>
    <w:p w:rsidR="000060DF" w:rsidRDefault="000060DF">
      <w:pPr>
        <w:widowControl/>
        <w:jc w:val="left"/>
      </w:pPr>
    </w:p>
    <w:p w:rsidR="000060DF" w:rsidRDefault="000060DF">
      <w:pPr>
        <w:widowControl/>
        <w:jc w:val="left"/>
      </w:pPr>
    </w:p>
    <w:p w:rsidR="000060DF" w:rsidRDefault="000060DF">
      <w:pPr>
        <w:widowControl/>
        <w:jc w:val="left"/>
      </w:pPr>
    </w:p>
    <w:p w:rsidR="000060DF" w:rsidRDefault="008D7B74" w:rsidP="004C59DE">
      <w:pPr>
        <w:widowControl/>
        <w:jc w:val="left"/>
      </w:pPr>
      <w:r>
        <w:br w:type="page"/>
      </w:r>
    </w:p>
    <w:p w:rsidR="00DC479F" w:rsidRDefault="00DC479F" w:rsidP="00CF3194">
      <w:pPr>
        <w:widowControl/>
        <w:jc w:val="left"/>
      </w:pPr>
    </w:p>
    <w:p w:rsidR="00302511" w:rsidRDefault="00705087" w:rsidP="00B07A0A">
      <w:pPr>
        <w:pStyle w:val="1"/>
        <w:numPr>
          <w:ilvl w:val="0"/>
          <w:numId w:val="1"/>
        </w:numPr>
      </w:pPr>
      <w:bookmarkStart w:id="1" w:name="_Toc414288988"/>
      <w:r>
        <w:rPr>
          <w:rFonts w:hint="eastAsia"/>
        </w:rPr>
        <w:t>概述</w:t>
      </w:r>
      <w:bookmarkEnd w:id="1"/>
    </w:p>
    <w:p w:rsidR="001F62F9" w:rsidRPr="001F62F9" w:rsidRDefault="002E6FD1" w:rsidP="001F62F9">
      <w:pPr>
        <w:ind w:firstLine="42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容器的设计原理导致</w:t>
      </w:r>
      <w:r>
        <w:rPr>
          <w:rFonts w:hint="eastAsia"/>
        </w:rPr>
        <w:t>docker</w:t>
      </w:r>
      <w:r>
        <w:rPr>
          <w:rFonts w:hint="eastAsia"/>
        </w:rPr>
        <w:t>从一个镜像重新创建后，原来的运行时数据将会丢失。本功能旨在保持</w:t>
      </w:r>
      <w:r>
        <w:rPr>
          <w:rFonts w:hint="eastAsia"/>
        </w:rPr>
        <w:t>docker</w:t>
      </w:r>
      <w:r>
        <w:rPr>
          <w:rFonts w:hint="eastAsia"/>
        </w:rPr>
        <w:t>容器运行过程中的数</w:t>
      </w:r>
      <w:r w:rsidR="00551E74">
        <w:rPr>
          <w:rFonts w:hint="eastAsia"/>
        </w:rPr>
        <w:t>据并在用户正式删除容器前保证用户运行数据不会丢失。并在发生故障时</w:t>
      </w:r>
      <w:r>
        <w:rPr>
          <w:rFonts w:hint="eastAsia"/>
        </w:rPr>
        <w:t>能够进行迁移，并恢复容器数据。</w:t>
      </w:r>
    </w:p>
    <w:p w:rsidR="00302511" w:rsidRPr="00006666" w:rsidRDefault="00227FEB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/>
          <w:b w:val="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28" type="#_x0000_t32" style="position:absolute;left:0;text-align:left;margin-left:714.25pt;margin-top:624.2pt;width:0;height:68.1pt;z-index:251660288" o:connectortype="straight" strokeweight="1.5pt">
            <v:stroke startarrow="block" endarrow="block"/>
          </v:shape>
        </w:pict>
      </w:r>
      <w:bookmarkStart w:id="2" w:name="_Toc414288989"/>
      <w:r w:rsidR="00280869" w:rsidRPr="00006666">
        <w:rPr>
          <w:rFonts w:ascii="Arial" w:eastAsia="黑体" w:hAnsi="Arial" w:hint="eastAsia"/>
          <w:b w:val="0"/>
          <w:sz w:val="28"/>
        </w:rPr>
        <w:t>需求</w:t>
      </w:r>
      <w:r w:rsidR="00705087" w:rsidRPr="00006666">
        <w:rPr>
          <w:rFonts w:ascii="Arial" w:eastAsia="黑体" w:hAnsi="Arial" w:hint="eastAsia"/>
          <w:b w:val="0"/>
          <w:sz w:val="28"/>
        </w:rPr>
        <w:t>说明</w:t>
      </w:r>
      <w:bookmarkEnd w:id="2"/>
    </w:p>
    <w:p w:rsidR="004C59DE" w:rsidRDefault="004C59DE" w:rsidP="004C59DE">
      <w:pPr>
        <w:pStyle w:val="3"/>
        <w:numPr>
          <w:ilvl w:val="2"/>
          <w:numId w:val="1"/>
        </w:numPr>
      </w:pPr>
      <w:r>
        <w:rPr>
          <w:rFonts w:hint="eastAsia"/>
        </w:rPr>
        <w:t>需求概述</w:t>
      </w:r>
    </w:p>
    <w:p w:rsidR="00280869" w:rsidRDefault="002E6FD1" w:rsidP="00280869">
      <w:pPr>
        <w:ind w:firstLine="420"/>
      </w:pPr>
      <w:r>
        <w:rPr>
          <w:rFonts w:hint="eastAsia"/>
        </w:rPr>
        <w:t>目前所有的容器都运行在本地盘上，不能满足用户对容量的需求，同时对后续的容器迁移功能也会受到限制。即需要提供更大的盘为用户提供服务，同时也能为后续的产品功能提供更强大的功能。</w:t>
      </w:r>
    </w:p>
    <w:p w:rsidR="002E6FD1" w:rsidRDefault="002E6FD1" w:rsidP="002E6FD1">
      <w:r>
        <w:rPr>
          <w:rFonts w:hint="eastAsia"/>
        </w:rPr>
        <w:t>目前运行的模式如下：</w:t>
      </w:r>
    </w:p>
    <w:p w:rsidR="002E6FD1" w:rsidRDefault="002E6FD1" w:rsidP="00280869">
      <w:pPr>
        <w:ind w:firstLine="420"/>
      </w:pPr>
      <w:r>
        <w:rPr>
          <w:noProof/>
        </w:rPr>
        <w:drawing>
          <wp:inline distT="0" distB="0" distL="0" distR="0" wp14:anchorId="41B77F6B" wp14:editId="12AB95E9">
            <wp:extent cx="4867274" cy="2124074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6FD1" w:rsidRDefault="002E6FD1" w:rsidP="00280869">
      <w:pPr>
        <w:ind w:firstLine="420"/>
      </w:pPr>
    </w:p>
    <w:p w:rsidR="002E6FD1" w:rsidRDefault="002E6FD1" w:rsidP="00280869">
      <w:pPr>
        <w:ind w:firstLine="420"/>
      </w:pPr>
    </w:p>
    <w:p w:rsidR="004C59DE" w:rsidRDefault="004C59DE" w:rsidP="004C59DE">
      <w:pPr>
        <w:pStyle w:val="3"/>
        <w:numPr>
          <w:ilvl w:val="2"/>
          <w:numId w:val="1"/>
        </w:numPr>
      </w:pPr>
      <w:r>
        <w:rPr>
          <w:rFonts w:hint="eastAsia"/>
        </w:rPr>
        <w:t>功能需求</w:t>
      </w:r>
    </w:p>
    <w:p w:rsidR="004C59DE" w:rsidRDefault="004C59DE" w:rsidP="00280869">
      <w:pPr>
        <w:ind w:firstLine="420"/>
      </w:pPr>
    </w:p>
    <w:p w:rsidR="002E6FD1" w:rsidRDefault="002E6FD1" w:rsidP="00280869">
      <w:pPr>
        <w:ind w:firstLine="420"/>
      </w:pPr>
      <w:r>
        <w:rPr>
          <w:rFonts w:hint="eastAsia"/>
        </w:rPr>
        <w:t>目标效果：</w:t>
      </w:r>
    </w:p>
    <w:p w:rsidR="002E6FD1" w:rsidRDefault="002E6FD1" w:rsidP="00280869">
      <w:pPr>
        <w:ind w:firstLine="420"/>
      </w:pPr>
      <w:r>
        <w:rPr>
          <w:noProof/>
        </w:rPr>
        <w:lastRenderedPageBreak/>
        <w:drawing>
          <wp:inline distT="0" distB="0" distL="0" distR="0" wp14:anchorId="5AE04A48" wp14:editId="698E943B">
            <wp:extent cx="5274310" cy="2900679"/>
            <wp:effectExtent l="0" t="0" r="25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F32FF" w:rsidRDefault="007F32FF" w:rsidP="00280869">
      <w:pPr>
        <w:ind w:firstLine="420"/>
      </w:pPr>
      <w:r>
        <w:rPr>
          <w:rFonts w:hint="eastAsia"/>
        </w:rPr>
        <w:t>数据保持：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3"/>
        <w:gridCol w:w="7186"/>
      </w:tblGrid>
      <w:tr w:rsidR="00950F48" w:rsidTr="00950F48">
        <w:tc>
          <w:tcPr>
            <w:tcW w:w="1101" w:type="dxa"/>
          </w:tcPr>
          <w:p w:rsidR="00950F48" w:rsidRDefault="00950F48" w:rsidP="00280869">
            <w:r>
              <w:rPr>
                <w:rFonts w:hint="eastAsia"/>
              </w:rPr>
              <w:t>编号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描述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8s-sjfl-fun-1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支持将容器数据和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数据保持（默认云硬盘）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8s-sjfl-fun-2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支持将数据保持到本地盘和云硬盘两种模式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8s-sjfl-fun-3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支持将用户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</w:rPr>
              <w:t>指定的数据盘按照默认盘处理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8s-sjfl-fun-4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支持容器重启后自动从老数据恢复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8s-sjfl-fun-5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数据保持盘支持垂直扩容</w:t>
            </w:r>
          </w:p>
        </w:tc>
      </w:tr>
      <w:tr w:rsidR="00950F48" w:rsidTr="00950F48">
        <w:tc>
          <w:tcPr>
            <w:tcW w:w="1101" w:type="dxa"/>
          </w:tcPr>
          <w:p w:rsidR="00950F48" w:rsidRDefault="00950F48" w:rsidP="00280869">
            <w:r>
              <w:t>K</w:t>
            </w:r>
            <w:r>
              <w:rPr>
                <w:rFonts w:hint="eastAsia"/>
              </w:rPr>
              <w:t>8s-sjfl-fun-6</w:t>
            </w:r>
          </w:p>
        </w:tc>
        <w:tc>
          <w:tcPr>
            <w:tcW w:w="7428" w:type="dxa"/>
          </w:tcPr>
          <w:p w:rsidR="00950F48" w:rsidRDefault="00950F48" w:rsidP="00280869">
            <w:r>
              <w:rPr>
                <w:rFonts w:hint="eastAsia"/>
              </w:rPr>
              <w:t>支持挂载额外的数据盘进行数据备份</w:t>
            </w:r>
          </w:p>
        </w:tc>
      </w:tr>
    </w:tbl>
    <w:p w:rsidR="007E628E" w:rsidRDefault="007E628E" w:rsidP="00280869">
      <w:pPr>
        <w:ind w:firstLine="420"/>
      </w:pPr>
    </w:p>
    <w:p w:rsidR="002E6FD1" w:rsidRDefault="00950F48" w:rsidP="00950F48">
      <w:r>
        <w:rPr>
          <w:rFonts w:hint="eastAsia"/>
        </w:rPr>
        <w:t xml:space="preserve">    </w:t>
      </w:r>
    </w:p>
    <w:p w:rsidR="002E6FD1" w:rsidRDefault="002E6FD1" w:rsidP="00280869">
      <w:pPr>
        <w:ind w:firstLine="420"/>
      </w:pPr>
    </w:p>
    <w:p w:rsidR="007F32FF" w:rsidRDefault="007F32FF" w:rsidP="00280869">
      <w:pPr>
        <w:ind w:firstLine="420"/>
      </w:pPr>
      <w:r>
        <w:rPr>
          <w:rFonts w:hint="eastAsia"/>
        </w:rPr>
        <w:t>快照：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7"/>
        <w:gridCol w:w="7252"/>
      </w:tblGrid>
      <w:tr w:rsidR="00950F48" w:rsidTr="00B11C5B">
        <w:tc>
          <w:tcPr>
            <w:tcW w:w="1101" w:type="dxa"/>
          </w:tcPr>
          <w:p w:rsidR="00950F48" w:rsidRDefault="00950F48" w:rsidP="00B11C5B">
            <w:r>
              <w:rPr>
                <w:rFonts w:hint="eastAsia"/>
              </w:rPr>
              <w:t>编号</w:t>
            </w:r>
          </w:p>
        </w:tc>
        <w:tc>
          <w:tcPr>
            <w:tcW w:w="7428" w:type="dxa"/>
          </w:tcPr>
          <w:p w:rsidR="00950F48" w:rsidRDefault="00950F48" w:rsidP="00B11C5B">
            <w:r>
              <w:rPr>
                <w:rFonts w:hint="eastAsia"/>
              </w:rPr>
              <w:t>描述</w:t>
            </w:r>
          </w:p>
        </w:tc>
      </w:tr>
      <w:tr w:rsidR="00950F48" w:rsidTr="00B11C5B">
        <w:tc>
          <w:tcPr>
            <w:tcW w:w="1101" w:type="dxa"/>
          </w:tcPr>
          <w:p w:rsidR="00950F48" w:rsidRDefault="00950F48" w:rsidP="00B11C5B">
            <w:r>
              <w:t>K</w:t>
            </w:r>
            <w:r>
              <w:rPr>
                <w:rFonts w:hint="eastAsia"/>
              </w:rPr>
              <w:t>8s-kz-fun-1</w:t>
            </w:r>
          </w:p>
        </w:tc>
        <w:tc>
          <w:tcPr>
            <w:tcW w:w="7428" w:type="dxa"/>
          </w:tcPr>
          <w:p w:rsidR="00950F48" w:rsidRDefault="00950F48" w:rsidP="00B11C5B">
            <w:r>
              <w:rPr>
                <w:rFonts w:hint="eastAsia"/>
              </w:rPr>
              <w:t>对运行的容器直接打快照</w:t>
            </w:r>
          </w:p>
        </w:tc>
      </w:tr>
      <w:tr w:rsidR="00950F48" w:rsidTr="00B11C5B">
        <w:tc>
          <w:tcPr>
            <w:tcW w:w="1101" w:type="dxa"/>
          </w:tcPr>
          <w:p w:rsidR="00950F48" w:rsidRDefault="00950F48" w:rsidP="00B11C5B">
            <w:r>
              <w:t>K</w:t>
            </w:r>
            <w:r>
              <w:rPr>
                <w:rFonts w:hint="eastAsia"/>
              </w:rPr>
              <w:t>8s-kz-fun-2</w:t>
            </w:r>
          </w:p>
        </w:tc>
        <w:tc>
          <w:tcPr>
            <w:tcW w:w="7428" w:type="dxa"/>
          </w:tcPr>
          <w:p w:rsidR="00950F48" w:rsidRDefault="00950F48" w:rsidP="00B11C5B">
            <w:r>
              <w:rPr>
                <w:rFonts w:hint="eastAsia"/>
              </w:rPr>
              <w:t>支持从快照恢复容器</w:t>
            </w:r>
          </w:p>
        </w:tc>
      </w:tr>
      <w:tr w:rsidR="00950F48" w:rsidTr="00B11C5B">
        <w:tc>
          <w:tcPr>
            <w:tcW w:w="1101" w:type="dxa"/>
          </w:tcPr>
          <w:p w:rsidR="00950F48" w:rsidRDefault="00950F48" w:rsidP="00B11C5B">
            <w:r>
              <w:t>K</w:t>
            </w:r>
            <w:r>
              <w:rPr>
                <w:rFonts w:hint="eastAsia"/>
              </w:rPr>
              <w:t>8s-kz-fun-3</w:t>
            </w:r>
          </w:p>
        </w:tc>
        <w:tc>
          <w:tcPr>
            <w:tcW w:w="7428" w:type="dxa"/>
          </w:tcPr>
          <w:p w:rsidR="00950F48" w:rsidRDefault="00950F48" w:rsidP="00B11C5B">
            <w:r>
              <w:rPr>
                <w:rFonts w:hint="eastAsia"/>
              </w:rPr>
              <w:t>删除容器时自动打快照</w:t>
            </w:r>
          </w:p>
        </w:tc>
      </w:tr>
    </w:tbl>
    <w:p w:rsidR="007F32FF" w:rsidRDefault="007F32FF" w:rsidP="00950F48"/>
    <w:p w:rsidR="007F32FF" w:rsidRDefault="007F32FF" w:rsidP="00280869">
      <w:pPr>
        <w:ind w:firstLine="420"/>
      </w:pPr>
    </w:p>
    <w:p w:rsidR="002E6FD1" w:rsidRDefault="002E6FD1" w:rsidP="00280869">
      <w:pPr>
        <w:ind w:firstLine="420"/>
      </w:pPr>
    </w:p>
    <w:p w:rsidR="002E6FD1" w:rsidRDefault="002E6FD1" w:rsidP="00280869">
      <w:pPr>
        <w:ind w:firstLine="420"/>
      </w:pPr>
    </w:p>
    <w:p w:rsidR="00CF3194" w:rsidRDefault="004C59DE" w:rsidP="004C59DE">
      <w:pPr>
        <w:pStyle w:val="3"/>
        <w:numPr>
          <w:ilvl w:val="2"/>
          <w:numId w:val="1"/>
        </w:numPr>
      </w:pPr>
      <w:r>
        <w:rPr>
          <w:rFonts w:hint="eastAsia"/>
        </w:rPr>
        <w:t>非功能需求</w:t>
      </w:r>
      <w:r w:rsidR="00227FEB">
        <w:pict>
          <v:shape id="_x0000_s1629" type="#_x0000_t32" style="position:absolute;left:0;text-align:left;margin-left:714.25pt;margin-top:624.2pt;width:0;height:68.1pt;z-index:251662336;mso-position-horizontal-relative:text;mso-position-vertical-relative:text" o:connectortype="straight" strokeweight="1.5pt">
            <v:stroke startarrow="block" endarrow="block"/>
          </v:shape>
        </w:pict>
      </w:r>
    </w:p>
    <w:p w:rsidR="00CF3194" w:rsidRDefault="00CF3194" w:rsidP="004C59DE">
      <w:pPr>
        <w:pStyle w:val="ad"/>
        <w:numPr>
          <w:ilvl w:val="0"/>
          <w:numId w:val="12"/>
        </w:numPr>
        <w:ind w:firstLineChars="0"/>
      </w:pPr>
      <w:bookmarkStart w:id="3" w:name="_Toc414288992"/>
      <w:r>
        <w:rPr>
          <w:rFonts w:hint="eastAsia"/>
        </w:rPr>
        <w:t>性能</w:t>
      </w:r>
      <w:bookmarkEnd w:id="3"/>
    </w:p>
    <w:p w:rsidR="007F32FF" w:rsidRDefault="007F32FF" w:rsidP="007F32FF">
      <w:pPr>
        <w:ind w:left="420"/>
      </w:pPr>
      <w:r>
        <w:rPr>
          <w:rFonts w:hint="eastAsia"/>
        </w:rPr>
        <w:t>数据保持：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7"/>
        <w:gridCol w:w="7252"/>
      </w:tblGrid>
      <w:tr w:rsidR="00D67165" w:rsidTr="00D67165">
        <w:tc>
          <w:tcPr>
            <w:tcW w:w="1277" w:type="dxa"/>
          </w:tcPr>
          <w:p w:rsidR="00D67165" w:rsidRDefault="00D67165" w:rsidP="00B11C5B">
            <w:r>
              <w:rPr>
                <w:rFonts w:hint="eastAsia"/>
              </w:rPr>
              <w:t>编号</w:t>
            </w:r>
          </w:p>
        </w:tc>
        <w:tc>
          <w:tcPr>
            <w:tcW w:w="7252" w:type="dxa"/>
          </w:tcPr>
          <w:p w:rsidR="00D67165" w:rsidRDefault="00D67165" w:rsidP="00B11C5B">
            <w:r>
              <w:rPr>
                <w:rFonts w:hint="eastAsia"/>
              </w:rPr>
              <w:t>描述</w:t>
            </w:r>
          </w:p>
        </w:tc>
      </w:tr>
      <w:tr w:rsidR="00D67165" w:rsidTr="00D67165">
        <w:tc>
          <w:tcPr>
            <w:tcW w:w="1277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8s-sjfl-pf-1</w:t>
            </w:r>
          </w:p>
        </w:tc>
        <w:tc>
          <w:tcPr>
            <w:tcW w:w="7252" w:type="dxa"/>
          </w:tcPr>
          <w:p w:rsidR="00D67165" w:rsidRDefault="00D67165" w:rsidP="00B11C5B">
            <w:r>
              <w:rPr>
                <w:rFonts w:hint="eastAsia"/>
              </w:rPr>
              <w:t>容器创建流程在容器创建基础上加上云硬盘操作时间左右合理范围（指标暂时没有确定）</w:t>
            </w:r>
          </w:p>
        </w:tc>
      </w:tr>
    </w:tbl>
    <w:p w:rsidR="00D67165" w:rsidRPr="00D67165" w:rsidRDefault="00D67165" w:rsidP="007F32FF">
      <w:pPr>
        <w:ind w:left="420"/>
      </w:pPr>
    </w:p>
    <w:p w:rsidR="007F32FF" w:rsidRDefault="007F32FF" w:rsidP="007F32FF">
      <w:pPr>
        <w:ind w:left="420"/>
      </w:pPr>
    </w:p>
    <w:p w:rsidR="00CF3194" w:rsidRPr="007F32FF" w:rsidRDefault="00CF3194" w:rsidP="00CF3194">
      <w:pPr>
        <w:ind w:firstLine="340"/>
      </w:pPr>
    </w:p>
    <w:p w:rsidR="00CF3194" w:rsidRDefault="00CF3194" w:rsidP="004C59DE">
      <w:pPr>
        <w:pStyle w:val="ad"/>
        <w:numPr>
          <w:ilvl w:val="0"/>
          <w:numId w:val="12"/>
        </w:numPr>
        <w:ind w:firstLineChars="0"/>
      </w:pPr>
      <w:bookmarkStart w:id="4" w:name="_Toc414288993"/>
      <w:r>
        <w:rPr>
          <w:rFonts w:hint="eastAsia"/>
        </w:rPr>
        <w:t>可用</w:t>
      </w:r>
      <w:r w:rsidR="004C59DE">
        <w:rPr>
          <w:rFonts w:hint="eastAsia"/>
        </w:rPr>
        <w:t>性</w:t>
      </w:r>
      <w:r>
        <w:rPr>
          <w:rFonts w:hint="eastAsia"/>
        </w:rPr>
        <w:t>/</w:t>
      </w:r>
      <w:r>
        <w:rPr>
          <w:rFonts w:hint="eastAsia"/>
        </w:rPr>
        <w:t>可靠</w:t>
      </w:r>
      <w:bookmarkEnd w:id="4"/>
      <w:r w:rsidR="004C59DE">
        <w:rPr>
          <w:rFonts w:hint="eastAsia"/>
        </w:rPr>
        <w:t>性</w:t>
      </w:r>
    </w:p>
    <w:p w:rsidR="00CF3194" w:rsidRDefault="00CF3194" w:rsidP="004C59DE">
      <w:pPr>
        <w:ind w:left="420"/>
      </w:pPr>
    </w:p>
    <w:p w:rsidR="00CF3194" w:rsidRDefault="00CF3194" w:rsidP="004C59DE">
      <w:pPr>
        <w:pStyle w:val="ad"/>
        <w:numPr>
          <w:ilvl w:val="0"/>
          <w:numId w:val="12"/>
        </w:numPr>
        <w:ind w:firstLineChars="0"/>
      </w:pPr>
      <w:bookmarkStart w:id="5" w:name="_Toc414288994"/>
      <w:r>
        <w:rPr>
          <w:rFonts w:hint="eastAsia"/>
        </w:rPr>
        <w:t>可扩展</w:t>
      </w:r>
      <w:bookmarkEnd w:id="5"/>
      <w:r w:rsidR="004C59DE">
        <w:rPr>
          <w:rFonts w:hint="eastAsia"/>
        </w:rPr>
        <w:t>性</w:t>
      </w:r>
    </w:p>
    <w:p w:rsidR="004C59DE" w:rsidRDefault="004C59DE" w:rsidP="004C59DE">
      <w:pPr>
        <w:ind w:left="420"/>
      </w:pPr>
    </w:p>
    <w:p w:rsidR="004C59DE" w:rsidRDefault="004C59DE" w:rsidP="004C59D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可维护性</w:t>
      </w:r>
    </w:p>
    <w:p w:rsidR="007F32FF" w:rsidRDefault="007F32FF" w:rsidP="004C59DE">
      <w:pPr>
        <w:ind w:left="420"/>
      </w:pPr>
      <w:r>
        <w:rPr>
          <w:rFonts w:hint="eastAsia"/>
        </w:rPr>
        <w:t>数据保持：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4"/>
        <w:gridCol w:w="7235"/>
      </w:tblGrid>
      <w:tr w:rsidR="00D67165" w:rsidTr="00D67165">
        <w:tc>
          <w:tcPr>
            <w:tcW w:w="1277" w:type="dxa"/>
          </w:tcPr>
          <w:p w:rsidR="00D67165" w:rsidRDefault="00D67165" w:rsidP="00B11C5B">
            <w:r>
              <w:rPr>
                <w:rFonts w:hint="eastAsia"/>
              </w:rPr>
              <w:t>编号</w:t>
            </w:r>
          </w:p>
        </w:tc>
        <w:tc>
          <w:tcPr>
            <w:tcW w:w="7252" w:type="dxa"/>
          </w:tcPr>
          <w:p w:rsidR="00D67165" w:rsidRDefault="00D67165" w:rsidP="00B11C5B">
            <w:r>
              <w:rPr>
                <w:rFonts w:hint="eastAsia"/>
              </w:rPr>
              <w:t>描述</w:t>
            </w:r>
          </w:p>
        </w:tc>
      </w:tr>
      <w:tr w:rsidR="00D67165" w:rsidTr="00D67165">
        <w:tc>
          <w:tcPr>
            <w:tcW w:w="1277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8s-sjfl-mt-1</w:t>
            </w:r>
          </w:p>
        </w:tc>
        <w:tc>
          <w:tcPr>
            <w:tcW w:w="7252" w:type="dxa"/>
          </w:tcPr>
          <w:p w:rsidR="00D67165" w:rsidRDefault="00D67165" w:rsidP="00B11C5B">
            <w:r>
              <w:rPr>
                <w:rFonts w:hint="eastAsia"/>
              </w:rPr>
              <w:t>容器数据保持的云硬盘可维护</w:t>
            </w:r>
          </w:p>
        </w:tc>
      </w:tr>
    </w:tbl>
    <w:p w:rsidR="00D67165" w:rsidRPr="00D67165" w:rsidRDefault="00D67165" w:rsidP="004C59DE">
      <w:pPr>
        <w:ind w:left="420"/>
      </w:pPr>
    </w:p>
    <w:p w:rsidR="00626BE7" w:rsidRDefault="00626BE7" w:rsidP="004C59DE">
      <w:pPr>
        <w:ind w:left="420"/>
      </w:pPr>
    </w:p>
    <w:p w:rsidR="00705087" w:rsidRDefault="00705087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bookmarkStart w:id="6" w:name="_Toc414288997"/>
      <w:r>
        <w:rPr>
          <w:rFonts w:ascii="Arial" w:eastAsia="黑体" w:hAnsi="Arial" w:hint="eastAsia"/>
          <w:b w:val="0"/>
          <w:sz w:val="28"/>
        </w:rPr>
        <w:t>相关术语</w:t>
      </w:r>
      <w:bookmarkEnd w:id="6"/>
    </w:p>
    <w:p w:rsidR="004C59DE" w:rsidRDefault="003A4D8D" w:rsidP="004C59DE">
      <w:r>
        <w:t>Pv</w:t>
      </w:r>
      <w:r>
        <w:t>和</w:t>
      </w:r>
      <w:r>
        <w:t>pvc</w:t>
      </w:r>
    </w:p>
    <w:p w:rsidR="004C59DE" w:rsidRPr="00D5711F" w:rsidRDefault="00227FEB" w:rsidP="004C59DE">
      <w:pPr>
        <w:rPr>
          <w:color w:val="FF0000"/>
        </w:rPr>
      </w:pPr>
      <w:hyperlink r:id="rId18" w:history="1">
        <w:r w:rsidR="003A4D8D" w:rsidRPr="00D5711F">
          <w:rPr>
            <w:rStyle w:val="a8"/>
            <w:color w:val="FF0000"/>
          </w:rPr>
          <w:t>http://kubernetes.io/docs/user-guide/persistent-volumes/</w:t>
        </w:r>
      </w:hyperlink>
    </w:p>
    <w:p w:rsidR="003A4D8D" w:rsidRPr="004C0CB7" w:rsidRDefault="004C0CB7" w:rsidP="004C59DE">
      <w:pPr>
        <w:rPr>
          <w:color w:val="FF0000"/>
        </w:rPr>
      </w:pPr>
      <w:hyperlink r:id="rId19" w:history="1">
        <w:r w:rsidRPr="004C0CB7">
          <w:rPr>
            <w:rStyle w:val="a8"/>
            <w:color w:val="FF0000"/>
          </w:rPr>
          <w:t>https://github.com/kubernetes/kubernetes.github.io/blob/master/docs/user-guide/persistent-volumes/index.md</w:t>
        </w:r>
      </w:hyperlink>
    </w:p>
    <w:p w:rsidR="004C59DE" w:rsidRDefault="004C59DE" w:rsidP="004C59DE">
      <w:pPr>
        <w:rPr>
          <w:rFonts w:hint="eastAsia"/>
        </w:rPr>
      </w:pPr>
    </w:p>
    <w:p w:rsidR="004C59DE" w:rsidRDefault="004C59DE" w:rsidP="004C59DE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参考</w:t>
      </w:r>
      <w:r w:rsidRPr="004C59DE">
        <w:rPr>
          <w:rFonts w:ascii="Arial" w:eastAsia="黑体" w:hAnsi="Arial" w:hint="eastAsia"/>
          <w:b w:val="0"/>
          <w:sz w:val="28"/>
        </w:rPr>
        <w:t>文档</w:t>
      </w:r>
      <w:bookmarkStart w:id="7" w:name="_GoBack"/>
      <w:bookmarkEnd w:id="7"/>
    </w:p>
    <w:p w:rsidR="004C59DE" w:rsidRDefault="00227FEB" w:rsidP="004C59DE">
      <w:hyperlink r:id="rId20" w:history="1">
        <w:r w:rsidR="007F32FF">
          <w:rPr>
            <w:rStyle w:val="a8"/>
            <w:rFonts w:ascii="Verdana" w:eastAsia="微软雅黑" w:hAnsi="Verdana"/>
            <w:sz w:val="20"/>
            <w:szCs w:val="20"/>
          </w:rPr>
          <w:t>\\10.240.155.95\nce\</w:t>
        </w:r>
      </w:hyperlink>
      <w:r w:rsidR="007F32FF">
        <w:rPr>
          <w:rFonts w:ascii="Verdana" w:eastAsia="微软雅黑" w:hAnsi="Verdana"/>
          <w:color w:val="000000"/>
          <w:sz w:val="20"/>
          <w:szCs w:val="20"/>
        </w:rPr>
        <w:t>【云计算】</w:t>
      </w:r>
      <w:r w:rsidR="007F32FF">
        <w:rPr>
          <w:rFonts w:ascii="Verdana" w:eastAsia="微软雅黑" w:hAnsi="Verdana"/>
          <w:color w:val="000000"/>
          <w:sz w:val="20"/>
          <w:szCs w:val="20"/>
        </w:rPr>
        <w:t>2</w:t>
      </w:r>
      <w:r w:rsidR="007F32FF">
        <w:rPr>
          <w:rFonts w:ascii="Verdana" w:eastAsia="微软雅黑" w:hAnsi="Verdana"/>
          <w:color w:val="000000"/>
          <w:sz w:val="20"/>
          <w:szCs w:val="20"/>
        </w:rPr>
        <w:t>期</w:t>
      </w:r>
      <w:r w:rsidR="007F32FF">
        <w:rPr>
          <w:rFonts w:ascii="Verdana" w:eastAsia="微软雅黑" w:hAnsi="Verdana"/>
          <w:color w:val="000000"/>
          <w:sz w:val="20"/>
          <w:szCs w:val="20"/>
        </w:rPr>
        <w:t>\</w:t>
      </w:r>
      <w:r w:rsidR="007F32FF">
        <w:rPr>
          <w:rFonts w:ascii="Verdana" w:eastAsia="微软雅黑" w:hAnsi="Verdana"/>
          <w:color w:val="000000"/>
          <w:sz w:val="20"/>
          <w:szCs w:val="20"/>
        </w:rPr>
        <w:t>需求</w:t>
      </w:r>
      <w:r w:rsidR="007F32FF">
        <w:rPr>
          <w:rFonts w:ascii="Verdana" w:eastAsia="微软雅黑" w:hAnsi="Verdana"/>
          <w:color w:val="000000"/>
          <w:sz w:val="20"/>
          <w:szCs w:val="20"/>
        </w:rPr>
        <w:t>\NCE\\</w:t>
      </w:r>
      <w:r w:rsidR="007F32FF">
        <w:rPr>
          <w:rFonts w:ascii="Verdana" w:eastAsia="微软雅黑" w:hAnsi="Verdana"/>
          <w:color w:val="000000"/>
          <w:sz w:val="20"/>
          <w:szCs w:val="20"/>
        </w:rPr>
        <w:t>快照与数据盘分离场景说明</w:t>
      </w:r>
      <w:r w:rsidR="007F32FF">
        <w:rPr>
          <w:rFonts w:ascii="Verdana" w:eastAsia="微软雅黑" w:hAnsi="Verdana"/>
          <w:color w:val="000000"/>
          <w:sz w:val="20"/>
          <w:szCs w:val="20"/>
        </w:rPr>
        <w:t>.docx</w:t>
      </w:r>
    </w:p>
    <w:p w:rsidR="004C59DE" w:rsidRDefault="004C59DE" w:rsidP="004C59DE"/>
    <w:p w:rsidR="004C59DE" w:rsidRDefault="004C59DE" w:rsidP="004C59DE"/>
    <w:p w:rsidR="004C59DE" w:rsidRDefault="004C59DE" w:rsidP="004C59DE"/>
    <w:p w:rsidR="004C59DE" w:rsidRPr="004C59DE" w:rsidRDefault="004C59DE" w:rsidP="004C59DE"/>
    <w:p w:rsidR="00302511" w:rsidRDefault="004C59DE" w:rsidP="00B07A0A">
      <w:pPr>
        <w:pStyle w:val="1"/>
        <w:numPr>
          <w:ilvl w:val="0"/>
          <w:numId w:val="1"/>
        </w:numPr>
      </w:pPr>
      <w:r>
        <w:rPr>
          <w:rFonts w:hint="eastAsia"/>
        </w:rPr>
        <w:t>功能总体设计</w:t>
      </w:r>
    </w:p>
    <w:p w:rsidR="00F24F7B" w:rsidRPr="00006666" w:rsidRDefault="00227FEB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/>
          <w:b w:val="0"/>
          <w:sz w:val="28"/>
        </w:rPr>
        <w:pict>
          <v:shape id="_x0000_s1212" type="#_x0000_t32" style="position:absolute;left:0;text-align:left;margin-left:714.25pt;margin-top:624.2pt;width:0;height:68.1pt;z-index:251646464" o:connectortype="straight" strokeweight="1.5pt">
            <v:stroke startarrow="block" endarrow="block"/>
          </v:shape>
        </w:pict>
      </w:r>
      <w:r w:rsidR="004C59DE">
        <w:rPr>
          <w:rFonts w:ascii="Arial" w:eastAsia="黑体" w:hAnsi="Arial" w:hint="eastAsia"/>
          <w:b w:val="0"/>
          <w:sz w:val="28"/>
        </w:rPr>
        <w:t>总体设计概述</w:t>
      </w:r>
    </w:p>
    <w:p w:rsidR="000238C8" w:rsidRDefault="00936387" w:rsidP="00936387">
      <w:pPr>
        <w:pStyle w:val="Alt-S"/>
        <w:jc w:val="both"/>
      </w:pPr>
      <w:r>
        <w:rPr>
          <w:rFonts w:hint="eastAsia"/>
        </w:rPr>
        <w:t>数据保持：</w:t>
      </w:r>
    </w:p>
    <w:p w:rsidR="00936387" w:rsidRDefault="00936387" w:rsidP="000238C8">
      <w:pPr>
        <w:pStyle w:val="Alt-S"/>
      </w:pPr>
      <w:r>
        <w:rPr>
          <w:noProof/>
        </w:rPr>
        <w:lastRenderedPageBreak/>
        <w:drawing>
          <wp:inline distT="0" distB="0" distL="0" distR="0">
            <wp:extent cx="5278755" cy="5237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分离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Default="004C59DE" w:rsidP="007E628E">
      <w:pPr>
        <w:pStyle w:val="CaptionVlt-X"/>
        <w:ind w:firstLine="360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总体设计图</w:t>
      </w:r>
    </w:p>
    <w:p w:rsidR="000238C8" w:rsidRDefault="000238C8" w:rsidP="007E628E">
      <w:pPr>
        <w:pStyle w:val="Alt-W"/>
      </w:pPr>
    </w:p>
    <w:p w:rsidR="00E70809" w:rsidRDefault="00936387" w:rsidP="007E628E">
      <w:pPr>
        <w:pStyle w:val="Alt-W"/>
      </w:pPr>
      <w:r>
        <w:rPr>
          <w:rFonts w:hint="eastAsia"/>
        </w:rPr>
        <w:t>创建</w:t>
      </w:r>
      <w:r>
        <w:rPr>
          <w:rFonts w:hint="eastAsia"/>
        </w:rPr>
        <w:t>rc</w:t>
      </w:r>
      <w:r>
        <w:rPr>
          <w:rFonts w:hint="eastAsia"/>
        </w:rPr>
        <w:t>的大致流程和涉及的模块如图</w:t>
      </w:r>
      <w:r>
        <w:rPr>
          <w:rFonts w:hint="eastAsia"/>
        </w:rPr>
        <w:t>2-1</w:t>
      </w:r>
      <w:r>
        <w:rPr>
          <w:rFonts w:hint="eastAsia"/>
        </w:rPr>
        <w:t>所示。</w:t>
      </w:r>
      <w:r>
        <w:rPr>
          <w:rFonts w:hint="eastAsia"/>
        </w:rPr>
        <w:t>rc controller</w:t>
      </w:r>
      <w:r>
        <w:rPr>
          <w:rFonts w:hint="eastAsia"/>
        </w:rPr>
        <w:t>负责在创建</w:t>
      </w:r>
      <w:r>
        <w:rPr>
          <w:rFonts w:hint="eastAsia"/>
        </w:rPr>
        <w:t>pod</w:t>
      </w:r>
      <w:r>
        <w:rPr>
          <w:rFonts w:hint="eastAsia"/>
        </w:rPr>
        <w:t>的时候为</w:t>
      </w:r>
      <w:r>
        <w:rPr>
          <w:rFonts w:hint="eastAsia"/>
        </w:rPr>
        <w:t>pod</w:t>
      </w:r>
      <w:r>
        <w:rPr>
          <w:rFonts w:hint="eastAsia"/>
        </w:rPr>
        <w:t>创建一个默认的云硬盘描述</w:t>
      </w:r>
      <w:r>
        <w:rPr>
          <w:rFonts w:hint="eastAsia"/>
        </w:rPr>
        <w:t>pv</w:t>
      </w:r>
      <w:r>
        <w:rPr>
          <w:rFonts w:hint="eastAsia"/>
        </w:rPr>
        <w:t>，创建</w:t>
      </w:r>
      <w:r>
        <w:rPr>
          <w:rFonts w:hint="eastAsia"/>
        </w:rPr>
        <w:t>pod</w:t>
      </w:r>
      <w:r>
        <w:rPr>
          <w:rFonts w:hint="eastAsia"/>
        </w:rPr>
        <w:t>描述并将两者关联。</w:t>
      </w:r>
      <w:r>
        <w:rPr>
          <w:rFonts w:hint="eastAsia"/>
        </w:rPr>
        <w:t>pv controller</w:t>
      </w:r>
      <w:r>
        <w:rPr>
          <w:rFonts w:hint="eastAsia"/>
        </w:rPr>
        <w:t>负责根据</w:t>
      </w:r>
      <w:r>
        <w:rPr>
          <w:rFonts w:hint="eastAsia"/>
        </w:rPr>
        <w:t>pv</w:t>
      </w:r>
      <w:r>
        <w:rPr>
          <w:rFonts w:hint="eastAsia"/>
        </w:rPr>
        <w:t>描述调用管理平台的相关</w:t>
      </w:r>
      <w:r>
        <w:rPr>
          <w:rFonts w:hint="eastAsia"/>
        </w:rPr>
        <w:t>cinder</w:t>
      </w:r>
      <w:r>
        <w:rPr>
          <w:rFonts w:hint="eastAsia"/>
        </w:rPr>
        <w:t>接口创建云硬盘，这其中也包括了种种权限认证。与创建</w:t>
      </w:r>
      <w:r>
        <w:rPr>
          <w:rFonts w:hint="eastAsia"/>
        </w:rPr>
        <w:t>pv</w:t>
      </w:r>
      <w:r>
        <w:rPr>
          <w:rFonts w:hint="eastAsia"/>
        </w:rPr>
        <w:t>并行的是调度器的调度。调度完成之后，</w:t>
      </w:r>
      <w:r>
        <w:rPr>
          <w:rFonts w:hint="eastAsia"/>
        </w:rPr>
        <w:t>node</w:t>
      </w:r>
      <w:r>
        <w:rPr>
          <w:rFonts w:hint="eastAsia"/>
        </w:rPr>
        <w:t>节点的</w:t>
      </w:r>
      <w:r>
        <w:rPr>
          <w:rFonts w:hint="eastAsia"/>
        </w:rPr>
        <w:t>kubelet</w:t>
      </w:r>
      <w:r>
        <w:rPr>
          <w:rFonts w:hint="eastAsia"/>
        </w:rPr>
        <w:t>会检测到新的</w:t>
      </w:r>
      <w:r>
        <w:rPr>
          <w:rFonts w:hint="eastAsia"/>
        </w:rPr>
        <w:t>pod</w:t>
      </w:r>
      <w:r>
        <w:rPr>
          <w:rFonts w:hint="eastAsia"/>
        </w:rPr>
        <w:t>需要创建，创建</w:t>
      </w:r>
      <w:r>
        <w:rPr>
          <w:rFonts w:hint="eastAsia"/>
        </w:rPr>
        <w:t>pod</w:t>
      </w:r>
      <w:r>
        <w:rPr>
          <w:rFonts w:hint="eastAsia"/>
        </w:rPr>
        <w:t>相关容器前，</w:t>
      </w:r>
      <w:r>
        <w:rPr>
          <w:rFonts w:hint="eastAsia"/>
        </w:rPr>
        <w:t>kubelet</w:t>
      </w:r>
      <w:r>
        <w:rPr>
          <w:rFonts w:hint="eastAsia"/>
        </w:rPr>
        <w:t>会首先检测</w:t>
      </w:r>
      <w:r>
        <w:rPr>
          <w:rFonts w:hint="eastAsia"/>
        </w:rPr>
        <w:t>pv</w:t>
      </w:r>
      <w:r>
        <w:rPr>
          <w:rFonts w:hint="eastAsia"/>
        </w:rPr>
        <w:t>关联的云硬盘是否创建成功，如果成功则调用相关的</w:t>
      </w:r>
      <w:r>
        <w:rPr>
          <w:rFonts w:hint="eastAsia"/>
        </w:rPr>
        <w:t>volume</w:t>
      </w:r>
      <w:r>
        <w:rPr>
          <w:rFonts w:hint="eastAsia"/>
        </w:rPr>
        <w:t>接口挂载</w:t>
      </w:r>
      <w:r>
        <w:rPr>
          <w:rFonts w:hint="eastAsia"/>
        </w:rPr>
        <w:t>pv</w:t>
      </w:r>
      <w:r>
        <w:rPr>
          <w:rFonts w:hint="eastAsia"/>
        </w:rPr>
        <w:t>描述的云硬盘到</w:t>
      </w:r>
      <w:r>
        <w:rPr>
          <w:rFonts w:hint="eastAsia"/>
        </w:rPr>
        <w:t>node</w:t>
      </w:r>
      <w:r w:rsidR="007950A2">
        <w:rPr>
          <w:rFonts w:hint="eastAsia"/>
        </w:rPr>
        <w:t>节点上，失败则</w:t>
      </w:r>
      <w:r>
        <w:rPr>
          <w:rFonts w:hint="eastAsia"/>
        </w:rPr>
        <w:t>进入重试流程。云硬盘挂载成功，</w:t>
      </w:r>
      <w:r>
        <w:rPr>
          <w:rFonts w:hint="eastAsia"/>
        </w:rPr>
        <w:t>kubelet</w:t>
      </w:r>
      <w:r>
        <w:rPr>
          <w:rFonts w:hint="eastAsia"/>
        </w:rPr>
        <w:t>调用</w:t>
      </w:r>
      <w:r>
        <w:rPr>
          <w:rFonts w:hint="eastAsia"/>
        </w:rPr>
        <w:t>docker</w:t>
      </w:r>
      <w:r>
        <w:rPr>
          <w:rFonts w:hint="eastAsia"/>
        </w:rPr>
        <w:t>接口进行创建容器。</w:t>
      </w:r>
    </w:p>
    <w:p w:rsidR="00E01CC7" w:rsidRDefault="00936387">
      <w:pPr>
        <w:pStyle w:val="Alt-E"/>
      </w:pPr>
      <w:r>
        <w:rPr>
          <w:rFonts w:hint="eastAsia"/>
        </w:rPr>
        <w:t>快照功能：</w:t>
      </w:r>
    </w:p>
    <w:p w:rsidR="00936387" w:rsidRDefault="00936387">
      <w:pPr>
        <w:pStyle w:val="Alt-E"/>
      </w:pPr>
      <w:r>
        <w:rPr>
          <w:rFonts w:hint="eastAsia"/>
        </w:rPr>
        <w:t>根据迭代情况决定是否在本迭代完成。</w:t>
      </w:r>
    </w:p>
    <w:p w:rsidR="00E70809" w:rsidRDefault="00E70809" w:rsidP="007E628E">
      <w:pPr>
        <w:pStyle w:val="Alt-W"/>
      </w:pPr>
    </w:p>
    <w:p w:rsidR="005A1D11" w:rsidRPr="00DF6879" w:rsidRDefault="004C59DE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bookmarkStart w:id="8" w:name="_Toc353908161"/>
      <w:bookmarkStart w:id="9" w:name="_Toc353908162"/>
      <w:bookmarkEnd w:id="8"/>
      <w:bookmarkEnd w:id="9"/>
      <w:r>
        <w:rPr>
          <w:rFonts w:ascii="Arial" w:eastAsia="黑体" w:hAnsi="Arial" w:hint="eastAsia"/>
          <w:b w:val="0"/>
          <w:sz w:val="28"/>
        </w:rPr>
        <w:lastRenderedPageBreak/>
        <w:t>涉及模块功能设计描述</w:t>
      </w:r>
    </w:p>
    <w:p w:rsidR="000608BB" w:rsidRDefault="000608BB" w:rsidP="000608BB">
      <w:pPr>
        <w:pStyle w:val="3"/>
        <w:numPr>
          <w:ilvl w:val="2"/>
          <w:numId w:val="1"/>
        </w:numPr>
      </w:pPr>
      <w:r>
        <w:rPr>
          <w:rFonts w:hint="eastAsia"/>
        </w:rPr>
        <w:t>数据保持</w:t>
      </w:r>
    </w:p>
    <w:p w:rsidR="001C67C7" w:rsidRDefault="000608BB" w:rsidP="007E628E">
      <w:pPr>
        <w:pStyle w:val="Alt-W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：</w:t>
      </w:r>
    </w:p>
    <w:p w:rsidR="000608BB" w:rsidRDefault="000608BB" w:rsidP="007E628E">
      <w:pPr>
        <w:pStyle w:val="Alt-W"/>
      </w:pPr>
      <w:r>
        <w:rPr>
          <w:rFonts w:hint="eastAsia"/>
        </w:rPr>
        <w:tab/>
      </w:r>
      <w:r>
        <w:rPr>
          <w:rFonts w:hint="eastAsia"/>
        </w:rPr>
        <w:t>控制器涉及到</w:t>
      </w:r>
      <w:r>
        <w:rPr>
          <w:rFonts w:hint="eastAsia"/>
        </w:rPr>
        <w:t>rc congroller</w:t>
      </w:r>
      <w:r>
        <w:rPr>
          <w:rFonts w:hint="eastAsia"/>
        </w:rPr>
        <w:t>、</w:t>
      </w:r>
      <w:r>
        <w:rPr>
          <w:rFonts w:hint="eastAsia"/>
        </w:rPr>
        <w:t>pv congroller</w:t>
      </w:r>
      <w:r>
        <w:rPr>
          <w:rFonts w:hint="eastAsia"/>
        </w:rPr>
        <w:t>和</w:t>
      </w:r>
      <w:r>
        <w:rPr>
          <w:rFonts w:hint="eastAsia"/>
        </w:rPr>
        <w:t>node controller</w:t>
      </w:r>
      <w:r>
        <w:rPr>
          <w:rFonts w:hint="eastAsia"/>
        </w:rPr>
        <w:t>。</w:t>
      </w:r>
    </w:p>
    <w:p w:rsidR="000608BB" w:rsidRDefault="000608BB" w:rsidP="007E628E">
      <w:pPr>
        <w:pStyle w:val="Alt-W"/>
      </w:pPr>
      <w:r>
        <w:rPr>
          <w:rFonts w:hint="eastAsia"/>
        </w:rPr>
        <w:t>rc controller</w:t>
      </w:r>
      <w:r>
        <w:rPr>
          <w:rFonts w:hint="eastAsia"/>
        </w:rPr>
        <w:t>需要在创建</w:t>
      </w:r>
      <w:r>
        <w:rPr>
          <w:rFonts w:hint="eastAsia"/>
        </w:rPr>
        <w:t>pod</w:t>
      </w:r>
      <w:r>
        <w:rPr>
          <w:rFonts w:hint="eastAsia"/>
        </w:rPr>
        <w:t>时创建默认的云硬盘需求描述资源</w:t>
      </w:r>
      <w:r>
        <w:rPr>
          <w:rFonts w:hint="eastAsia"/>
        </w:rPr>
        <w:t>pv</w:t>
      </w:r>
      <w:r>
        <w:rPr>
          <w:rFonts w:hint="eastAsia"/>
        </w:rPr>
        <w:t>，并将其和</w:t>
      </w:r>
      <w:r>
        <w:rPr>
          <w:rFonts w:hint="eastAsia"/>
        </w:rPr>
        <w:t>pod</w:t>
      </w:r>
      <w:r w:rsidR="00183C42">
        <w:rPr>
          <w:rFonts w:hint="eastAsia"/>
        </w:rPr>
        <w:t>关联。当然也需要根据</w:t>
      </w:r>
      <w:r>
        <w:rPr>
          <w:rFonts w:hint="eastAsia"/>
        </w:rPr>
        <w:t>rc</w:t>
      </w:r>
      <w:r>
        <w:rPr>
          <w:rFonts w:hint="eastAsia"/>
        </w:rPr>
        <w:t>配置的</w:t>
      </w:r>
      <w:r w:rsidRPr="005B787A">
        <w:rPr>
          <w:rFonts w:hint="eastAsia"/>
          <w:color w:val="FF0000"/>
        </w:rPr>
        <w:t>数据保持策略</w:t>
      </w:r>
      <w:r>
        <w:rPr>
          <w:rFonts w:hint="eastAsia"/>
        </w:rPr>
        <w:t>决定采用本地保持还是云硬盘。</w:t>
      </w:r>
      <w:r w:rsidR="007950A2">
        <w:rPr>
          <w:rFonts w:hint="eastAsia"/>
        </w:rPr>
        <w:t>（</w:t>
      </w:r>
      <w:r w:rsidR="007950A2">
        <w:rPr>
          <w:rFonts w:hint="eastAsia"/>
        </w:rPr>
        <w:t>rc</w:t>
      </w:r>
      <w:r w:rsidR="007950A2">
        <w:t>.spec.startPolicy=</w:t>
      </w:r>
      <w:r w:rsidR="007950A2" w:rsidRPr="007950A2">
        <w:t xml:space="preserve"> "UseOld"</w:t>
      </w:r>
      <w:r w:rsidR="007950A2">
        <w:t>使用本地盘</w:t>
      </w:r>
      <w:r w:rsidR="007950A2">
        <w:rPr>
          <w:rFonts w:hint="eastAsia"/>
        </w:rPr>
        <w:t>，</w:t>
      </w:r>
      <w:r w:rsidR="007950A2">
        <w:rPr>
          <w:rFonts w:hint="eastAsia"/>
        </w:rPr>
        <w:t>rc</w:t>
      </w:r>
      <w:r w:rsidR="007950A2">
        <w:t>.spec.startPolicy=</w:t>
      </w:r>
      <w:r w:rsidR="007950A2" w:rsidRPr="007950A2">
        <w:t xml:space="preserve"> "ScheduleOld"</w:t>
      </w:r>
      <w:r w:rsidR="007950A2">
        <w:t>则会使用云硬盘</w:t>
      </w:r>
      <w:r w:rsidR="007950A2">
        <w:rPr>
          <w:rFonts w:hint="eastAsia"/>
        </w:rPr>
        <w:t>）</w:t>
      </w:r>
    </w:p>
    <w:p w:rsidR="000608BB" w:rsidRDefault="000608BB" w:rsidP="007E628E">
      <w:pPr>
        <w:pStyle w:val="Alt-W"/>
      </w:pPr>
      <w:r>
        <w:rPr>
          <w:rFonts w:hint="eastAsia"/>
        </w:rPr>
        <w:t xml:space="preserve">pv </w:t>
      </w:r>
      <w:r>
        <w:t>controller</w:t>
      </w:r>
      <w:r>
        <w:rPr>
          <w:rFonts w:hint="eastAsia"/>
        </w:rPr>
        <w:t>需要在检测到新的</w:t>
      </w:r>
      <w:r>
        <w:rPr>
          <w:rFonts w:hint="eastAsia"/>
        </w:rPr>
        <w:t>pv</w:t>
      </w:r>
      <w:r>
        <w:rPr>
          <w:rFonts w:hint="eastAsia"/>
        </w:rPr>
        <w:t>描述时调用管理平台的</w:t>
      </w:r>
      <w:r>
        <w:rPr>
          <w:rFonts w:hint="eastAsia"/>
        </w:rPr>
        <w:t>cinder</w:t>
      </w:r>
      <w:r>
        <w:rPr>
          <w:rFonts w:hint="eastAsia"/>
        </w:rPr>
        <w:t>相关接口创建云硬盘。并</w:t>
      </w:r>
      <w:r w:rsidRPr="0023701B">
        <w:rPr>
          <w:rFonts w:hint="eastAsia"/>
          <w:color w:val="FF0000"/>
        </w:rPr>
        <w:t>更新</w:t>
      </w:r>
      <w:r w:rsidRPr="0023701B">
        <w:rPr>
          <w:rFonts w:hint="eastAsia"/>
          <w:color w:val="FF0000"/>
        </w:rPr>
        <w:t>pv</w:t>
      </w:r>
      <w:r w:rsidRPr="0023701B">
        <w:rPr>
          <w:rFonts w:hint="eastAsia"/>
          <w:color w:val="FF0000"/>
        </w:rPr>
        <w:t>描述</w:t>
      </w:r>
      <w:r w:rsidR="0023701B">
        <w:rPr>
          <w:rFonts w:hint="eastAsia"/>
        </w:rPr>
        <w:t>（设置</w:t>
      </w:r>
      <w:r w:rsidR="0023701B">
        <w:rPr>
          <w:rFonts w:hint="eastAsia"/>
        </w:rPr>
        <w:t>volumeID</w:t>
      </w:r>
      <w:r w:rsidR="009B22C0">
        <w:rPr>
          <w:rFonts w:hint="eastAsia"/>
        </w:rPr>
        <w:t>等</w:t>
      </w:r>
      <w:r w:rsidR="0023701B">
        <w:rPr>
          <w:rFonts w:hint="eastAsia"/>
        </w:rPr>
        <w:t>）</w:t>
      </w:r>
      <w:r>
        <w:rPr>
          <w:rFonts w:hint="eastAsia"/>
        </w:rPr>
        <w:t>。</w:t>
      </w:r>
    </w:p>
    <w:p w:rsidR="000608BB" w:rsidRPr="000608BB" w:rsidRDefault="000608BB" w:rsidP="007E628E">
      <w:pPr>
        <w:pStyle w:val="Alt-W"/>
      </w:pPr>
      <w:r>
        <w:rPr>
          <w:rFonts w:hint="eastAsia"/>
        </w:rPr>
        <w:t>node controller</w:t>
      </w:r>
      <w:r>
        <w:rPr>
          <w:rFonts w:hint="eastAsia"/>
        </w:rPr>
        <w:t>需要在</w:t>
      </w:r>
      <w:r>
        <w:rPr>
          <w:rFonts w:hint="eastAsia"/>
        </w:rPr>
        <w:t>node</w:t>
      </w:r>
      <w:r>
        <w:rPr>
          <w:rFonts w:hint="eastAsia"/>
        </w:rPr>
        <w:t>节点失联超过设定值后根据</w:t>
      </w:r>
      <w:r>
        <w:rPr>
          <w:rFonts w:hint="eastAsia"/>
        </w:rPr>
        <w:t>pod</w:t>
      </w:r>
      <w:r>
        <w:rPr>
          <w:rFonts w:hint="eastAsia"/>
        </w:rPr>
        <w:t>配置的数据保持策略进行区分处理，如果</w:t>
      </w:r>
      <w:r>
        <w:rPr>
          <w:rFonts w:hint="eastAsia"/>
        </w:rPr>
        <w:t>pod</w:t>
      </w:r>
      <w:r>
        <w:rPr>
          <w:rFonts w:hint="eastAsia"/>
        </w:rPr>
        <w:t>配置为保持数据到本地存储，</w:t>
      </w:r>
      <w:r>
        <w:rPr>
          <w:rFonts w:hint="eastAsia"/>
        </w:rPr>
        <w:t>node controller</w:t>
      </w:r>
      <w:r>
        <w:rPr>
          <w:rFonts w:hint="eastAsia"/>
        </w:rPr>
        <w:t>需要忽略该</w:t>
      </w:r>
      <w:r>
        <w:rPr>
          <w:rFonts w:hint="eastAsia"/>
        </w:rPr>
        <w:t>node</w:t>
      </w:r>
      <w:r>
        <w:rPr>
          <w:rFonts w:hint="eastAsia"/>
        </w:rPr>
        <w:t>，并产生报警。如果</w:t>
      </w:r>
      <w:r>
        <w:rPr>
          <w:rFonts w:hint="eastAsia"/>
        </w:rPr>
        <w:t>pod</w:t>
      </w:r>
      <w:r>
        <w:rPr>
          <w:rFonts w:hint="eastAsia"/>
        </w:rPr>
        <w:t>配置为保持数据到云硬盘，</w:t>
      </w:r>
      <w:r>
        <w:rPr>
          <w:rFonts w:hint="eastAsia"/>
        </w:rPr>
        <w:t>node controller</w:t>
      </w:r>
      <w:r w:rsidR="005B787A">
        <w:rPr>
          <w:rFonts w:hint="eastAsia"/>
        </w:rPr>
        <w:t>需要解除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的绑定关系，调度器将会重新介入调度。</w:t>
      </w:r>
    </w:p>
    <w:p w:rsidR="004C59DE" w:rsidRPr="001E2192" w:rsidRDefault="004C59DE" w:rsidP="007E628E">
      <w:pPr>
        <w:pStyle w:val="Alt-W"/>
      </w:pPr>
    </w:p>
    <w:p w:rsidR="000608BB" w:rsidRDefault="000608BB" w:rsidP="007E628E">
      <w:pPr>
        <w:pStyle w:val="Alt-W"/>
      </w:pPr>
      <w:r>
        <w:t>S</w:t>
      </w:r>
      <w:r>
        <w:rPr>
          <w:rFonts w:hint="eastAsia"/>
        </w:rPr>
        <w:t>cheduler</w:t>
      </w:r>
      <w:r>
        <w:rPr>
          <w:rFonts w:hint="eastAsia"/>
        </w:rPr>
        <w:t>：</w:t>
      </w:r>
    </w:p>
    <w:p w:rsidR="000608BB" w:rsidRDefault="000608BB" w:rsidP="007E628E">
      <w:pPr>
        <w:pStyle w:val="Alt-W"/>
      </w:pPr>
      <w:r>
        <w:rPr>
          <w:rFonts w:hint="eastAsia"/>
        </w:rPr>
        <w:tab/>
      </w:r>
      <w:r>
        <w:rPr>
          <w:rFonts w:hint="eastAsia"/>
        </w:rPr>
        <w:t>调度器需要修改调度策略，如果</w:t>
      </w:r>
      <w:r>
        <w:rPr>
          <w:rFonts w:hint="eastAsia"/>
        </w:rPr>
        <w:t>rc</w:t>
      </w:r>
      <w:r>
        <w:rPr>
          <w:rFonts w:hint="eastAsia"/>
        </w:rPr>
        <w:t>选择了本地数据保持，调度完成之后需要对</w:t>
      </w:r>
      <w:r>
        <w:rPr>
          <w:rFonts w:hint="eastAsia"/>
        </w:rPr>
        <w:t>node</w:t>
      </w:r>
      <w:r>
        <w:rPr>
          <w:rFonts w:hint="eastAsia"/>
        </w:rPr>
        <w:t>打上</w:t>
      </w:r>
      <w:r>
        <w:rPr>
          <w:rFonts w:hint="eastAsia"/>
        </w:rPr>
        <w:t>pod</w:t>
      </w:r>
      <w:r>
        <w:rPr>
          <w:rFonts w:hint="eastAsia"/>
        </w:rPr>
        <w:t>占用标签。</w:t>
      </w:r>
    </w:p>
    <w:p w:rsidR="000608BB" w:rsidRDefault="000608BB" w:rsidP="007E628E">
      <w:pPr>
        <w:pStyle w:val="Alt-W"/>
      </w:pPr>
    </w:p>
    <w:p w:rsidR="000608BB" w:rsidRDefault="000608BB" w:rsidP="007E628E">
      <w:pPr>
        <w:pStyle w:val="Alt-W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：</w:t>
      </w:r>
    </w:p>
    <w:p w:rsidR="000608BB" w:rsidRPr="000608BB" w:rsidRDefault="000608BB" w:rsidP="007E628E">
      <w:pPr>
        <w:pStyle w:val="Alt-W"/>
      </w:pPr>
      <w:r>
        <w:rPr>
          <w:rFonts w:hint="eastAsia"/>
        </w:rPr>
        <w:tab/>
      </w:r>
      <w:r>
        <w:rPr>
          <w:rFonts w:hint="eastAsia"/>
        </w:rPr>
        <w:t>需要增加对</w:t>
      </w:r>
      <w:r>
        <w:rPr>
          <w:rFonts w:hint="eastAsia"/>
        </w:rPr>
        <w:t xml:space="preserve">netease </w:t>
      </w:r>
      <w:r>
        <w:rPr>
          <w:rFonts w:hint="eastAsia"/>
        </w:rPr>
        <w:t>云硬盘的支持，包括挂载和卸载操作。同时需要修改调用</w:t>
      </w:r>
      <w:r>
        <w:rPr>
          <w:rFonts w:hint="eastAsia"/>
        </w:rPr>
        <w:t>docker</w:t>
      </w:r>
      <w:r>
        <w:rPr>
          <w:rFonts w:hint="eastAsia"/>
        </w:rPr>
        <w:t>接口进行创建和恢复容器的参数和流程。</w:t>
      </w:r>
    </w:p>
    <w:p w:rsidR="004C59DE" w:rsidRDefault="004C59DE" w:rsidP="007E628E">
      <w:pPr>
        <w:pStyle w:val="Alt-W"/>
      </w:pPr>
    </w:p>
    <w:p w:rsidR="000608BB" w:rsidRDefault="000608BB" w:rsidP="000608BB">
      <w:pPr>
        <w:pStyle w:val="3"/>
        <w:numPr>
          <w:ilvl w:val="2"/>
          <w:numId w:val="1"/>
        </w:numPr>
      </w:pPr>
      <w:r>
        <w:rPr>
          <w:rFonts w:hint="eastAsia"/>
        </w:rPr>
        <w:t>快照</w:t>
      </w:r>
    </w:p>
    <w:p w:rsidR="004C59DE" w:rsidRDefault="000608BB" w:rsidP="007E628E">
      <w:pPr>
        <w:pStyle w:val="Alt-W"/>
      </w:pPr>
      <w:r>
        <w:rPr>
          <w:rFonts w:hint="eastAsia"/>
        </w:rPr>
        <w:t>后续补充</w:t>
      </w:r>
    </w:p>
    <w:p w:rsidR="000454D4" w:rsidRDefault="004C59DE" w:rsidP="00B07A0A">
      <w:pPr>
        <w:pStyle w:val="1"/>
        <w:numPr>
          <w:ilvl w:val="0"/>
          <w:numId w:val="1"/>
        </w:numPr>
      </w:pPr>
      <w:r>
        <w:rPr>
          <w:rFonts w:hint="eastAsia"/>
        </w:rPr>
        <w:t>通用关键技术</w:t>
      </w:r>
    </w:p>
    <w:p w:rsidR="00060331" w:rsidRDefault="00936387" w:rsidP="004C59DE">
      <w:r>
        <w:rPr>
          <w:rFonts w:hint="eastAsia"/>
        </w:rPr>
        <w:t>无</w:t>
      </w:r>
    </w:p>
    <w:p w:rsidR="004C59DE" w:rsidRDefault="004C59DE" w:rsidP="004C59DE"/>
    <w:p w:rsidR="004C59DE" w:rsidRDefault="004C59DE" w:rsidP="004C59DE"/>
    <w:p w:rsidR="004C59DE" w:rsidRDefault="004C59DE" w:rsidP="004C59D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</w:t>
      </w:r>
      <w:r>
        <w:rPr>
          <w:rFonts w:hint="eastAsia"/>
        </w:rPr>
        <w:t>api</w:t>
      </w:r>
      <w:r>
        <w:rPr>
          <w:rFonts w:hint="eastAsia"/>
        </w:rPr>
        <w:t>接口变更</w:t>
      </w:r>
    </w:p>
    <w:p w:rsidR="004C59DE" w:rsidRDefault="004C59DE" w:rsidP="004C59DE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变更</w:t>
      </w:r>
      <w:r>
        <w:rPr>
          <w:rFonts w:hint="eastAsia"/>
        </w:rPr>
        <w:t>api</w:t>
      </w:r>
      <w:r w:rsidRPr="004C59DE">
        <w:rPr>
          <w:rFonts w:ascii="Arial" w:eastAsia="黑体" w:hAnsi="Arial" w:hint="eastAsia"/>
          <w:b w:val="0"/>
          <w:sz w:val="28"/>
        </w:rPr>
        <w:t>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4869"/>
        <w:gridCol w:w="2843"/>
      </w:tblGrid>
      <w:tr w:rsidR="00C937EF" w:rsidTr="00C937EF">
        <w:tc>
          <w:tcPr>
            <w:tcW w:w="817" w:type="dxa"/>
          </w:tcPr>
          <w:p w:rsidR="00C937EF" w:rsidRDefault="00C937EF" w:rsidP="004C59DE">
            <w:r>
              <w:rPr>
                <w:rFonts w:hint="eastAsia"/>
              </w:rPr>
              <w:t>操作</w:t>
            </w:r>
          </w:p>
        </w:tc>
        <w:tc>
          <w:tcPr>
            <w:tcW w:w="4869" w:type="dxa"/>
          </w:tcPr>
          <w:p w:rsidR="00C937EF" w:rsidRDefault="00C937EF" w:rsidP="004C59DE">
            <w:r>
              <w:rPr>
                <w:rFonts w:hint="eastAsia"/>
              </w:rPr>
              <w:t>接口</w:t>
            </w:r>
          </w:p>
        </w:tc>
        <w:tc>
          <w:tcPr>
            <w:tcW w:w="2843" w:type="dxa"/>
          </w:tcPr>
          <w:p w:rsidR="00C937EF" w:rsidRDefault="00C937EF" w:rsidP="004C59DE">
            <w:r>
              <w:rPr>
                <w:rFonts w:hint="eastAsia"/>
              </w:rPr>
              <w:t>描述</w:t>
            </w:r>
          </w:p>
        </w:tc>
      </w:tr>
      <w:tr w:rsidR="00C937EF" w:rsidTr="00C937EF">
        <w:tc>
          <w:tcPr>
            <w:tcW w:w="817" w:type="dxa"/>
          </w:tcPr>
          <w:p w:rsidR="00C937EF" w:rsidRDefault="00C937EF" w:rsidP="004C59DE">
            <w:r>
              <w:rPr>
                <w:rFonts w:hint="eastAsia"/>
              </w:rPr>
              <w:t>新增</w:t>
            </w:r>
          </w:p>
        </w:tc>
        <w:tc>
          <w:tcPr>
            <w:tcW w:w="4869" w:type="dxa"/>
          </w:tcPr>
          <w:p w:rsidR="00C937EF" w:rsidRDefault="00C937EF" w:rsidP="004C59DE"/>
        </w:tc>
        <w:tc>
          <w:tcPr>
            <w:tcW w:w="2843" w:type="dxa"/>
          </w:tcPr>
          <w:p w:rsidR="00C937EF" w:rsidRDefault="00C937EF" w:rsidP="004C59DE"/>
        </w:tc>
      </w:tr>
      <w:tr w:rsidR="00C937EF" w:rsidTr="00C937EF">
        <w:tc>
          <w:tcPr>
            <w:tcW w:w="817" w:type="dxa"/>
          </w:tcPr>
          <w:p w:rsidR="00C937EF" w:rsidRDefault="00C937EF" w:rsidP="004C59DE">
            <w:r>
              <w:rPr>
                <w:rFonts w:hint="eastAsia"/>
              </w:rPr>
              <w:t>修改</w:t>
            </w:r>
          </w:p>
        </w:tc>
        <w:tc>
          <w:tcPr>
            <w:tcW w:w="4869" w:type="dxa"/>
          </w:tcPr>
          <w:p w:rsidR="00C937EF" w:rsidRDefault="00C937EF" w:rsidP="004C59DE"/>
        </w:tc>
        <w:tc>
          <w:tcPr>
            <w:tcW w:w="2843" w:type="dxa"/>
          </w:tcPr>
          <w:p w:rsidR="00C937EF" w:rsidRDefault="00C937EF" w:rsidP="004C59DE"/>
        </w:tc>
      </w:tr>
      <w:tr w:rsidR="00C937EF" w:rsidTr="00C937EF">
        <w:tc>
          <w:tcPr>
            <w:tcW w:w="817" w:type="dxa"/>
          </w:tcPr>
          <w:p w:rsidR="00C937EF" w:rsidRDefault="00C937EF" w:rsidP="004C59DE">
            <w:r>
              <w:rPr>
                <w:rFonts w:hint="eastAsia"/>
              </w:rPr>
              <w:t>删除</w:t>
            </w:r>
          </w:p>
        </w:tc>
        <w:tc>
          <w:tcPr>
            <w:tcW w:w="4869" w:type="dxa"/>
          </w:tcPr>
          <w:p w:rsidR="00C937EF" w:rsidRDefault="00C937EF" w:rsidP="004C59DE"/>
        </w:tc>
        <w:tc>
          <w:tcPr>
            <w:tcW w:w="2843" w:type="dxa"/>
          </w:tcPr>
          <w:p w:rsidR="00C937EF" w:rsidRDefault="00C937EF" w:rsidP="004C59DE"/>
        </w:tc>
      </w:tr>
    </w:tbl>
    <w:p w:rsidR="004C59DE" w:rsidRDefault="004C59DE" w:rsidP="004C59DE"/>
    <w:p w:rsidR="004C59DE" w:rsidRDefault="004C59DE" w:rsidP="004C59DE"/>
    <w:p w:rsidR="004C59DE" w:rsidRDefault="004C59DE" w:rsidP="004C59DE"/>
    <w:p w:rsidR="004C59DE" w:rsidRDefault="004C59DE" w:rsidP="004C59DE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变更详情</w:t>
      </w:r>
    </w:p>
    <w:p w:rsidR="004C59DE" w:rsidRDefault="000608BB" w:rsidP="004C59DE">
      <w:r>
        <w:rPr>
          <w:rFonts w:hint="eastAsia"/>
        </w:rPr>
        <w:t>对用户没有接口变更</w:t>
      </w:r>
    </w:p>
    <w:p w:rsidR="00C937EF" w:rsidRDefault="00C937EF" w:rsidP="00C937EF">
      <w:pPr>
        <w:pStyle w:val="3"/>
        <w:numPr>
          <w:ilvl w:val="2"/>
          <w:numId w:val="1"/>
        </w:numPr>
      </w:pPr>
    </w:p>
    <w:p w:rsidR="00C937EF" w:rsidRDefault="00C937EF" w:rsidP="00C937EF"/>
    <w:p w:rsidR="00C937EF" w:rsidRDefault="00C937EF" w:rsidP="00C937E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2"/>
        <w:gridCol w:w="1051"/>
        <w:gridCol w:w="2838"/>
        <w:gridCol w:w="1570"/>
        <w:gridCol w:w="1478"/>
      </w:tblGrid>
      <w:tr w:rsidR="00C937EF" w:rsidTr="001A0A4D">
        <w:tc>
          <w:tcPr>
            <w:tcW w:w="8522" w:type="dxa"/>
            <w:gridSpan w:val="5"/>
            <w:shd w:val="clear" w:color="auto" w:fill="D9D9D9" w:themeFill="background1" w:themeFillShade="D9"/>
          </w:tcPr>
          <w:p w:rsidR="00C937EF" w:rsidRDefault="00C937EF" w:rsidP="001A0A4D">
            <w:r>
              <w:rPr>
                <w:rFonts w:hint="eastAsia"/>
              </w:rPr>
              <w:t>http url</w:t>
            </w:r>
          </w:p>
        </w:tc>
      </w:tr>
      <w:tr w:rsidR="00C937EF" w:rsidTr="001A0A4D">
        <w:tc>
          <w:tcPr>
            <w:tcW w:w="8522" w:type="dxa"/>
            <w:gridSpan w:val="5"/>
          </w:tcPr>
          <w:p w:rsidR="00C937EF" w:rsidRPr="000E0372" w:rsidRDefault="00C937EF" w:rsidP="001A0A4D"/>
        </w:tc>
      </w:tr>
      <w:tr w:rsidR="00C937EF" w:rsidTr="001A0A4D">
        <w:tc>
          <w:tcPr>
            <w:tcW w:w="8522" w:type="dxa"/>
            <w:gridSpan w:val="5"/>
            <w:shd w:val="clear" w:color="auto" w:fill="D9D9D9" w:themeFill="background1" w:themeFillShade="D9"/>
          </w:tcPr>
          <w:p w:rsidR="00C937EF" w:rsidRDefault="00C937EF" w:rsidP="001A0A4D">
            <w:r>
              <w:rPr>
                <w:rFonts w:hint="eastAsia"/>
              </w:rPr>
              <w:t>parameters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prameter</w:t>
            </w:r>
          </w:p>
        </w:tc>
        <w:tc>
          <w:tcPr>
            <w:tcW w:w="850" w:type="dxa"/>
          </w:tcPr>
          <w:p w:rsidR="00C937EF" w:rsidRDefault="00C937EF" w:rsidP="001A0A4D">
            <w:r>
              <w:rPr>
                <w:rFonts w:hint="eastAsia"/>
              </w:rPr>
              <w:t>value</w:t>
            </w:r>
          </w:p>
        </w:tc>
        <w:tc>
          <w:tcPr>
            <w:tcW w:w="3304" w:type="dxa"/>
          </w:tcPr>
          <w:p w:rsidR="00C937EF" w:rsidRDefault="00C937EF" w:rsidP="001A0A4D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C937EF" w:rsidRDefault="00C937EF" w:rsidP="001A0A4D"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705" w:type="dxa"/>
          </w:tcPr>
          <w:p w:rsidR="00C937EF" w:rsidRDefault="00C937EF" w:rsidP="001A0A4D"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pretty</w:t>
            </w:r>
          </w:p>
        </w:tc>
        <w:tc>
          <w:tcPr>
            <w:tcW w:w="850" w:type="dxa"/>
          </w:tcPr>
          <w:p w:rsidR="00C937EF" w:rsidRDefault="00C937EF" w:rsidP="001A0A4D"/>
        </w:tc>
        <w:tc>
          <w:tcPr>
            <w:tcW w:w="3304" w:type="dxa"/>
          </w:tcPr>
          <w:p w:rsidR="00C937EF" w:rsidRDefault="00C937EF" w:rsidP="001A0A4D"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704" w:type="dxa"/>
          </w:tcPr>
          <w:p w:rsidR="00C937EF" w:rsidRPr="00F861BB" w:rsidRDefault="00C937EF" w:rsidP="001A0A4D"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string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labelSelector</w:t>
            </w:r>
          </w:p>
        </w:tc>
        <w:tc>
          <w:tcPr>
            <w:tcW w:w="850" w:type="dxa"/>
          </w:tcPr>
          <w:p w:rsidR="00C937EF" w:rsidRDefault="00C937EF" w:rsidP="001A0A4D"/>
        </w:tc>
        <w:tc>
          <w:tcPr>
            <w:tcW w:w="3304" w:type="dxa"/>
          </w:tcPr>
          <w:p w:rsidR="00C937EF" w:rsidRDefault="00C937EF" w:rsidP="001A0A4D"/>
        </w:tc>
        <w:tc>
          <w:tcPr>
            <w:tcW w:w="1704" w:type="dxa"/>
          </w:tcPr>
          <w:p w:rsidR="00C937EF" w:rsidRDefault="00C937EF" w:rsidP="001A0A4D"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string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fieldSelector</w:t>
            </w:r>
          </w:p>
        </w:tc>
        <w:tc>
          <w:tcPr>
            <w:tcW w:w="850" w:type="dxa"/>
          </w:tcPr>
          <w:p w:rsidR="00C937EF" w:rsidRDefault="00C937EF" w:rsidP="001A0A4D"/>
        </w:tc>
        <w:tc>
          <w:tcPr>
            <w:tcW w:w="3304" w:type="dxa"/>
          </w:tcPr>
          <w:p w:rsidR="00C937EF" w:rsidRDefault="00C937EF" w:rsidP="001A0A4D"/>
        </w:tc>
        <w:tc>
          <w:tcPr>
            <w:tcW w:w="1704" w:type="dxa"/>
          </w:tcPr>
          <w:p w:rsidR="00C937EF" w:rsidRDefault="00C937EF" w:rsidP="001A0A4D"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string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watch</w:t>
            </w:r>
          </w:p>
        </w:tc>
        <w:tc>
          <w:tcPr>
            <w:tcW w:w="850" w:type="dxa"/>
          </w:tcPr>
          <w:p w:rsidR="00C937EF" w:rsidRDefault="00C937EF" w:rsidP="001A0A4D">
            <w:r>
              <w:rPr>
                <w:rFonts w:hint="eastAsia"/>
              </w:rPr>
              <w:t>true/false</w:t>
            </w:r>
          </w:p>
        </w:tc>
        <w:tc>
          <w:tcPr>
            <w:tcW w:w="3304" w:type="dxa"/>
          </w:tcPr>
          <w:p w:rsidR="00C937EF" w:rsidRDefault="00C937EF" w:rsidP="001A0A4D"/>
        </w:tc>
        <w:tc>
          <w:tcPr>
            <w:tcW w:w="1704" w:type="dxa"/>
          </w:tcPr>
          <w:p w:rsidR="00C937EF" w:rsidRDefault="00C937EF" w:rsidP="001A0A4D"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bool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resourceVersion</w:t>
            </w:r>
          </w:p>
        </w:tc>
        <w:tc>
          <w:tcPr>
            <w:tcW w:w="850" w:type="dxa"/>
          </w:tcPr>
          <w:p w:rsidR="00C937EF" w:rsidRDefault="00C937EF" w:rsidP="001A0A4D"/>
        </w:tc>
        <w:tc>
          <w:tcPr>
            <w:tcW w:w="3304" w:type="dxa"/>
          </w:tcPr>
          <w:p w:rsidR="00C937EF" w:rsidRDefault="00C937EF" w:rsidP="001A0A4D"/>
        </w:tc>
        <w:tc>
          <w:tcPr>
            <w:tcW w:w="1704" w:type="dxa"/>
          </w:tcPr>
          <w:p w:rsidR="00C937EF" w:rsidRDefault="00C937EF" w:rsidP="001A0A4D"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sting</w:t>
            </w:r>
          </w:p>
        </w:tc>
      </w:tr>
      <w:tr w:rsidR="00C937EF" w:rsidTr="001A0A4D">
        <w:tc>
          <w:tcPr>
            <w:tcW w:w="959" w:type="dxa"/>
          </w:tcPr>
          <w:p w:rsidR="00C937EF" w:rsidRDefault="00C937EF" w:rsidP="001A0A4D">
            <w:r>
              <w:rPr>
                <w:rFonts w:hint="eastAsia"/>
              </w:rPr>
              <w:t>namespace</w:t>
            </w:r>
          </w:p>
        </w:tc>
        <w:tc>
          <w:tcPr>
            <w:tcW w:w="850" w:type="dxa"/>
          </w:tcPr>
          <w:p w:rsidR="00C937EF" w:rsidRDefault="00C937EF" w:rsidP="001A0A4D"/>
        </w:tc>
        <w:tc>
          <w:tcPr>
            <w:tcW w:w="3304" w:type="dxa"/>
          </w:tcPr>
          <w:p w:rsidR="00C937EF" w:rsidRDefault="00C937EF" w:rsidP="001A0A4D"/>
        </w:tc>
        <w:tc>
          <w:tcPr>
            <w:tcW w:w="1704" w:type="dxa"/>
          </w:tcPr>
          <w:p w:rsidR="00C937EF" w:rsidRDefault="00C937EF" w:rsidP="001A0A4D"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 w:rsidR="00C937EF" w:rsidRDefault="00C937EF" w:rsidP="001A0A4D">
            <w:r>
              <w:rPr>
                <w:rFonts w:hint="eastAsia"/>
              </w:rPr>
              <w:t>string</w:t>
            </w:r>
          </w:p>
        </w:tc>
      </w:tr>
      <w:tr w:rsidR="00C937EF" w:rsidTr="001A0A4D">
        <w:tc>
          <w:tcPr>
            <w:tcW w:w="8522" w:type="dxa"/>
            <w:gridSpan w:val="5"/>
            <w:shd w:val="clear" w:color="auto" w:fill="D9D9D9" w:themeFill="background1" w:themeFillShade="D9"/>
          </w:tcPr>
          <w:p w:rsidR="00C937EF" w:rsidRDefault="00C937EF" w:rsidP="001A0A4D">
            <w:r>
              <w:rPr>
                <w:rFonts w:hint="eastAsia"/>
              </w:rPr>
              <w:t>response</w:t>
            </w:r>
          </w:p>
        </w:tc>
      </w:tr>
      <w:tr w:rsidR="00C937EF" w:rsidTr="001A0A4D">
        <w:tc>
          <w:tcPr>
            <w:tcW w:w="8522" w:type="dxa"/>
            <w:gridSpan w:val="5"/>
          </w:tcPr>
          <w:p w:rsidR="00C937EF" w:rsidRDefault="00C937EF" w:rsidP="001A0A4D"/>
          <w:p w:rsidR="00C937EF" w:rsidRDefault="00C937EF" w:rsidP="001A0A4D"/>
          <w:p w:rsidR="00C937EF" w:rsidRDefault="00C937EF" w:rsidP="001A0A4D"/>
        </w:tc>
      </w:tr>
      <w:tr w:rsidR="00C937EF" w:rsidTr="001A0A4D">
        <w:tc>
          <w:tcPr>
            <w:tcW w:w="8522" w:type="dxa"/>
            <w:gridSpan w:val="5"/>
            <w:shd w:val="clear" w:color="auto" w:fill="D9D9D9" w:themeFill="background1" w:themeFillShade="D9"/>
          </w:tcPr>
          <w:p w:rsidR="00C937EF" w:rsidRDefault="00C937EF" w:rsidP="001A0A4D">
            <w:r>
              <w:rPr>
                <w:rFonts w:hint="eastAsia"/>
              </w:rPr>
              <w:t>others</w:t>
            </w:r>
          </w:p>
        </w:tc>
      </w:tr>
      <w:tr w:rsidR="00C937EF" w:rsidTr="001A0A4D">
        <w:tc>
          <w:tcPr>
            <w:tcW w:w="8522" w:type="dxa"/>
            <w:gridSpan w:val="5"/>
          </w:tcPr>
          <w:p w:rsidR="00C937EF" w:rsidRDefault="00C937EF" w:rsidP="001A0A4D"/>
        </w:tc>
      </w:tr>
    </w:tbl>
    <w:p w:rsidR="00C937EF" w:rsidRDefault="00C937EF" w:rsidP="00C937EF"/>
    <w:p w:rsidR="00C937EF" w:rsidRDefault="00C937EF" w:rsidP="004C59DE"/>
    <w:p w:rsidR="004C59DE" w:rsidRDefault="004C59DE" w:rsidP="004C59DE"/>
    <w:p w:rsidR="004C59DE" w:rsidRDefault="004C59DE" w:rsidP="004C59DE"/>
    <w:p w:rsidR="00C937EF" w:rsidRDefault="00C937EF" w:rsidP="004C59DE"/>
    <w:p w:rsidR="00094BE5" w:rsidRDefault="00C937EF" w:rsidP="00B07A0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模块设计</w:t>
      </w:r>
    </w:p>
    <w:p w:rsidR="00C51E64" w:rsidRDefault="007E628E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bookmarkStart w:id="10" w:name="_Toc353908187"/>
      <w:bookmarkStart w:id="11" w:name="_Toc353908188"/>
      <w:bookmarkStart w:id="12" w:name="_Toc353908189"/>
      <w:bookmarkStart w:id="13" w:name="_Toc353908190"/>
      <w:bookmarkStart w:id="14" w:name="_Toc227609803"/>
      <w:bookmarkEnd w:id="10"/>
      <w:bookmarkEnd w:id="11"/>
      <w:bookmarkEnd w:id="12"/>
      <w:bookmarkEnd w:id="13"/>
      <w:r>
        <w:rPr>
          <w:rFonts w:ascii="Arial" w:eastAsia="黑体" w:hAnsi="Arial" w:hint="eastAsia"/>
          <w:b w:val="0"/>
          <w:sz w:val="28"/>
        </w:rPr>
        <w:t>controller</w:t>
      </w:r>
      <w:r w:rsidR="00C937EF">
        <w:rPr>
          <w:rFonts w:ascii="Arial" w:eastAsia="黑体" w:hAnsi="Arial" w:hint="eastAsia"/>
          <w:b w:val="0"/>
          <w:sz w:val="28"/>
        </w:rPr>
        <w:t>模块</w:t>
      </w:r>
    </w:p>
    <w:p w:rsidR="00C937EF" w:rsidRDefault="007E628E" w:rsidP="007E628E">
      <w:pPr>
        <w:ind w:left="340"/>
      </w:pPr>
      <w:r>
        <w:rPr>
          <w:rFonts w:hint="eastAsia"/>
        </w:rPr>
        <w:t>涉及到</w:t>
      </w:r>
      <w:r>
        <w:rPr>
          <w:rFonts w:hint="eastAsia"/>
        </w:rPr>
        <w:t>rc congroller</w:t>
      </w:r>
      <w:r>
        <w:rPr>
          <w:rFonts w:hint="eastAsia"/>
        </w:rPr>
        <w:t>、</w:t>
      </w:r>
      <w:r>
        <w:rPr>
          <w:rFonts w:hint="eastAsia"/>
        </w:rPr>
        <w:t>pv congroller</w:t>
      </w:r>
      <w:r>
        <w:rPr>
          <w:rFonts w:hint="eastAsia"/>
        </w:rPr>
        <w:t>和</w:t>
      </w:r>
      <w:r>
        <w:rPr>
          <w:rFonts w:hint="eastAsia"/>
        </w:rPr>
        <w:t>node controller</w:t>
      </w:r>
      <w:r>
        <w:rPr>
          <w:rFonts w:hint="eastAsia"/>
        </w:rPr>
        <w:t>。</w:t>
      </w:r>
    </w:p>
    <w:p w:rsidR="00C937EF" w:rsidRDefault="00C937EF" w:rsidP="00C937EF">
      <w:pPr>
        <w:pStyle w:val="3"/>
        <w:numPr>
          <w:ilvl w:val="2"/>
          <w:numId w:val="1"/>
        </w:numPr>
      </w:pPr>
      <w:r>
        <w:rPr>
          <w:rFonts w:hint="eastAsia"/>
        </w:rPr>
        <w:t>关键数据设计</w:t>
      </w:r>
    </w:p>
    <w:p w:rsidR="00C937EF" w:rsidRPr="00C937EF" w:rsidRDefault="00C937EF" w:rsidP="00C937EF"/>
    <w:p w:rsidR="00C51E64" w:rsidRDefault="00C937EF" w:rsidP="00B07A0A">
      <w:pPr>
        <w:pStyle w:val="3"/>
        <w:numPr>
          <w:ilvl w:val="2"/>
          <w:numId w:val="1"/>
        </w:numPr>
      </w:pPr>
      <w:r>
        <w:rPr>
          <w:rFonts w:hint="eastAsia"/>
        </w:rPr>
        <w:t>模块接口（不强求）</w:t>
      </w:r>
    </w:p>
    <w:p w:rsidR="00740D16" w:rsidRDefault="00740D16" w:rsidP="00740D16"/>
    <w:p w:rsidR="00C937EF" w:rsidRDefault="00C937EF" w:rsidP="00C937EF">
      <w:pPr>
        <w:pStyle w:val="3"/>
        <w:numPr>
          <w:ilvl w:val="2"/>
          <w:numId w:val="1"/>
        </w:numPr>
      </w:pPr>
      <w:r>
        <w:rPr>
          <w:rFonts w:hint="eastAsia"/>
        </w:rPr>
        <w:t>模块处理流程图</w:t>
      </w:r>
    </w:p>
    <w:p w:rsidR="0045727A" w:rsidRDefault="007E628E" w:rsidP="007E628E">
      <w:pPr>
        <w:pStyle w:val="Alt-W"/>
        <w:numPr>
          <w:ilvl w:val="0"/>
          <w:numId w:val="27"/>
        </w:numPr>
        <w:ind w:leftChars="0" w:firstLineChars="0"/>
      </w:pPr>
      <w:r>
        <w:rPr>
          <w:rFonts w:hint="eastAsia"/>
        </w:rPr>
        <w:t xml:space="preserve">rc </w:t>
      </w:r>
      <w:r>
        <w:t>controller</w:t>
      </w:r>
    </w:p>
    <w:p w:rsidR="007E628E" w:rsidRDefault="009214DE" w:rsidP="007E628E">
      <w:pPr>
        <w:pStyle w:val="Alt-W"/>
      </w:pPr>
      <w:r>
        <w:rPr>
          <w:rFonts w:hint="eastAsia"/>
          <w:noProof/>
        </w:rPr>
        <w:drawing>
          <wp:inline distT="0" distB="0" distL="0" distR="0">
            <wp:extent cx="249555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保持r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8E" w:rsidRDefault="007E628E" w:rsidP="007E628E">
      <w:pPr>
        <w:pStyle w:val="Alt-W"/>
        <w:numPr>
          <w:ilvl w:val="0"/>
          <w:numId w:val="27"/>
        </w:numPr>
        <w:ind w:leftChars="0" w:firstLineChars="0"/>
      </w:pPr>
      <w:r>
        <w:rPr>
          <w:rFonts w:hint="eastAsia"/>
        </w:rPr>
        <w:lastRenderedPageBreak/>
        <w:t>pv controller</w:t>
      </w:r>
    </w:p>
    <w:p w:rsidR="00C937EF" w:rsidRDefault="009214DE" w:rsidP="007E628E">
      <w:pPr>
        <w:pStyle w:val="Alt-W"/>
      </w:pPr>
      <w:r>
        <w:rPr>
          <w:rFonts w:hint="eastAsia"/>
          <w:noProof/>
        </w:rPr>
        <w:drawing>
          <wp:inline distT="0" distB="0" distL="0" distR="0">
            <wp:extent cx="2495550" cy="6029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保持p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8E" w:rsidRDefault="007E628E" w:rsidP="007E628E">
      <w:pPr>
        <w:pStyle w:val="Alt-W"/>
        <w:numPr>
          <w:ilvl w:val="0"/>
          <w:numId w:val="27"/>
        </w:numPr>
        <w:ind w:leftChars="0" w:firstLineChars="0"/>
      </w:pPr>
      <w:r>
        <w:rPr>
          <w:rFonts w:hint="eastAsia"/>
        </w:rPr>
        <w:t>node controller</w:t>
      </w:r>
    </w:p>
    <w:p w:rsidR="007E628E" w:rsidRDefault="009214DE" w:rsidP="007E628E">
      <w:pPr>
        <w:pStyle w:val="Alt-W"/>
      </w:pPr>
      <w:r>
        <w:rPr>
          <w:noProof/>
        </w:rPr>
        <w:lastRenderedPageBreak/>
        <w:drawing>
          <wp:inline distT="0" distB="0" distL="0" distR="0">
            <wp:extent cx="2619375" cy="6677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保持node conroll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EF" w:rsidRDefault="00C937EF" w:rsidP="00C937EF">
      <w:pPr>
        <w:pStyle w:val="3"/>
        <w:numPr>
          <w:ilvl w:val="2"/>
          <w:numId w:val="1"/>
        </w:numPr>
      </w:pPr>
      <w:r>
        <w:rPr>
          <w:rFonts w:hint="eastAsia"/>
        </w:rPr>
        <w:t>映射需求说明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3"/>
        <w:gridCol w:w="7186"/>
      </w:tblGrid>
      <w:tr w:rsidR="00D67165" w:rsidTr="00D67165">
        <w:tc>
          <w:tcPr>
            <w:tcW w:w="1343" w:type="dxa"/>
          </w:tcPr>
          <w:p w:rsidR="00D67165" w:rsidRDefault="00D67165" w:rsidP="00B11C5B">
            <w:r>
              <w:rPr>
                <w:rFonts w:hint="eastAsia"/>
              </w:rPr>
              <w:t>编号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描述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8s-sjfl-fun-1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支持将容器数据和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数据保持（默认云硬盘）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8s-sjfl-fun-2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支持将数据保持到本地盘和云硬盘两种模式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8s-sjfl-fun-4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支持容器重启后自动从老数据恢复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8s-sjfl-fun-5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数据保持盘支持垂直扩容</w:t>
            </w:r>
          </w:p>
        </w:tc>
      </w:tr>
    </w:tbl>
    <w:p w:rsidR="00C937EF" w:rsidRPr="00D67165" w:rsidRDefault="00C937EF" w:rsidP="007E628E">
      <w:pPr>
        <w:pStyle w:val="Alt-W"/>
      </w:pPr>
    </w:p>
    <w:p w:rsidR="00C937EF" w:rsidRDefault="00C937EF" w:rsidP="007E628E">
      <w:pPr>
        <w:pStyle w:val="Alt-W"/>
      </w:pPr>
    </w:p>
    <w:p w:rsidR="00D67165" w:rsidRDefault="00D67165" w:rsidP="007E628E">
      <w:pPr>
        <w:pStyle w:val="Alt-W"/>
      </w:pPr>
    </w:p>
    <w:p w:rsidR="00D67165" w:rsidRDefault="00D67165" w:rsidP="00D67165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t>S</w:t>
      </w:r>
      <w:r>
        <w:rPr>
          <w:rFonts w:hint="eastAsia"/>
        </w:rPr>
        <w:t>cheduler</w:t>
      </w:r>
    </w:p>
    <w:p w:rsidR="00D67165" w:rsidRDefault="00D67165" w:rsidP="007E628E">
      <w:pPr>
        <w:pStyle w:val="Alt-W"/>
      </w:pPr>
      <w:r>
        <w:rPr>
          <w:rFonts w:hint="eastAsia"/>
        </w:rPr>
        <w:t>因为依赖的处理流程在早期的数据保持到本地盘已经支持，无需额外增加</w:t>
      </w:r>
    </w:p>
    <w:p w:rsidR="00D67165" w:rsidRDefault="00D67165" w:rsidP="007E628E">
      <w:pPr>
        <w:pStyle w:val="Alt-W"/>
      </w:pPr>
    </w:p>
    <w:p w:rsidR="00D67165" w:rsidRDefault="00D67165" w:rsidP="00D67165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kubelet</w:t>
      </w:r>
    </w:p>
    <w:p w:rsidR="00C937EF" w:rsidRDefault="00C937EF" w:rsidP="007E628E">
      <w:pPr>
        <w:pStyle w:val="Alt-W"/>
      </w:pPr>
    </w:p>
    <w:p w:rsidR="00D67165" w:rsidRDefault="00D67165" w:rsidP="00D6716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模块处理流程图</w:t>
      </w:r>
    </w:p>
    <w:p w:rsidR="00D67165" w:rsidRDefault="009214DE" w:rsidP="00D67165">
      <w:pPr>
        <w:pStyle w:val="Alt-W"/>
        <w:ind w:leftChars="0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2459355" cy="886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保持kubele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65" w:rsidRDefault="00D67165" w:rsidP="00D67165">
      <w:pPr>
        <w:pStyle w:val="Alt-W"/>
      </w:pPr>
    </w:p>
    <w:p w:rsidR="00D67165" w:rsidRDefault="00D67165" w:rsidP="00D67165">
      <w:pPr>
        <w:pStyle w:val="3"/>
        <w:numPr>
          <w:ilvl w:val="2"/>
          <w:numId w:val="1"/>
        </w:numPr>
      </w:pPr>
      <w:r>
        <w:rPr>
          <w:rFonts w:hint="eastAsia"/>
        </w:rPr>
        <w:t>映射需求说明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3"/>
        <w:gridCol w:w="7186"/>
      </w:tblGrid>
      <w:tr w:rsidR="00D67165" w:rsidTr="00D67165">
        <w:tc>
          <w:tcPr>
            <w:tcW w:w="1343" w:type="dxa"/>
          </w:tcPr>
          <w:p w:rsidR="00D67165" w:rsidRDefault="00D67165" w:rsidP="00B11C5B">
            <w:r>
              <w:rPr>
                <w:rFonts w:hint="eastAsia"/>
              </w:rPr>
              <w:t>编号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描述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8s-sjfl-fun-1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支持将容器数据和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数据保持（默认云硬盘）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8s-sjfl-fun-2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支持将数据保持到本地盘和云硬盘两种模式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8s-sjfl-fun-3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支持将用户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</w:rPr>
              <w:t>指定的数据盘按照默认盘处理</w:t>
            </w:r>
          </w:p>
        </w:tc>
      </w:tr>
      <w:tr w:rsidR="00D67165" w:rsidTr="00D67165">
        <w:tc>
          <w:tcPr>
            <w:tcW w:w="1343" w:type="dxa"/>
          </w:tcPr>
          <w:p w:rsidR="00D67165" w:rsidRDefault="00D67165" w:rsidP="00B11C5B">
            <w:r>
              <w:t>K</w:t>
            </w:r>
            <w:r>
              <w:rPr>
                <w:rFonts w:hint="eastAsia"/>
              </w:rPr>
              <w:t>8s-sjfl-fun-4</w:t>
            </w:r>
          </w:p>
        </w:tc>
        <w:tc>
          <w:tcPr>
            <w:tcW w:w="7186" w:type="dxa"/>
          </w:tcPr>
          <w:p w:rsidR="00D67165" w:rsidRDefault="00D67165" w:rsidP="00B11C5B">
            <w:r>
              <w:rPr>
                <w:rFonts w:hint="eastAsia"/>
              </w:rPr>
              <w:t>支持容器重启后自动从老数据恢复</w:t>
            </w:r>
          </w:p>
        </w:tc>
      </w:tr>
    </w:tbl>
    <w:p w:rsidR="00D67165" w:rsidRPr="00D67165" w:rsidRDefault="00D67165" w:rsidP="00D67165">
      <w:pPr>
        <w:pStyle w:val="Alt-W"/>
      </w:pPr>
    </w:p>
    <w:p w:rsidR="00D67165" w:rsidRPr="00D67165" w:rsidRDefault="00D67165" w:rsidP="007E628E">
      <w:pPr>
        <w:pStyle w:val="Alt-W"/>
      </w:pPr>
    </w:p>
    <w:p w:rsidR="00D67165" w:rsidRPr="0045727A" w:rsidRDefault="00D67165" w:rsidP="007E628E">
      <w:pPr>
        <w:pStyle w:val="Alt-W"/>
      </w:pPr>
    </w:p>
    <w:p w:rsidR="00B237FD" w:rsidRDefault="00B237FD" w:rsidP="00094BE5">
      <w:bookmarkStart w:id="15" w:name="_Toc357504684"/>
      <w:bookmarkStart w:id="16" w:name="_Toc357504685"/>
      <w:bookmarkStart w:id="17" w:name="_Toc357504686"/>
      <w:bookmarkStart w:id="18" w:name="_Toc357504785"/>
      <w:bookmarkStart w:id="19" w:name="_Toc357504786"/>
      <w:bookmarkStart w:id="20" w:name="_Toc357504854"/>
      <w:bookmarkStart w:id="21" w:name="_Toc357504855"/>
      <w:bookmarkStart w:id="22" w:name="_Toc357504856"/>
      <w:bookmarkStart w:id="23" w:name="_Toc357504938"/>
      <w:bookmarkStart w:id="24" w:name="_Toc357504939"/>
      <w:bookmarkStart w:id="25" w:name="_Toc357504940"/>
      <w:bookmarkStart w:id="26" w:name="_Toc357504978"/>
      <w:bookmarkStart w:id="27" w:name="_Toc357504979"/>
      <w:bookmarkStart w:id="28" w:name="_Toc357504980"/>
      <w:bookmarkStart w:id="29" w:name="_Toc357505059"/>
      <w:bookmarkStart w:id="30" w:name="_Toc357505060"/>
      <w:bookmarkStart w:id="31" w:name="_Toc357505061"/>
      <w:bookmarkStart w:id="32" w:name="_Toc357505062"/>
      <w:bookmarkStart w:id="33" w:name="_Toc357505144"/>
      <w:bookmarkStart w:id="34" w:name="_Toc357505145"/>
      <w:bookmarkStart w:id="35" w:name="_Toc357505146"/>
      <w:bookmarkStart w:id="36" w:name="_Toc357505147"/>
      <w:bookmarkStart w:id="37" w:name="_Toc357505148"/>
      <w:bookmarkStart w:id="38" w:name="_Toc357505182"/>
      <w:bookmarkStart w:id="39" w:name="_Toc357505183"/>
      <w:bookmarkStart w:id="40" w:name="_Toc357505184"/>
      <w:bookmarkStart w:id="41" w:name="_Toc357505222"/>
      <w:bookmarkStart w:id="42" w:name="_Toc357505223"/>
      <w:bookmarkStart w:id="43" w:name="_Toc357505224"/>
      <w:bookmarkStart w:id="44" w:name="_Toc357505252"/>
      <w:bookmarkStart w:id="45" w:name="_Toc357505253"/>
      <w:bookmarkStart w:id="46" w:name="_Toc357505254"/>
      <w:bookmarkStart w:id="47" w:name="_Toc357505255"/>
      <w:bookmarkStart w:id="48" w:name="_Toc357505302"/>
      <w:bookmarkStart w:id="49" w:name="_Toc357505303"/>
      <w:bookmarkStart w:id="50" w:name="_Toc357505304"/>
      <w:bookmarkStart w:id="51" w:name="_Toc357505305"/>
      <w:bookmarkStart w:id="52" w:name="_Toc357505362"/>
      <w:bookmarkStart w:id="53" w:name="_Toc357505363"/>
      <w:bookmarkStart w:id="54" w:name="_Toc357505364"/>
      <w:bookmarkStart w:id="55" w:name="_Toc357505417"/>
      <w:bookmarkStart w:id="56" w:name="_Toc357505418"/>
      <w:bookmarkStart w:id="57" w:name="_Toc357505419"/>
      <w:bookmarkStart w:id="58" w:name="_Toc35750542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br w:type="page"/>
      </w:r>
    </w:p>
    <w:p w:rsidR="009076C7" w:rsidRDefault="009076C7" w:rsidP="00B07A0A">
      <w:pPr>
        <w:pStyle w:val="1"/>
        <w:numPr>
          <w:ilvl w:val="0"/>
          <w:numId w:val="1"/>
        </w:numPr>
      </w:pPr>
      <w:bookmarkStart w:id="59" w:name="_Toc357505467"/>
      <w:bookmarkStart w:id="60" w:name="_Toc414289015"/>
      <w:bookmarkStart w:id="61" w:name="_Toc227609820"/>
      <w:r>
        <w:rPr>
          <w:rFonts w:hint="eastAsia"/>
        </w:rPr>
        <w:lastRenderedPageBreak/>
        <w:t>业务</w:t>
      </w:r>
      <w:bookmarkEnd w:id="59"/>
      <w:bookmarkEnd w:id="60"/>
      <w:r w:rsidR="00C937EF">
        <w:rPr>
          <w:rFonts w:hint="eastAsia"/>
        </w:rPr>
        <w:t>场景描述</w:t>
      </w:r>
    </w:p>
    <w:p w:rsidR="009076C7" w:rsidRPr="00F85177" w:rsidRDefault="009076C7" w:rsidP="009076C7">
      <w:pPr>
        <w:ind w:left="567"/>
      </w:pPr>
    </w:p>
    <w:p w:rsidR="009076C7" w:rsidRPr="0081382C" w:rsidRDefault="009076C7" w:rsidP="009076C7">
      <w:r>
        <w:rPr>
          <w:rFonts w:hint="eastAsia"/>
          <w:vanish/>
        </w:rPr>
        <w:t>Hos</w:t>
      </w:r>
    </w:p>
    <w:p w:rsidR="00E9480A" w:rsidRDefault="00363E3F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bookmarkStart w:id="62" w:name="_Toc357505474"/>
      <w:bookmarkStart w:id="63" w:name="_Toc357505475"/>
      <w:bookmarkStart w:id="64" w:name="_Toc357505476"/>
      <w:bookmarkStart w:id="65" w:name="_Toc357505477"/>
      <w:bookmarkStart w:id="66" w:name="_Toc357505478"/>
      <w:bookmarkStart w:id="67" w:name="_Toc357505479"/>
      <w:bookmarkStart w:id="68" w:name="_Toc357505480"/>
      <w:bookmarkStart w:id="69" w:name="_Toc357505481"/>
      <w:bookmarkStart w:id="70" w:name="_Toc357505482"/>
      <w:bookmarkStart w:id="71" w:name="_Toc357505483"/>
      <w:bookmarkStart w:id="72" w:name="_Toc357505484"/>
      <w:bookmarkStart w:id="73" w:name="_Toc357505485"/>
      <w:bookmarkStart w:id="74" w:name="_Toc357505486"/>
      <w:bookmarkStart w:id="75" w:name="_Toc357505487"/>
      <w:bookmarkStart w:id="76" w:name="_Toc357505488"/>
      <w:bookmarkStart w:id="77" w:name="_Toc357505489"/>
      <w:bookmarkStart w:id="78" w:name="_Toc357505490"/>
      <w:bookmarkStart w:id="79" w:name="_Toc357505491"/>
      <w:bookmarkStart w:id="80" w:name="_Toc357505492"/>
      <w:bookmarkStart w:id="81" w:name="_Toc357505493"/>
      <w:bookmarkStart w:id="82" w:name="_Toc357505494"/>
      <w:bookmarkStart w:id="83" w:name="_Toc357505495"/>
      <w:bookmarkStart w:id="84" w:name="_Toc357505496"/>
      <w:bookmarkStart w:id="85" w:name="_Toc357505497"/>
      <w:bookmarkStart w:id="86" w:name="_Toc357505498"/>
      <w:bookmarkStart w:id="87" w:name="_Toc357505499"/>
      <w:bookmarkStart w:id="88" w:name="_Toc357505500"/>
      <w:bookmarkStart w:id="89" w:name="_Toc357505501"/>
      <w:bookmarkStart w:id="90" w:name="_Toc357505502"/>
      <w:bookmarkStart w:id="91" w:name="_Toc357505503"/>
      <w:bookmarkStart w:id="92" w:name="_Toc357505504"/>
      <w:bookmarkStart w:id="93" w:name="_Toc357505505"/>
      <w:bookmarkStart w:id="94" w:name="_Toc357505506"/>
      <w:bookmarkStart w:id="95" w:name="_Toc357505507"/>
      <w:bookmarkStart w:id="96" w:name="_Toc357505508"/>
      <w:bookmarkStart w:id="97" w:name="_Toc357505509"/>
      <w:bookmarkStart w:id="98" w:name="_Toc357505510"/>
      <w:bookmarkStart w:id="99" w:name="_Toc357505511"/>
      <w:bookmarkStart w:id="100" w:name="_Toc357505512"/>
      <w:bookmarkStart w:id="101" w:name="_Toc357505513"/>
      <w:bookmarkStart w:id="102" w:name="_Toc357505514"/>
      <w:bookmarkStart w:id="103" w:name="_Toc357505515"/>
      <w:bookmarkStart w:id="104" w:name="_Toc357505516"/>
      <w:bookmarkStart w:id="105" w:name="_Toc357505517"/>
      <w:bookmarkStart w:id="106" w:name="_Toc357505518"/>
      <w:bookmarkStart w:id="107" w:name="_Toc357505519"/>
      <w:bookmarkStart w:id="108" w:name="_Toc357505520"/>
      <w:bookmarkStart w:id="109" w:name="_Toc357505521"/>
      <w:bookmarkStart w:id="110" w:name="_Toc357505522"/>
      <w:bookmarkStart w:id="111" w:name="_Toc357505523"/>
      <w:bookmarkStart w:id="112" w:name="_Toc357505524"/>
      <w:bookmarkStart w:id="113" w:name="_Toc357505525"/>
      <w:bookmarkStart w:id="114" w:name="_Toc357505526"/>
      <w:bookmarkStart w:id="115" w:name="_Toc357505527"/>
      <w:bookmarkStart w:id="116" w:name="_Toc357505528"/>
      <w:bookmarkStart w:id="117" w:name="_Toc357505529"/>
      <w:bookmarkStart w:id="118" w:name="_Toc357505530"/>
      <w:bookmarkStart w:id="119" w:name="_Toc357505531"/>
      <w:bookmarkStart w:id="120" w:name="_Toc357505532"/>
      <w:bookmarkStart w:id="121" w:name="_Toc357505533"/>
      <w:bookmarkStart w:id="122" w:name="_Toc357505534"/>
      <w:bookmarkStart w:id="123" w:name="_Toc357505535"/>
      <w:bookmarkStart w:id="124" w:name="_Toc357505536"/>
      <w:bookmarkStart w:id="125" w:name="_Toc357505537"/>
      <w:bookmarkStart w:id="126" w:name="_Toc357505538"/>
      <w:bookmarkStart w:id="127" w:name="_Toc357505539"/>
      <w:bookmarkStart w:id="128" w:name="_Toc357505540"/>
      <w:bookmarkStart w:id="129" w:name="_Toc357505541"/>
      <w:bookmarkStart w:id="130" w:name="_Toc357505542"/>
      <w:bookmarkStart w:id="131" w:name="_Toc357505543"/>
      <w:bookmarkStart w:id="132" w:name="_Toc357505544"/>
      <w:bookmarkStart w:id="133" w:name="_Toc357505545"/>
      <w:bookmarkStart w:id="134" w:name="_Toc357505546"/>
      <w:bookmarkStart w:id="135" w:name="_Toc357505547"/>
      <w:bookmarkStart w:id="136" w:name="_Toc357505548"/>
      <w:bookmarkStart w:id="137" w:name="_Toc357505549"/>
      <w:bookmarkStart w:id="138" w:name="_Toc357505550"/>
      <w:bookmarkStart w:id="139" w:name="_Toc357505551"/>
      <w:bookmarkStart w:id="140" w:name="_Toc357505552"/>
      <w:bookmarkStart w:id="141" w:name="_Toc357505553"/>
      <w:bookmarkStart w:id="142" w:name="_Toc357505554"/>
      <w:bookmarkStart w:id="143" w:name="_Toc357505555"/>
      <w:bookmarkStart w:id="144" w:name="_Toc357505556"/>
      <w:bookmarkStart w:id="145" w:name="_Toc357505557"/>
      <w:bookmarkStart w:id="146" w:name="_Toc357505558"/>
      <w:bookmarkStart w:id="147" w:name="_Toc357505559"/>
      <w:bookmarkStart w:id="148" w:name="_Toc357505560"/>
      <w:bookmarkStart w:id="149" w:name="_Toc357505561"/>
      <w:bookmarkStart w:id="150" w:name="_Toc357505562"/>
      <w:bookmarkStart w:id="151" w:name="_Toc357505563"/>
      <w:bookmarkStart w:id="152" w:name="_Toc357505564"/>
      <w:bookmarkStart w:id="153" w:name="_Toc35750556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>
        <w:rPr>
          <w:rFonts w:ascii="Arial" w:eastAsia="黑体" w:hAnsi="Arial" w:hint="eastAsia"/>
          <w:b w:val="0"/>
          <w:sz w:val="28"/>
        </w:rPr>
        <w:t>第一次</w:t>
      </w:r>
      <w:r w:rsidR="00C937EF">
        <w:rPr>
          <w:rFonts w:ascii="Arial" w:eastAsia="黑体" w:hAnsi="Arial" w:hint="eastAsia"/>
          <w:b w:val="0"/>
          <w:sz w:val="28"/>
        </w:rPr>
        <w:t>创建</w:t>
      </w:r>
      <w:r w:rsidR="00C937EF">
        <w:rPr>
          <w:rFonts w:ascii="Arial" w:eastAsia="黑体" w:hAnsi="Arial" w:hint="eastAsia"/>
          <w:b w:val="0"/>
          <w:sz w:val="28"/>
        </w:rPr>
        <w:t>rc</w:t>
      </w:r>
    </w:p>
    <w:p w:rsidR="00E9480A" w:rsidRPr="00F74D71" w:rsidRDefault="00A80C97" w:rsidP="00A80C97">
      <w:pPr>
        <w:ind w:leftChars="202" w:left="424"/>
        <w:jc w:val="left"/>
      </w:pPr>
      <w:r>
        <w:rPr>
          <w:rFonts w:hint="eastAsia"/>
        </w:rPr>
        <w:t>场景：用户创建容器</w:t>
      </w:r>
    </w:p>
    <w:p w:rsidR="00E9480A" w:rsidRDefault="00363E3F" w:rsidP="00E9480A">
      <w:pPr>
        <w:pStyle w:val="Alt-D"/>
      </w:pPr>
      <w:r>
        <w:rPr>
          <w:rFonts w:hint="eastAsia"/>
        </w:rPr>
        <w:t>创建用</w:t>
      </w:r>
      <w:r>
        <w:rPr>
          <w:rFonts w:hint="eastAsia"/>
        </w:rPr>
        <w:t>rc</w:t>
      </w:r>
      <w:r>
        <w:rPr>
          <w:rFonts w:hint="eastAsia"/>
        </w:rPr>
        <w:t>，选择</w:t>
      </w:r>
      <w:r>
        <w:rPr>
          <w:color w:val="FF55FF"/>
        </w:rPr>
        <w:t>schedulePolicy</w:t>
      </w:r>
      <w:r>
        <w:rPr>
          <w:rFonts w:hint="eastAsia"/>
        </w:rPr>
        <w:t>为</w:t>
      </w:r>
      <w:r>
        <w:rPr>
          <w:rFonts w:hint="eastAsia"/>
        </w:rPr>
        <w:t>monopoly</w:t>
      </w:r>
      <w:r>
        <w:rPr>
          <w:rFonts w:hint="eastAsia"/>
        </w:rPr>
        <w:t>，</w:t>
      </w:r>
      <w:r>
        <w:rPr>
          <w:color w:val="FF55FF"/>
        </w:rPr>
        <w:t>startPolicy</w:t>
      </w:r>
      <w:r>
        <w:rPr>
          <w:rFonts w:hint="eastAsia"/>
        </w:rPr>
        <w:t>为</w:t>
      </w:r>
      <w:r>
        <w:rPr>
          <w:rFonts w:hint="eastAsia"/>
        </w:rPr>
        <w:t>scheduleOld</w:t>
      </w:r>
      <w:r>
        <w:rPr>
          <w:rFonts w:hint="eastAsia"/>
        </w:rPr>
        <w:t>，选择磁盘大小为</w:t>
      </w:r>
      <w:r>
        <w:rPr>
          <w:rFonts w:hint="eastAsia"/>
        </w:rPr>
        <w:t>30G</w:t>
      </w:r>
    </w:p>
    <w:p w:rsidR="00E9480A" w:rsidRDefault="00363E3F" w:rsidP="00E9480A">
      <w:pPr>
        <w:pStyle w:val="Alt-D"/>
      </w:pPr>
      <w:r>
        <w:t>A</w:t>
      </w:r>
      <w:r>
        <w:rPr>
          <w:rFonts w:hint="eastAsia"/>
        </w:rPr>
        <w:t>piserver</w:t>
      </w:r>
      <w:r>
        <w:rPr>
          <w:rFonts w:hint="eastAsia"/>
        </w:rPr>
        <w:t>创建</w:t>
      </w:r>
      <w:r>
        <w:rPr>
          <w:rFonts w:hint="eastAsia"/>
        </w:rPr>
        <w:t>rc</w:t>
      </w:r>
      <w:r>
        <w:rPr>
          <w:rFonts w:hint="eastAsia"/>
        </w:rPr>
        <w:t>，并持久化到</w:t>
      </w:r>
      <w:r>
        <w:rPr>
          <w:rFonts w:hint="eastAsia"/>
        </w:rPr>
        <w:t>etcd</w:t>
      </w:r>
    </w:p>
    <w:p w:rsidR="00E9480A" w:rsidRDefault="00363E3F" w:rsidP="00E9480A">
      <w:pPr>
        <w:pStyle w:val="Alt-D"/>
      </w:pPr>
      <w:r>
        <w:t>R</w:t>
      </w:r>
      <w:r>
        <w:rPr>
          <w:rFonts w:hint="eastAsia"/>
        </w:rPr>
        <w:t>c congroller</w:t>
      </w:r>
      <w:r>
        <w:rPr>
          <w:rFonts w:hint="eastAsia"/>
        </w:rPr>
        <w:t>通过</w:t>
      </w:r>
      <w:r>
        <w:rPr>
          <w:rFonts w:hint="eastAsia"/>
        </w:rPr>
        <w:t>list watch</w:t>
      </w:r>
      <w:r>
        <w:rPr>
          <w:rFonts w:hint="eastAsia"/>
        </w:rPr>
        <w:t>得知新建</w:t>
      </w:r>
      <w:r>
        <w:rPr>
          <w:rFonts w:hint="eastAsia"/>
        </w:rPr>
        <w:t>rc</w:t>
      </w:r>
      <w:r>
        <w:rPr>
          <w:rFonts w:hint="eastAsia"/>
        </w:rPr>
        <w:t>，根据其描述</w:t>
      </w:r>
      <w:r>
        <w:rPr>
          <w:rFonts w:hint="eastAsia"/>
        </w:rPr>
        <w:t>startPolicy</w:t>
      </w:r>
      <w:r>
        <w:rPr>
          <w:rFonts w:hint="eastAsia"/>
        </w:rPr>
        <w:t>为</w:t>
      </w:r>
      <w:r>
        <w:rPr>
          <w:rFonts w:hint="eastAsia"/>
        </w:rPr>
        <w:t>scheduleOld</w:t>
      </w:r>
      <w:r>
        <w:rPr>
          <w:rFonts w:hint="eastAsia"/>
        </w:rPr>
        <w:t>判断需要创建云硬盘，因此创建了一个</w:t>
      </w:r>
      <w:r>
        <w:rPr>
          <w:rFonts w:hint="eastAsia"/>
        </w:rPr>
        <w:t>pv</w:t>
      </w:r>
      <w:r>
        <w:rPr>
          <w:rFonts w:hint="eastAsia"/>
        </w:rPr>
        <w:t>资源，大小为</w:t>
      </w:r>
      <w:r>
        <w:rPr>
          <w:rFonts w:hint="eastAsia"/>
        </w:rPr>
        <w:t>30G</w:t>
      </w:r>
      <w:r>
        <w:rPr>
          <w:rFonts w:hint="eastAsia"/>
        </w:rPr>
        <w:t>，然后根据</w:t>
      </w:r>
      <w:r>
        <w:rPr>
          <w:rFonts w:hint="eastAsia"/>
        </w:rPr>
        <w:t>rc</w:t>
      </w:r>
      <w:r>
        <w:rPr>
          <w:rFonts w:hint="eastAsia"/>
        </w:rPr>
        <w:t>创建了</w:t>
      </w:r>
      <w:r>
        <w:rPr>
          <w:rFonts w:hint="eastAsia"/>
        </w:rPr>
        <w:t>pod</w:t>
      </w:r>
      <w:r>
        <w:rPr>
          <w:rFonts w:hint="eastAsia"/>
        </w:rPr>
        <w:t>资源</w:t>
      </w:r>
    </w:p>
    <w:p w:rsidR="00E9480A" w:rsidRDefault="00363E3F" w:rsidP="00E9480A">
      <w:pPr>
        <w:pStyle w:val="Alt-D"/>
      </w:pPr>
      <w:r>
        <w:t>P</w:t>
      </w:r>
      <w:r>
        <w:rPr>
          <w:rFonts w:hint="eastAsia"/>
        </w:rPr>
        <w:t>v controller</w:t>
      </w:r>
      <w:r>
        <w:rPr>
          <w:rFonts w:hint="eastAsia"/>
        </w:rPr>
        <w:t>通过</w:t>
      </w:r>
      <w:r>
        <w:rPr>
          <w:rFonts w:hint="eastAsia"/>
        </w:rPr>
        <w:t>list watch</w:t>
      </w:r>
      <w:r>
        <w:rPr>
          <w:rFonts w:hint="eastAsia"/>
        </w:rPr>
        <w:t>得知新建了</w:t>
      </w:r>
      <w:r>
        <w:rPr>
          <w:rFonts w:hint="eastAsia"/>
        </w:rPr>
        <w:t>pv</w:t>
      </w:r>
      <w:r>
        <w:rPr>
          <w:rFonts w:hint="eastAsia"/>
        </w:rPr>
        <w:t>资源，然后调用管理平台接口在该租户下创建了一个大小</w:t>
      </w:r>
      <w:r>
        <w:rPr>
          <w:rFonts w:hint="eastAsia"/>
        </w:rPr>
        <w:t>30G</w:t>
      </w:r>
      <w:r>
        <w:rPr>
          <w:rFonts w:hint="eastAsia"/>
        </w:rPr>
        <w:t>的云硬盘，并将云硬盘</w:t>
      </w:r>
      <w:r>
        <w:rPr>
          <w:rFonts w:hint="eastAsia"/>
        </w:rPr>
        <w:t>uuid</w:t>
      </w:r>
      <w:r>
        <w:rPr>
          <w:rFonts w:hint="eastAsia"/>
        </w:rPr>
        <w:t>更新到</w:t>
      </w:r>
      <w:r>
        <w:rPr>
          <w:rFonts w:hint="eastAsia"/>
        </w:rPr>
        <w:t>pv</w:t>
      </w:r>
      <w:r>
        <w:rPr>
          <w:rFonts w:hint="eastAsia"/>
        </w:rPr>
        <w:t>资源描述中，如果创建云硬盘失败，</w:t>
      </w:r>
      <w:r>
        <w:rPr>
          <w:rFonts w:hint="eastAsia"/>
        </w:rPr>
        <w:t>pv controller</w:t>
      </w:r>
      <w:r>
        <w:rPr>
          <w:rFonts w:hint="eastAsia"/>
        </w:rPr>
        <w:t>会周期性重试，直到成功或者</w:t>
      </w:r>
      <w:r>
        <w:rPr>
          <w:rFonts w:hint="eastAsia"/>
        </w:rPr>
        <w:t>rc</w:t>
      </w:r>
      <w:r>
        <w:rPr>
          <w:rFonts w:hint="eastAsia"/>
        </w:rPr>
        <w:t>被删除</w:t>
      </w:r>
    </w:p>
    <w:p w:rsidR="00E9480A" w:rsidRDefault="00363E3F" w:rsidP="00E9480A">
      <w:pPr>
        <w:pStyle w:val="Alt-D"/>
      </w:pPr>
      <w:r>
        <w:rPr>
          <w:rFonts w:hint="eastAsia"/>
        </w:rPr>
        <w:t>与</w:t>
      </w:r>
      <w:r>
        <w:rPr>
          <w:rFonts w:hint="eastAsia"/>
        </w:rPr>
        <w:t>4</w:t>
      </w:r>
      <w:r>
        <w:rPr>
          <w:rFonts w:hint="eastAsia"/>
        </w:rPr>
        <w:t>同步，</w:t>
      </w:r>
      <w:r>
        <w:rPr>
          <w:rFonts w:hint="eastAsia"/>
        </w:rPr>
        <w:t>scheduler</w:t>
      </w:r>
      <w:r>
        <w:rPr>
          <w:rFonts w:hint="eastAsia"/>
        </w:rPr>
        <w:t>通过</w:t>
      </w:r>
      <w:r>
        <w:rPr>
          <w:rFonts w:hint="eastAsia"/>
        </w:rPr>
        <w:t>list watch</w:t>
      </w:r>
      <w:r>
        <w:rPr>
          <w:rFonts w:hint="eastAsia"/>
        </w:rPr>
        <w:t>得知有新的</w:t>
      </w:r>
      <w:r>
        <w:rPr>
          <w:rFonts w:hint="eastAsia"/>
        </w:rPr>
        <w:t>pod</w:t>
      </w:r>
      <w:r>
        <w:rPr>
          <w:rFonts w:hint="eastAsia"/>
        </w:rPr>
        <w:t>创建，</w:t>
      </w:r>
      <w:r>
        <w:rPr>
          <w:rFonts w:hint="eastAsia"/>
        </w:rPr>
        <w:t>scheduler</w:t>
      </w:r>
      <w:r>
        <w:rPr>
          <w:rFonts w:hint="eastAsia"/>
        </w:rPr>
        <w:t>将其调度到一个可用的</w:t>
      </w:r>
      <w:r>
        <w:rPr>
          <w:rFonts w:hint="eastAsia"/>
        </w:rPr>
        <w:t>node</w:t>
      </w:r>
      <w:r>
        <w:rPr>
          <w:rFonts w:hint="eastAsia"/>
        </w:rPr>
        <w:t>上，根据其</w:t>
      </w:r>
      <w:r>
        <w:rPr>
          <w:rFonts w:hint="eastAsia"/>
        </w:rPr>
        <w:t>schedulerPolicy</w:t>
      </w:r>
      <w:r>
        <w:rPr>
          <w:rFonts w:hint="eastAsia"/>
        </w:rPr>
        <w:t>判断是一对一独占方式，然后给</w:t>
      </w:r>
      <w:r>
        <w:rPr>
          <w:rFonts w:hint="eastAsia"/>
        </w:rPr>
        <w:t>node</w:t>
      </w:r>
      <w:r>
        <w:rPr>
          <w:rFonts w:hint="eastAsia"/>
        </w:rPr>
        <w:t>打上被调度</w:t>
      </w:r>
      <w:r>
        <w:rPr>
          <w:rFonts w:hint="eastAsia"/>
        </w:rPr>
        <w:t>pod</w:t>
      </w:r>
      <w:r>
        <w:rPr>
          <w:rFonts w:hint="eastAsia"/>
        </w:rPr>
        <w:t>的标签</w:t>
      </w:r>
    </w:p>
    <w:p w:rsidR="00E9480A" w:rsidRDefault="00363E3F" w:rsidP="00E9480A">
      <w:pPr>
        <w:pStyle w:val="Alt-D"/>
      </w:pPr>
      <w:r>
        <w:rPr>
          <w:rFonts w:hint="eastAsia"/>
        </w:rPr>
        <w:t>被调度的</w:t>
      </w:r>
      <w:r>
        <w:rPr>
          <w:rFonts w:hint="eastAsia"/>
        </w:rPr>
        <w:t>node</w:t>
      </w:r>
      <w:r>
        <w:rPr>
          <w:rFonts w:hint="eastAsia"/>
        </w:rPr>
        <w:t>之上</w:t>
      </w:r>
      <w:r>
        <w:rPr>
          <w:rFonts w:hint="eastAsia"/>
        </w:rPr>
        <w:t>kubelet</w:t>
      </w:r>
      <w:r>
        <w:rPr>
          <w:rFonts w:hint="eastAsia"/>
        </w:rPr>
        <w:t>通过</w:t>
      </w:r>
      <w:r>
        <w:rPr>
          <w:rFonts w:hint="eastAsia"/>
        </w:rPr>
        <w:t>list watch</w:t>
      </w:r>
      <w:r>
        <w:rPr>
          <w:rFonts w:hint="eastAsia"/>
        </w:rPr>
        <w:t>检测到新的</w:t>
      </w:r>
      <w:r>
        <w:rPr>
          <w:rFonts w:hint="eastAsia"/>
        </w:rPr>
        <w:t>pod</w:t>
      </w:r>
      <w:r>
        <w:rPr>
          <w:rFonts w:hint="eastAsia"/>
        </w:rPr>
        <w:t>被调度到该节点上，检测到</w:t>
      </w:r>
      <w:r>
        <w:rPr>
          <w:rFonts w:hint="eastAsia"/>
        </w:rPr>
        <w:t>pod</w:t>
      </w:r>
      <w:r>
        <w:rPr>
          <w:rFonts w:hint="eastAsia"/>
        </w:rPr>
        <w:t>关联了一个</w:t>
      </w:r>
      <w:r>
        <w:rPr>
          <w:rFonts w:hint="eastAsia"/>
        </w:rPr>
        <w:t>pv</w:t>
      </w:r>
      <w:r>
        <w:rPr>
          <w:rFonts w:hint="eastAsia"/>
        </w:rPr>
        <w:t>资源，这时会获取</w:t>
      </w:r>
      <w:r>
        <w:rPr>
          <w:rFonts w:hint="eastAsia"/>
        </w:rPr>
        <w:t>pv</w:t>
      </w:r>
      <w:r>
        <w:rPr>
          <w:rFonts w:hint="eastAsia"/>
        </w:rPr>
        <w:t>资源的详细情况，如果成功获得</w:t>
      </w:r>
      <w:r>
        <w:rPr>
          <w:rFonts w:hint="eastAsia"/>
        </w:rPr>
        <w:t>pv</w:t>
      </w:r>
      <w:r>
        <w:rPr>
          <w:rFonts w:hint="eastAsia"/>
        </w:rPr>
        <w:t>关联的云硬盘</w:t>
      </w:r>
      <w:r>
        <w:rPr>
          <w:rFonts w:hint="eastAsia"/>
        </w:rPr>
        <w:t>uuid</w:t>
      </w:r>
      <w:r>
        <w:rPr>
          <w:rFonts w:hint="eastAsia"/>
        </w:rPr>
        <w:t>则进行第</w:t>
      </w:r>
      <w:r>
        <w:rPr>
          <w:rFonts w:hint="eastAsia"/>
        </w:rPr>
        <w:t>7</w:t>
      </w:r>
      <w:r>
        <w:rPr>
          <w:rFonts w:hint="eastAsia"/>
        </w:rPr>
        <w:t>步，如果没有则等待下一次重试。</w:t>
      </w:r>
    </w:p>
    <w:p w:rsidR="00363E3F" w:rsidRDefault="00363E3F" w:rsidP="00E9480A">
      <w:pPr>
        <w:pStyle w:val="Alt-D"/>
      </w:pPr>
      <w:r>
        <w:rPr>
          <w:rFonts w:hint="eastAsia"/>
        </w:rPr>
        <w:t>调用</w:t>
      </w:r>
      <w:r>
        <w:rPr>
          <w:rFonts w:hint="eastAsia"/>
        </w:rPr>
        <w:t>volume</w:t>
      </w:r>
      <w:r>
        <w:rPr>
          <w:rFonts w:hint="eastAsia"/>
        </w:rPr>
        <w:t>接口将</w:t>
      </w:r>
      <w:r>
        <w:rPr>
          <w:rFonts w:hint="eastAsia"/>
        </w:rPr>
        <w:t>uuid</w:t>
      </w:r>
      <w:r>
        <w:rPr>
          <w:rFonts w:hint="eastAsia"/>
        </w:rPr>
        <w:t>对应的云硬盘挂载到</w:t>
      </w:r>
      <w:r>
        <w:rPr>
          <w:rFonts w:hint="eastAsia"/>
        </w:rPr>
        <w:t>node</w:t>
      </w:r>
      <w:r>
        <w:rPr>
          <w:rFonts w:hint="eastAsia"/>
        </w:rPr>
        <w:t>节点上，如果失败则等待下一次尝试。如果挂载成功，进入第</w:t>
      </w:r>
      <w:r>
        <w:rPr>
          <w:rFonts w:hint="eastAsia"/>
        </w:rPr>
        <w:t>8</w:t>
      </w:r>
      <w:r>
        <w:rPr>
          <w:rFonts w:hint="eastAsia"/>
        </w:rPr>
        <w:t>步。</w:t>
      </w:r>
    </w:p>
    <w:p w:rsidR="00363E3F" w:rsidRDefault="007528A6" w:rsidP="00363E3F">
      <w:pPr>
        <w:pStyle w:val="Alt-D"/>
      </w:pPr>
      <w:r>
        <w:rPr>
          <w:rFonts w:hint="eastAsia"/>
        </w:rPr>
        <w:t>检测到需要数据保持，此时会检测是否</w:t>
      </w:r>
      <w:r w:rsidR="00363E3F">
        <w:rPr>
          <w:rFonts w:hint="eastAsia"/>
        </w:rPr>
        <w:t>第一次创建容器，如果是则新建容器。然后将新创建的容器信息更新到</w:t>
      </w:r>
      <w:r w:rsidR="00363E3F">
        <w:rPr>
          <w:rFonts w:hint="eastAsia"/>
        </w:rPr>
        <w:t>pod</w:t>
      </w:r>
      <w:r w:rsidR="00363E3F">
        <w:rPr>
          <w:rFonts w:hint="eastAsia"/>
        </w:rPr>
        <w:t>资源描述中。创建流程完毕。</w:t>
      </w:r>
    </w:p>
    <w:p w:rsidR="00E9480A" w:rsidRDefault="00E9480A" w:rsidP="00E9480A">
      <w:pPr>
        <w:pStyle w:val="Alt-D"/>
        <w:numPr>
          <w:ilvl w:val="0"/>
          <w:numId w:val="0"/>
        </w:numPr>
        <w:ind w:left="874" w:hanging="420"/>
      </w:pPr>
    </w:p>
    <w:p w:rsidR="00363E3F" w:rsidRDefault="00363E3F" w:rsidP="00363E3F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 w:rsidRPr="00363E3F">
        <w:rPr>
          <w:rFonts w:ascii="Arial" w:eastAsia="黑体" w:hAnsi="Arial" w:hint="eastAsia"/>
          <w:b w:val="0"/>
          <w:sz w:val="28"/>
        </w:rPr>
        <w:t>容器</w:t>
      </w:r>
      <w:r>
        <w:rPr>
          <w:rFonts w:hint="eastAsia"/>
        </w:rPr>
        <w:t>挂掉</w:t>
      </w:r>
    </w:p>
    <w:p w:rsidR="00363E3F" w:rsidRDefault="00363E3F" w:rsidP="00E9480A">
      <w:pPr>
        <w:pStyle w:val="Alt-D"/>
        <w:numPr>
          <w:ilvl w:val="0"/>
          <w:numId w:val="0"/>
        </w:numPr>
        <w:ind w:left="874" w:hanging="420"/>
      </w:pPr>
      <w:r>
        <w:rPr>
          <w:rFonts w:hint="eastAsia"/>
        </w:rPr>
        <w:t>场景：容器被杀死，可以是人为、</w:t>
      </w:r>
      <w:r>
        <w:rPr>
          <w:rFonts w:hint="eastAsia"/>
        </w:rPr>
        <w:t>docker damon</w:t>
      </w:r>
      <w:r>
        <w:rPr>
          <w:rFonts w:hint="eastAsia"/>
        </w:rPr>
        <w:t>重启等</w:t>
      </w:r>
    </w:p>
    <w:p w:rsidR="00363E3F" w:rsidRDefault="00363E3F" w:rsidP="00363E3F">
      <w:pPr>
        <w:pStyle w:val="Alt-D"/>
        <w:numPr>
          <w:ilvl w:val="0"/>
          <w:numId w:val="31"/>
        </w:numPr>
      </w:pPr>
      <w:r>
        <w:rPr>
          <w:rFonts w:hint="eastAsia"/>
        </w:rPr>
        <w:t>老的</w:t>
      </w:r>
      <w:r>
        <w:rPr>
          <w:rFonts w:hint="eastAsia"/>
        </w:rPr>
        <w:t>rc</w:t>
      </w:r>
      <w:r>
        <w:rPr>
          <w:rFonts w:hint="eastAsia"/>
        </w:rPr>
        <w:t>，选择</w:t>
      </w:r>
      <w:r>
        <w:rPr>
          <w:color w:val="FF55FF"/>
        </w:rPr>
        <w:t>schedulePolicy</w:t>
      </w:r>
      <w:r>
        <w:rPr>
          <w:rFonts w:hint="eastAsia"/>
        </w:rPr>
        <w:t>为</w:t>
      </w:r>
      <w:r>
        <w:rPr>
          <w:rFonts w:hint="eastAsia"/>
        </w:rPr>
        <w:t>monopoly</w:t>
      </w:r>
      <w:r>
        <w:rPr>
          <w:rFonts w:hint="eastAsia"/>
        </w:rPr>
        <w:t>，</w:t>
      </w:r>
      <w:r>
        <w:rPr>
          <w:color w:val="FF55FF"/>
        </w:rPr>
        <w:t>startPolicy</w:t>
      </w:r>
      <w:r>
        <w:rPr>
          <w:rFonts w:hint="eastAsia"/>
        </w:rPr>
        <w:t>为</w:t>
      </w:r>
      <w:r>
        <w:rPr>
          <w:rFonts w:hint="eastAsia"/>
        </w:rPr>
        <w:t>scheduleOld</w:t>
      </w:r>
    </w:p>
    <w:p w:rsidR="00363E3F" w:rsidRDefault="00363E3F" w:rsidP="00363E3F">
      <w:pPr>
        <w:pStyle w:val="Alt-D"/>
        <w:numPr>
          <w:ilvl w:val="0"/>
          <w:numId w:val="31"/>
        </w:num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检测到容器挂掉，判断出容器采用了数据保持，此时不会新创建容器，而是会根据老的容器</w:t>
      </w:r>
      <w:r>
        <w:rPr>
          <w:rFonts w:hint="eastAsia"/>
        </w:rPr>
        <w:t>id</w:t>
      </w:r>
      <w:r>
        <w:rPr>
          <w:rFonts w:hint="eastAsia"/>
        </w:rPr>
        <w:t>重新恢复容器</w:t>
      </w:r>
    </w:p>
    <w:p w:rsidR="00363E3F" w:rsidRDefault="00363E3F" w:rsidP="00E9480A">
      <w:pPr>
        <w:pStyle w:val="Alt-D"/>
        <w:numPr>
          <w:ilvl w:val="0"/>
          <w:numId w:val="0"/>
        </w:numPr>
        <w:ind w:left="874" w:hanging="420"/>
      </w:pPr>
    </w:p>
    <w:p w:rsidR="00363E3F" w:rsidRDefault="00363E3F" w:rsidP="00363E3F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ascii="Arial" w:eastAsia="黑体" w:hAnsi="Arial" w:hint="eastAsia"/>
          <w:b w:val="0"/>
          <w:sz w:val="28"/>
        </w:rPr>
        <w:t>node</w:t>
      </w:r>
      <w:r>
        <w:rPr>
          <w:rFonts w:hint="eastAsia"/>
        </w:rPr>
        <w:t>挂掉</w:t>
      </w:r>
    </w:p>
    <w:p w:rsidR="00363E3F" w:rsidRDefault="00363E3F" w:rsidP="00363E3F">
      <w:pPr>
        <w:pStyle w:val="Alt-D"/>
        <w:numPr>
          <w:ilvl w:val="0"/>
          <w:numId w:val="0"/>
        </w:numPr>
        <w:ind w:left="874" w:hanging="420"/>
      </w:pPr>
      <w:r>
        <w:rPr>
          <w:rFonts w:hint="eastAsia"/>
        </w:rPr>
        <w:t>场景：容器被杀死，可以是人为、</w:t>
      </w:r>
      <w:r>
        <w:rPr>
          <w:rFonts w:hint="eastAsia"/>
        </w:rPr>
        <w:t>docker damon</w:t>
      </w:r>
      <w:r>
        <w:rPr>
          <w:rFonts w:hint="eastAsia"/>
        </w:rPr>
        <w:t>重启等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老的</w:t>
      </w:r>
      <w:r>
        <w:rPr>
          <w:rFonts w:hint="eastAsia"/>
        </w:rPr>
        <w:t>rc</w:t>
      </w:r>
      <w:r>
        <w:rPr>
          <w:rFonts w:hint="eastAsia"/>
        </w:rPr>
        <w:t>，选择</w:t>
      </w:r>
      <w:r>
        <w:rPr>
          <w:color w:val="FF55FF"/>
        </w:rPr>
        <w:t>schedulePolicy</w:t>
      </w:r>
      <w:r>
        <w:rPr>
          <w:rFonts w:hint="eastAsia"/>
        </w:rPr>
        <w:t>为</w:t>
      </w:r>
      <w:r>
        <w:rPr>
          <w:rFonts w:hint="eastAsia"/>
        </w:rPr>
        <w:t>monopoly</w:t>
      </w:r>
      <w:r>
        <w:rPr>
          <w:rFonts w:hint="eastAsia"/>
        </w:rPr>
        <w:t>，</w:t>
      </w:r>
      <w:r>
        <w:rPr>
          <w:color w:val="FF55FF"/>
        </w:rPr>
        <w:t>startPolicy</w:t>
      </w:r>
      <w:r>
        <w:rPr>
          <w:rFonts w:hint="eastAsia"/>
        </w:rPr>
        <w:t>为</w:t>
      </w:r>
      <w:r>
        <w:rPr>
          <w:rFonts w:hint="eastAsia"/>
        </w:rPr>
        <w:t>scheduleOld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t>N</w:t>
      </w:r>
      <w:r>
        <w:rPr>
          <w:rFonts w:hint="eastAsia"/>
        </w:rPr>
        <w:t>ode controller</w:t>
      </w:r>
      <w:r>
        <w:rPr>
          <w:rFonts w:hint="eastAsia"/>
        </w:rPr>
        <w:t>检测到</w:t>
      </w:r>
      <w:r>
        <w:rPr>
          <w:rFonts w:hint="eastAsia"/>
        </w:rPr>
        <w:t>node</w:t>
      </w:r>
      <w:r>
        <w:rPr>
          <w:rFonts w:hint="eastAsia"/>
        </w:rPr>
        <w:t>失联超过设定值，此时获知调度到该</w:t>
      </w:r>
      <w:r>
        <w:rPr>
          <w:rFonts w:hint="eastAsia"/>
        </w:rPr>
        <w:t>node</w:t>
      </w:r>
      <w:r>
        <w:rPr>
          <w:rFonts w:hint="eastAsia"/>
        </w:rPr>
        <w:t>上容器采用云硬盘进行数据保持，</w:t>
      </w:r>
      <w:r>
        <w:rPr>
          <w:rFonts w:hint="eastAsia"/>
        </w:rPr>
        <w:t>node controller</w:t>
      </w:r>
      <w:r>
        <w:rPr>
          <w:rFonts w:hint="eastAsia"/>
        </w:rPr>
        <w:t>解除掉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之间的关联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为了防止原有</w:t>
      </w:r>
      <w:r>
        <w:rPr>
          <w:rFonts w:hint="eastAsia"/>
        </w:rPr>
        <w:t>node</w:t>
      </w:r>
      <w:r>
        <w:rPr>
          <w:rFonts w:hint="eastAsia"/>
        </w:rPr>
        <w:t>仍然存活，只是中间网络出现异常，此时会将原有</w:t>
      </w:r>
      <w:r>
        <w:rPr>
          <w:rFonts w:hint="eastAsia"/>
        </w:rPr>
        <w:t>node</w:t>
      </w:r>
      <w:r>
        <w:rPr>
          <w:rFonts w:hint="eastAsia"/>
        </w:rPr>
        <w:t>节</w:t>
      </w:r>
      <w:r>
        <w:rPr>
          <w:rFonts w:hint="eastAsia"/>
        </w:rPr>
        <w:lastRenderedPageBreak/>
        <w:t>点强制重启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调度器检测到解绑后的</w:t>
      </w:r>
      <w:r>
        <w:rPr>
          <w:rFonts w:hint="eastAsia"/>
        </w:rPr>
        <w:t>pod</w:t>
      </w:r>
      <w:r>
        <w:rPr>
          <w:rFonts w:hint="eastAsia"/>
        </w:rPr>
        <w:t>，重新调度到一个新的可用的</w:t>
      </w:r>
      <w:r>
        <w:rPr>
          <w:rFonts w:hint="eastAsia"/>
        </w:rPr>
        <w:t>node</w:t>
      </w:r>
      <w:r>
        <w:rPr>
          <w:rFonts w:hint="eastAsia"/>
        </w:rPr>
        <w:t>节点上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kubelet</w:t>
      </w:r>
      <w:r>
        <w:rPr>
          <w:rFonts w:hint="eastAsia"/>
        </w:rPr>
        <w:t>检测到新的</w:t>
      </w:r>
      <w:r>
        <w:rPr>
          <w:rFonts w:hint="eastAsia"/>
        </w:rPr>
        <w:t>pod</w:t>
      </w:r>
      <w:r>
        <w:rPr>
          <w:rFonts w:hint="eastAsia"/>
        </w:rPr>
        <w:t>，接着检测到</w:t>
      </w:r>
      <w:r>
        <w:rPr>
          <w:rFonts w:hint="eastAsia"/>
        </w:rPr>
        <w:t>pod</w:t>
      </w:r>
      <w:r>
        <w:rPr>
          <w:rFonts w:hint="eastAsia"/>
        </w:rPr>
        <w:t>关联了</w:t>
      </w:r>
      <w:r>
        <w:rPr>
          <w:rFonts w:hint="eastAsia"/>
        </w:rPr>
        <w:t>pv</w:t>
      </w:r>
      <w:r>
        <w:rPr>
          <w:rFonts w:hint="eastAsia"/>
        </w:rPr>
        <w:t>数据，会调用</w:t>
      </w:r>
      <w:r>
        <w:rPr>
          <w:rFonts w:hint="eastAsia"/>
        </w:rPr>
        <w:t>volume</w:t>
      </w:r>
      <w:r>
        <w:rPr>
          <w:rFonts w:hint="eastAsia"/>
        </w:rPr>
        <w:t>接口挂载云硬盘，如果挂载失败，会等待下一次重试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挂载成功后，检测到</w:t>
      </w:r>
      <w:r>
        <w:rPr>
          <w:rFonts w:hint="eastAsia"/>
        </w:rPr>
        <w:t>pod</w:t>
      </w:r>
      <w:r>
        <w:rPr>
          <w:rFonts w:hint="eastAsia"/>
        </w:rPr>
        <w:t>采用了数据保持，进一步检测到容器已经创建过，此时会提取容器</w:t>
      </w:r>
      <w:r>
        <w:rPr>
          <w:rFonts w:hint="eastAsia"/>
        </w:rPr>
        <w:t>id</w:t>
      </w:r>
      <w:r>
        <w:rPr>
          <w:rFonts w:hint="eastAsia"/>
        </w:rPr>
        <w:t>、容器镜像等信息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容器被调度到新的</w:t>
      </w:r>
      <w:r>
        <w:rPr>
          <w:rFonts w:hint="eastAsia"/>
        </w:rPr>
        <w:t>node</w:t>
      </w:r>
      <w:r>
        <w:rPr>
          <w:rFonts w:hint="eastAsia"/>
        </w:rPr>
        <w:t>节点，镜像不一定存在，此时检测镜像是否存在，如果不存在则会下载，下载失败会周期尝试。下载成功或者已经存在镜像，进入第</w:t>
      </w:r>
      <w:r>
        <w:rPr>
          <w:rFonts w:hint="eastAsia"/>
        </w:rPr>
        <w:t>8</w:t>
      </w:r>
      <w:r>
        <w:rPr>
          <w:rFonts w:hint="eastAsia"/>
        </w:rPr>
        <w:t>步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此时会将容器的</w:t>
      </w:r>
      <w:r>
        <w:rPr>
          <w:rFonts w:hint="eastAsia"/>
        </w:rPr>
        <w:t>config</w:t>
      </w:r>
      <w:r>
        <w:rPr>
          <w:rFonts w:hint="eastAsia"/>
        </w:rPr>
        <w:t>配置文件拷贝到</w:t>
      </w:r>
      <w:r>
        <w:rPr>
          <w:rFonts w:hint="eastAsia"/>
        </w:rPr>
        <w:t>docker</w:t>
      </w:r>
      <w:r>
        <w:rPr>
          <w:rFonts w:hint="eastAsia"/>
        </w:rPr>
        <w:t>目录下，并更改配置文件中镜像的</w:t>
      </w:r>
      <w:r>
        <w:rPr>
          <w:rFonts w:hint="eastAsia"/>
        </w:rPr>
        <w:t>id</w:t>
      </w:r>
    </w:p>
    <w:p w:rsidR="00363E3F" w:rsidRDefault="00363E3F" w:rsidP="00363E3F">
      <w:pPr>
        <w:pStyle w:val="Alt-D"/>
        <w:numPr>
          <w:ilvl w:val="0"/>
          <w:numId w:val="32"/>
        </w:numPr>
      </w:pPr>
      <w:r>
        <w:rPr>
          <w:rFonts w:hint="eastAsia"/>
        </w:rPr>
        <w:t>调用</w:t>
      </w:r>
      <w:r>
        <w:rPr>
          <w:rFonts w:hint="eastAsia"/>
        </w:rPr>
        <w:t>docker</w:t>
      </w:r>
      <w:r>
        <w:rPr>
          <w:rFonts w:hint="eastAsia"/>
        </w:rPr>
        <w:t>接口，传入老的容器</w:t>
      </w:r>
      <w:r>
        <w:rPr>
          <w:rFonts w:hint="eastAsia"/>
        </w:rPr>
        <w:t>id</w:t>
      </w:r>
      <w:r>
        <w:rPr>
          <w:rFonts w:hint="eastAsia"/>
        </w:rPr>
        <w:t>，恢复容器</w:t>
      </w:r>
    </w:p>
    <w:p w:rsidR="00C937EF" w:rsidRPr="00363E3F" w:rsidRDefault="00C937EF" w:rsidP="00363E3F"/>
    <w:p w:rsidR="00C937EF" w:rsidRDefault="00C937EF" w:rsidP="00C937EF"/>
    <w:p w:rsidR="00C937EF" w:rsidRDefault="00C937EF" w:rsidP="00C937EF"/>
    <w:p w:rsidR="00C937EF" w:rsidRPr="00C937EF" w:rsidRDefault="00C937EF" w:rsidP="00C937EF"/>
    <w:p w:rsidR="005E15BA" w:rsidRDefault="005E15BA" w:rsidP="005E15BA"/>
    <w:p w:rsidR="00B52ECD" w:rsidRDefault="00315918" w:rsidP="00315918">
      <w:pPr>
        <w:widowControl/>
        <w:jc w:val="left"/>
      </w:pPr>
      <w:bookmarkStart w:id="154" w:name="_Toc353908228"/>
      <w:bookmarkStart w:id="155" w:name="_Toc353908229"/>
      <w:bookmarkStart w:id="156" w:name="_Toc353908230"/>
      <w:bookmarkStart w:id="157" w:name="_Toc353908231"/>
      <w:bookmarkStart w:id="158" w:name="_Toc353908232"/>
      <w:bookmarkStart w:id="159" w:name="_Toc353908233"/>
      <w:bookmarkStart w:id="160" w:name="_Toc353908234"/>
      <w:bookmarkStart w:id="161" w:name="_Toc353908235"/>
      <w:bookmarkStart w:id="162" w:name="_Toc353908236"/>
      <w:bookmarkStart w:id="163" w:name="_Toc353908237"/>
      <w:bookmarkStart w:id="164" w:name="_Toc353908238"/>
      <w:bookmarkStart w:id="165" w:name="_Toc353908240"/>
      <w:bookmarkStart w:id="166" w:name="_Toc353908241"/>
      <w:bookmarkStart w:id="167" w:name="_Toc353908242"/>
      <w:bookmarkStart w:id="168" w:name="_Toc353908243"/>
      <w:bookmarkStart w:id="169" w:name="_Toc353908245"/>
      <w:bookmarkStart w:id="170" w:name="_Toc353908246"/>
      <w:bookmarkStart w:id="171" w:name="_Toc353908247"/>
      <w:bookmarkStart w:id="172" w:name="_Toc353908248"/>
      <w:bookmarkStart w:id="173" w:name="_Toc353908249"/>
      <w:bookmarkStart w:id="174" w:name="_Toc353908250"/>
      <w:bookmarkStart w:id="175" w:name="_Toc353908251"/>
      <w:bookmarkStart w:id="176" w:name="_Toc353908252"/>
      <w:bookmarkStart w:id="177" w:name="_Toc353908253"/>
      <w:bookmarkStart w:id="178" w:name="_Toc353908254"/>
      <w:bookmarkStart w:id="179" w:name="_Toc353908255"/>
      <w:bookmarkStart w:id="180" w:name="_Toc353908256"/>
      <w:bookmarkStart w:id="181" w:name="_Toc353908257"/>
      <w:bookmarkStart w:id="182" w:name="_Toc353908258"/>
      <w:bookmarkStart w:id="183" w:name="_Toc353908259"/>
      <w:bookmarkStart w:id="184" w:name="_Toc353908260"/>
      <w:bookmarkStart w:id="185" w:name="_Toc353908261"/>
      <w:bookmarkStart w:id="186" w:name="_Toc353908262"/>
      <w:bookmarkStart w:id="187" w:name="_Toc353908263"/>
      <w:bookmarkStart w:id="188" w:name="_Toc353908264"/>
      <w:bookmarkStart w:id="189" w:name="_Toc353908265"/>
      <w:bookmarkStart w:id="190" w:name="_Toc353908266"/>
      <w:bookmarkStart w:id="191" w:name="_Toc353908267"/>
      <w:bookmarkStart w:id="192" w:name="_Toc353908268"/>
      <w:bookmarkStart w:id="193" w:name="_Toc353908269"/>
      <w:bookmarkStart w:id="194" w:name="_Toc353908270"/>
      <w:bookmarkStart w:id="195" w:name="_Toc353908271"/>
      <w:bookmarkStart w:id="196" w:name="_Toc353908272"/>
      <w:bookmarkStart w:id="197" w:name="_Toc353908273"/>
      <w:bookmarkStart w:id="198" w:name="_Toc353908274"/>
      <w:bookmarkStart w:id="199" w:name="_Toc353908275"/>
      <w:bookmarkStart w:id="200" w:name="_Toc353908276"/>
      <w:bookmarkStart w:id="201" w:name="_Toc353908277"/>
      <w:bookmarkStart w:id="202" w:name="_Toc353908278"/>
      <w:bookmarkStart w:id="203" w:name="_Toc353908279"/>
      <w:bookmarkStart w:id="204" w:name="_Toc353908280"/>
      <w:bookmarkStart w:id="205" w:name="_Toc353908281"/>
      <w:bookmarkStart w:id="206" w:name="_Toc353908282"/>
      <w:bookmarkStart w:id="207" w:name="_Toc353908283"/>
      <w:bookmarkStart w:id="208" w:name="_Toc353908284"/>
      <w:bookmarkStart w:id="209" w:name="_Toc353908285"/>
      <w:bookmarkStart w:id="210" w:name="_Toc353908286"/>
      <w:bookmarkStart w:id="211" w:name="_Toc353908287"/>
      <w:bookmarkStart w:id="212" w:name="_Toc353908288"/>
      <w:bookmarkStart w:id="213" w:name="_Toc353908289"/>
      <w:bookmarkStart w:id="214" w:name="_Toc353908290"/>
      <w:bookmarkStart w:id="215" w:name="_Toc353908291"/>
      <w:bookmarkStart w:id="216" w:name="_Toc353908292"/>
      <w:bookmarkStart w:id="217" w:name="_Toc353908293"/>
      <w:bookmarkStart w:id="218" w:name="_Toc353908294"/>
      <w:bookmarkStart w:id="219" w:name="_Toc353908295"/>
      <w:bookmarkStart w:id="220" w:name="_Toc353908296"/>
      <w:bookmarkStart w:id="221" w:name="_Toc353908297"/>
      <w:bookmarkStart w:id="222" w:name="_Toc353908298"/>
      <w:bookmarkStart w:id="223" w:name="_Toc353908299"/>
      <w:bookmarkStart w:id="224" w:name="_Toc353908300"/>
      <w:bookmarkStart w:id="225" w:name="_Toc353908301"/>
      <w:bookmarkStart w:id="226" w:name="_Toc353908302"/>
      <w:bookmarkStart w:id="227" w:name="_Toc353908303"/>
      <w:bookmarkStart w:id="228" w:name="_Toc353908304"/>
      <w:bookmarkStart w:id="229" w:name="_Toc353908305"/>
      <w:bookmarkStart w:id="230" w:name="_Toc353908306"/>
      <w:bookmarkStart w:id="231" w:name="_Toc353908307"/>
      <w:bookmarkStart w:id="232" w:name="_Toc353908308"/>
      <w:bookmarkStart w:id="233" w:name="_Toc353908309"/>
      <w:bookmarkStart w:id="234" w:name="_Toc353908310"/>
      <w:bookmarkStart w:id="235" w:name="_Toc353908311"/>
      <w:bookmarkStart w:id="236" w:name="_Toc353908312"/>
      <w:bookmarkStart w:id="237" w:name="_Toc353908313"/>
      <w:bookmarkStart w:id="238" w:name="_Toc353908314"/>
      <w:bookmarkStart w:id="239" w:name="_Toc353908315"/>
      <w:bookmarkStart w:id="240" w:name="_Toc353908316"/>
      <w:bookmarkStart w:id="241" w:name="_Toc353908317"/>
      <w:bookmarkStart w:id="242" w:name="_Toc353908318"/>
      <w:bookmarkStart w:id="243" w:name="_Toc353908319"/>
      <w:bookmarkStart w:id="244" w:name="_Toc353908320"/>
      <w:bookmarkStart w:id="245" w:name="_Toc353908321"/>
      <w:bookmarkStart w:id="246" w:name="_Toc353908322"/>
      <w:bookmarkStart w:id="247" w:name="_Toc353908323"/>
      <w:bookmarkStart w:id="248" w:name="_Toc353908324"/>
      <w:bookmarkStart w:id="249" w:name="_Toc353908325"/>
      <w:bookmarkStart w:id="250" w:name="_Toc353908326"/>
      <w:bookmarkStart w:id="251" w:name="_Toc353908327"/>
      <w:bookmarkStart w:id="252" w:name="_Toc353908328"/>
      <w:bookmarkStart w:id="253" w:name="_Toc353908329"/>
      <w:bookmarkStart w:id="254" w:name="_Toc353908330"/>
      <w:bookmarkStart w:id="255" w:name="_Toc353908331"/>
      <w:bookmarkStart w:id="256" w:name="_Toc353908333"/>
      <w:bookmarkStart w:id="257" w:name="_Toc353908334"/>
      <w:bookmarkStart w:id="258" w:name="_Toc353908335"/>
      <w:bookmarkStart w:id="259" w:name="_Toc353908336"/>
      <w:bookmarkStart w:id="260" w:name="_Toc353908337"/>
      <w:bookmarkStart w:id="261" w:name="_Toc353908338"/>
      <w:bookmarkStart w:id="262" w:name="_Toc353908339"/>
      <w:bookmarkStart w:id="263" w:name="_Toc353908340"/>
      <w:bookmarkStart w:id="264" w:name="_Toc353908341"/>
      <w:bookmarkStart w:id="265" w:name="_Toc353908342"/>
      <w:bookmarkStart w:id="266" w:name="_Toc353908343"/>
      <w:bookmarkStart w:id="267" w:name="_Toc353908344"/>
      <w:bookmarkStart w:id="268" w:name="_Toc353908345"/>
      <w:bookmarkStart w:id="269" w:name="_Toc353908346"/>
      <w:bookmarkStart w:id="270" w:name="_Toc353908347"/>
      <w:bookmarkStart w:id="271" w:name="_Toc353908348"/>
      <w:bookmarkStart w:id="272" w:name="_Toc353908349"/>
      <w:bookmarkStart w:id="273" w:name="_Toc353908350"/>
      <w:bookmarkStart w:id="274" w:name="_Toc353908351"/>
      <w:bookmarkStart w:id="275" w:name="_Toc353908352"/>
      <w:bookmarkStart w:id="276" w:name="_Toc353908353"/>
      <w:bookmarkStart w:id="277" w:name="_Toc353908354"/>
      <w:bookmarkStart w:id="278" w:name="_Toc353908355"/>
      <w:bookmarkStart w:id="279" w:name="_Toc353908356"/>
      <w:bookmarkStart w:id="280" w:name="_Toc353908357"/>
      <w:bookmarkStart w:id="281" w:name="_Toc353908358"/>
      <w:bookmarkStart w:id="282" w:name="_Toc353908359"/>
      <w:bookmarkStart w:id="283" w:name="_Toc353908360"/>
      <w:bookmarkStart w:id="284" w:name="_Toc353908361"/>
      <w:bookmarkStart w:id="285" w:name="_Toc353908362"/>
      <w:bookmarkStart w:id="286" w:name="_Toc353908363"/>
      <w:bookmarkStart w:id="287" w:name="_Toc353908364"/>
      <w:bookmarkStart w:id="288" w:name="_Toc353908365"/>
      <w:bookmarkStart w:id="289" w:name="_Toc353908366"/>
      <w:bookmarkStart w:id="290" w:name="_Toc353908367"/>
      <w:bookmarkStart w:id="291" w:name="_Toc353908368"/>
      <w:bookmarkStart w:id="292" w:name="_Toc353908369"/>
      <w:bookmarkStart w:id="293" w:name="_Toc353908370"/>
      <w:bookmarkStart w:id="294" w:name="_Toc353908371"/>
      <w:bookmarkStart w:id="295" w:name="_Toc353908373"/>
      <w:bookmarkStart w:id="296" w:name="_Toc353908374"/>
      <w:bookmarkStart w:id="297" w:name="_Toc353908375"/>
      <w:bookmarkStart w:id="298" w:name="_Toc353908376"/>
      <w:bookmarkStart w:id="299" w:name="_Toc353908377"/>
      <w:bookmarkStart w:id="300" w:name="_Toc353908378"/>
      <w:bookmarkStart w:id="301" w:name="_Toc353908379"/>
      <w:bookmarkStart w:id="302" w:name="_Toc353908380"/>
      <w:bookmarkStart w:id="303" w:name="_Toc353908381"/>
      <w:bookmarkStart w:id="304" w:name="_Toc353908382"/>
      <w:bookmarkStart w:id="305" w:name="_Toc353908383"/>
      <w:bookmarkStart w:id="306" w:name="_Toc353908384"/>
      <w:bookmarkStart w:id="307" w:name="_Toc353908385"/>
      <w:bookmarkStart w:id="308" w:name="_Toc353908386"/>
      <w:bookmarkStart w:id="309" w:name="_Toc353908387"/>
      <w:bookmarkStart w:id="310" w:name="_Toc353908388"/>
      <w:bookmarkStart w:id="311" w:name="_Toc353908389"/>
      <w:bookmarkStart w:id="312" w:name="_Toc353908390"/>
      <w:bookmarkStart w:id="313" w:name="_Toc353908391"/>
      <w:bookmarkStart w:id="314" w:name="_Toc353908392"/>
      <w:bookmarkStart w:id="315" w:name="_Toc353908394"/>
      <w:bookmarkStart w:id="316" w:name="_Toc353908395"/>
      <w:bookmarkStart w:id="317" w:name="_Toc353908396"/>
      <w:bookmarkStart w:id="318" w:name="_Toc353908397"/>
      <w:bookmarkStart w:id="319" w:name="_Toc353908398"/>
      <w:bookmarkStart w:id="320" w:name="_Toc353908399"/>
      <w:bookmarkStart w:id="321" w:name="_Toc353908400"/>
      <w:bookmarkStart w:id="322" w:name="_Toc353908401"/>
      <w:bookmarkStart w:id="323" w:name="_Toc353908402"/>
      <w:bookmarkStart w:id="324" w:name="_Toc353908403"/>
      <w:bookmarkStart w:id="325" w:name="_Toc353908404"/>
      <w:bookmarkStart w:id="326" w:name="_Toc353908405"/>
      <w:bookmarkStart w:id="327" w:name="_Toc353908406"/>
      <w:bookmarkStart w:id="328" w:name="_Toc353908407"/>
      <w:bookmarkStart w:id="329" w:name="_Toc353908408"/>
      <w:bookmarkStart w:id="330" w:name="_Toc353908409"/>
      <w:bookmarkStart w:id="331" w:name="_Toc353908410"/>
      <w:bookmarkStart w:id="332" w:name="_Toc353908411"/>
      <w:bookmarkStart w:id="333" w:name="_Toc353908412"/>
      <w:bookmarkStart w:id="334" w:name="_Toc353908413"/>
      <w:bookmarkStart w:id="335" w:name="_Toc353908414"/>
      <w:bookmarkStart w:id="336" w:name="_Toc353908415"/>
      <w:bookmarkStart w:id="337" w:name="_Toc353908416"/>
      <w:bookmarkStart w:id="338" w:name="_Toc353908417"/>
      <w:bookmarkStart w:id="339" w:name="_Toc353908418"/>
      <w:bookmarkStart w:id="340" w:name="_Toc353908419"/>
      <w:bookmarkStart w:id="341" w:name="_Toc353908420"/>
      <w:bookmarkStart w:id="342" w:name="_Toc353908421"/>
      <w:bookmarkStart w:id="343" w:name="_Toc328413399"/>
      <w:bookmarkStart w:id="344" w:name="_Toc328413445"/>
      <w:bookmarkStart w:id="345" w:name="_Toc328413404"/>
      <w:bookmarkStart w:id="346" w:name="_Toc328413450"/>
      <w:bookmarkStart w:id="347" w:name="_Toc328413405"/>
      <w:bookmarkStart w:id="348" w:name="_Toc328413451"/>
      <w:bookmarkStart w:id="349" w:name="_Toc353908439"/>
      <w:bookmarkEnd w:id="61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r>
        <w:br w:type="page"/>
      </w:r>
    </w:p>
    <w:p w:rsidR="00B52ECD" w:rsidRDefault="00C937EF" w:rsidP="00B07A0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运维接口</w:t>
      </w:r>
    </w:p>
    <w:p w:rsidR="00B52ECD" w:rsidRDefault="00C937EF" w:rsidP="00B07A0A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p w:rsidR="00FC22DF" w:rsidRDefault="00363E3F" w:rsidP="00FC22DF">
      <w:r>
        <w:rPr>
          <w:rFonts w:hint="eastAsia"/>
        </w:rPr>
        <w:t>采用现有</w:t>
      </w:r>
      <w:r>
        <w:rPr>
          <w:rFonts w:hint="eastAsia"/>
        </w:rPr>
        <w:t>kubernetes</w:t>
      </w:r>
      <w:r>
        <w:rPr>
          <w:rFonts w:hint="eastAsia"/>
        </w:rPr>
        <w:t>命令行工具和云硬盘接口</w:t>
      </w:r>
    </w:p>
    <w:p w:rsidR="00C937EF" w:rsidRDefault="00C937EF" w:rsidP="00FC22DF"/>
    <w:p w:rsidR="00C937EF" w:rsidRDefault="00C937EF" w:rsidP="00C937EF">
      <w:pPr>
        <w:pStyle w:val="3"/>
        <w:numPr>
          <w:ilvl w:val="2"/>
          <w:numId w:val="1"/>
        </w:numPr>
      </w:pPr>
      <w:r>
        <w:rPr>
          <w:rFonts w:hint="eastAsia"/>
        </w:rPr>
        <w:t>运维场景及流程</w:t>
      </w:r>
    </w:p>
    <w:p w:rsidR="00C937EF" w:rsidRDefault="00363E3F" w:rsidP="00363E3F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如果某种情况下云硬盘不能卸载成功，人为介入成功卸载云硬盘后，容器流程会自动恢复</w:t>
      </w:r>
    </w:p>
    <w:p w:rsidR="00363E3F" w:rsidRDefault="00363E3F" w:rsidP="00363E3F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如果某种异常导致程序创建云硬盘失败，可认为介入创建云硬盘，然后手动通过</w:t>
      </w:r>
      <w:r>
        <w:rPr>
          <w:rFonts w:hint="eastAsia"/>
        </w:rPr>
        <w:t>kubectl</w:t>
      </w:r>
      <w:r>
        <w:rPr>
          <w:rFonts w:hint="eastAsia"/>
        </w:rPr>
        <w:t>更新</w:t>
      </w:r>
      <w:r>
        <w:rPr>
          <w:rFonts w:hint="eastAsia"/>
        </w:rPr>
        <w:t>pv</w:t>
      </w:r>
      <w:r>
        <w:rPr>
          <w:rFonts w:hint="eastAsia"/>
        </w:rPr>
        <w:t>描述，也能使流程成功</w:t>
      </w:r>
    </w:p>
    <w:p w:rsidR="00C937EF" w:rsidRDefault="00C937EF" w:rsidP="00FC22DF"/>
    <w:p w:rsidR="00FC22DF" w:rsidRPr="00FC22DF" w:rsidRDefault="00FC22DF" w:rsidP="00FC22DF">
      <w:pPr>
        <w:widowControl/>
        <w:jc w:val="left"/>
      </w:pPr>
      <w:r>
        <w:br w:type="page"/>
      </w:r>
    </w:p>
    <w:p w:rsidR="00B52ECD" w:rsidRDefault="00FC22DF" w:rsidP="00B07A0A">
      <w:pPr>
        <w:pStyle w:val="1"/>
        <w:numPr>
          <w:ilvl w:val="0"/>
          <w:numId w:val="1"/>
        </w:numPr>
      </w:pPr>
      <w:bookmarkStart w:id="350" w:name="_Toc414289039"/>
      <w:r>
        <w:rPr>
          <w:rFonts w:hint="eastAsia"/>
        </w:rPr>
        <w:lastRenderedPageBreak/>
        <w:t>非功能性设计</w:t>
      </w:r>
      <w:bookmarkEnd w:id="350"/>
    </w:p>
    <w:p w:rsidR="00B52ECD" w:rsidRDefault="00C937EF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 w:hint="eastAsia"/>
          <w:b w:val="0"/>
          <w:sz w:val="28"/>
        </w:rPr>
        <w:t>性能</w:t>
      </w:r>
    </w:p>
    <w:p w:rsidR="00C937EF" w:rsidRDefault="00363E3F" w:rsidP="00363E3F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根据云硬盘的测试结果，创建云硬盘很快，能在</w:t>
      </w:r>
      <w:r>
        <w:rPr>
          <w:rFonts w:hint="eastAsia"/>
        </w:rPr>
        <w:t>2s</w:t>
      </w:r>
      <w:r>
        <w:rPr>
          <w:rFonts w:hint="eastAsia"/>
        </w:rPr>
        <w:t>左右完成，</w:t>
      </w:r>
      <w:r>
        <w:rPr>
          <w:rFonts w:hint="eastAsia"/>
        </w:rPr>
        <w:t>controller</w:t>
      </w:r>
      <w:r>
        <w:rPr>
          <w:rFonts w:hint="eastAsia"/>
        </w:rPr>
        <w:t>设计创建云硬盘和创建</w:t>
      </w:r>
      <w:r>
        <w:rPr>
          <w:rFonts w:hint="eastAsia"/>
        </w:rPr>
        <w:t>pod</w:t>
      </w:r>
      <w:r>
        <w:rPr>
          <w:rFonts w:hint="eastAsia"/>
        </w:rPr>
        <w:t>并行进行，对性能影响会极小甚至忽略不计</w:t>
      </w:r>
    </w:p>
    <w:p w:rsidR="00363E3F" w:rsidRPr="00C937EF" w:rsidRDefault="00363E3F" w:rsidP="00363E3F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挂载云硬盘在</w:t>
      </w:r>
      <w:r>
        <w:rPr>
          <w:rFonts w:hint="eastAsia"/>
        </w:rPr>
        <w:t>kubelet</w:t>
      </w:r>
      <w:r>
        <w:rPr>
          <w:rFonts w:hint="eastAsia"/>
        </w:rPr>
        <w:t>启动容器过程中为串行，会增加启动时间，后面会将挂载和拉取镜像进行并行化优化处理，挂载云硬盘的时间根据测试结果反馈在</w:t>
      </w:r>
      <w:r>
        <w:rPr>
          <w:rFonts w:hint="eastAsia"/>
        </w:rPr>
        <w:t>3s</w:t>
      </w:r>
      <w:r>
        <w:rPr>
          <w:rFonts w:hint="eastAsia"/>
        </w:rPr>
        <w:t>左右，和拉取镜像并行化，挂载的时间影响将会忽略不计。优化将在下个迭代中进行。</w:t>
      </w:r>
    </w:p>
    <w:p w:rsidR="00B52ECD" w:rsidRDefault="00C937EF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 w:hint="eastAsia"/>
          <w:b w:val="0"/>
          <w:sz w:val="28"/>
        </w:rPr>
        <w:t>可用性</w:t>
      </w:r>
      <w:r>
        <w:rPr>
          <w:rFonts w:ascii="Arial" w:eastAsia="黑体" w:hAnsi="Arial" w:hint="eastAsia"/>
          <w:b w:val="0"/>
          <w:sz w:val="28"/>
        </w:rPr>
        <w:t>/</w:t>
      </w:r>
      <w:r>
        <w:rPr>
          <w:rFonts w:ascii="Arial" w:eastAsia="黑体" w:hAnsi="Arial" w:hint="eastAsia"/>
          <w:b w:val="0"/>
          <w:sz w:val="28"/>
        </w:rPr>
        <w:t>可靠性</w:t>
      </w:r>
    </w:p>
    <w:p w:rsidR="00C937EF" w:rsidRPr="00C937EF" w:rsidRDefault="00363E3F" w:rsidP="00C937EF">
      <w:r>
        <w:rPr>
          <w:rFonts w:hint="eastAsia"/>
        </w:rPr>
        <w:t>创建、挂载云硬盘采用重试直至成功或者删除为止，至于重试成功率基于底层服务保证。</w:t>
      </w:r>
    </w:p>
    <w:p w:rsidR="00FC22DF" w:rsidRDefault="00C937EF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 w:hint="eastAsia"/>
          <w:b w:val="0"/>
          <w:sz w:val="28"/>
        </w:rPr>
        <w:t>可扩展性</w:t>
      </w:r>
    </w:p>
    <w:p w:rsidR="00C937EF" w:rsidRPr="00C937EF" w:rsidRDefault="00363E3F" w:rsidP="00C937EF">
      <w:r>
        <w:rPr>
          <w:rFonts w:hint="eastAsia"/>
        </w:rPr>
        <w:t>挂载云硬盘的操作基于集群扩展带来的性能消耗并没有设计到</w:t>
      </w:r>
      <w:r>
        <w:rPr>
          <w:rFonts w:hint="eastAsia"/>
        </w:rPr>
        <w:t>congroller</w:t>
      </w:r>
      <w:r>
        <w:rPr>
          <w:rFonts w:hint="eastAsia"/>
        </w:rPr>
        <w:t>控制端，以期在集群规模扩展时，将性能消耗均衡到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:rsidR="005C16DB" w:rsidRDefault="00C937EF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 w:hint="eastAsia"/>
          <w:b w:val="0"/>
          <w:sz w:val="28"/>
        </w:rPr>
        <w:t>可维护性</w:t>
      </w:r>
    </w:p>
    <w:p w:rsidR="00FC22DF" w:rsidRDefault="00FC22DF" w:rsidP="00FC22DF"/>
    <w:p w:rsidR="00FC22DF" w:rsidRPr="00FC22DF" w:rsidRDefault="00FC22DF" w:rsidP="00FC22DF"/>
    <w:p w:rsidR="00FC22DF" w:rsidRPr="00FC22DF" w:rsidRDefault="00FC22DF" w:rsidP="00FC22DF"/>
    <w:p w:rsidR="00FC22DF" w:rsidRPr="00B52ECD" w:rsidRDefault="00FC22DF" w:rsidP="00C937EF">
      <w:pPr>
        <w:widowControl/>
        <w:jc w:val="left"/>
      </w:pPr>
    </w:p>
    <w:sectPr w:rsidR="00FC22DF" w:rsidRPr="00B52ECD" w:rsidSect="00196BDC">
      <w:headerReference w:type="default" r:id="rId26"/>
      <w:footerReference w:type="default" r:id="rId27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EB" w:rsidRDefault="00227FEB" w:rsidP="00CD65B6">
      <w:r>
        <w:separator/>
      </w:r>
    </w:p>
  </w:endnote>
  <w:endnote w:type="continuationSeparator" w:id="0">
    <w:p w:rsidR="00227FEB" w:rsidRDefault="00227FEB" w:rsidP="00CD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913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845E1" w:rsidRDefault="002845E1" w:rsidP="002845E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4265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42658">
              <w:rPr>
                <w:b/>
                <w:sz w:val="24"/>
                <w:szCs w:val="24"/>
              </w:rPr>
              <w:fldChar w:fldCharType="separate"/>
            </w:r>
            <w:r w:rsidR="004C0CB7">
              <w:rPr>
                <w:b/>
                <w:noProof/>
              </w:rPr>
              <w:t>5</w:t>
            </w:r>
            <w:r w:rsidR="0074265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4265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42658">
              <w:rPr>
                <w:b/>
                <w:sz w:val="24"/>
                <w:szCs w:val="24"/>
              </w:rPr>
              <w:fldChar w:fldCharType="separate"/>
            </w:r>
            <w:r w:rsidR="004C0CB7">
              <w:rPr>
                <w:b/>
                <w:noProof/>
              </w:rPr>
              <w:t>19</w:t>
            </w:r>
            <w:r w:rsidR="0074265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845E1" w:rsidRDefault="002845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EB" w:rsidRDefault="00227FEB" w:rsidP="00CD65B6">
      <w:r>
        <w:separator/>
      </w:r>
    </w:p>
  </w:footnote>
  <w:footnote w:type="continuationSeparator" w:id="0">
    <w:p w:rsidR="00227FEB" w:rsidRDefault="00227FEB" w:rsidP="00CD6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60" w:rsidRDefault="00A80C97" w:rsidP="005A03C9">
    <w:pPr>
      <w:pStyle w:val="a3"/>
    </w:pPr>
    <w:r>
      <w:t>K</w:t>
    </w:r>
    <w:r>
      <w:rPr>
        <w:rFonts w:hint="eastAsia"/>
      </w:rPr>
      <w:t>8s</w:t>
    </w:r>
    <w:r w:rsidR="00F52660">
      <w:tab/>
    </w:r>
    <w:r w:rsidR="00F52660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9DC"/>
    <w:multiLevelType w:val="hybridMultilevel"/>
    <w:tmpl w:val="96ACF0AC"/>
    <w:lvl w:ilvl="0" w:tplc="04090001">
      <w:start w:val="1"/>
      <w:numFmt w:val="bullet"/>
      <w:lvlText w:val=""/>
      <w:lvlJc w:val="left"/>
      <w:pPr>
        <w:ind w:left="1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20"/>
      </w:pPr>
      <w:rPr>
        <w:rFonts w:ascii="Wingdings" w:hAnsi="Wingdings" w:hint="default"/>
      </w:rPr>
    </w:lvl>
  </w:abstractNum>
  <w:abstractNum w:abstractNumId="1" w15:restartNumberingAfterBreak="0">
    <w:nsid w:val="08D211B5"/>
    <w:multiLevelType w:val="multilevel"/>
    <w:tmpl w:val="AC68A7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134" w:hanging="794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" w15:restartNumberingAfterBreak="0">
    <w:nsid w:val="28A4475C"/>
    <w:multiLevelType w:val="hybridMultilevel"/>
    <w:tmpl w:val="CDEC9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F92E09"/>
    <w:multiLevelType w:val="hybridMultilevel"/>
    <w:tmpl w:val="B23660E2"/>
    <w:lvl w:ilvl="0" w:tplc="04090001">
      <w:start w:val="1"/>
      <w:numFmt w:val="bullet"/>
      <w:lvlText w:val=""/>
      <w:lvlJc w:val="left"/>
      <w:pPr>
        <w:ind w:left="1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20"/>
      </w:pPr>
      <w:rPr>
        <w:rFonts w:ascii="Wingdings" w:hAnsi="Wingdings" w:hint="default"/>
      </w:rPr>
    </w:lvl>
  </w:abstractNum>
  <w:abstractNum w:abstractNumId="4" w15:restartNumberingAfterBreak="0">
    <w:nsid w:val="43C4084F"/>
    <w:multiLevelType w:val="hybridMultilevel"/>
    <w:tmpl w:val="C042155E"/>
    <w:lvl w:ilvl="0" w:tplc="04090001">
      <w:start w:val="1"/>
      <w:numFmt w:val="bullet"/>
      <w:lvlText w:val=""/>
      <w:lvlJc w:val="left"/>
      <w:pPr>
        <w:ind w:left="1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20"/>
      </w:pPr>
      <w:rPr>
        <w:rFonts w:ascii="Wingdings" w:hAnsi="Wingdings" w:hint="default"/>
      </w:rPr>
    </w:lvl>
  </w:abstractNum>
  <w:abstractNum w:abstractNumId="5" w15:restartNumberingAfterBreak="0">
    <w:nsid w:val="45825A51"/>
    <w:multiLevelType w:val="hybridMultilevel"/>
    <w:tmpl w:val="0A8AB570"/>
    <w:lvl w:ilvl="0" w:tplc="0409000F">
      <w:start w:val="1"/>
      <w:numFmt w:val="decimal"/>
      <w:lvlText w:val="%1."/>
      <w:lvlJc w:val="left"/>
      <w:pPr>
        <w:ind w:left="1030" w:hanging="420"/>
      </w:p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6" w15:restartNumberingAfterBreak="0">
    <w:nsid w:val="49B731B4"/>
    <w:multiLevelType w:val="hybridMultilevel"/>
    <w:tmpl w:val="0A8AB570"/>
    <w:lvl w:ilvl="0" w:tplc="0409000F">
      <w:start w:val="1"/>
      <w:numFmt w:val="decimal"/>
      <w:lvlText w:val="%1."/>
      <w:lvlJc w:val="left"/>
      <w:pPr>
        <w:ind w:left="1030" w:hanging="420"/>
      </w:p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7" w15:restartNumberingAfterBreak="0">
    <w:nsid w:val="4A1C4C16"/>
    <w:multiLevelType w:val="hybridMultilevel"/>
    <w:tmpl w:val="3536C25E"/>
    <w:lvl w:ilvl="0" w:tplc="04090001">
      <w:start w:val="1"/>
      <w:numFmt w:val="bullet"/>
      <w:lvlText w:val=""/>
      <w:lvlJc w:val="left"/>
      <w:pPr>
        <w:ind w:left="1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20"/>
      </w:pPr>
      <w:rPr>
        <w:rFonts w:ascii="Wingdings" w:hAnsi="Wingdings" w:hint="default"/>
      </w:rPr>
    </w:lvl>
  </w:abstractNum>
  <w:abstractNum w:abstractNumId="8" w15:restartNumberingAfterBreak="0">
    <w:nsid w:val="4F012B1E"/>
    <w:multiLevelType w:val="hybridMultilevel"/>
    <w:tmpl w:val="AC549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035705"/>
    <w:multiLevelType w:val="hybridMultilevel"/>
    <w:tmpl w:val="47502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4A265D"/>
    <w:multiLevelType w:val="hybridMultilevel"/>
    <w:tmpl w:val="8F16DC18"/>
    <w:lvl w:ilvl="0" w:tplc="26AE42BE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1" w15:restartNumberingAfterBreak="0">
    <w:nsid w:val="63D05D7D"/>
    <w:multiLevelType w:val="hybridMultilevel"/>
    <w:tmpl w:val="7A72D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D4600B"/>
    <w:multiLevelType w:val="multilevel"/>
    <w:tmpl w:val="6C9AB098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D7560A8"/>
    <w:multiLevelType w:val="hybridMultilevel"/>
    <w:tmpl w:val="96AEF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894AE7"/>
    <w:multiLevelType w:val="hybridMultilevel"/>
    <w:tmpl w:val="0A8AB570"/>
    <w:lvl w:ilvl="0" w:tplc="0409000F">
      <w:start w:val="1"/>
      <w:numFmt w:val="decimal"/>
      <w:lvlText w:val="%1."/>
      <w:lvlJc w:val="left"/>
      <w:pPr>
        <w:ind w:left="1030" w:hanging="420"/>
      </w:p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15" w15:restartNumberingAfterBreak="0">
    <w:nsid w:val="7A4E5C5D"/>
    <w:multiLevelType w:val="hybridMultilevel"/>
    <w:tmpl w:val="717C1D4E"/>
    <w:lvl w:ilvl="0" w:tplc="04090001">
      <w:start w:val="1"/>
      <w:numFmt w:val="bullet"/>
      <w:lvlText w:val=""/>
      <w:lvlJc w:val="left"/>
      <w:pPr>
        <w:ind w:left="10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12"/>
  </w:num>
  <w:num w:numId="10">
    <w:abstractNumId w:val="12"/>
  </w:num>
  <w:num w:numId="11">
    <w:abstractNumId w:val="12"/>
  </w:num>
  <w:num w:numId="12">
    <w:abstractNumId w:val="8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2"/>
  </w:num>
  <w:num w:numId="23">
    <w:abstractNumId w:val="13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  <w:num w:numId="31">
    <w:abstractNumId w:val="14"/>
  </w:num>
  <w:num w:numId="32">
    <w:abstractNumId w:val="6"/>
  </w:num>
  <w:num w:numId="33">
    <w:abstractNumId w:val="9"/>
  </w:num>
  <w:num w:numId="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65B6"/>
    <w:rsid w:val="0000007C"/>
    <w:rsid w:val="000003AD"/>
    <w:rsid w:val="00000488"/>
    <w:rsid w:val="00000988"/>
    <w:rsid w:val="0000162B"/>
    <w:rsid w:val="00001BB6"/>
    <w:rsid w:val="00001E34"/>
    <w:rsid w:val="00002637"/>
    <w:rsid w:val="00004170"/>
    <w:rsid w:val="00004658"/>
    <w:rsid w:val="00004EF0"/>
    <w:rsid w:val="00005047"/>
    <w:rsid w:val="0000540E"/>
    <w:rsid w:val="000060DF"/>
    <w:rsid w:val="00006666"/>
    <w:rsid w:val="00006A23"/>
    <w:rsid w:val="00007FAA"/>
    <w:rsid w:val="000103CE"/>
    <w:rsid w:val="00010978"/>
    <w:rsid w:val="000116C1"/>
    <w:rsid w:val="00012A05"/>
    <w:rsid w:val="00012E70"/>
    <w:rsid w:val="000133C4"/>
    <w:rsid w:val="000144FA"/>
    <w:rsid w:val="00015148"/>
    <w:rsid w:val="000153AD"/>
    <w:rsid w:val="00015681"/>
    <w:rsid w:val="000157FF"/>
    <w:rsid w:val="00015858"/>
    <w:rsid w:val="0001597E"/>
    <w:rsid w:val="00015F5E"/>
    <w:rsid w:val="000161C9"/>
    <w:rsid w:val="00016EB6"/>
    <w:rsid w:val="00016ED4"/>
    <w:rsid w:val="00017B3D"/>
    <w:rsid w:val="00017BCE"/>
    <w:rsid w:val="00017C04"/>
    <w:rsid w:val="00020FFC"/>
    <w:rsid w:val="00021A22"/>
    <w:rsid w:val="00021B14"/>
    <w:rsid w:val="0002219C"/>
    <w:rsid w:val="00022B4B"/>
    <w:rsid w:val="0002356F"/>
    <w:rsid w:val="000238C8"/>
    <w:rsid w:val="00023A5D"/>
    <w:rsid w:val="0002426C"/>
    <w:rsid w:val="00024DBB"/>
    <w:rsid w:val="00024ED6"/>
    <w:rsid w:val="00026D3F"/>
    <w:rsid w:val="00027029"/>
    <w:rsid w:val="000303E0"/>
    <w:rsid w:val="000305FB"/>
    <w:rsid w:val="0003161A"/>
    <w:rsid w:val="00031CCF"/>
    <w:rsid w:val="00034BE5"/>
    <w:rsid w:val="0003564A"/>
    <w:rsid w:val="0003589B"/>
    <w:rsid w:val="00035958"/>
    <w:rsid w:val="00035B91"/>
    <w:rsid w:val="000370AF"/>
    <w:rsid w:val="0003791A"/>
    <w:rsid w:val="000379A1"/>
    <w:rsid w:val="00040518"/>
    <w:rsid w:val="00040B08"/>
    <w:rsid w:val="0004101D"/>
    <w:rsid w:val="00042172"/>
    <w:rsid w:val="00042787"/>
    <w:rsid w:val="000448E8"/>
    <w:rsid w:val="000454D4"/>
    <w:rsid w:val="000457F5"/>
    <w:rsid w:val="00046081"/>
    <w:rsid w:val="000463E6"/>
    <w:rsid w:val="0004770D"/>
    <w:rsid w:val="0004775F"/>
    <w:rsid w:val="00047B75"/>
    <w:rsid w:val="00047EC8"/>
    <w:rsid w:val="000505F2"/>
    <w:rsid w:val="00050B67"/>
    <w:rsid w:val="00051AF8"/>
    <w:rsid w:val="00051B42"/>
    <w:rsid w:val="0005211F"/>
    <w:rsid w:val="00052252"/>
    <w:rsid w:val="00053001"/>
    <w:rsid w:val="000543E0"/>
    <w:rsid w:val="000545BA"/>
    <w:rsid w:val="000552BE"/>
    <w:rsid w:val="000554DE"/>
    <w:rsid w:val="00055556"/>
    <w:rsid w:val="00055700"/>
    <w:rsid w:val="00055B28"/>
    <w:rsid w:val="00055F18"/>
    <w:rsid w:val="00056A38"/>
    <w:rsid w:val="00056B83"/>
    <w:rsid w:val="00056CFB"/>
    <w:rsid w:val="00056EFB"/>
    <w:rsid w:val="00060331"/>
    <w:rsid w:val="000608BB"/>
    <w:rsid w:val="00060AFE"/>
    <w:rsid w:val="000615FE"/>
    <w:rsid w:val="000623C2"/>
    <w:rsid w:val="000625BC"/>
    <w:rsid w:val="0006292A"/>
    <w:rsid w:val="000633D2"/>
    <w:rsid w:val="00063779"/>
    <w:rsid w:val="0006387F"/>
    <w:rsid w:val="00063FFA"/>
    <w:rsid w:val="00064275"/>
    <w:rsid w:val="00064D07"/>
    <w:rsid w:val="00064E14"/>
    <w:rsid w:val="00065513"/>
    <w:rsid w:val="000658F5"/>
    <w:rsid w:val="000663DE"/>
    <w:rsid w:val="000665D9"/>
    <w:rsid w:val="0006745D"/>
    <w:rsid w:val="0006750F"/>
    <w:rsid w:val="000675B6"/>
    <w:rsid w:val="00067858"/>
    <w:rsid w:val="00067E2D"/>
    <w:rsid w:val="0007082A"/>
    <w:rsid w:val="00070EB1"/>
    <w:rsid w:val="00071A51"/>
    <w:rsid w:val="00071CB4"/>
    <w:rsid w:val="0007212F"/>
    <w:rsid w:val="00073263"/>
    <w:rsid w:val="00073682"/>
    <w:rsid w:val="00073699"/>
    <w:rsid w:val="000736A0"/>
    <w:rsid w:val="00073AE7"/>
    <w:rsid w:val="00073B4F"/>
    <w:rsid w:val="00073B8D"/>
    <w:rsid w:val="00073DBE"/>
    <w:rsid w:val="0007493F"/>
    <w:rsid w:val="000756C5"/>
    <w:rsid w:val="0007694B"/>
    <w:rsid w:val="00076A2A"/>
    <w:rsid w:val="000778E0"/>
    <w:rsid w:val="000804E9"/>
    <w:rsid w:val="000812B9"/>
    <w:rsid w:val="0008135F"/>
    <w:rsid w:val="00081CAF"/>
    <w:rsid w:val="00081FC1"/>
    <w:rsid w:val="0008280D"/>
    <w:rsid w:val="00082D2F"/>
    <w:rsid w:val="000833F5"/>
    <w:rsid w:val="00084FE7"/>
    <w:rsid w:val="000852B8"/>
    <w:rsid w:val="0008597B"/>
    <w:rsid w:val="000863A7"/>
    <w:rsid w:val="000865B2"/>
    <w:rsid w:val="000866CA"/>
    <w:rsid w:val="00086962"/>
    <w:rsid w:val="0008748A"/>
    <w:rsid w:val="00091AC7"/>
    <w:rsid w:val="00091FBD"/>
    <w:rsid w:val="00092347"/>
    <w:rsid w:val="00092CB1"/>
    <w:rsid w:val="00093212"/>
    <w:rsid w:val="00093519"/>
    <w:rsid w:val="00093525"/>
    <w:rsid w:val="00094A1D"/>
    <w:rsid w:val="00094BE5"/>
    <w:rsid w:val="00094C43"/>
    <w:rsid w:val="0009517F"/>
    <w:rsid w:val="00096B52"/>
    <w:rsid w:val="00096E5F"/>
    <w:rsid w:val="00097868"/>
    <w:rsid w:val="000A00F7"/>
    <w:rsid w:val="000A0692"/>
    <w:rsid w:val="000A0937"/>
    <w:rsid w:val="000A0DD9"/>
    <w:rsid w:val="000A1703"/>
    <w:rsid w:val="000A19CF"/>
    <w:rsid w:val="000A1AF9"/>
    <w:rsid w:val="000A1F4F"/>
    <w:rsid w:val="000A3759"/>
    <w:rsid w:val="000A3E78"/>
    <w:rsid w:val="000A3E7F"/>
    <w:rsid w:val="000A4180"/>
    <w:rsid w:val="000A42BE"/>
    <w:rsid w:val="000A49DF"/>
    <w:rsid w:val="000A5839"/>
    <w:rsid w:val="000A58B6"/>
    <w:rsid w:val="000B0037"/>
    <w:rsid w:val="000B0376"/>
    <w:rsid w:val="000B0B7E"/>
    <w:rsid w:val="000B153D"/>
    <w:rsid w:val="000B1643"/>
    <w:rsid w:val="000B18C6"/>
    <w:rsid w:val="000B1ACF"/>
    <w:rsid w:val="000B1F51"/>
    <w:rsid w:val="000B2EA4"/>
    <w:rsid w:val="000B2ED5"/>
    <w:rsid w:val="000B2FFB"/>
    <w:rsid w:val="000B3268"/>
    <w:rsid w:val="000B541E"/>
    <w:rsid w:val="000B618A"/>
    <w:rsid w:val="000B6D9E"/>
    <w:rsid w:val="000B7305"/>
    <w:rsid w:val="000B7751"/>
    <w:rsid w:val="000B7865"/>
    <w:rsid w:val="000C0396"/>
    <w:rsid w:val="000C10CC"/>
    <w:rsid w:val="000C1928"/>
    <w:rsid w:val="000C2977"/>
    <w:rsid w:val="000C2DA8"/>
    <w:rsid w:val="000C3BB2"/>
    <w:rsid w:val="000C3C98"/>
    <w:rsid w:val="000C3E8B"/>
    <w:rsid w:val="000C3E99"/>
    <w:rsid w:val="000C5687"/>
    <w:rsid w:val="000C5823"/>
    <w:rsid w:val="000C5B26"/>
    <w:rsid w:val="000C5E7E"/>
    <w:rsid w:val="000C73DD"/>
    <w:rsid w:val="000C77C3"/>
    <w:rsid w:val="000C7D1A"/>
    <w:rsid w:val="000D051E"/>
    <w:rsid w:val="000D0950"/>
    <w:rsid w:val="000D195A"/>
    <w:rsid w:val="000D38DA"/>
    <w:rsid w:val="000D4192"/>
    <w:rsid w:val="000D437A"/>
    <w:rsid w:val="000D49CE"/>
    <w:rsid w:val="000D4C69"/>
    <w:rsid w:val="000D5D76"/>
    <w:rsid w:val="000D680C"/>
    <w:rsid w:val="000E0802"/>
    <w:rsid w:val="000E0E88"/>
    <w:rsid w:val="000E13D6"/>
    <w:rsid w:val="000E241A"/>
    <w:rsid w:val="000E258F"/>
    <w:rsid w:val="000E4B51"/>
    <w:rsid w:val="000E4B6D"/>
    <w:rsid w:val="000E4E23"/>
    <w:rsid w:val="000E5D70"/>
    <w:rsid w:val="000E5D94"/>
    <w:rsid w:val="000E74EF"/>
    <w:rsid w:val="000F01C0"/>
    <w:rsid w:val="000F140C"/>
    <w:rsid w:val="000F1543"/>
    <w:rsid w:val="000F2110"/>
    <w:rsid w:val="000F3CB3"/>
    <w:rsid w:val="000F418C"/>
    <w:rsid w:val="000F49D8"/>
    <w:rsid w:val="000F4A89"/>
    <w:rsid w:val="000F4AEF"/>
    <w:rsid w:val="000F542D"/>
    <w:rsid w:val="000F58DA"/>
    <w:rsid w:val="000F652E"/>
    <w:rsid w:val="000F68F5"/>
    <w:rsid w:val="000F7F0E"/>
    <w:rsid w:val="001008D7"/>
    <w:rsid w:val="00100C9E"/>
    <w:rsid w:val="00102B5A"/>
    <w:rsid w:val="00103D52"/>
    <w:rsid w:val="00103E2A"/>
    <w:rsid w:val="00105D82"/>
    <w:rsid w:val="00107315"/>
    <w:rsid w:val="0011009D"/>
    <w:rsid w:val="00110B7D"/>
    <w:rsid w:val="00110D28"/>
    <w:rsid w:val="00110FBD"/>
    <w:rsid w:val="00111113"/>
    <w:rsid w:val="001114FA"/>
    <w:rsid w:val="001135A0"/>
    <w:rsid w:val="00113C63"/>
    <w:rsid w:val="00114205"/>
    <w:rsid w:val="00114257"/>
    <w:rsid w:val="00116096"/>
    <w:rsid w:val="00116A54"/>
    <w:rsid w:val="00116A76"/>
    <w:rsid w:val="00116D7E"/>
    <w:rsid w:val="00117250"/>
    <w:rsid w:val="00117841"/>
    <w:rsid w:val="001205E6"/>
    <w:rsid w:val="00120F14"/>
    <w:rsid w:val="00121D55"/>
    <w:rsid w:val="001226E4"/>
    <w:rsid w:val="00122708"/>
    <w:rsid w:val="001228EE"/>
    <w:rsid w:val="001230A4"/>
    <w:rsid w:val="001244EA"/>
    <w:rsid w:val="00124BCC"/>
    <w:rsid w:val="00124C97"/>
    <w:rsid w:val="00124F95"/>
    <w:rsid w:val="001253B4"/>
    <w:rsid w:val="001259CD"/>
    <w:rsid w:val="00126279"/>
    <w:rsid w:val="001271FD"/>
    <w:rsid w:val="00131045"/>
    <w:rsid w:val="0013133B"/>
    <w:rsid w:val="00131435"/>
    <w:rsid w:val="0013180B"/>
    <w:rsid w:val="00131941"/>
    <w:rsid w:val="00131BEE"/>
    <w:rsid w:val="001320AA"/>
    <w:rsid w:val="00132F7C"/>
    <w:rsid w:val="001332B6"/>
    <w:rsid w:val="001336AA"/>
    <w:rsid w:val="00133C61"/>
    <w:rsid w:val="00133F7F"/>
    <w:rsid w:val="001345A8"/>
    <w:rsid w:val="001346A4"/>
    <w:rsid w:val="00136917"/>
    <w:rsid w:val="001372CE"/>
    <w:rsid w:val="00137CB2"/>
    <w:rsid w:val="00140715"/>
    <w:rsid w:val="001413CE"/>
    <w:rsid w:val="00141957"/>
    <w:rsid w:val="00143A6F"/>
    <w:rsid w:val="001440C4"/>
    <w:rsid w:val="001450D7"/>
    <w:rsid w:val="0014512D"/>
    <w:rsid w:val="00146149"/>
    <w:rsid w:val="001463A5"/>
    <w:rsid w:val="001464A8"/>
    <w:rsid w:val="00146668"/>
    <w:rsid w:val="00147E24"/>
    <w:rsid w:val="00150330"/>
    <w:rsid w:val="00152051"/>
    <w:rsid w:val="001527C1"/>
    <w:rsid w:val="00153B92"/>
    <w:rsid w:val="00154224"/>
    <w:rsid w:val="00154252"/>
    <w:rsid w:val="001548F6"/>
    <w:rsid w:val="00154CA1"/>
    <w:rsid w:val="00155532"/>
    <w:rsid w:val="00156078"/>
    <w:rsid w:val="00156636"/>
    <w:rsid w:val="00156DC7"/>
    <w:rsid w:val="001577A4"/>
    <w:rsid w:val="0016044D"/>
    <w:rsid w:val="001606DE"/>
    <w:rsid w:val="00161094"/>
    <w:rsid w:val="001613B8"/>
    <w:rsid w:val="001619B1"/>
    <w:rsid w:val="00161FFD"/>
    <w:rsid w:val="00162D77"/>
    <w:rsid w:val="00163AE9"/>
    <w:rsid w:val="00164A51"/>
    <w:rsid w:val="00165569"/>
    <w:rsid w:val="001655DF"/>
    <w:rsid w:val="00165784"/>
    <w:rsid w:val="00165848"/>
    <w:rsid w:val="001674D3"/>
    <w:rsid w:val="001705D2"/>
    <w:rsid w:val="001706CA"/>
    <w:rsid w:val="00170CEB"/>
    <w:rsid w:val="00170D9B"/>
    <w:rsid w:val="001714C6"/>
    <w:rsid w:val="001719A1"/>
    <w:rsid w:val="00171B73"/>
    <w:rsid w:val="0017213A"/>
    <w:rsid w:val="00174ACC"/>
    <w:rsid w:val="00174B5B"/>
    <w:rsid w:val="00174B72"/>
    <w:rsid w:val="001757B0"/>
    <w:rsid w:val="00175BB2"/>
    <w:rsid w:val="00175E07"/>
    <w:rsid w:val="00176036"/>
    <w:rsid w:val="001769D9"/>
    <w:rsid w:val="001775AB"/>
    <w:rsid w:val="001777AC"/>
    <w:rsid w:val="00177C3E"/>
    <w:rsid w:val="00177FA7"/>
    <w:rsid w:val="00180BDD"/>
    <w:rsid w:val="00180EE7"/>
    <w:rsid w:val="00181D80"/>
    <w:rsid w:val="00183C42"/>
    <w:rsid w:val="00184235"/>
    <w:rsid w:val="00184A48"/>
    <w:rsid w:val="00185756"/>
    <w:rsid w:val="00185864"/>
    <w:rsid w:val="00185C11"/>
    <w:rsid w:val="001867A0"/>
    <w:rsid w:val="001870D1"/>
    <w:rsid w:val="00187518"/>
    <w:rsid w:val="00187715"/>
    <w:rsid w:val="00187936"/>
    <w:rsid w:val="001903F2"/>
    <w:rsid w:val="001904D7"/>
    <w:rsid w:val="00190D94"/>
    <w:rsid w:val="00190E3C"/>
    <w:rsid w:val="00191054"/>
    <w:rsid w:val="00191123"/>
    <w:rsid w:val="00191E39"/>
    <w:rsid w:val="00191FDC"/>
    <w:rsid w:val="00192E1D"/>
    <w:rsid w:val="00192F8C"/>
    <w:rsid w:val="001938C8"/>
    <w:rsid w:val="00193FF6"/>
    <w:rsid w:val="00194DAA"/>
    <w:rsid w:val="00194E74"/>
    <w:rsid w:val="0019536B"/>
    <w:rsid w:val="00195639"/>
    <w:rsid w:val="00196BDC"/>
    <w:rsid w:val="00197536"/>
    <w:rsid w:val="0019785E"/>
    <w:rsid w:val="001A1624"/>
    <w:rsid w:val="001A1A9C"/>
    <w:rsid w:val="001A2345"/>
    <w:rsid w:val="001A28B1"/>
    <w:rsid w:val="001A3F69"/>
    <w:rsid w:val="001A66DA"/>
    <w:rsid w:val="001A7B7D"/>
    <w:rsid w:val="001A7FB2"/>
    <w:rsid w:val="001B006E"/>
    <w:rsid w:val="001B0F31"/>
    <w:rsid w:val="001B108C"/>
    <w:rsid w:val="001B128B"/>
    <w:rsid w:val="001B1C71"/>
    <w:rsid w:val="001B2968"/>
    <w:rsid w:val="001B2D65"/>
    <w:rsid w:val="001B2E84"/>
    <w:rsid w:val="001B3252"/>
    <w:rsid w:val="001B5F6E"/>
    <w:rsid w:val="001B6620"/>
    <w:rsid w:val="001B69D1"/>
    <w:rsid w:val="001B6A1E"/>
    <w:rsid w:val="001B77FB"/>
    <w:rsid w:val="001B794F"/>
    <w:rsid w:val="001B7FAB"/>
    <w:rsid w:val="001C01C7"/>
    <w:rsid w:val="001C0388"/>
    <w:rsid w:val="001C057D"/>
    <w:rsid w:val="001C1CBF"/>
    <w:rsid w:val="001C3335"/>
    <w:rsid w:val="001C36A1"/>
    <w:rsid w:val="001C5DB9"/>
    <w:rsid w:val="001C6764"/>
    <w:rsid w:val="001C67C7"/>
    <w:rsid w:val="001C6C0D"/>
    <w:rsid w:val="001D0613"/>
    <w:rsid w:val="001D0779"/>
    <w:rsid w:val="001D16BE"/>
    <w:rsid w:val="001D17AA"/>
    <w:rsid w:val="001D221C"/>
    <w:rsid w:val="001D2F65"/>
    <w:rsid w:val="001D4194"/>
    <w:rsid w:val="001D439C"/>
    <w:rsid w:val="001D4770"/>
    <w:rsid w:val="001D4DDC"/>
    <w:rsid w:val="001D4FC9"/>
    <w:rsid w:val="001D5185"/>
    <w:rsid w:val="001D5341"/>
    <w:rsid w:val="001D5507"/>
    <w:rsid w:val="001D5AC9"/>
    <w:rsid w:val="001D6C6F"/>
    <w:rsid w:val="001E0A9D"/>
    <w:rsid w:val="001E11CA"/>
    <w:rsid w:val="001E195E"/>
    <w:rsid w:val="001E19C5"/>
    <w:rsid w:val="001E2192"/>
    <w:rsid w:val="001E2275"/>
    <w:rsid w:val="001E4285"/>
    <w:rsid w:val="001E61B9"/>
    <w:rsid w:val="001E65FD"/>
    <w:rsid w:val="001E6B93"/>
    <w:rsid w:val="001E6BB1"/>
    <w:rsid w:val="001E6BEB"/>
    <w:rsid w:val="001E73D4"/>
    <w:rsid w:val="001E7BA6"/>
    <w:rsid w:val="001F06C5"/>
    <w:rsid w:val="001F0912"/>
    <w:rsid w:val="001F0DEA"/>
    <w:rsid w:val="001F1B10"/>
    <w:rsid w:val="001F1B2E"/>
    <w:rsid w:val="001F2046"/>
    <w:rsid w:val="001F3413"/>
    <w:rsid w:val="001F4667"/>
    <w:rsid w:val="001F4DA5"/>
    <w:rsid w:val="001F5DDA"/>
    <w:rsid w:val="001F5EAB"/>
    <w:rsid w:val="001F62F9"/>
    <w:rsid w:val="001F6AFB"/>
    <w:rsid w:val="001F6DF8"/>
    <w:rsid w:val="001F6F4E"/>
    <w:rsid w:val="001F75DD"/>
    <w:rsid w:val="00200093"/>
    <w:rsid w:val="0020019B"/>
    <w:rsid w:val="00200822"/>
    <w:rsid w:val="00200A88"/>
    <w:rsid w:val="00200DCE"/>
    <w:rsid w:val="00201795"/>
    <w:rsid w:val="002018E5"/>
    <w:rsid w:val="002025D2"/>
    <w:rsid w:val="002027B6"/>
    <w:rsid w:val="00202807"/>
    <w:rsid w:val="00202C36"/>
    <w:rsid w:val="00202F3F"/>
    <w:rsid w:val="00203ADE"/>
    <w:rsid w:val="002045D7"/>
    <w:rsid w:val="00205317"/>
    <w:rsid w:val="00206370"/>
    <w:rsid w:val="00206FD7"/>
    <w:rsid w:val="00207026"/>
    <w:rsid w:val="0020734A"/>
    <w:rsid w:val="00207B81"/>
    <w:rsid w:val="00207CB6"/>
    <w:rsid w:val="0021062A"/>
    <w:rsid w:val="00210C85"/>
    <w:rsid w:val="00210CAE"/>
    <w:rsid w:val="0021235B"/>
    <w:rsid w:val="0021372E"/>
    <w:rsid w:val="002153C7"/>
    <w:rsid w:val="00215738"/>
    <w:rsid w:val="00215867"/>
    <w:rsid w:val="00215C5E"/>
    <w:rsid w:val="002165CE"/>
    <w:rsid w:val="002167CC"/>
    <w:rsid w:val="00216F25"/>
    <w:rsid w:val="00217BD2"/>
    <w:rsid w:val="00217D99"/>
    <w:rsid w:val="0022056E"/>
    <w:rsid w:val="00220909"/>
    <w:rsid w:val="00220DFD"/>
    <w:rsid w:val="002217D2"/>
    <w:rsid w:val="00221A1E"/>
    <w:rsid w:val="00221D84"/>
    <w:rsid w:val="00222683"/>
    <w:rsid w:val="00224590"/>
    <w:rsid w:val="002246DD"/>
    <w:rsid w:val="00224B73"/>
    <w:rsid w:val="00225B98"/>
    <w:rsid w:val="00225E26"/>
    <w:rsid w:val="002263F3"/>
    <w:rsid w:val="002264A0"/>
    <w:rsid w:val="00227385"/>
    <w:rsid w:val="002277A5"/>
    <w:rsid w:val="00227FEB"/>
    <w:rsid w:val="0023016C"/>
    <w:rsid w:val="002308A8"/>
    <w:rsid w:val="00230EB3"/>
    <w:rsid w:val="00231DD3"/>
    <w:rsid w:val="00232677"/>
    <w:rsid w:val="00232714"/>
    <w:rsid w:val="00232A03"/>
    <w:rsid w:val="00232EBC"/>
    <w:rsid w:val="0023342D"/>
    <w:rsid w:val="00233685"/>
    <w:rsid w:val="002337B1"/>
    <w:rsid w:val="00233AB0"/>
    <w:rsid w:val="00233B3D"/>
    <w:rsid w:val="00233BB1"/>
    <w:rsid w:val="002343C9"/>
    <w:rsid w:val="0023604D"/>
    <w:rsid w:val="00236245"/>
    <w:rsid w:val="00236775"/>
    <w:rsid w:val="00236D03"/>
    <w:rsid w:val="0023701B"/>
    <w:rsid w:val="002370EF"/>
    <w:rsid w:val="002375A2"/>
    <w:rsid w:val="00237DF1"/>
    <w:rsid w:val="00240472"/>
    <w:rsid w:val="00241676"/>
    <w:rsid w:val="00242E94"/>
    <w:rsid w:val="0024309F"/>
    <w:rsid w:val="00243165"/>
    <w:rsid w:val="002431E3"/>
    <w:rsid w:val="00243A75"/>
    <w:rsid w:val="00244995"/>
    <w:rsid w:val="002478ED"/>
    <w:rsid w:val="00250999"/>
    <w:rsid w:val="00251CAB"/>
    <w:rsid w:val="00251CF7"/>
    <w:rsid w:val="00251FD2"/>
    <w:rsid w:val="00252551"/>
    <w:rsid w:val="00252808"/>
    <w:rsid w:val="00255982"/>
    <w:rsid w:val="00255A1D"/>
    <w:rsid w:val="00255C51"/>
    <w:rsid w:val="00255CCF"/>
    <w:rsid w:val="002560CD"/>
    <w:rsid w:val="00257779"/>
    <w:rsid w:val="002600A0"/>
    <w:rsid w:val="00260FC3"/>
    <w:rsid w:val="00262209"/>
    <w:rsid w:val="0026251C"/>
    <w:rsid w:val="00264A9F"/>
    <w:rsid w:val="00264DEC"/>
    <w:rsid w:val="00265630"/>
    <w:rsid w:val="00265853"/>
    <w:rsid w:val="00266D27"/>
    <w:rsid w:val="00267066"/>
    <w:rsid w:val="00267624"/>
    <w:rsid w:val="0026778D"/>
    <w:rsid w:val="00270698"/>
    <w:rsid w:val="00270820"/>
    <w:rsid w:val="002714AA"/>
    <w:rsid w:val="00271FB6"/>
    <w:rsid w:val="0027325F"/>
    <w:rsid w:val="0027353E"/>
    <w:rsid w:val="00273549"/>
    <w:rsid w:val="00273FFE"/>
    <w:rsid w:val="0027461B"/>
    <w:rsid w:val="00274749"/>
    <w:rsid w:val="002768B2"/>
    <w:rsid w:val="00276FEE"/>
    <w:rsid w:val="00277E9D"/>
    <w:rsid w:val="00280869"/>
    <w:rsid w:val="00280C9C"/>
    <w:rsid w:val="002816E9"/>
    <w:rsid w:val="00281772"/>
    <w:rsid w:val="00281E0D"/>
    <w:rsid w:val="00282905"/>
    <w:rsid w:val="00282DFE"/>
    <w:rsid w:val="0028382F"/>
    <w:rsid w:val="00283D86"/>
    <w:rsid w:val="00283E41"/>
    <w:rsid w:val="002843F9"/>
    <w:rsid w:val="002845E1"/>
    <w:rsid w:val="00284B42"/>
    <w:rsid w:val="0028561C"/>
    <w:rsid w:val="0028656D"/>
    <w:rsid w:val="00286B7C"/>
    <w:rsid w:val="002877B7"/>
    <w:rsid w:val="00287E31"/>
    <w:rsid w:val="002900EA"/>
    <w:rsid w:val="0029095E"/>
    <w:rsid w:val="00290F80"/>
    <w:rsid w:val="0029103C"/>
    <w:rsid w:val="002910C0"/>
    <w:rsid w:val="00291549"/>
    <w:rsid w:val="002916DA"/>
    <w:rsid w:val="00291917"/>
    <w:rsid w:val="002919C2"/>
    <w:rsid w:val="00292B91"/>
    <w:rsid w:val="00292FFE"/>
    <w:rsid w:val="002931AB"/>
    <w:rsid w:val="0029358B"/>
    <w:rsid w:val="002938BE"/>
    <w:rsid w:val="0029430C"/>
    <w:rsid w:val="002954A2"/>
    <w:rsid w:val="002957C1"/>
    <w:rsid w:val="00296390"/>
    <w:rsid w:val="00297A5E"/>
    <w:rsid w:val="002A0D77"/>
    <w:rsid w:val="002A150F"/>
    <w:rsid w:val="002A1853"/>
    <w:rsid w:val="002A25D6"/>
    <w:rsid w:val="002A3B11"/>
    <w:rsid w:val="002A3BE7"/>
    <w:rsid w:val="002A40F2"/>
    <w:rsid w:val="002A4147"/>
    <w:rsid w:val="002A589A"/>
    <w:rsid w:val="002A716B"/>
    <w:rsid w:val="002A7574"/>
    <w:rsid w:val="002A769A"/>
    <w:rsid w:val="002A7AAA"/>
    <w:rsid w:val="002B0544"/>
    <w:rsid w:val="002B0F7E"/>
    <w:rsid w:val="002B1082"/>
    <w:rsid w:val="002B1E55"/>
    <w:rsid w:val="002B3B39"/>
    <w:rsid w:val="002B3CC4"/>
    <w:rsid w:val="002B4B07"/>
    <w:rsid w:val="002B5294"/>
    <w:rsid w:val="002B535A"/>
    <w:rsid w:val="002B5E5A"/>
    <w:rsid w:val="002B5EBD"/>
    <w:rsid w:val="002B611A"/>
    <w:rsid w:val="002B68B0"/>
    <w:rsid w:val="002B6DAF"/>
    <w:rsid w:val="002B7109"/>
    <w:rsid w:val="002B79B9"/>
    <w:rsid w:val="002C0044"/>
    <w:rsid w:val="002C0877"/>
    <w:rsid w:val="002C091F"/>
    <w:rsid w:val="002C0CBD"/>
    <w:rsid w:val="002C0FB8"/>
    <w:rsid w:val="002C47CF"/>
    <w:rsid w:val="002C58F8"/>
    <w:rsid w:val="002C5D8B"/>
    <w:rsid w:val="002C5FDC"/>
    <w:rsid w:val="002C6192"/>
    <w:rsid w:val="002C6694"/>
    <w:rsid w:val="002C6C39"/>
    <w:rsid w:val="002D1303"/>
    <w:rsid w:val="002D1C23"/>
    <w:rsid w:val="002D1C6E"/>
    <w:rsid w:val="002D205E"/>
    <w:rsid w:val="002D2317"/>
    <w:rsid w:val="002D27D3"/>
    <w:rsid w:val="002D2D70"/>
    <w:rsid w:val="002D4ABB"/>
    <w:rsid w:val="002D5D7F"/>
    <w:rsid w:val="002D60D8"/>
    <w:rsid w:val="002D621E"/>
    <w:rsid w:val="002D6F35"/>
    <w:rsid w:val="002E0336"/>
    <w:rsid w:val="002E14B6"/>
    <w:rsid w:val="002E26E1"/>
    <w:rsid w:val="002E27DE"/>
    <w:rsid w:val="002E2856"/>
    <w:rsid w:val="002E344B"/>
    <w:rsid w:val="002E3566"/>
    <w:rsid w:val="002E4244"/>
    <w:rsid w:val="002E5042"/>
    <w:rsid w:val="002E5043"/>
    <w:rsid w:val="002E639B"/>
    <w:rsid w:val="002E6FD1"/>
    <w:rsid w:val="002E77B4"/>
    <w:rsid w:val="002E782F"/>
    <w:rsid w:val="002F0359"/>
    <w:rsid w:val="002F0D2F"/>
    <w:rsid w:val="002F1855"/>
    <w:rsid w:val="002F1EE8"/>
    <w:rsid w:val="002F262B"/>
    <w:rsid w:val="002F29AF"/>
    <w:rsid w:val="002F2EEE"/>
    <w:rsid w:val="002F3D3C"/>
    <w:rsid w:val="002F5070"/>
    <w:rsid w:val="002F5216"/>
    <w:rsid w:val="002F5391"/>
    <w:rsid w:val="002F57D4"/>
    <w:rsid w:val="002F592E"/>
    <w:rsid w:val="002F6086"/>
    <w:rsid w:val="002F6B1F"/>
    <w:rsid w:val="002F6BD3"/>
    <w:rsid w:val="002F7102"/>
    <w:rsid w:val="00300343"/>
    <w:rsid w:val="00300BD2"/>
    <w:rsid w:val="00301402"/>
    <w:rsid w:val="00301C80"/>
    <w:rsid w:val="00301F3D"/>
    <w:rsid w:val="00302196"/>
    <w:rsid w:val="00302511"/>
    <w:rsid w:val="00302B18"/>
    <w:rsid w:val="003030C7"/>
    <w:rsid w:val="00303E8C"/>
    <w:rsid w:val="00304157"/>
    <w:rsid w:val="00304816"/>
    <w:rsid w:val="00305320"/>
    <w:rsid w:val="0030542B"/>
    <w:rsid w:val="00305C7D"/>
    <w:rsid w:val="00306271"/>
    <w:rsid w:val="0030641D"/>
    <w:rsid w:val="00306824"/>
    <w:rsid w:val="00306B61"/>
    <w:rsid w:val="00306D03"/>
    <w:rsid w:val="00306E5E"/>
    <w:rsid w:val="00306F2C"/>
    <w:rsid w:val="0030799D"/>
    <w:rsid w:val="00307C9B"/>
    <w:rsid w:val="0031283A"/>
    <w:rsid w:val="00313925"/>
    <w:rsid w:val="00313B18"/>
    <w:rsid w:val="00313B9A"/>
    <w:rsid w:val="00313FE3"/>
    <w:rsid w:val="0031449A"/>
    <w:rsid w:val="003144E3"/>
    <w:rsid w:val="00314E5D"/>
    <w:rsid w:val="003155A6"/>
    <w:rsid w:val="00315918"/>
    <w:rsid w:val="00316BCC"/>
    <w:rsid w:val="00316E21"/>
    <w:rsid w:val="0031735F"/>
    <w:rsid w:val="00317D05"/>
    <w:rsid w:val="00320E67"/>
    <w:rsid w:val="00321E41"/>
    <w:rsid w:val="00322D59"/>
    <w:rsid w:val="00322D90"/>
    <w:rsid w:val="0032343A"/>
    <w:rsid w:val="00323446"/>
    <w:rsid w:val="003240E8"/>
    <w:rsid w:val="0032430B"/>
    <w:rsid w:val="00324BEC"/>
    <w:rsid w:val="00325298"/>
    <w:rsid w:val="00325F2C"/>
    <w:rsid w:val="00325FDC"/>
    <w:rsid w:val="0032612F"/>
    <w:rsid w:val="003270A7"/>
    <w:rsid w:val="00327F06"/>
    <w:rsid w:val="0033057F"/>
    <w:rsid w:val="0033061F"/>
    <w:rsid w:val="003308ED"/>
    <w:rsid w:val="00330ADD"/>
    <w:rsid w:val="003318B3"/>
    <w:rsid w:val="00331D1F"/>
    <w:rsid w:val="0033258B"/>
    <w:rsid w:val="003332E8"/>
    <w:rsid w:val="00333C6E"/>
    <w:rsid w:val="0033444D"/>
    <w:rsid w:val="00334656"/>
    <w:rsid w:val="00334677"/>
    <w:rsid w:val="00334890"/>
    <w:rsid w:val="003348D4"/>
    <w:rsid w:val="00335C1D"/>
    <w:rsid w:val="00336453"/>
    <w:rsid w:val="00336AF7"/>
    <w:rsid w:val="00337EB3"/>
    <w:rsid w:val="00337ECF"/>
    <w:rsid w:val="003402D5"/>
    <w:rsid w:val="0034089D"/>
    <w:rsid w:val="00341B71"/>
    <w:rsid w:val="00341D69"/>
    <w:rsid w:val="003423DA"/>
    <w:rsid w:val="003427BD"/>
    <w:rsid w:val="003430B4"/>
    <w:rsid w:val="00343134"/>
    <w:rsid w:val="00343695"/>
    <w:rsid w:val="00343C93"/>
    <w:rsid w:val="0034417B"/>
    <w:rsid w:val="0034520A"/>
    <w:rsid w:val="00345671"/>
    <w:rsid w:val="003458BE"/>
    <w:rsid w:val="00345BBD"/>
    <w:rsid w:val="00345EF7"/>
    <w:rsid w:val="00346CFD"/>
    <w:rsid w:val="0035027C"/>
    <w:rsid w:val="00350A2D"/>
    <w:rsid w:val="00351152"/>
    <w:rsid w:val="00352054"/>
    <w:rsid w:val="00352F0D"/>
    <w:rsid w:val="00353242"/>
    <w:rsid w:val="00353428"/>
    <w:rsid w:val="0035401D"/>
    <w:rsid w:val="00354044"/>
    <w:rsid w:val="003542DC"/>
    <w:rsid w:val="00354D37"/>
    <w:rsid w:val="00355219"/>
    <w:rsid w:val="00355786"/>
    <w:rsid w:val="00355999"/>
    <w:rsid w:val="00357041"/>
    <w:rsid w:val="00357292"/>
    <w:rsid w:val="00357826"/>
    <w:rsid w:val="00357BFD"/>
    <w:rsid w:val="00357DAF"/>
    <w:rsid w:val="00360168"/>
    <w:rsid w:val="003604A6"/>
    <w:rsid w:val="00360D8C"/>
    <w:rsid w:val="00360F31"/>
    <w:rsid w:val="003611AC"/>
    <w:rsid w:val="00361DB3"/>
    <w:rsid w:val="00361ECB"/>
    <w:rsid w:val="003621A9"/>
    <w:rsid w:val="00362672"/>
    <w:rsid w:val="003627E4"/>
    <w:rsid w:val="00362BB0"/>
    <w:rsid w:val="00362F87"/>
    <w:rsid w:val="003637AC"/>
    <w:rsid w:val="00363908"/>
    <w:rsid w:val="00363E3F"/>
    <w:rsid w:val="00364F57"/>
    <w:rsid w:val="00364FEB"/>
    <w:rsid w:val="003660B0"/>
    <w:rsid w:val="003662C0"/>
    <w:rsid w:val="0036660F"/>
    <w:rsid w:val="00366611"/>
    <w:rsid w:val="00366887"/>
    <w:rsid w:val="0036736C"/>
    <w:rsid w:val="00367515"/>
    <w:rsid w:val="003675B4"/>
    <w:rsid w:val="00367D99"/>
    <w:rsid w:val="00367DDC"/>
    <w:rsid w:val="00370403"/>
    <w:rsid w:val="00371D8F"/>
    <w:rsid w:val="00372A31"/>
    <w:rsid w:val="0037339D"/>
    <w:rsid w:val="003735A0"/>
    <w:rsid w:val="00373CD3"/>
    <w:rsid w:val="00374365"/>
    <w:rsid w:val="0037445C"/>
    <w:rsid w:val="00374737"/>
    <w:rsid w:val="003750FB"/>
    <w:rsid w:val="00375967"/>
    <w:rsid w:val="00375BC3"/>
    <w:rsid w:val="00375E7E"/>
    <w:rsid w:val="00376824"/>
    <w:rsid w:val="003768C1"/>
    <w:rsid w:val="0037721E"/>
    <w:rsid w:val="003772A4"/>
    <w:rsid w:val="00377B86"/>
    <w:rsid w:val="00380130"/>
    <w:rsid w:val="003802F7"/>
    <w:rsid w:val="00380534"/>
    <w:rsid w:val="003812DA"/>
    <w:rsid w:val="003824A6"/>
    <w:rsid w:val="00382D2F"/>
    <w:rsid w:val="00382FAF"/>
    <w:rsid w:val="003837BB"/>
    <w:rsid w:val="00383C04"/>
    <w:rsid w:val="00384019"/>
    <w:rsid w:val="0038498A"/>
    <w:rsid w:val="00384DC6"/>
    <w:rsid w:val="00385138"/>
    <w:rsid w:val="00385E4C"/>
    <w:rsid w:val="00385F41"/>
    <w:rsid w:val="00385FE8"/>
    <w:rsid w:val="003860A8"/>
    <w:rsid w:val="003860AF"/>
    <w:rsid w:val="0038685E"/>
    <w:rsid w:val="00386A0C"/>
    <w:rsid w:val="00386CEB"/>
    <w:rsid w:val="00387796"/>
    <w:rsid w:val="003901B7"/>
    <w:rsid w:val="00390536"/>
    <w:rsid w:val="003906E1"/>
    <w:rsid w:val="00391AAE"/>
    <w:rsid w:val="00391C74"/>
    <w:rsid w:val="00392198"/>
    <w:rsid w:val="0039386E"/>
    <w:rsid w:val="0039437E"/>
    <w:rsid w:val="00394704"/>
    <w:rsid w:val="00395AEE"/>
    <w:rsid w:val="003971BC"/>
    <w:rsid w:val="00397515"/>
    <w:rsid w:val="0039788D"/>
    <w:rsid w:val="00397A9F"/>
    <w:rsid w:val="003A032C"/>
    <w:rsid w:val="003A0432"/>
    <w:rsid w:val="003A0679"/>
    <w:rsid w:val="003A0D92"/>
    <w:rsid w:val="003A26C6"/>
    <w:rsid w:val="003A2D1C"/>
    <w:rsid w:val="003A3D02"/>
    <w:rsid w:val="003A3E2C"/>
    <w:rsid w:val="003A3EA2"/>
    <w:rsid w:val="003A4A6E"/>
    <w:rsid w:val="003A4D8D"/>
    <w:rsid w:val="003A4E4C"/>
    <w:rsid w:val="003A5EC9"/>
    <w:rsid w:val="003A6169"/>
    <w:rsid w:val="003A665C"/>
    <w:rsid w:val="003B26E6"/>
    <w:rsid w:val="003B2A0E"/>
    <w:rsid w:val="003B30D5"/>
    <w:rsid w:val="003B3BA2"/>
    <w:rsid w:val="003B4F1F"/>
    <w:rsid w:val="003B52BC"/>
    <w:rsid w:val="003B5787"/>
    <w:rsid w:val="003B764E"/>
    <w:rsid w:val="003B7E3F"/>
    <w:rsid w:val="003C04D8"/>
    <w:rsid w:val="003C2B8B"/>
    <w:rsid w:val="003C2CF1"/>
    <w:rsid w:val="003C2D88"/>
    <w:rsid w:val="003C3589"/>
    <w:rsid w:val="003C3EB4"/>
    <w:rsid w:val="003C4A21"/>
    <w:rsid w:val="003C4CEF"/>
    <w:rsid w:val="003C4D40"/>
    <w:rsid w:val="003C5967"/>
    <w:rsid w:val="003C6C87"/>
    <w:rsid w:val="003C7717"/>
    <w:rsid w:val="003D0157"/>
    <w:rsid w:val="003D0746"/>
    <w:rsid w:val="003D0A71"/>
    <w:rsid w:val="003D12BE"/>
    <w:rsid w:val="003D358E"/>
    <w:rsid w:val="003D46BD"/>
    <w:rsid w:val="003D4F2C"/>
    <w:rsid w:val="003D5946"/>
    <w:rsid w:val="003D5FD2"/>
    <w:rsid w:val="003D6E69"/>
    <w:rsid w:val="003D77D9"/>
    <w:rsid w:val="003E09A4"/>
    <w:rsid w:val="003E2124"/>
    <w:rsid w:val="003E3578"/>
    <w:rsid w:val="003E53C8"/>
    <w:rsid w:val="003E584C"/>
    <w:rsid w:val="003E635B"/>
    <w:rsid w:val="003E6CC9"/>
    <w:rsid w:val="003F0054"/>
    <w:rsid w:val="003F0309"/>
    <w:rsid w:val="003F1019"/>
    <w:rsid w:val="003F17D1"/>
    <w:rsid w:val="003F186C"/>
    <w:rsid w:val="003F292F"/>
    <w:rsid w:val="003F380B"/>
    <w:rsid w:val="003F3975"/>
    <w:rsid w:val="003F406B"/>
    <w:rsid w:val="003F53FF"/>
    <w:rsid w:val="003F54D7"/>
    <w:rsid w:val="003F5743"/>
    <w:rsid w:val="003F5A96"/>
    <w:rsid w:val="003F5B8A"/>
    <w:rsid w:val="003F6033"/>
    <w:rsid w:val="003F6D40"/>
    <w:rsid w:val="003F6E20"/>
    <w:rsid w:val="003F745C"/>
    <w:rsid w:val="004007C6"/>
    <w:rsid w:val="00400C5B"/>
    <w:rsid w:val="00402B8E"/>
    <w:rsid w:val="00402DE6"/>
    <w:rsid w:val="00402E20"/>
    <w:rsid w:val="004035FE"/>
    <w:rsid w:val="004040E1"/>
    <w:rsid w:val="0040461A"/>
    <w:rsid w:val="0040479D"/>
    <w:rsid w:val="00404CEE"/>
    <w:rsid w:val="0040548C"/>
    <w:rsid w:val="00405536"/>
    <w:rsid w:val="0040555C"/>
    <w:rsid w:val="004062CD"/>
    <w:rsid w:val="00406493"/>
    <w:rsid w:val="0041095C"/>
    <w:rsid w:val="00410B2B"/>
    <w:rsid w:val="00411FB1"/>
    <w:rsid w:val="004120C7"/>
    <w:rsid w:val="00413B7B"/>
    <w:rsid w:val="0041522D"/>
    <w:rsid w:val="00415F71"/>
    <w:rsid w:val="004160E4"/>
    <w:rsid w:val="00416DC5"/>
    <w:rsid w:val="00417615"/>
    <w:rsid w:val="00417B67"/>
    <w:rsid w:val="00417D21"/>
    <w:rsid w:val="00417E2F"/>
    <w:rsid w:val="00420F6E"/>
    <w:rsid w:val="00421214"/>
    <w:rsid w:val="0042248B"/>
    <w:rsid w:val="0042375C"/>
    <w:rsid w:val="00423E1C"/>
    <w:rsid w:val="00424DA9"/>
    <w:rsid w:val="00424DDD"/>
    <w:rsid w:val="00425159"/>
    <w:rsid w:val="004259D1"/>
    <w:rsid w:val="00427389"/>
    <w:rsid w:val="00427449"/>
    <w:rsid w:val="004276B9"/>
    <w:rsid w:val="00427867"/>
    <w:rsid w:val="00427D32"/>
    <w:rsid w:val="004302FC"/>
    <w:rsid w:val="00431239"/>
    <w:rsid w:val="0043172D"/>
    <w:rsid w:val="00431AB6"/>
    <w:rsid w:val="0043388F"/>
    <w:rsid w:val="004344B9"/>
    <w:rsid w:val="00436F1A"/>
    <w:rsid w:val="00437531"/>
    <w:rsid w:val="00437626"/>
    <w:rsid w:val="00437DC6"/>
    <w:rsid w:val="00437ECA"/>
    <w:rsid w:val="00440060"/>
    <w:rsid w:val="004401DC"/>
    <w:rsid w:val="00440360"/>
    <w:rsid w:val="0044058C"/>
    <w:rsid w:val="00440E22"/>
    <w:rsid w:val="004417BB"/>
    <w:rsid w:val="00442276"/>
    <w:rsid w:val="00442C78"/>
    <w:rsid w:val="00442D56"/>
    <w:rsid w:val="00442E1C"/>
    <w:rsid w:val="004436D0"/>
    <w:rsid w:val="00443730"/>
    <w:rsid w:val="004445DA"/>
    <w:rsid w:val="004448EC"/>
    <w:rsid w:val="00444946"/>
    <w:rsid w:val="004449BC"/>
    <w:rsid w:val="00444D92"/>
    <w:rsid w:val="0044525E"/>
    <w:rsid w:val="0044659A"/>
    <w:rsid w:val="00447BCD"/>
    <w:rsid w:val="0045037D"/>
    <w:rsid w:val="0045065E"/>
    <w:rsid w:val="00450D6F"/>
    <w:rsid w:val="00450DFC"/>
    <w:rsid w:val="00450E1B"/>
    <w:rsid w:val="004512C2"/>
    <w:rsid w:val="004515CF"/>
    <w:rsid w:val="00451733"/>
    <w:rsid w:val="00451A26"/>
    <w:rsid w:val="00452375"/>
    <w:rsid w:val="0045311D"/>
    <w:rsid w:val="00453BFF"/>
    <w:rsid w:val="0045484D"/>
    <w:rsid w:val="00454D5C"/>
    <w:rsid w:val="0045500A"/>
    <w:rsid w:val="00455B4E"/>
    <w:rsid w:val="00456210"/>
    <w:rsid w:val="004568AB"/>
    <w:rsid w:val="004568C8"/>
    <w:rsid w:val="00456D70"/>
    <w:rsid w:val="0045727A"/>
    <w:rsid w:val="00460ACC"/>
    <w:rsid w:val="00461836"/>
    <w:rsid w:val="00461BEB"/>
    <w:rsid w:val="00461C71"/>
    <w:rsid w:val="00462270"/>
    <w:rsid w:val="00462769"/>
    <w:rsid w:val="00462EE0"/>
    <w:rsid w:val="00463D60"/>
    <w:rsid w:val="00464975"/>
    <w:rsid w:val="00464EBF"/>
    <w:rsid w:val="004662C1"/>
    <w:rsid w:val="004674E0"/>
    <w:rsid w:val="00470C5A"/>
    <w:rsid w:val="004711B4"/>
    <w:rsid w:val="004715F7"/>
    <w:rsid w:val="004718C0"/>
    <w:rsid w:val="00472F2A"/>
    <w:rsid w:val="00473AFF"/>
    <w:rsid w:val="00473F32"/>
    <w:rsid w:val="004741D8"/>
    <w:rsid w:val="00474295"/>
    <w:rsid w:val="00474E0B"/>
    <w:rsid w:val="004756EF"/>
    <w:rsid w:val="00475A86"/>
    <w:rsid w:val="004767FB"/>
    <w:rsid w:val="00476BA6"/>
    <w:rsid w:val="00477476"/>
    <w:rsid w:val="0047769B"/>
    <w:rsid w:val="004779D8"/>
    <w:rsid w:val="00477A67"/>
    <w:rsid w:val="004805B1"/>
    <w:rsid w:val="00481248"/>
    <w:rsid w:val="00482952"/>
    <w:rsid w:val="004831F2"/>
    <w:rsid w:val="004835ED"/>
    <w:rsid w:val="004842B2"/>
    <w:rsid w:val="00484541"/>
    <w:rsid w:val="00484577"/>
    <w:rsid w:val="004846CF"/>
    <w:rsid w:val="004847E6"/>
    <w:rsid w:val="004859AC"/>
    <w:rsid w:val="0048657D"/>
    <w:rsid w:val="00486684"/>
    <w:rsid w:val="004871E4"/>
    <w:rsid w:val="00487770"/>
    <w:rsid w:val="00490AA4"/>
    <w:rsid w:val="0049333B"/>
    <w:rsid w:val="004939DE"/>
    <w:rsid w:val="00494642"/>
    <w:rsid w:val="00494E7B"/>
    <w:rsid w:val="00495EDE"/>
    <w:rsid w:val="004977BB"/>
    <w:rsid w:val="004977CC"/>
    <w:rsid w:val="004A01A2"/>
    <w:rsid w:val="004A0658"/>
    <w:rsid w:val="004A19B2"/>
    <w:rsid w:val="004A28CB"/>
    <w:rsid w:val="004A3DDA"/>
    <w:rsid w:val="004A4776"/>
    <w:rsid w:val="004A5564"/>
    <w:rsid w:val="004A6776"/>
    <w:rsid w:val="004A6C37"/>
    <w:rsid w:val="004A7368"/>
    <w:rsid w:val="004B0191"/>
    <w:rsid w:val="004B12C8"/>
    <w:rsid w:val="004B1878"/>
    <w:rsid w:val="004B1E36"/>
    <w:rsid w:val="004B25ED"/>
    <w:rsid w:val="004B486F"/>
    <w:rsid w:val="004B59B7"/>
    <w:rsid w:val="004B5E4B"/>
    <w:rsid w:val="004B676F"/>
    <w:rsid w:val="004B6CE4"/>
    <w:rsid w:val="004B6EE7"/>
    <w:rsid w:val="004B78C0"/>
    <w:rsid w:val="004B7C20"/>
    <w:rsid w:val="004C04FB"/>
    <w:rsid w:val="004C0CB7"/>
    <w:rsid w:val="004C0F1B"/>
    <w:rsid w:val="004C144D"/>
    <w:rsid w:val="004C248D"/>
    <w:rsid w:val="004C3638"/>
    <w:rsid w:val="004C3EC0"/>
    <w:rsid w:val="004C55B1"/>
    <w:rsid w:val="004C56DF"/>
    <w:rsid w:val="004C59DE"/>
    <w:rsid w:val="004C5B74"/>
    <w:rsid w:val="004C5D7D"/>
    <w:rsid w:val="004C5DE6"/>
    <w:rsid w:val="004C5EB6"/>
    <w:rsid w:val="004C6EB1"/>
    <w:rsid w:val="004C6F4B"/>
    <w:rsid w:val="004C7748"/>
    <w:rsid w:val="004C784D"/>
    <w:rsid w:val="004D011A"/>
    <w:rsid w:val="004D0442"/>
    <w:rsid w:val="004D10B0"/>
    <w:rsid w:val="004D12C7"/>
    <w:rsid w:val="004D25EC"/>
    <w:rsid w:val="004D260A"/>
    <w:rsid w:val="004D4A08"/>
    <w:rsid w:val="004D5C37"/>
    <w:rsid w:val="004D6168"/>
    <w:rsid w:val="004D6316"/>
    <w:rsid w:val="004D6723"/>
    <w:rsid w:val="004D6D64"/>
    <w:rsid w:val="004D7039"/>
    <w:rsid w:val="004D78D5"/>
    <w:rsid w:val="004D7E78"/>
    <w:rsid w:val="004E028E"/>
    <w:rsid w:val="004E0B72"/>
    <w:rsid w:val="004E1850"/>
    <w:rsid w:val="004E19B1"/>
    <w:rsid w:val="004E2145"/>
    <w:rsid w:val="004E26DE"/>
    <w:rsid w:val="004E2A35"/>
    <w:rsid w:val="004E424A"/>
    <w:rsid w:val="004E54F4"/>
    <w:rsid w:val="004E5640"/>
    <w:rsid w:val="004E598F"/>
    <w:rsid w:val="004E5A51"/>
    <w:rsid w:val="004E5CDE"/>
    <w:rsid w:val="004E656F"/>
    <w:rsid w:val="004E6595"/>
    <w:rsid w:val="004E6AED"/>
    <w:rsid w:val="004E716A"/>
    <w:rsid w:val="004E7740"/>
    <w:rsid w:val="004F0BDA"/>
    <w:rsid w:val="004F154C"/>
    <w:rsid w:val="004F2036"/>
    <w:rsid w:val="004F28F9"/>
    <w:rsid w:val="004F2CF3"/>
    <w:rsid w:val="004F3145"/>
    <w:rsid w:val="004F385B"/>
    <w:rsid w:val="004F3EFC"/>
    <w:rsid w:val="004F42A0"/>
    <w:rsid w:val="004F47C5"/>
    <w:rsid w:val="004F550A"/>
    <w:rsid w:val="004F553B"/>
    <w:rsid w:val="004F5A00"/>
    <w:rsid w:val="004F5DF5"/>
    <w:rsid w:val="004F60C5"/>
    <w:rsid w:val="004F7F41"/>
    <w:rsid w:val="005004CC"/>
    <w:rsid w:val="00502B0F"/>
    <w:rsid w:val="005046EE"/>
    <w:rsid w:val="00504938"/>
    <w:rsid w:val="005058CA"/>
    <w:rsid w:val="00505F09"/>
    <w:rsid w:val="00506A75"/>
    <w:rsid w:val="00506F99"/>
    <w:rsid w:val="00507552"/>
    <w:rsid w:val="0050771A"/>
    <w:rsid w:val="00507CBA"/>
    <w:rsid w:val="0051172F"/>
    <w:rsid w:val="00511781"/>
    <w:rsid w:val="00511D78"/>
    <w:rsid w:val="005124C8"/>
    <w:rsid w:val="00512A28"/>
    <w:rsid w:val="00514944"/>
    <w:rsid w:val="00515139"/>
    <w:rsid w:val="005151A7"/>
    <w:rsid w:val="00516866"/>
    <w:rsid w:val="0052024F"/>
    <w:rsid w:val="00520289"/>
    <w:rsid w:val="005204CC"/>
    <w:rsid w:val="0052126A"/>
    <w:rsid w:val="00521A28"/>
    <w:rsid w:val="00521E90"/>
    <w:rsid w:val="005224E0"/>
    <w:rsid w:val="00522C4F"/>
    <w:rsid w:val="00523392"/>
    <w:rsid w:val="005239B0"/>
    <w:rsid w:val="00523A3A"/>
    <w:rsid w:val="00523AC7"/>
    <w:rsid w:val="00523C2C"/>
    <w:rsid w:val="00524E50"/>
    <w:rsid w:val="00525C55"/>
    <w:rsid w:val="00526B9A"/>
    <w:rsid w:val="005273B2"/>
    <w:rsid w:val="0052796A"/>
    <w:rsid w:val="00527C97"/>
    <w:rsid w:val="00527D18"/>
    <w:rsid w:val="0053020C"/>
    <w:rsid w:val="0053035E"/>
    <w:rsid w:val="0053114C"/>
    <w:rsid w:val="00531B40"/>
    <w:rsid w:val="00531DD8"/>
    <w:rsid w:val="005329D5"/>
    <w:rsid w:val="00533853"/>
    <w:rsid w:val="00533F4E"/>
    <w:rsid w:val="005343D8"/>
    <w:rsid w:val="005354C8"/>
    <w:rsid w:val="00535B04"/>
    <w:rsid w:val="00535D59"/>
    <w:rsid w:val="00536915"/>
    <w:rsid w:val="00536FF7"/>
    <w:rsid w:val="00537243"/>
    <w:rsid w:val="00537B26"/>
    <w:rsid w:val="005401FE"/>
    <w:rsid w:val="0054173F"/>
    <w:rsid w:val="00541E79"/>
    <w:rsid w:val="00543770"/>
    <w:rsid w:val="00543F86"/>
    <w:rsid w:val="00544027"/>
    <w:rsid w:val="00544204"/>
    <w:rsid w:val="005444CE"/>
    <w:rsid w:val="0054483E"/>
    <w:rsid w:val="005450BF"/>
    <w:rsid w:val="00545934"/>
    <w:rsid w:val="00546157"/>
    <w:rsid w:val="00546663"/>
    <w:rsid w:val="00546CE1"/>
    <w:rsid w:val="00547DA8"/>
    <w:rsid w:val="00547E2F"/>
    <w:rsid w:val="0055050F"/>
    <w:rsid w:val="0055154B"/>
    <w:rsid w:val="00551E74"/>
    <w:rsid w:val="00552575"/>
    <w:rsid w:val="005525F1"/>
    <w:rsid w:val="00553159"/>
    <w:rsid w:val="005532CB"/>
    <w:rsid w:val="00553CAB"/>
    <w:rsid w:val="0055421D"/>
    <w:rsid w:val="005543B7"/>
    <w:rsid w:val="00555574"/>
    <w:rsid w:val="00555E59"/>
    <w:rsid w:val="00555F3A"/>
    <w:rsid w:val="00556893"/>
    <w:rsid w:val="005571C8"/>
    <w:rsid w:val="005576A3"/>
    <w:rsid w:val="00557C24"/>
    <w:rsid w:val="00561393"/>
    <w:rsid w:val="00561705"/>
    <w:rsid w:val="00561E18"/>
    <w:rsid w:val="0056211E"/>
    <w:rsid w:val="005622B2"/>
    <w:rsid w:val="005633A6"/>
    <w:rsid w:val="005635C2"/>
    <w:rsid w:val="0056439F"/>
    <w:rsid w:val="00565130"/>
    <w:rsid w:val="00565207"/>
    <w:rsid w:val="00565257"/>
    <w:rsid w:val="00565AAA"/>
    <w:rsid w:val="00565BDA"/>
    <w:rsid w:val="00565E1A"/>
    <w:rsid w:val="00565E85"/>
    <w:rsid w:val="005664A9"/>
    <w:rsid w:val="005672B9"/>
    <w:rsid w:val="00567748"/>
    <w:rsid w:val="00567BE3"/>
    <w:rsid w:val="00570EBF"/>
    <w:rsid w:val="00571C2D"/>
    <w:rsid w:val="00571C36"/>
    <w:rsid w:val="0057247D"/>
    <w:rsid w:val="00572817"/>
    <w:rsid w:val="00572D6C"/>
    <w:rsid w:val="00574B6F"/>
    <w:rsid w:val="005759DF"/>
    <w:rsid w:val="00576175"/>
    <w:rsid w:val="005766A2"/>
    <w:rsid w:val="005808FD"/>
    <w:rsid w:val="00580D5F"/>
    <w:rsid w:val="0058118D"/>
    <w:rsid w:val="005815C0"/>
    <w:rsid w:val="00581E2B"/>
    <w:rsid w:val="00581F5B"/>
    <w:rsid w:val="00581FBF"/>
    <w:rsid w:val="005820D2"/>
    <w:rsid w:val="0058292C"/>
    <w:rsid w:val="00582A2A"/>
    <w:rsid w:val="00582CFF"/>
    <w:rsid w:val="005833F1"/>
    <w:rsid w:val="00583738"/>
    <w:rsid w:val="005844B9"/>
    <w:rsid w:val="00585394"/>
    <w:rsid w:val="00586EFF"/>
    <w:rsid w:val="00590435"/>
    <w:rsid w:val="00591F5E"/>
    <w:rsid w:val="0059215A"/>
    <w:rsid w:val="00592BBF"/>
    <w:rsid w:val="00592E87"/>
    <w:rsid w:val="00593D9C"/>
    <w:rsid w:val="0059417B"/>
    <w:rsid w:val="005943D3"/>
    <w:rsid w:val="0059509C"/>
    <w:rsid w:val="005963D6"/>
    <w:rsid w:val="00596777"/>
    <w:rsid w:val="00596BD3"/>
    <w:rsid w:val="0059766C"/>
    <w:rsid w:val="005A03C9"/>
    <w:rsid w:val="005A1D11"/>
    <w:rsid w:val="005A2820"/>
    <w:rsid w:val="005A4339"/>
    <w:rsid w:val="005A51F9"/>
    <w:rsid w:val="005A5CE3"/>
    <w:rsid w:val="005A61B6"/>
    <w:rsid w:val="005A6218"/>
    <w:rsid w:val="005A66FC"/>
    <w:rsid w:val="005A67C2"/>
    <w:rsid w:val="005A67D4"/>
    <w:rsid w:val="005A6ED7"/>
    <w:rsid w:val="005B02C6"/>
    <w:rsid w:val="005B0D61"/>
    <w:rsid w:val="005B2907"/>
    <w:rsid w:val="005B3A19"/>
    <w:rsid w:val="005B5375"/>
    <w:rsid w:val="005B5547"/>
    <w:rsid w:val="005B582B"/>
    <w:rsid w:val="005B5EAC"/>
    <w:rsid w:val="005B6086"/>
    <w:rsid w:val="005B68B3"/>
    <w:rsid w:val="005B6D0C"/>
    <w:rsid w:val="005B6F2D"/>
    <w:rsid w:val="005B787A"/>
    <w:rsid w:val="005C0096"/>
    <w:rsid w:val="005C16DB"/>
    <w:rsid w:val="005C276C"/>
    <w:rsid w:val="005C291A"/>
    <w:rsid w:val="005C2C83"/>
    <w:rsid w:val="005C3035"/>
    <w:rsid w:val="005C4942"/>
    <w:rsid w:val="005C4C4F"/>
    <w:rsid w:val="005C6E7E"/>
    <w:rsid w:val="005C7837"/>
    <w:rsid w:val="005C788E"/>
    <w:rsid w:val="005C7AFF"/>
    <w:rsid w:val="005D0C75"/>
    <w:rsid w:val="005D0DE3"/>
    <w:rsid w:val="005D160B"/>
    <w:rsid w:val="005D25AF"/>
    <w:rsid w:val="005D264A"/>
    <w:rsid w:val="005D33E3"/>
    <w:rsid w:val="005D7239"/>
    <w:rsid w:val="005D78EB"/>
    <w:rsid w:val="005D7F2F"/>
    <w:rsid w:val="005E0429"/>
    <w:rsid w:val="005E0ECB"/>
    <w:rsid w:val="005E15BA"/>
    <w:rsid w:val="005E1B2A"/>
    <w:rsid w:val="005E20E3"/>
    <w:rsid w:val="005E21A1"/>
    <w:rsid w:val="005E235F"/>
    <w:rsid w:val="005E2A27"/>
    <w:rsid w:val="005E2A45"/>
    <w:rsid w:val="005E30CE"/>
    <w:rsid w:val="005E30EC"/>
    <w:rsid w:val="005E3A64"/>
    <w:rsid w:val="005E4896"/>
    <w:rsid w:val="005E5008"/>
    <w:rsid w:val="005E5042"/>
    <w:rsid w:val="005E5A4F"/>
    <w:rsid w:val="005E5A8E"/>
    <w:rsid w:val="005E62B8"/>
    <w:rsid w:val="005E769E"/>
    <w:rsid w:val="005F0887"/>
    <w:rsid w:val="005F0CA8"/>
    <w:rsid w:val="005F0D34"/>
    <w:rsid w:val="005F12D2"/>
    <w:rsid w:val="005F16A6"/>
    <w:rsid w:val="005F1D31"/>
    <w:rsid w:val="005F20EC"/>
    <w:rsid w:val="005F3463"/>
    <w:rsid w:val="005F36F8"/>
    <w:rsid w:val="005F43AC"/>
    <w:rsid w:val="005F4609"/>
    <w:rsid w:val="005F4B41"/>
    <w:rsid w:val="005F4B9D"/>
    <w:rsid w:val="005F5449"/>
    <w:rsid w:val="005F6807"/>
    <w:rsid w:val="005F6EDB"/>
    <w:rsid w:val="005F7A31"/>
    <w:rsid w:val="005F7DB8"/>
    <w:rsid w:val="006002D6"/>
    <w:rsid w:val="00600A09"/>
    <w:rsid w:val="00600CB2"/>
    <w:rsid w:val="00601187"/>
    <w:rsid w:val="006040B8"/>
    <w:rsid w:val="006044D5"/>
    <w:rsid w:val="00604AEE"/>
    <w:rsid w:val="00604C17"/>
    <w:rsid w:val="0060565C"/>
    <w:rsid w:val="00605F5E"/>
    <w:rsid w:val="0060643B"/>
    <w:rsid w:val="00606566"/>
    <w:rsid w:val="00610420"/>
    <w:rsid w:val="0061086B"/>
    <w:rsid w:val="00610D6B"/>
    <w:rsid w:val="0061147D"/>
    <w:rsid w:val="0061199D"/>
    <w:rsid w:val="00612632"/>
    <w:rsid w:val="006128C4"/>
    <w:rsid w:val="00612D33"/>
    <w:rsid w:val="0061391C"/>
    <w:rsid w:val="006142C3"/>
    <w:rsid w:val="00614DDA"/>
    <w:rsid w:val="00614EA6"/>
    <w:rsid w:val="006154BF"/>
    <w:rsid w:val="00615E93"/>
    <w:rsid w:val="006161E3"/>
    <w:rsid w:val="0061646D"/>
    <w:rsid w:val="0061680C"/>
    <w:rsid w:val="00616D3B"/>
    <w:rsid w:val="00616F88"/>
    <w:rsid w:val="00617643"/>
    <w:rsid w:val="006209A9"/>
    <w:rsid w:val="00620ECB"/>
    <w:rsid w:val="006211E1"/>
    <w:rsid w:val="0062131A"/>
    <w:rsid w:val="0062185F"/>
    <w:rsid w:val="00623A8E"/>
    <w:rsid w:val="00624D35"/>
    <w:rsid w:val="00625128"/>
    <w:rsid w:val="006255F5"/>
    <w:rsid w:val="00626BE7"/>
    <w:rsid w:val="006277B6"/>
    <w:rsid w:val="006277EE"/>
    <w:rsid w:val="00627B2A"/>
    <w:rsid w:val="00631661"/>
    <w:rsid w:val="00631841"/>
    <w:rsid w:val="00631EF2"/>
    <w:rsid w:val="00632236"/>
    <w:rsid w:val="00632772"/>
    <w:rsid w:val="00632F7F"/>
    <w:rsid w:val="0063396C"/>
    <w:rsid w:val="006339B2"/>
    <w:rsid w:val="006339BC"/>
    <w:rsid w:val="00635AB3"/>
    <w:rsid w:val="0063691C"/>
    <w:rsid w:val="00636E6D"/>
    <w:rsid w:val="006373B2"/>
    <w:rsid w:val="0063796F"/>
    <w:rsid w:val="00637F40"/>
    <w:rsid w:val="0064048E"/>
    <w:rsid w:val="00640FFA"/>
    <w:rsid w:val="0064100C"/>
    <w:rsid w:val="006419A2"/>
    <w:rsid w:val="00642AD8"/>
    <w:rsid w:val="00642E04"/>
    <w:rsid w:val="00643086"/>
    <w:rsid w:val="0064329E"/>
    <w:rsid w:val="00643491"/>
    <w:rsid w:val="006439FA"/>
    <w:rsid w:val="006442CB"/>
    <w:rsid w:val="006446A1"/>
    <w:rsid w:val="0064506C"/>
    <w:rsid w:val="006458AB"/>
    <w:rsid w:val="0064631E"/>
    <w:rsid w:val="0064644A"/>
    <w:rsid w:val="006466C7"/>
    <w:rsid w:val="006471F0"/>
    <w:rsid w:val="00647AE6"/>
    <w:rsid w:val="00650A1D"/>
    <w:rsid w:val="00650CE1"/>
    <w:rsid w:val="0065161E"/>
    <w:rsid w:val="006525D2"/>
    <w:rsid w:val="00653775"/>
    <w:rsid w:val="00653881"/>
    <w:rsid w:val="006544B5"/>
    <w:rsid w:val="006552A7"/>
    <w:rsid w:val="006552BE"/>
    <w:rsid w:val="00655811"/>
    <w:rsid w:val="0065581B"/>
    <w:rsid w:val="00655F2C"/>
    <w:rsid w:val="006561DC"/>
    <w:rsid w:val="00656487"/>
    <w:rsid w:val="006565A7"/>
    <w:rsid w:val="0065672B"/>
    <w:rsid w:val="006571E5"/>
    <w:rsid w:val="00661F15"/>
    <w:rsid w:val="00662C73"/>
    <w:rsid w:val="006634C1"/>
    <w:rsid w:val="00664487"/>
    <w:rsid w:val="00664664"/>
    <w:rsid w:val="006663F0"/>
    <w:rsid w:val="00666C82"/>
    <w:rsid w:val="00666EF5"/>
    <w:rsid w:val="00667ADC"/>
    <w:rsid w:val="0067035D"/>
    <w:rsid w:val="00670AF8"/>
    <w:rsid w:val="00670DB3"/>
    <w:rsid w:val="00671486"/>
    <w:rsid w:val="0067383E"/>
    <w:rsid w:val="00674A8C"/>
    <w:rsid w:val="006759F7"/>
    <w:rsid w:val="00675A09"/>
    <w:rsid w:val="00675A1B"/>
    <w:rsid w:val="00676275"/>
    <w:rsid w:val="00676462"/>
    <w:rsid w:val="006766D7"/>
    <w:rsid w:val="00676B9A"/>
    <w:rsid w:val="0067743C"/>
    <w:rsid w:val="0067765E"/>
    <w:rsid w:val="00677A97"/>
    <w:rsid w:val="00680BAD"/>
    <w:rsid w:val="0068123F"/>
    <w:rsid w:val="006812D4"/>
    <w:rsid w:val="00681BDE"/>
    <w:rsid w:val="006826BD"/>
    <w:rsid w:val="006831D3"/>
    <w:rsid w:val="0068381B"/>
    <w:rsid w:val="00683B27"/>
    <w:rsid w:val="0068488D"/>
    <w:rsid w:val="00684A16"/>
    <w:rsid w:val="00684A8C"/>
    <w:rsid w:val="0068516E"/>
    <w:rsid w:val="00685DE8"/>
    <w:rsid w:val="00685E3F"/>
    <w:rsid w:val="0068693F"/>
    <w:rsid w:val="00687BAC"/>
    <w:rsid w:val="00687E64"/>
    <w:rsid w:val="00690B6C"/>
    <w:rsid w:val="00690BFA"/>
    <w:rsid w:val="00690F06"/>
    <w:rsid w:val="00690FCF"/>
    <w:rsid w:val="00691DB1"/>
    <w:rsid w:val="006924C1"/>
    <w:rsid w:val="00692BF0"/>
    <w:rsid w:val="00692C07"/>
    <w:rsid w:val="006944E9"/>
    <w:rsid w:val="006971C0"/>
    <w:rsid w:val="00697AC5"/>
    <w:rsid w:val="006A031E"/>
    <w:rsid w:val="006A2012"/>
    <w:rsid w:val="006A2910"/>
    <w:rsid w:val="006A2A17"/>
    <w:rsid w:val="006A30C8"/>
    <w:rsid w:val="006A37E5"/>
    <w:rsid w:val="006A435E"/>
    <w:rsid w:val="006A5064"/>
    <w:rsid w:val="006A5100"/>
    <w:rsid w:val="006A5975"/>
    <w:rsid w:val="006A6608"/>
    <w:rsid w:val="006A720A"/>
    <w:rsid w:val="006A7882"/>
    <w:rsid w:val="006A7AA5"/>
    <w:rsid w:val="006A7AF1"/>
    <w:rsid w:val="006B0EF0"/>
    <w:rsid w:val="006B1FDD"/>
    <w:rsid w:val="006B2271"/>
    <w:rsid w:val="006B3C35"/>
    <w:rsid w:val="006B3CD4"/>
    <w:rsid w:val="006B4319"/>
    <w:rsid w:val="006B501E"/>
    <w:rsid w:val="006B58FF"/>
    <w:rsid w:val="006B6AEC"/>
    <w:rsid w:val="006B6E1A"/>
    <w:rsid w:val="006C0025"/>
    <w:rsid w:val="006C068C"/>
    <w:rsid w:val="006C0748"/>
    <w:rsid w:val="006C121D"/>
    <w:rsid w:val="006C23BE"/>
    <w:rsid w:val="006C2905"/>
    <w:rsid w:val="006C2AF8"/>
    <w:rsid w:val="006C2F9C"/>
    <w:rsid w:val="006C3E9E"/>
    <w:rsid w:val="006C41FD"/>
    <w:rsid w:val="006C5DB4"/>
    <w:rsid w:val="006C60E8"/>
    <w:rsid w:val="006C6A5A"/>
    <w:rsid w:val="006C7491"/>
    <w:rsid w:val="006D0203"/>
    <w:rsid w:val="006D06EC"/>
    <w:rsid w:val="006D0D53"/>
    <w:rsid w:val="006D2174"/>
    <w:rsid w:val="006D2302"/>
    <w:rsid w:val="006D331D"/>
    <w:rsid w:val="006D47BC"/>
    <w:rsid w:val="006D522F"/>
    <w:rsid w:val="006D5407"/>
    <w:rsid w:val="006D74D7"/>
    <w:rsid w:val="006D7D2C"/>
    <w:rsid w:val="006E0383"/>
    <w:rsid w:val="006E0929"/>
    <w:rsid w:val="006E0979"/>
    <w:rsid w:val="006E0FE8"/>
    <w:rsid w:val="006E121D"/>
    <w:rsid w:val="006E1325"/>
    <w:rsid w:val="006E1594"/>
    <w:rsid w:val="006E162C"/>
    <w:rsid w:val="006E22E2"/>
    <w:rsid w:val="006E4AB5"/>
    <w:rsid w:val="006E65C0"/>
    <w:rsid w:val="006E7057"/>
    <w:rsid w:val="006F1113"/>
    <w:rsid w:val="006F25D4"/>
    <w:rsid w:val="006F27CE"/>
    <w:rsid w:val="006F2920"/>
    <w:rsid w:val="006F2A35"/>
    <w:rsid w:val="006F2CA9"/>
    <w:rsid w:val="006F2D1E"/>
    <w:rsid w:val="006F302E"/>
    <w:rsid w:val="006F349A"/>
    <w:rsid w:val="006F36B4"/>
    <w:rsid w:val="006F3E66"/>
    <w:rsid w:val="006F4016"/>
    <w:rsid w:val="006F4EEC"/>
    <w:rsid w:val="006F5166"/>
    <w:rsid w:val="006F547F"/>
    <w:rsid w:val="006F577C"/>
    <w:rsid w:val="006F76D7"/>
    <w:rsid w:val="006F7DAB"/>
    <w:rsid w:val="00701371"/>
    <w:rsid w:val="0070175E"/>
    <w:rsid w:val="00701E1E"/>
    <w:rsid w:val="00701EB0"/>
    <w:rsid w:val="0070431E"/>
    <w:rsid w:val="0070444C"/>
    <w:rsid w:val="00705087"/>
    <w:rsid w:val="00706728"/>
    <w:rsid w:val="00706FA7"/>
    <w:rsid w:val="007075DF"/>
    <w:rsid w:val="00707F0E"/>
    <w:rsid w:val="00710D30"/>
    <w:rsid w:val="00710FBA"/>
    <w:rsid w:val="00711120"/>
    <w:rsid w:val="00711CB6"/>
    <w:rsid w:val="0071212F"/>
    <w:rsid w:val="007128A1"/>
    <w:rsid w:val="00712AF9"/>
    <w:rsid w:val="00713118"/>
    <w:rsid w:val="00713563"/>
    <w:rsid w:val="00713E5F"/>
    <w:rsid w:val="00714168"/>
    <w:rsid w:val="007158DD"/>
    <w:rsid w:val="00716377"/>
    <w:rsid w:val="007164EE"/>
    <w:rsid w:val="007173B7"/>
    <w:rsid w:val="00717829"/>
    <w:rsid w:val="007232FC"/>
    <w:rsid w:val="007234C6"/>
    <w:rsid w:val="00726A7C"/>
    <w:rsid w:val="00726CAD"/>
    <w:rsid w:val="0072719C"/>
    <w:rsid w:val="00727DBC"/>
    <w:rsid w:val="00727FA9"/>
    <w:rsid w:val="007312F6"/>
    <w:rsid w:val="00731C72"/>
    <w:rsid w:val="00731D5E"/>
    <w:rsid w:val="0073224D"/>
    <w:rsid w:val="007323A6"/>
    <w:rsid w:val="007324BF"/>
    <w:rsid w:val="007330E2"/>
    <w:rsid w:val="007335F0"/>
    <w:rsid w:val="0073380F"/>
    <w:rsid w:val="00734432"/>
    <w:rsid w:val="0073580B"/>
    <w:rsid w:val="00735D59"/>
    <w:rsid w:val="0073693A"/>
    <w:rsid w:val="00736DF1"/>
    <w:rsid w:val="00737683"/>
    <w:rsid w:val="00737C8A"/>
    <w:rsid w:val="007400C7"/>
    <w:rsid w:val="00740111"/>
    <w:rsid w:val="00740398"/>
    <w:rsid w:val="00740D16"/>
    <w:rsid w:val="00740F71"/>
    <w:rsid w:val="00742200"/>
    <w:rsid w:val="00742658"/>
    <w:rsid w:val="00742BF1"/>
    <w:rsid w:val="00742D83"/>
    <w:rsid w:val="00743016"/>
    <w:rsid w:val="00744357"/>
    <w:rsid w:val="007449B9"/>
    <w:rsid w:val="00744DAD"/>
    <w:rsid w:val="00744F22"/>
    <w:rsid w:val="00745118"/>
    <w:rsid w:val="00745705"/>
    <w:rsid w:val="00745AC0"/>
    <w:rsid w:val="007462F5"/>
    <w:rsid w:val="00746578"/>
    <w:rsid w:val="0074697C"/>
    <w:rsid w:val="00750ACF"/>
    <w:rsid w:val="00750B20"/>
    <w:rsid w:val="00750B61"/>
    <w:rsid w:val="00750BF4"/>
    <w:rsid w:val="00750F56"/>
    <w:rsid w:val="00751198"/>
    <w:rsid w:val="007516D6"/>
    <w:rsid w:val="007528A6"/>
    <w:rsid w:val="007551A1"/>
    <w:rsid w:val="0075769D"/>
    <w:rsid w:val="007576BE"/>
    <w:rsid w:val="00757E61"/>
    <w:rsid w:val="00760C3B"/>
    <w:rsid w:val="00760E50"/>
    <w:rsid w:val="00760E52"/>
    <w:rsid w:val="00761153"/>
    <w:rsid w:val="0076137A"/>
    <w:rsid w:val="0076178A"/>
    <w:rsid w:val="00761C2D"/>
    <w:rsid w:val="00761CF4"/>
    <w:rsid w:val="00762ED7"/>
    <w:rsid w:val="00764094"/>
    <w:rsid w:val="00765F60"/>
    <w:rsid w:val="00766A95"/>
    <w:rsid w:val="00770070"/>
    <w:rsid w:val="007706EB"/>
    <w:rsid w:val="00770AA0"/>
    <w:rsid w:val="0077101F"/>
    <w:rsid w:val="0077213B"/>
    <w:rsid w:val="007722E1"/>
    <w:rsid w:val="007725E6"/>
    <w:rsid w:val="00772880"/>
    <w:rsid w:val="00772888"/>
    <w:rsid w:val="00772D62"/>
    <w:rsid w:val="0077308F"/>
    <w:rsid w:val="007731C6"/>
    <w:rsid w:val="007733A7"/>
    <w:rsid w:val="007742AC"/>
    <w:rsid w:val="00774E6C"/>
    <w:rsid w:val="00776324"/>
    <w:rsid w:val="00776D8D"/>
    <w:rsid w:val="007776D9"/>
    <w:rsid w:val="00777DD5"/>
    <w:rsid w:val="00781EA4"/>
    <w:rsid w:val="00782FD3"/>
    <w:rsid w:val="0078368A"/>
    <w:rsid w:val="0078474F"/>
    <w:rsid w:val="007853D0"/>
    <w:rsid w:val="0078677D"/>
    <w:rsid w:val="007868C7"/>
    <w:rsid w:val="007875C3"/>
    <w:rsid w:val="00787F33"/>
    <w:rsid w:val="00790032"/>
    <w:rsid w:val="007903AF"/>
    <w:rsid w:val="007908D3"/>
    <w:rsid w:val="0079253F"/>
    <w:rsid w:val="00792D5D"/>
    <w:rsid w:val="00793C5A"/>
    <w:rsid w:val="00794D60"/>
    <w:rsid w:val="00794D7F"/>
    <w:rsid w:val="00795094"/>
    <w:rsid w:val="007950A2"/>
    <w:rsid w:val="00796092"/>
    <w:rsid w:val="0079691C"/>
    <w:rsid w:val="00796D03"/>
    <w:rsid w:val="00797B07"/>
    <w:rsid w:val="00797B64"/>
    <w:rsid w:val="00797D47"/>
    <w:rsid w:val="007A002D"/>
    <w:rsid w:val="007A0139"/>
    <w:rsid w:val="007A0C18"/>
    <w:rsid w:val="007A100F"/>
    <w:rsid w:val="007A1C65"/>
    <w:rsid w:val="007A1F86"/>
    <w:rsid w:val="007A2C42"/>
    <w:rsid w:val="007A4554"/>
    <w:rsid w:val="007A46ED"/>
    <w:rsid w:val="007A4B39"/>
    <w:rsid w:val="007A5867"/>
    <w:rsid w:val="007A6DFC"/>
    <w:rsid w:val="007A6F7C"/>
    <w:rsid w:val="007A74DD"/>
    <w:rsid w:val="007A7B53"/>
    <w:rsid w:val="007B0081"/>
    <w:rsid w:val="007B04B6"/>
    <w:rsid w:val="007B1211"/>
    <w:rsid w:val="007B1902"/>
    <w:rsid w:val="007B197F"/>
    <w:rsid w:val="007B1C70"/>
    <w:rsid w:val="007B2721"/>
    <w:rsid w:val="007B273F"/>
    <w:rsid w:val="007B379F"/>
    <w:rsid w:val="007B56E8"/>
    <w:rsid w:val="007B5A98"/>
    <w:rsid w:val="007B5D47"/>
    <w:rsid w:val="007B696D"/>
    <w:rsid w:val="007B744D"/>
    <w:rsid w:val="007B7C47"/>
    <w:rsid w:val="007C149C"/>
    <w:rsid w:val="007C1765"/>
    <w:rsid w:val="007C26C1"/>
    <w:rsid w:val="007C5007"/>
    <w:rsid w:val="007C569D"/>
    <w:rsid w:val="007C56D8"/>
    <w:rsid w:val="007C579B"/>
    <w:rsid w:val="007C6D9B"/>
    <w:rsid w:val="007C7CFB"/>
    <w:rsid w:val="007C7ED7"/>
    <w:rsid w:val="007D0CA0"/>
    <w:rsid w:val="007D1485"/>
    <w:rsid w:val="007D14C1"/>
    <w:rsid w:val="007D2C80"/>
    <w:rsid w:val="007D3835"/>
    <w:rsid w:val="007D46FD"/>
    <w:rsid w:val="007D5430"/>
    <w:rsid w:val="007D5D4C"/>
    <w:rsid w:val="007D6090"/>
    <w:rsid w:val="007D67C9"/>
    <w:rsid w:val="007D686E"/>
    <w:rsid w:val="007D765B"/>
    <w:rsid w:val="007E03C1"/>
    <w:rsid w:val="007E05D7"/>
    <w:rsid w:val="007E0D17"/>
    <w:rsid w:val="007E17E7"/>
    <w:rsid w:val="007E1B20"/>
    <w:rsid w:val="007E1B34"/>
    <w:rsid w:val="007E22E0"/>
    <w:rsid w:val="007E2E91"/>
    <w:rsid w:val="007E37ED"/>
    <w:rsid w:val="007E3DCA"/>
    <w:rsid w:val="007E4763"/>
    <w:rsid w:val="007E60FE"/>
    <w:rsid w:val="007E628E"/>
    <w:rsid w:val="007E6823"/>
    <w:rsid w:val="007E72FF"/>
    <w:rsid w:val="007F0728"/>
    <w:rsid w:val="007F0B5A"/>
    <w:rsid w:val="007F0CBF"/>
    <w:rsid w:val="007F12C7"/>
    <w:rsid w:val="007F1DDC"/>
    <w:rsid w:val="007F2220"/>
    <w:rsid w:val="007F2D04"/>
    <w:rsid w:val="007F2E73"/>
    <w:rsid w:val="007F32FF"/>
    <w:rsid w:val="007F3672"/>
    <w:rsid w:val="007F3732"/>
    <w:rsid w:val="007F38DB"/>
    <w:rsid w:val="007F412E"/>
    <w:rsid w:val="007F4BA9"/>
    <w:rsid w:val="007F4D5E"/>
    <w:rsid w:val="007F50B3"/>
    <w:rsid w:val="007F53B6"/>
    <w:rsid w:val="007F5A08"/>
    <w:rsid w:val="007F5D38"/>
    <w:rsid w:val="007F6141"/>
    <w:rsid w:val="007F674F"/>
    <w:rsid w:val="007F7305"/>
    <w:rsid w:val="007F7528"/>
    <w:rsid w:val="007F7964"/>
    <w:rsid w:val="0080038B"/>
    <w:rsid w:val="008009A8"/>
    <w:rsid w:val="00801205"/>
    <w:rsid w:val="0080197B"/>
    <w:rsid w:val="00801F62"/>
    <w:rsid w:val="008026AD"/>
    <w:rsid w:val="00803706"/>
    <w:rsid w:val="00803764"/>
    <w:rsid w:val="00803B7E"/>
    <w:rsid w:val="00804C57"/>
    <w:rsid w:val="008068FD"/>
    <w:rsid w:val="0080705F"/>
    <w:rsid w:val="00807DC3"/>
    <w:rsid w:val="00810570"/>
    <w:rsid w:val="008106FF"/>
    <w:rsid w:val="00810B26"/>
    <w:rsid w:val="00811D68"/>
    <w:rsid w:val="00812091"/>
    <w:rsid w:val="00813005"/>
    <w:rsid w:val="0081382C"/>
    <w:rsid w:val="00813AE6"/>
    <w:rsid w:val="00813C84"/>
    <w:rsid w:val="00813D84"/>
    <w:rsid w:val="00815EE2"/>
    <w:rsid w:val="00816765"/>
    <w:rsid w:val="00816A3E"/>
    <w:rsid w:val="0081738A"/>
    <w:rsid w:val="00820203"/>
    <w:rsid w:val="008202F6"/>
    <w:rsid w:val="00820745"/>
    <w:rsid w:val="00820C5E"/>
    <w:rsid w:val="00824920"/>
    <w:rsid w:val="0082515B"/>
    <w:rsid w:val="008257C4"/>
    <w:rsid w:val="00825EF2"/>
    <w:rsid w:val="008270C9"/>
    <w:rsid w:val="008278B6"/>
    <w:rsid w:val="008313AE"/>
    <w:rsid w:val="008327D7"/>
    <w:rsid w:val="00833555"/>
    <w:rsid w:val="00833A2D"/>
    <w:rsid w:val="0083470C"/>
    <w:rsid w:val="008348AE"/>
    <w:rsid w:val="00835615"/>
    <w:rsid w:val="00835AAF"/>
    <w:rsid w:val="008366C2"/>
    <w:rsid w:val="00836966"/>
    <w:rsid w:val="00837711"/>
    <w:rsid w:val="00837B35"/>
    <w:rsid w:val="008409CC"/>
    <w:rsid w:val="0084121B"/>
    <w:rsid w:val="008416AA"/>
    <w:rsid w:val="00841C50"/>
    <w:rsid w:val="00841DB2"/>
    <w:rsid w:val="00841E94"/>
    <w:rsid w:val="00843122"/>
    <w:rsid w:val="0084370D"/>
    <w:rsid w:val="00843878"/>
    <w:rsid w:val="008441EF"/>
    <w:rsid w:val="00844998"/>
    <w:rsid w:val="00844A6D"/>
    <w:rsid w:val="00844BB4"/>
    <w:rsid w:val="00844FE2"/>
    <w:rsid w:val="008466E7"/>
    <w:rsid w:val="00846787"/>
    <w:rsid w:val="00846B35"/>
    <w:rsid w:val="00847218"/>
    <w:rsid w:val="008473D1"/>
    <w:rsid w:val="008478E8"/>
    <w:rsid w:val="00850086"/>
    <w:rsid w:val="00850953"/>
    <w:rsid w:val="00850C83"/>
    <w:rsid w:val="00851EEA"/>
    <w:rsid w:val="00851F0B"/>
    <w:rsid w:val="008529B7"/>
    <w:rsid w:val="00852FDB"/>
    <w:rsid w:val="0085329A"/>
    <w:rsid w:val="00854E2C"/>
    <w:rsid w:val="0085667C"/>
    <w:rsid w:val="00856877"/>
    <w:rsid w:val="00857AF3"/>
    <w:rsid w:val="00857D3F"/>
    <w:rsid w:val="00861062"/>
    <w:rsid w:val="00861DD6"/>
    <w:rsid w:val="008620C9"/>
    <w:rsid w:val="0086251F"/>
    <w:rsid w:val="00862594"/>
    <w:rsid w:val="00863512"/>
    <w:rsid w:val="008641A4"/>
    <w:rsid w:val="00864D0A"/>
    <w:rsid w:val="00865219"/>
    <w:rsid w:val="00865464"/>
    <w:rsid w:val="0086556B"/>
    <w:rsid w:val="00866A81"/>
    <w:rsid w:val="00866CE4"/>
    <w:rsid w:val="00866D1F"/>
    <w:rsid w:val="00866EFB"/>
    <w:rsid w:val="0087004E"/>
    <w:rsid w:val="00870613"/>
    <w:rsid w:val="00870991"/>
    <w:rsid w:val="008715DE"/>
    <w:rsid w:val="008717CA"/>
    <w:rsid w:val="008721CF"/>
    <w:rsid w:val="00872C2D"/>
    <w:rsid w:val="00872E5F"/>
    <w:rsid w:val="0087346F"/>
    <w:rsid w:val="00873C6D"/>
    <w:rsid w:val="0087416B"/>
    <w:rsid w:val="00874460"/>
    <w:rsid w:val="008746AE"/>
    <w:rsid w:val="008746B5"/>
    <w:rsid w:val="00874BB9"/>
    <w:rsid w:val="008752BB"/>
    <w:rsid w:val="00875DA3"/>
    <w:rsid w:val="008763D7"/>
    <w:rsid w:val="00877544"/>
    <w:rsid w:val="00877A6C"/>
    <w:rsid w:val="00877B19"/>
    <w:rsid w:val="00877FE8"/>
    <w:rsid w:val="00880C4E"/>
    <w:rsid w:val="00880CE2"/>
    <w:rsid w:val="008817FA"/>
    <w:rsid w:val="0088195A"/>
    <w:rsid w:val="008829DE"/>
    <w:rsid w:val="00882EBC"/>
    <w:rsid w:val="00883607"/>
    <w:rsid w:val="0088363B"/>
    <w:rsid w:val="008844F3"/>
    <w:rsid w:val="0088514B"/>
    <w:rsid w:val="008859C3"/>
    <w:rsid w:val="008870C2"/>
    <w:rsid w:val="00887418"/>
    <w:rsid w:val="0089048F"/>
    <w:rsid w:val="008906A3"/>
    <w:rsid w:val="008908FC"/>
    <w:rsid w:val="0089109C"/>
    <w:rsid w:val="00891788"/>
    <w:rsid w:val="0089188C"/>
    <w:rsid w:val="008920B9"/>
    <w:rsid w:val="0089290B"/>
    <w:rsid w:val="00892CF4"/>
    <w:rsid w:val="00893398"/>
    <w:rsid w:val="00894745"/>
    <w:rsid w:val="00894932"/>
    <w:rsid w:val="00894F67"/>
    <w:rsid w:val="00895DB4"/>
    <w:rsid w:val="0089652B"/>
    <w:rsid w:val="008965CD"/>
    <w:rsid w:val="00896E9F"/>
    <w:rsid w:val="008977A6"/>
    <w:rsid w:val="00897E3C"/>
    <w:rsid w:val="008A0955"/>
    <w:rsid w:val="008A13A3"/>
    <w:rsid w:val="008A2256"/>
    <w:rsid w:val="008A283D"/>
    <w:rsid w:val="008A31EA"/>
    <w:rsid w:val="008A33A5"/>
    <w:rsid w:val="008A39D8"/>
    <w:rsid w:val="008A3A3E"/>
    <w:rsid w:val="008A4870"/>
    <w:rsid w:val="008A4E16"/>
    <w:rsid w:val="008A50F9"/>
    <w:rsid w:val="008A5698"/>
    <w:rsid w:val="008A6006"/>
    <w:rsid w:val="008A6490"/>
    <w:rsid w:val="008A65CB"/>
    <w:rsid w:val="008A7190"/>
    <w:rsid w:val="008A75B1"/>
    <w:rsid w:val="008A79B8"/>
    <w:rsid w:val="008A7BF3"/>
    <w:rsid w:val="008A7C2E"/>
    <w:rsid w:val="008A7E40"/>
    <w:rsid w:val="008B0F84"/>
    <w:rsid w:val="008B175B"/>
    <w:rsid w:val="008B1BB5"/>
    <w:rsid w:val="008B1C0B"/>
    <w:rsid w:val="008B20E7"/>
    <w:rsid w:val="008B391D"/>
    <w:rsid w:val="008B3DAA"/>
    <w:rsid w:val="008B50AA"/>
    <w:rsid w:val="008B5576"/>
    <w:rsid w:val="008B5690"/>
    <w:rsid w:val="008B6033"/>
    <w:rsid w:val="008B6544"/>
    <w:rsid w:val="008B6892"/>
    <w:rsid w:val="008C080E"/>
    <w:rsid w:val="008C0F07"/>
    <w:rsid w:val="008C1156"/>
    <w:rsid w:val="008C17CA"/>
    <w:rsid w:val="008C2818"/>
    <w:rsid w:val="008C2EEA"/>
    <w:rsid w:val="008C65A9"/>
    <w:rsid w:val="008C67FB"/>
    <w:rsid w:val="008C6D2A"/>
    <w:rsid w:val="008C6F04"/>
    <w:rsid w:val="008D08C6"/>
    <w:rsid w:val="008D0EE2"/>
    <w:rsid w:val="008D1261"/>
    <w:rsid w:val="008D1695"/>
    <w:rsid w:val="008D24E8"/>
    <w:rsid w:val="008D370E"/>
    <w:rsid w:val="008D37F7"/>
    <w:rsid w:val="008D3F4E"/>
    <w:rsid w:val="008D481E"/>
    <w:rsid w:val="008D4D44"/>
    <w:rsid w:val="008D69FC"/>
    <w:rsid w:val="008D6F9E"/>
    <w:rsid w:val="008D7B74"/>
    <w:rsid w:val="008D7DD8"/>
    <w:rsid w:val="008E06E5"/>
    <w:rsid w:val="008E108D"/>
    <w:rsid w:val="008E2501"/>
    <w:rsid w:val="008E2F62"/>
    <w:rsid w:val="008E37C2"/>
    <w:rsid w:val="008E3871"/>
    <w:rsid w:val="008E472F"/>
    <w:rsid w:val="008E48A6"/>
    <w:rsid w:val="008E741D"/>
    <w:rsid w:val="008E798C"/>
    <w:rsid w:val="008F1F59"/>
    <w:rsid w:val="008F2174"/>
    <w:rsid w:val="008F33C8"/>
    <w:rsid w:val="008F3E65"/>
    <w:rsid w:val="008F46ED"/>
    <w:rsid w:val="008F4777"/>
    <w:rsid w:val="008F4FB6"/>
    <w:rsid w:val="008F6368"/>
    <w:rsid w:val="008F6418"/>
    <w:rsid w:val="008F6D4A"/>
    <w:rsid w:val="008F700B"/>
    <w:rsid w:val="008F70F0"/>
    <w:rsid w:val="008F74AD"/>
    <w:rsid w:val="008F7612"/>
    <w:rsid w:val="008F764A"/>
    <w:rsid w:val="009019D9"/>
    <w:rsid w:val="009027D1"/>
    <w:rsid w:val="00902ACD"/>
    <w:rsid w:val="00902BD8"/>
    <w:rsid w:val="00903D37"/>
    <w:rsid w:val="00904F23"/>
    <w:rsid w:val="00905602"/>
    <w:rsid w:val="00905631"/>
    <w:rsid w:val="009059E7"/>
    <w:rsid w:val="0090641A"/>
    <w:rsid w:val="00906C22"/>
    <w:rsid w:val="009076C7"/>
    <w:rsid w:val="009078D0"/>
    <w:rsid w:val="00910028"/>
    <w:rsid w:val="00910E47"/>
    <w:rsid w:val="00911056"/>
    <w:rsid w:val="009112DD"/>
    <w:rsid w:val="0091155E"/>
    <w:rsid w:val="00911EB2"/>
    <w:rsid w:val="00912717"/>
    <w:rsid w:val="00912E21"/>
    <w:rsid w:val="009138B2"/>
    <w:rsid w:val="00913EB7"/>
    <w:rsid w:val="0091418A"/>
    <w:rsid w:val="0091445A"/>
    <w:rsid w:val="00914F13"/>
    <w:rsid w:val="00915698"/>
    <w:rsid w:val="00916536"/>
    <w:rsid w:val="00916683"/>
    <w:rsid w:val="009169E8"/>
    <w:rsid w:val="00916E53"/>
    <w:rsid w:val="00917027"/>
    <w:rsid w:val="00920240"/>
    <w:rsid w:val="00920A8A"/>
    <w:rsid w:val="009214DE"/>
    <w:rsid w:val="0092172D"/>
    <w:rsid w:val="009225B7"/>
    <w:rsid w:val="009227B5"/>
    <w:rsid w:val="009231EB"/>
    <w:rsid w:val="00923432"/>
    <w:rsid w:val="00924AD6"/>
    <w:rsid w:val="00925753"/>
    <w:rsid w:val="00925EF3"/>
    <w:rsid w:val="0092658D"/>
    <w:rsid w:val="00926FEC"/>
    <w:rsid w:val="00927258"/>
    <w:rsid w:val="00927339"/>
    <w:rsid w:val="00927397"/>
    <w:rsid w:val="00927426"/>
    <w:rsid w:val="00927845"/>
    <w:rsid w:val="0093101D"/>
    <w:rsid w:val="0093164A"/>
    <w:rsid w:val="00931714"/>
    <w:rsid w:val="00931848"/>
    <w:rsid w:val="00931B3D"/>
    <w:rsid w:val="00932BBE"/>
    <w:rsid w:val="00932E3A"/>
    <w:rsid w:val="00933006"/>
    <w:rsid w:val="00933D1D"/>
    <w:rsid w:val="00933E2A"/>
    <w:rsid w:val="009346B0"/>
    <w:rsid w:val="00934ECA"/>
    <w:rsid w:val="00934FEF"/>
    <w:rsid w:val="00936387"/>
    <w:rsid w:val="00937490"/>
    <w:rsid w:val="00937ABA"/>
    <w:rsid w:val="00937F63"/>
    <w:rsid w:val="009400AB"/>
    <w:rsid w:val="00940315"/>
    <w:rsid w:val="009413A5"/>
    <w:rsid w:val="00941A3F"/>
    <w:rsid w:val="00941FA4"/>
    <w:rsid w:val="00942C3C"/>
    <w:rsid w:val="00942EEA"/>
    <w:rsid w:val="009430DD"/>
    <w:rsid w:val="009437F5"/>
    <w:rsid w:val="00943E91"/>
    <w:rsid w:val="00943E92"/>
    <w:rsid w:val="00944F7E"/>
    <w:rsid w:val="00945314"/>
    <w:rsid w:val="0094624B"/>
    <w:rsid w:val="00946461"/>
    <w:rsid w:val="00946567"/>
    <w:rsid w:val="00947751"/>
    <w:rsid w:val="00947B04"/>
    <w:rsid w:val="00947E42"/>
    <w:rsid w:val="00950DC2"/>
    <w:rsid w:val="00950F48"/>
    <w:rsid w:val="0095118D"/>
    <w:rsid w:val="00953523"/>
    <w:rsid w:val="00953AAB"/>
    <w:rsid w:val="0095405B"/>
    <w:rsid w:val="0095427D"/>
    <w:rsid w:val="0095530B"/>
    <w:rsid w:val="009555C4"/>
    <w:rsid w:val="00955C88"/>
    <w:rsid w:val="0095695F"/>
    <w:rsid w:val="00957480"/>
    <w:rsid w:val="00957EE8"/>
    <w:rsid w:val="00960419"/>
    <w:rsid w:val="009616F6"/>
    <w:rsid w:val="00961BDF"/>
    <w:rsid w:val="00961F03"/>
    <w:rsid w:val="0096274F"/>
    <w:rsid w:val="00962CEA"/>
    <w:rsid w:val="009631FD"/>
    <w:rsid w:val="00963372"/>
    <w:rsid w:val="00963CAE"/>
    <w:rsid w:val="0096430E"/>
    <w:rsid w:val="0096529B"/>
    <w:rsid w:val="00965996"/>
    <w:rsid w:val="00965E70"/>
    <w:rsid w:val="009679C0"/>
    <w:rsid w:val="009703C0"/>
    <w:rsid w:val="00970C9E"/>
    <w:rsid w:val="00971388"/>
    <w:rsid w:val="00971E4B"/>
    <w:rsid w:val="00972427"/>
    <w:rsid w:val="00972918"/>
    <w:rsid w:val="00972A46"/>
    <w:rsid w:val="00972C8C"/>
    <w:rsid w:val="00973421"/>
    <w:rsid w:val="009735BA"/>
    <w:rsid w:val="00973607"/>
    <w:rsid w:val="00974BC2"/>
    <w:rsid w:val="0097504E"/>
    <w:rsid w:val="00975512"/>
    <w:rsid w:val="00975BA9"/>
    <w:rsid w:val="00976F30"/>
    <w:rsid w:val="00976F64"/>
    <w:rsid w:val="0097724A"/>
    <w:rsid w:val="00977377"/>
    <w:rsid w:val="00977469"/>
    <w:rsid w:val="00977A0A"/>
    <w:rsid w:val="00980A24"/>
    <w:rsid w:val="0098150D"/>
    <w:rsid w:val="00982552"/>
    <w:rsid w:val="0098260B"/>
    <w:rsid w:val="00983ABD"/>
    <w:rsid w:val="00983CEA"/>
    <w:rsid w:val="009847DB"/>
    <w:rsid w:val="00984CCB"/>
    <w:rsid w:val="00985998"/>
    <w:rsid w:val="00986D0F"/>
    <w:rsid w:val="009907B1"/>
    <w:rsid w:val="0099135F"/>
    <w:rsid w:val="0099237B"/>
    <w:rsid w:val="00992588"/>
    <w:rsid w:val="00993A35"/>
    <w:rsid w:val="009944C6"/>
    <w:rsid w:val="0099509B"/>
    <w:rsid w:val="0099635D"/>
    <w:rsid w:val="00996695"/>
    <w:rsid w:val="00997B2F"/>
    <w:rsid w:val="00997B4F"/>
    <w:rsid w:val="009A0277"/>
    <w:rsid w:val="009A033A"/>
    <w:rsid w:val="009A0AF4"/>
    <w:rsid w:val="009A1594"/>
    <w:rsid w:val="009A18E6"/>
    <w:rsid w:val="009A1A8F"/>
    <w:rsid w:val="009A1E7B"/>
    <w:rsid w:val="009A2420"/>
    <w:rsid w:val="009A37E2"/>
    <w:rsid w:val="009A3A2F"/>
    <w:rsid w:val="009A3BE1"/>
    <w:rsid w:val="009A527A"/>
    <w:rsid w:val="009A5C02"/>
    <w:rsid w:val="009A6321"/>
    <w:rsid w:val="009A735D"/>
    <w:rsid w:val="009A7E22"/>
    <w:rsid w:val="009B080D"/>
    <w:rsid w:val="009B1DAD"/>
    <w:rsid w:val="009B22C0"/>
    <w:rsid w:val="009B4123"/>
    <w:rsid w:val="009B5A69"/>
    <w:rsid w:val="009B6459"/>
    <w:rsid w:val="009B6B1A"/>
    <w:rsid w:val="009B6E7E"/>
    <w:rsid w:val="009B73EE"/>
    <w:rsid w:val="009B7BFF"/>
    <w:rsid w:val="009B7CF7"/>
    <w:rsid w:val="009C0FFC"/>
    <w:rsid w:val="009C126B"/>
    <w:rsid w:val="009C14B3"/>
    <w:rsid w:val="009C28BF"/>
    <w:rsid w:val="009C2BAF"/>
    <w:rsid w:val="009C38D4"/>
    <w:rsid w:val="009C3927"/>
    <w:rsid w:val="009C420C"/>
    <w:rsid w:val="009C4828"/>
    <w:rsid w:val="009C519B"/>
    <w:rsid w:val="009C521D"/>
    <w:rsid w:val="009C6677"/>
    <w:rsid w:val="009C7D88"/>
    <w:rsid w:val="009D001D"/>
    <w:rsid w:val="009D00D1"/>
    <w:rsid w:val="009D0C62"/>
    <w:rsid w:val="009D1561"/>
    <w:rsid w:val="009D18BC"/>
    <w:rsid w:val="009D3225"/>
    <w:rsid w:val="009D3797"/>
    <w:rsid w:val="009D63C2"/>
    <w:rsid w:val="009D66AD"/>
    <w:rsid w:val="009D7048"/>
    <w:rsid w:val="009D709B"/>
    <w:rsid w:val="009E0E39"/>
    <w:rsid w:val="009E12A0"/>
    <w:rsid w:val="009E1B9F"/>
    <w:rsid w:val="009E1D8B"/>
    <w:rsid w:val="009E1E24"/>
    <w:rsid w:val="009E272A"/>
    <w:rsid w:val="009E28F8"/>
    <w:rsid w:val="009E3259"/>
    <w:rsid w:val="009E3F62"/>
    <w:rsid w:val="009E587E"/>
    <w:rsid w:val="009E5A8E"/>
    <w:rsid w:val="009E6236"/>
    <w:rsid w:val="009E6713"/>
    <w:rsid w:val="009E753D"/>
    <w:rsid w:val="009E7948"/>
    <w:rsid w:val="009E7D6D"/>
    <w:rsid w:val="009F07CB"/>
    <w:rsid w:val="009F184C"/>
    <w:rsid w:val="009F1DE0"/>
    <w:rsid w:val="009F220A"/>
    <w:rsid w:val="009F2735"/>
    <w:rsid w:val="009F2786"/>
    <w:rsid w:val="009F4793"/>
    <w:rsid w:val="009F4AEC"/>
    <w:rsid w:val="009F4AFE"/>
    <w:rsid w:val="009F4BF6"/>
    <w:rsid w:val="009F558B"/>
    <w:rsid w:val="009F5D10"/>
    <w:rsid w:val="009F7A40"/>
    <w:rsid w:val="009F7DF8"/>
    <w:rsid w:val="00A012D8"/>
    <w:rsid w:val="00A01AA8"/>
    <w:rsid w:val="00A01ECB"/>
    <w:rsid w:val="00A01FEA"/>
    <w:rsid w:val="00A0274D"/>
    <w:rsid w:val="00A02D4E"/>
    <w:rsid w:val="00A03575"/>
    <w:rsid w:val="00A03B05"/>
    <w:rsid w:val="00A03ED7"/>
    <w:rsid w:val="00A03F23"/>
    <w:rsid w:val="00A04371"/>
    <w:rsid w:val="00A04BE0"/>
    <w:rsid w:val="00A055F1"/>
    <w:rsid w:val="00A069ED"/>
    <w:rsid w:val="00A07BF1"/>
    <w:rsid w:val="00A112C6"/>
    <w:rsid w:val="00A11A0F"/>
    <w:rsid w:val="00A11B60"/>
    <w:rsid w:val="00A11E8E"/>
    <w:rsid w:val="00A12786"/>
    <w:rsid w:val="00A138A7"/>
    <w:rsid w:val="00A13E5F"/>
    <w:rsid w:val="00A144B5"/>
    <w:rsid w:val="00A15643"/>
    <w:rsid w:val="00A15820"/>
    <w:rsid w:val="00A15CBD"/>
    <w:rsid w:val="00A16AF8"/>
    <w:rsid w:val="00A16E1D"/>
    <w:rsid w:val="00A178EB"/>
    <w:rsid w:val="00A17A7B"/>
    <w:rsid w:val="00A2082F"/>
    <w:rsid w:val="00A21354"/>
    <w:rsid w:val="00A21C4F"/>
    <w:rsid w:val="00A2285B"/>
    <w:rsid w:val="00A22E05"/>
    <w:rsid w:val="00A23E4D"/>
    <w:rsid w:val="00A23FFB"/>
    <w:rsid w:val="00A26FEA"/>
    <w:rsid w:val="00A27B9A"/>
    <w:rsid w:val="00A27DC0"/>
    <w:rsid w:val="00A3003F"/>
    <w:rsid w:val="00A31183"/>
    <w:rsid w:val="00A32870"/>
    <w:rsid w:val="00A32CCA"/>
    <w:rsid w:val="00A33474"/>
    <w:rsid w:val="00A338E7"/>
    <w:rsid w:val="00A347A1"/>
    <w:rsid w:val="00A358D3"/>
    <w:rsid w:val="00A3744E"/>
    <w:rsid w:val="00A3752A"/>
    <w:rsid w:val="00A4085D"/>
    <w:rsid w:val="00A411F7"/>
    <w:rsid w:val="00A4122D"/>
    <w:rsid w:val="00A412CC"/>
    <w:rsid w:val="00A41405"/>
    <w:rsid w:val="00A41F7D"/>
    <w:rsid w:val="00A429F7"/>
    <w:rsid w:val="00A43309"/>
    <w:rsid w:val="00A43AA1"/>
    <w:rsid w:val="00A43E52"/>
    <w:rsid w:val="00A440B1"/>
    <w:rsid w:val="00A44B48"/>
    <w:rsid w:val="00A44E24"/>
    <w:rsid w:val="00A44EAD"/>
    <w:rsid w:val="00A45915"/>
    <w:rsid w:val="00A46DA5"/>
    <w:rsid w:val="00A50322"/>
    <w:rsid w:val="00A50935"/>
    <w:rsid w:val="00A51418"/>
    <w:rsid w:val="00A51949"/>
    <w:rsid w:val="00A51BEE"/>
    <w:rsid w:val="00A5347F"/>
    <w:rsid w:val="00A53482"/>
    <w:rsid w:val="00A53695"/>
    <w:rsid w:val="00A548A4"/>
    <w:rsid w:val="00A55737"/>
    <w:rsid w:val="00A55B80"/>
    <w:rsid w:val="00A55DC0"/>
    <w:rsid w:val="00A55EA5"/>
    <w:rsid w:val="00A55ECC"/>
    <w:rsid w:val="00A5605F"/>
    <w:rsid w:val="00A564E1"/>
    <w:rsid w:val="00A5663F"/>
    <w:rsid w:val="00A57047"/>
    <w:rsid w:val="00A57585"/>
    <w:rsid w:val="00A60334"/>
    <w:rsid w:val="00A6042E"/>
    <w:rsid w:val="00A60A42"/>
    <w:rsid w:val="00A60D4D"/>
    <w:rsid w:val="00A61153"/>
    <w:rsid w:val="00A61E0B"/>
    <w:rsid w:val="00A625BF"/>
    <w:rsid w:val="00A62D8F"/>
    <w:rsid w:val="00A63511"/>
    <w:rsid w:val="00A63748"/>
    <w:rsid w:val="00A64281"/>
    <w:rsid w:val="00A6476A"/>
    <w:rsid w:val="00A65DDB"/>
    <w:rsid w:val="00A66621"/>
    <w:rsid w:val="00A6749F"/>
    <w:rsid w:val="00A676C9"/>
    <w:rsid w:val="00A70BFA"/>
    <w:rsid w:val="00A71E83"/>
    <w:rsid w:val="00A72021"/>
    <w:rsid w:val="00A729FC"/>
    <w:rsid w:val="00A72C72"/>
    <w:rsid w:val="00A72FFE"/>
    <w:rsid w:val="00A73237"/>
    <w:rsid w:val="00A73C56"/>
    <w:rsid w:val="00A73FC4"/>
    <w:rsid w:val="00A745CE"/>
    <w:rsid w:val="00A746C1"/>
    <w:rsid w:val="00A74D41"/>
    <w:rsid w:val="00A75C44"/>
    <w:rsid w:val="00A76955"/>
    <w:rsid w:val="00A76CF0"/>
    <w:rsid w:val="00A77E16"/>
    <w:rsid w:val="00A802C2"/>
    <w:rsid w:val="00A803C0"/>
    <w:rsid w:val="00A80612"/>
    <w:rsid w:val="00A80C97"/>
    <w:rsid w:val="00A81733"/>
    <w:rsid w:val="00A82BA5"/>
    <w:rsid w:val="00A82F2E"/>
    <w:rsid w:val="00A833C0"/>
    <w:rsid w:val="00A83671"/>
    <w:rsid w:val="00A8384B"/>
    <w:rsid w:val="00A8455F"/>
    <w:rsid w:val="00A84D34"/>
    <w:rsid w:val="00A85AC8"/>
    <w:rsid w:val="00A860B1"/>
    <w:rsid w:val="00A863C3"/>
    <w:rsid w:val="00A86BEE"/>
    <w:rsid w:val="00A86F04"/>
    <w:rsid w:val="00A874F7"/>
    <w:rsid w:val="00A87843"/>
    <w:rsid w:val="00A9051E"/>
    <w:rsid w:val="00A90AD6"/>
    <w:rsid w:val="00A91040"/>
    <w:rsid w:val="00A91272"/>
    <w:rsid w:val="00A925E9"/>
    <w:rsid w:val="00A92B13"/>
    <w:rsid w:val="00A94B54"/>
    <w:rsid w:val="00A9544D"/>
    <w:rsid w:val="00A958AA"/>
    <w:rsid w:val="00A95DC3"/>
    <w:rsid w:val="00A95F76"/>
    <w:rsid w:val="00A963AE"/>
    <w:rsid w:val="00A963E6"/>
    <w:rsid w:val="00A9675A"/>
    <w:rsid w:val="00A97BB8"/>
    <w:rsid w:val="00AA0897"/>
    <w:rsid w:val="00AA0F21"/>
    <w:rsid w:val="00AA18BC"/>
    <w:rsid w:val="00AA1F60"/>
    <w:rsid w:val="00AA2F3E"/>
    <w:rsid w:val="00AA3156"/>
    <w:rsid w:val="00AA31D6"/>
    <w:rsid w:val="00AA3481"/>
    <w:rsid w:val="00AA438F"/>
    <w:rsid w:val="00AA4A65"/>
    <w:rsid w:val="00AA5A4E"/>
    <w:rsid w:val="00AA68AB"/>
    <w:rsid w:val="00AA6C01"/>
    <w:rsid w:val="00AA7214"/>
    <w:rsid w:val="00AB02A3"/>
    <w:rsid w:val="00AB05F5"/>
    <w:rsid w:val="00AB0D11"/>
    <w:rsid w:val="00AB1AA3"/>
    <w:rsid w:val="00AB1FB3"/>
    <w:rsid w:val="00AB29CF"/>
    <w:rsid w:val="00AB2D45"/>
    <w:rsid w:val="00AB3EBC"/>
    <w:rsid w:val="00AB4021"/>
    <w:rsid w:val="00AB4220"/>
    <w:rsid w:val="00AB4469"/>
    <w:rsid w:val="00AB53D1"/>
    <w:rsid w:val="00AB57F2"/>
    <w:rsid w:val="00AB77EA"/>
    <w:rsid w:val="00AB79C7"/>
    <w:rsid w:val="00AB7C58"/>
    <w:rsid w:val="00AB7D6B"/>
    <w:rsid w:val="00AC04DF"/>
    <w:rsid w:val="00AC067B"/>
    <w:rsid w:val="00AC1B5F"/>
    <w:rsid w:val="00AC1BB2"/>
    <w:rsid w:val="00AC2F6A"/>
    <w:rsid w:val="00AC34A0"/>
    <w:rsid w:val="00AC3C35"/>
    <w:rsid w:val="00AC48B5"/>
    <w:rsid w:val="00AC53D6"/>
    <w:rsid w:val="00AC593C"/>
    <w:rsid w:val="00AC5CDD"/>
    <w:rsid w:val="00AC6432"/>
    <w:rsid w:val="00AC6708"/>
    <w:rsid w:val="00AC6B7F"/>
    <w:rsid w:val="00AC7280"/>
    <w:rsid w:val="00AC7515"/>
    <w:rsid w:val="00AC756C"/>
    <w:rsid w:val="00AC7D3D"/>
    <w:rsid w:val="00AC7ED2"/>
    <w:rsid w:val="00AD0595"/>
    <w:rsid w:val="00AD0D20"/>
    <w:rsid w:val="00AD15CD"/>
    <w:rsid w:val="00AD188A"/>
    <w:rsid w:val="00AD32CA"/>
    <w:rsid w:val="00AD3406"/>
    <w:rsid w:val="00AD3444"/>
    <w:rsid w:val="00AD3BB5"/>
    <w:rsid w:val="00AD4873"/>
    <w:rsid w:val="00AD4DB7"/>
    <w:rsid w:val="00AD56A6"/>
    <w:rsid w:val="00AD7163"/>
    <w:rsid w:val="00AD7459"/>
    <w:rsid w:val="00AD745C"/>
    <w:rsid w:val="00AD75C5"/>
    <w:rsid w:val="00AD7C0A"/>
    <w:rsid w:val="00AE0658"/>
    <w:rsid w:val="00AE25AD"/>
    <w:rsid w:val="00AE2A2D"/>
    <w:rsid w:val="00AE39A3"/>
    <w:rsid w:val="00AE3E44"/>
    <w:rsid w:val="00AE5E31"/>
    <w:rsid w:val="00AE654A"/>
    <w:rsid w:val="00AE6805"/>
    <w:rsid w:val="00AE6AD8"/>
    <w:rsid w:val="00AE6C62"/>
    <w:rsid w:val="00AE73B5"/>
    <w:rsid w:val="00AE74D8"/>
    <w:rsid w:val="00AE7BC4"/>
    <w:rsid w:val="00AF03C7"/>
    <w:rsid w:val="00AF0500"/>
    <w:rsid w:val="00AF0AB8"/>
    <w:rsid w:val="00AF121D"/>
    <w:rsid w:val="00AF1613"/>
    <w:rsid w:val="00AF19BF"/>
    <w:rsid w:val="00AF21A6"/>
    <w:rsid w:val="00AF25F4"/>
    <w:rsid w:val="00AF2ADB"/>
    <w:rsid w:val="00AF3469"/>
    <w:rsid w:val="00AF363D"/>
    <w:rsid w:val="00AF3685"/>
    <w:rsid w:val="00AF3DBD"/>
    <w:rsid w:val="00AF4C8F"/>
    <w:rsid w:val="00AF50F5"/>
    <w:rsid w:val="00AF64E5"/>
    <w:rsid w:val="00AF6951"/>
    <w:rsid w:val="00AF79E1"/>
    <w:rsid w:val="00AF7BB3"/>
    <w:rsid w:val="00B00990"/>
    <w:rsid w:val="00B016E2"/>
    <w:rsid w:val="00B01CCF"/>
    <w:rsid w:val="00B020FF"/>
    <w:rsid w:val="00B02B32"/>
    <w:rsid w:val="00B02EF6"/>
    <w:rsid w:val="00B03F17"/>
    <w:rsid w:val="00B03FA4"/>
    <w:rsid w:val="00B04FE5"/>
    <w:rsid w:val="00B05160"/>
    <w:rsid w:val="00B05F47"/>
    <w:rsid w:val="00B077F0"/>
    <w:rsid w:val="00B07915"/>
    <w:rsid w:val="00B07A0A"/>
    <w:rsid w:val="00B07E9D"/>
    <w:rsid w:val="00B10011"/>
    <w:rsid w:val="00B1074A"/>
    <w:rsid w:val="00B10DE8"/>
    <w:rsid w:val="00B10F9B"/>
    <w:rsid w:val="00B11C47"/>
    <w:rsid w:val="00B11DE0"/>
    <w:rsid w:val="00B11EA2"/>
    <w:rsid w:val="00B12AC5"/>
    <w:rsid w:val="00B1312F"/>
    <w:rsid w:val="00B14519"/>
    <w:rsid w:val="00B14F86"/>
    <w:rsid w:val="00B161C3"/>
    <w:rsid w:val="00B163EF"/>
    <w:rsid w:val="00B1795D"/>
    <w:rsid w:val="00B17C4E"/>
    <w:rsid w:val="00B224AD"/>
    <w:rsid w:val="00B22599"/>
    <w:rsid w:val="00B22954"/>
    <w:rsid w:val="00B23144"/>
    <w:rsid w:val="00B23210"/>
    <w:rsid w:val="00B23593"/>
    <w:rsid w:val="00B237FD"/>
    <w:rsid w:val="00B24BA8"/>
    <w:rsid w:val="00B2685C"/>
    <w:rsid w:val="00B26D52"/>
    <w:rsid w:val="00B27023"/>
    <w:rsid w:val="00B309FF"/>
    <w:rsid w:val="00B30EEF"/>
    <w:rsid w:val="00B3125A"/>
    <w:rsid w:val="00B31B18"/>
    <w:rsid w:val="00B32A07"/>
    <w:rsid w:val="00B32C1D"/>
    <w:rsid w:val="00B338A9"/>
    <w:rsid w:val="00B34A28"/>
    <w:rsid w:val="00B36407"/>
    <w:rsid w:val="00B36537"/>
    <w:rsid w:val="00B36FED"/>
    <w:rsid w:val="00B375EA"/>
    <w:rsid w:val="00B3768F"/>
    <w:rsid w:val="00B37982"/>
    <w:rsid w:val="00B401B2"/>
    <w:rsid w:val="00B403C3"/>
    <w:rsid w:val="00B40AAB"/>
    <w:rsid w:val="00B41234"/>
    <w:rsid w:val="00B41DFD"/>
    <w:rsid w:val="00B424BE"/>
    <w:rsid w:val="00B42C3A"/>
    <w:rsid w:val="00B4452D"/>
    <w:rsid w:val="00B4539D"/>
    <w:rsid w:val="00B46061"/>
    <w:rsid w:val="00B46F6E"/>
    <w:rsid w:val="00B50702"/>
    <w:rsid w:val="00B51524"/>
    <w:rsid w:val="00B516D8"/>
    <w:rsid w:val="00B51B3E"/>
    <w:rsid w:val="00B52712"/>
    <w:rsid w:val="00B52DD6"/>
    <w:rsid w:val="00B52ECD"/>
    <w:rsid w:val="00B53D53"/>
    <w:rsid w:val="00B54A8C"/>
    <w:rsid w:val="00B54B45"/>
    <w:rsid w:val="00B54F84"/>
    <w:rsid w:val="00B550C9"/>
    <w:rsid w:val="00B5550E"/>
    <w:rsid w:val="00B55729"/>
    <w:rsid w:val="00B55D3B"/>
    <w:rsid w:val="00B56AEA"/>
    <w:rsid w:val="00B57106"/>
    <w:rsid w:val="00B57293"/>
    <w:rsid w:val="00B57987"/>
    <w:rsid w:val="00B57AF4"/>
    <w:rsid w:val="00B602DD"/>
    <w:rsid w:val="00B6036F"/>
    <w:rsid w:val="00B6097F"/>
    <w:rsid w:val="00B60983"/>
    <w:rsid w:val="00B60C61"/>
    <w:rsid w:val="00B61E1E"/>
    <w:rsid w:val="00B62326"/>
    <w:rsid w:val="00B624D7"/>
    <w:rsid w:val="00B62C23"/>
    <w:rsid w:val="00B63253"/>
    <w:rsid w:val="00B63459"/>
    <w:rsid w:val="00B63C31"/>
    <w:rsid w:val="00B64E6C"/>
    <w:rsid w:val="00B659A4"/>
    <w:rsid w:val="00B6630E"/>
    <w:rsid w:val="00B70164"/>
    <w:rsid w:val="00B707E7"/>
    <w:rsid w:val="00B709E5"/>
    <w:rsid w:val="00B719D6"/>
    <w:rsid w:val="00B738D5"/>
    <w:rsid w:val="00B73A3B"/>
    <w:rsid w:val="00B73F34"/>
    <w:rsid w:val="00B745C5"/>
    <w:rsid w:val="00B757E5"/>
    <w:rsid w:val="00B75E1C"/>
    <w:rsid w:val="00B76FBE"/>
    <w:rsid w:val="00B7771F"/>
    <w:rsid w:val="00B807EC"/>
    <w:rsid w:val="00B80E66"/>
    <w:rsid w:val="00B81461"/>
    <w:rsid w:val="00B8168F"/>
    <w:rsid w:val="00B81F1B"/>
    <w:rsid w:val="00B81FE5"/>
    <w:rsid w:val="00B82406"/>
    <w:rsid w:val="00B82465"/>
    <w:rsid w:val="00B833D5"/>
    <w:rsid w:val="00B83510"/>
    <w:rsid w:val="00B844EC"/>
    <w:rsid w:val="00B84557"/>
    <w:rsid w:val="00B847A1"/>
    <w:rsid w:val="00B84D53"/>
    <w:rsid w:val="00B862C3"/>
    <w:rsid w:val="00B864A7"/>
    <w:rsid w:val="00B87519"/>
    <w:rsid w:val="00B9161F"/>
    <w:rsid w:val="00B91EEE"/>
    <w:rsid w:val="00B92872"/>
    <w:rsid w:val="00B92ED0"/>
    <w:rsid w:val="00B933A4"/>
    <w:rsid w:val="00B939B5"/>
    <w:rsid w:val="00B94696"/>
    <w:rsid w:val="00B949F3"/>
    <w:rsid w:val="00B94B41"/>
    <w:rsid w:val="00B94F34"/>
    <w:rsid w:val="00B94FC4"/>
    <w:rsid w:val="00B96025"/>
    <w:rsid w:val="00B96671"/>
    <w:rsid w:val="00B966D9"/>
    <w:rsid w:val="00B96E41"/>
    <w:rsid w:val="00B97117"/>
    <w:rsid w:val="00B9761E"/>
    <w:rsid w:val="00B97B74"/>
    <w:rsid w:val="00B97E94"/>
    <w:rsid w:val="00BA04D7"/>
    <w:rsid w:val="00BA0C56"/>
    <w:rsid w:val="00BA2AD8"/>
    <w:rsid w:val="00BA3BB5"/>
    <w:rsid w:val="00BA4E7B"/>
    <w:rsid w:val="00BA4EC3"/>
    <w:rsid w:val="00BA5346"/>
    <w:rsid w:val="00BA5586"/>
    <w:rsid w:val="00BA566D"/>
    <w:rsid w:val="00BB000C"/>
    <w:rsid w:val="00BB02CF"/>
    <w:rsid w:val="00BB1920"/>
    <w:rsid w:val="00BB29C4"/>
    <w:rsid w:val="00BB3187"/>
    <w:rsid w:val="00BB4529"/>
    <w:rsid w:val="00BB4B0B"/>
    <w:rsid w:val="00BB5D03"/>
    <w:rsid w:val="00BB607B"/>
    <w:rsid w:val="00BB6B19"/>
    <w:rsid w:val="00BB6C47"/>
    <w:rsid w:val="00BB6DB6"/>
    <w:rsid w:val="00BB6EF9"/>
    <w:rsid w:val="00BB7568"/>
    <w:rsid w:val="00BC0140"/>
    <w:rsid w:val="00BC1672"/>
    <w:rsid w:val="00BC1878"/>
    <w:rsid w:val="00BC1F29"/>
    <w:rsid w:val="00BC22F9"/>
    <w:rsid w:val="00BC2585"/>
    <w:rsid w:val="00BC2800"/>
    <w:rsid w:val="00BC314A"/>
    <w:rsid w:val="00BC399A"/>
    <w:rsid w:val="00BC4524"/>
    <w:rsid w:val="00BC572F"/>
    <w:rsid w:val="00BC5954"/>
    <w:rsid w:val="00BC6050"/>
    <w:rsid w:val="00BC610A"/>
    <w:rsid w:val="00BC69A4"/>
    <w:rsid w:val="00BC6C0A"/>
    <w:rsid w:val="00BC6FBE"/>
    <w:rsid w:val="00BC7543"/>
    <w:rsid w:val="00BC7845"/>
    <w:rsid w:val="00BC78AF"/>
    <w:rsid w:val="00BC7C82"/>
    <w:rsid w:val="00BC7E82"/>
    <w:rsid w:val="00BD06FA"/>
    <w:rsid w:val="00BD0A1D"/>
    <w:rsid w:val="00BD32A7"/>
    <w:rsid w:val="00BD3EC5"/>
    <w:rsid w:val="00BD444B"/>
    <w:rsid w:val="00BD469A"/>
    <w:rsid w:val="00BD46A8"/>
    <w:rsid w:val="00BD626B"/>
    <w:rsid w:val="00BD7443"/>
    <w:rsid w:val="00BD759D"/>
    <w:rsid w:val="00BE0700"/>
    <w:rsid w:val="00BE09C0"/>
    <w:rsid w:val="00BE1040"/>
    <w:rsid w:val="00BE1174"/>
    <w:rsid w:val="00BE1406"/>
    <w:rsid w:val="00BE14CB"/>
    <w:rsid w:val="00BE290D"/>
    <w:rsid w:val="00BE440F"/>
    <w:rsid w:val="00BE6426"/>
    <w:rsid w:val="00BE6A5D"/>
    <w:rsid w:val="00BE799A"/>
    <w:rsid w:val="00BE7BC0"/>
    <w:rsid w:val="00BE7C52"/>
    <w:rsid w:val="00BE7CAE"/>
    <w:rsid w:val="00BF09DF"/>
    <w:rsid w:val="00BF0BC3"/>
    <w:rsid w:val="00BF10C6"/>
    <w:rsid w:val="00BF19CE"/>
    <w:rsid w:val="00BF2DC5"/>
    <w:rsid w:val="00BF2DF1"/>
    <w:rsid w:val="00BF30D5"/>
    <w:rsid w:val="00BF3493"/>
    <w:rsid w:val="00BF37CA"/>
    <w:rsid w:val="00BF3BA2"/>
    <w:rsid w:val="00BF3FC4"/>
    <w:rsid w:val="00BF48A1"/>
    <w:rsid w:val="00BF501E"/>
    <w:rsid w:val="00BF5B6D"/>
    <w:rsid w:val="00BF5F39"/>
    <w:rsid w:val="00BF5F44"/>
    <w:rsid w:val="00BF770D"/>
    <w:rsid w:val="00C00778"/>
    <w:rsid w:val="00C00A85"/>
    <w:rsid w:val="00C00AB2"/>
    <w:rsid w:val="00C00EBA"/>
    <w:rsid w:val="00C01CD2"/>
    <w:rsid w:val="00C02299"/>
    <w:rsid w:val="00C02725"/>
    <w:rsid w:val="00C02998"/>
    <w:rsid w:val="00C02AB7"/>
    <w:rsid w:val="00C02B50"/>
    <w:rsid w:val="00C04291"/>
    <w:rsid w:val="00C04C64"/>
    <w:rsid w:val="00C05775"/>
    <w:rsid w:val="00C060EA"/>
    <w:rsid w:val="00C068EA"/>
    <w:rsid w:val="00C06999"/>
    <w:rsid w:val="00C0714C"/>
    <w:rsid w:val="00C0792A"/>
    <w:rsid w:val="00C10299"/>
    <w:rsid w:val="00C1063F"/>
    <w:rsid w:val="00C1106A"/>
    <w:rsid w:val="00C11B09"/>
    <w:rsid w:val="00C124F1"/>
    <w:rsid w:val="00C130DA"/>
    <w:rsid w:val="00C14066"/>
    <w:rsid w:val="00C142DF"/>
    <w:rsid w:val="00C148F9"/>
    <w:rsid w:val="00C14D11"/>
    <w:rsid w:val="00C14D67"/>
    <w:rsid w:val="00C14E47"/>
    <w:rsid w:val="00C14F35"/>
    <w:rsid w:val="00C14FFC"/>
    <w:rsid w:val="00C169C0"/>
    <w:rsid w:val="00C16C58"/>
    <w:rsid w:val="00C17316"/>
    <w:rsid w:val="00C209F4"/>
    <w:rsid w:val="00C21B45"/>
    <w:rsid w:val="00C21DE1"/>
    <w:rsid w:val="00C21F73"/>
    <w:rsid w:val="00C227CE"/>
    <w:rsid w:val="00C24CB8"/>
    <w:rsid w:val="00C26E57"/>
    <w:rsid w:val="00C26E5E"/>
    <w:rsid w:val="00C272C5"/>
    <w:rsid w:val="00C275A0"/>
    <w:rsid w:val="00C27614"/>
    <w:rsid w:val="00C3004E"/>
    <w:rsid w:val="00C30AC4"/>
    <w:rsid w:val="00C30ADC"/>
    <w:rsid w:val="00C3123D"/>
    <w:rsid w:val="00C333D2"/>
    <w:rsid w:val="00C33D76"/>
    <w:rsid w:val="00C3560D"/>
    <w:rsid w:val="00C3594C"/>
    <w:rsid w:val="00C35D11"/>
    <w:rsid w:val="00C368DD"/>
    <w:rsid w:val="00C370B4"/>
    <w:rsid w:val="00C37544"/>
    <w:rsid w:val="00C41F28"/>
    <w:rsid w:val="00C42922"/>
    <w:rsid w:val="00C42EAC"/>
    <w:rsid w:val="00C42EE9"/>
    <w:rsid w:val="00C432F4"/>
    <w:rsid w:val="00C4384B"/>
    <w:rsid w:val="00C4398A"/>
    <w:rsid w:val="00C439A5"/>
    <w:rsid w:val="00C442A0"/>
    <w:rsid w:val="00C452AF"/>
    <w:rsid w:val="00C455FC"/>
    <w:rsid w:val="00C45652"/>
    <w:rsid w:val="00C46288"/>
    <w:rsid w:val="00C462D2"/>
    <w:rsid w:val="00C46334"/>
    <w:rsid w:val="00C46635"/>
    <w:rsid w:val="00C467CD"/>
    <w:rsid w:val="00C475B8"/>
    <w:rsid w:val="00C477F6"/>
    <w:rsid w:val="00C47D44"/>
    <w:rsid w:val="00C47EE4"/>
    <w:rsid w:val="00C5078F"/>
    <w:rsid w:val="00C5095F"/>
    <w:rsid w:val="00C509B5"/>
    <w:rsid w:val="00C51036"/>
    <w:rsid w:val="00C5146E"/>
    <w:rsid w:val="00C5156C"/>
    <w:rsid w:val="00C51855"/>
    <w:rsid w:val="00C51E64"/>
    <w:rsid w:val="00C5269B"/>
    <w:rsid w:val="00C5330D"/>
    <w:rsid w:val="00C53C7D"/>
    <w:rsid w:val="00C53E2F"/>
    <w:rsid w:val="00C546C8"/>
    <w:rsid w:val="00C5536A"/>
    <w:rsid w:val="00C55A0B"/>
    <w:rsid w:val="00C56E55"/>
    <w:rsid w:val="00C574E2"/>
    <w:rsid w:val="00C57B6F"/>
    <w:rsid w:val="00C60293"/>
    <w:rsid w:val="00C60DE5"/>
    <w:rsid w:val="00C60DF2"/>
    <w:rsid w:val="00C6138E"/>
    <w:rsid w:val="00C625EC"/>
    <w:rsid w:val="00C6296F"/>
    <w:rsid w:val="00C64D31"/>
    <w:rsid w:val="00C658BB"/>
    <w:rsid w:val="00C67B76"/>
    <w:rsid w:val="00C67D58"/>
    <w:rsid w:val="00C7038A"/>
    <w:rsid w:val="00C70EF8"/>
    <w:rsid w:val="00C711E2"/>
    <w:rsid w:val="00C71884"/>
    <w:rsid w:val="00C71A56"/>
    <w:rsid w:val="00C71FAB"/>
    <w:rsid w:val="00C724B1"/>
    <w:rsid w:val="00C724B6"/>
    <w:rsid w:val="00C73278"/>
    <w:rsid w:val="00C739A9"/>
    <w:rsid w:val="00C73A90"/>
    <w:rsid w:val="00C74FC1"/>
    <w:rsid w:val="00C751B0"/>
    <w:rsid w:val="00C7522D"/>
    <w:rsid w:val="00C7528D"/>
    <w:rsid w:val="00C75419"/>
    <w:rsid w:val="00C7608F"/>
    <w:rsid w:val="00C76158"/>
    <w:rsid w:val="00C76C54"/>
    <w:rsid w:val="00C76C5C"/>
    <w:rsid w:val="00C772D1"/>
    <w:rsid w:val="00C775F2"/>
    <w:rsid w:val="00C77DF0"/>
    <w:rsid w:val="00C8049B"/>
    <w:rsid w:val="00C817CA"/>
    <w:rsid w:val="00C81805"/>
    <w:rsid w:val="00C81932"/>
    <w:rsid w:val="00C81CA8"/>
    <w:rsid w:val="00C82009"/>
    <w:rsid w:val="00C8327D"/>
    <w:rsid w:val="00C83361"/>
    <w:rsid w:val="00C833D3"/>
    <w:rsid w:val="00C83707"/>
    <w:rsid w:val="00C8445C"/>
    <w:rsid w:val="00C8449D"/>
    <w:rsid w:val="00C84840"/>
    <w:rsid w:val="00C8648F"/>
    <w:rsid w:val="00C87687"/>
    <w:rsid w:val="00C87A25"/>
    <w:rsid w:val="00C9108C"/>
    <w:rsid w:val="00C91C0B"/>
    <w:rsid w:val="00C91EBB"/>
    <w:rsid w:val="00C9216B"/>
    <w:rsid w:val="00C92982"/>
    <w:rsid w:val="00C929EA"/>
    <w:rsid w:val="00C92E8C"/>
    <w:rsid w:val="00C937EF"/>
    <w:rsid w:val="00C9477D"/>
    <w:rsid w:val="00C9479F"/>
    <w:rsid w:val="00C953BC"/>
    <w:rsid w:val="00C95A64"/>
    <w:rsid w:val="00C97807"/>
    <w:rsid w:val="00C97815"/>
    <w:rsid w:val="00CA043B"/>
    <w:rsid w:val="00CA312F"/>
    <w:rsid w:val="00CA378B"/>
    <w:rsid w:val="00CA39ED"/>
    <w:rsid w:val="00CA45E5"/>
    <w:rsid w:val="00CA4776"/>
    <w:rsid w:val="00CA4C8F"/>
    <w:rsid w:val="00CA6251"/>
    <w:rsid w:val="00CA75FF"/>
    <w:rsid w:val="00CB0500"/>
    <w:rsid w:val="00CB0A44"/>
    <w:rsid w:val="00CB0E04"/>
    <w:rsid w:val="00CB1466"/>
    <w:rsid w:val="00CB1886"/>
    <w:rsid w:val="00CB2B04"/>
    <w:rsid w:val="00CB2D1D"/>
    <w:rsid w:val="00CB36C0"/>
    <w:rsid w:val="00CB3A67"/>
    <w:rsid w:val="00CB49EF"/>
    <w:rsid w:val="00CB4D9B"/>
    <w:rsid w:val="00CB4DE5"/>
    <w:rsid w:val="00CB5878"/>
    <w:rsid w:val="00CB6794"/>
    <w:rsid w:val="00CB67CF"/>
    <w:rsid w:val="00CB682E"/>
    <w:rsid w:val="00CB6893"/>
    <w:rsid w:val="00CB6CBB"/>
    <w:rsid w:val="00CB7902"/>
    <w:rsid w:val="00CC024B"/>
    <w:rsid w:val="00CC030A"/>
    <w:rsid w:val="00CC0505"/>
    <w:rsid w:val="00CC09C9"/>
    <w:rsid w:val="00CC102F"/>
    <w:rsid w:val="00CC1509"/>
    <w:rsid w:val="00CC2B5E"/>
    <w:rsid w:val="00CC2C08"/>
    <w:rsid w:val="00CC2F56"/>
    <w:rsid w:val="00CC32F9"/>
    <w:rsid w:val="00CC3730"/>
    <w:rsid w:val="00CC423D"/>
    <w:rsid w:val="00CC47F9"/>
    <w:rsid w:val="00CC6053"/>
    <w:rsid w:val="00CC6E51"/>
    <w:rsid w:val="00CC7384"/>
    <w:rsid w:val="00CC7530"/>
    <w:rsid w:val="00CC758D"/>
    <w:rsid w:val="00CC7AEA"/>
    <w:rsid w:val="00CC7BBE"/>
    <w:rsid w:val="00CC7F81"/>
    <w:rsid w:val="00CD3497"/>
    <w:rsid w:val="00CD3A57"/>
    <w:rsid w:val="00CD3BF9"/>
    <w:rsid w:val="00CD3F6C"/>
    <w:rsid w:val="00CD440A"/>
    <w:rsid w:val="00CD479E"/>
    <w:rsid w:val="00CD49DD"/>
    <w:rsid w:val="00CD4BAE"/>
    <w:rsid w:val="00CD4D30"/>
    <w:rsid w:val="00CD4D40"/>
    <w:rsid w:val="00CD52CE"/>
    <w:rsid w:val="00CD58E4"/>
    <w:rsid w:val="00CD65B6"/>
    <w:rsid w:val="00CD6BFA"/>
    <w:rsid w:val="00CD6F43"/>
    <w:rsid w:val="00CD7206"/>
    <w:rsid w:val="00CD747E"/>
    <w:rsid w:val="00CD75E9"/>
    <w:rsid w:val="00CE005B"/>
    <w:rsid w:val="00CE1182"/>
    <w:rsid w:val="00CE167C"/>
    <w:rsid w:val="00CE2C54"/>
    <w:rsid w:val="00CE2D3D"/>
    <w:rsid w:val="00CE2E13"/>
    <w:rsid w:val="00CE2F25"/>
    <w:rsid w:val="00CE316D"/>
    <w:rsid w:val="00CE3545"/>
    <w:rsid w:val="00CE3FFB"/>
    <w:rsid w:val="00CE4643"/>
    <w:rsid w:val="00CE5246"/>
    <w:rsid w:val="00CE56B5"/>
    <w:rsid w:val="00CE56EF"/>
    <w:rsid w:val="00CE5708"/>
    <w:rsid w:val="00CE5BC9"/>
    <w:rsid w:val="00CE6872"/>
    <w:rsid w:val="00CE7183"/>
    <w:rsid w:val="00CF074B"/>
    <w:rsid w:val="00CF0B5F"/>
    <w:rsid w:val="00CF10F0"/>
    <w:rsid w:val="00CF12F6"/>
    <w:rsid w:val="00CF1FD4"/>
    <w:rsid w:val="00CF3053"/>
    <w:rsid w:val="00CF3194"/>
    <w:rsid w:val="00CF45B4"/>
    <w:rsid w:val="00CF4A54"/>
    <w:rsid w:val="00CF52A7"/>
    <w:rsid w:val="00CF5639"/>
    <w:rsid w:val="00CF6756"/>
    <w:rsid w:val="00CF6BF2"/>
    <w:rsid w:val="00CF7689"/>
    <w:rsid w:val="00CF7C26"/>
    <w:rsid w:val="00D000F7"/>
    <w:rsid w:val="00D00EE8"/>
    <w:rsid w:val="00D00F4B"/>
    <w:rsid w:val="00D010B3"/>
    <w:rsid w:val="00D017DA"/>
    <w:rsid w:val="00D02709"/>
    <w:rsid w:val="00D03262"/>
    <w:rsid w:val="00D03372"/>
    <w:rsid w:val="00D03FD4"/>
    <w:rsid w:val="00D04045"/>
    <w:rsid w:val="00D058FC"/>
    <w:rsid w:val="00D060B4"/>
    <w:rsid w:val="00D062E1"/>
    <w:rsid w:val="00D063AF"/>
    <w:rsid w:val="00D06831"/>
    <w:rsid w:val="00D06B76"/>
    <w:rsid w:val="00D076E9"/>
    <w:rsid w:val="00D1049C"/>
    <w:rsid w:val="00D11298"/>
    <w:rsid w:val="00D11FF2"/>
    <w:rsid w:val="00D1289A"/>
    <w:rsid w:val="00D1303F"/>
    <w:rsid w:val="00D13085"/>
    <w:rsid w:val="00D131C3"/>
    <w:rsid w:val="00D138F6"/>
    <w:rsid w:val="00D13AA1"/>
    <w:rsid w:val="00D141B5"/>
    <w:rsid w:val="00D15F6A"/>
    <w:rsid w:val="00D1672E"/>
    <w:rsid w:val="00D17919"/>
    <w:rsid w:val="00D17DE5"/>
    <w:rsid w:val="00D2003D"/>
    <w:rsid w:val="00D2055C"/>
    <w:rsid w:val="00D20D5C"/>
    <w:rsid w:val="00D212B5"/>
    <w:rsid w:val="00D217E8"/>
    <w:rsid w:val="00D226FF"/>
    <w:rsid w:val="00D2312C"/>
    <w:rsid w:val="00D238AC"/>
    <w:rsid w:val="00D24335"/>
    <w:rsid w:val="00D2575B"/>
    <w:rsid w:val="00D25F5D"/>
    <w:rsid w:val="00D26D8D"/>
    <w:rsid w:val="00D27B5B"/>
    <w:rsid w:val="00D309BE"/>
    <w:rsid w:val="00D30F3C"/>
    <w:rsid w:val="00D31C51"/>
    <w:rsid w:val="00D32017"/>
    <w:rsid w:val="00D327AE"/>
    <w:rsid w:val="00D32924"/>
    <w:rsid w:val="00D32C34"/>
    <w:rsid w:val="00D335A0"/>
    <w:rsid w:val="00D33BBB"/>
    <w:rsid w:val="00D342F0"/>
    <w:rsid w:val="00D34A1A"/>
    <w:rsid w:val="00D34F2A"/>
    <w:rsid w:val="00D3589B"/>
    <w:rsid w:val="00D359B5"/>
    <w:rsid w:val="00D37343"/>
    <w:rsid w:val="00D3747D"/>
    <w:rsid w:val="00D37A51"/>
    <w:rsid w:val="00D37FC9"/>
    <w:rsid w:val="00D4070E"/>
    <w:rsid w:val="00D41469"/>
    <w:rsid w:val="00D423D9"/>
    <w:rsid w:val="00D430D9"/>
    <w:rsid w:val="00D43E60"/>
    <w:rsid w:val="00D4473E"/>
    <w:rsid w:val="00D44748"/>
    <w:rsid w:val="00D4535A"/>
    <w:rsid w:val="00D45E85"/>
    <w:rsid w:val="00D46331"/>
    <w:rsid w:val="00D47259"/>
    <w:rsid w:val="00D47ADE"/>
    <w:rsid w:val="00D47F15"/>
    <w:rsid w:val="00D50780"/>
    <w:rsid w:val="00D50D42"/>
    <w:rsid w:val="00D50DC9"/>
    <w:rsid w:val="00D513DE"/>
    <w:rsid w:val="00D516C6"/>
    <w:rsid w:val="00D51CDB"/>
    <w:rsid w:val="00D521F6"/>
    <w:rsid w:val="00D530F6"/>
    <w:rsid w:val="00D541F6"/>
    <w:rsid w:val="00D5513B"/>
    <w:rsid w:val="00D56130"/>
    <w:rsid w:val="00D56550"/>
    <w:rsid w:val="00D56C41"/>
    <w:rsid w:val="00D56F50"/>
    <w:rsid w:val="00D5711F"/>
    <w:rsid w:val="00D57D12"/>
    <w:rsid w:val="00D60920"/>
    <w:rsid w:val="00D610DC"/>
    <w:rsid w:val="00D6169F"/>
    <w:rsid w:val="00D62354"/>
    <w:rsid w:val="00D62C9E"/>
    <w:rsid w:val="00D63964"/>
    <w:rsid w:val="00D63EE4"/>
    <w:rsid w:val="00D64094"/>
    <w:rsid w:val="00D640F0"/>
    <w:rsid w:val="00D649AC"/>
    <w:rsid w:val="00D649CE"/>
    <w:rsid w:val="00D64EF1"/>
    <w:rsid w:val="00D65CC2"/>
    <w:rsid w:val="00D6627B"/>
    <w:rsid w:val="00D663DA"/>
    <w:rsid w:val="00D6653E"/>
    <w:rsid w:val="00D66633"/>
    <w:rsid w:val="00D66CAB"/>
    <w:rsid w:val="00D66CB9"/>
    <w:rsid w:val="00D67055"/>
    <w:rsid w:val="00D67165"/>
    <w:rsid w:val="00D672FF"/>
    <w:rsid w:val="00D67767"/>
    <w:rsid w:val="00D67D8E"/>
    <w:rsid w:val="00D712A3"/>
    <w:rsid w:val="00D72B4A"/>
    <w:rsid w:val="00D73CD1"/>
    <w:rsid w:val="00D741EE"/>
    <w:rsid w:val="00D7479B"/>
    <w:rsid w:val="00D74A50"/>
    <w:rsid w:val="00D74AC8"/>
    <w:rsid w:val="00D7509D"/>
    <w:rsid w:val="00D7540C"/>
    <w:rsid w:val="00D76D70"/>
    <w:rsid w:val="00D76F8A"/>
    <w:rsid w:val="00D7781C"/>
    <w:rsid w:val="00D811C3"/>
    <w:rsid w:val="00D81F82"/>
    <w:rsid w:val="00D83B7B"/>
    <w:rsid w:val="00D8418A"/>
    <w:rsid w:val="00D84676"/>
    <w:rsid w:val="00D847B7"/>
    <w:rsid w:val="00D863BB"/>
    <w:rsid w:val="00D86A7A"/>
    <w:rsid w:val="00D87406"/>
    <w:rsid w:val="00D879E1"/>
    <w:rsid w:val="00D87A49"/>
    <w:rsid w:val="00D87A5E"/>
    <w:rsid w:val="00D9077E"/>
    <w:rsid w:val="00D91019"/>
    <w:rsid w:val="00D9167B"/>
    <w:rsid w:val="00D91D9D"/>
    <w:rsid w:val="00D91EE3"/>
    <w:rsid w:val="00D92C47"/>
    <w:rsid w:val="00D94EA9"/>
    <w:rsid w:val="00D95972"/>
    <w:rsid w:val="00D95C7E"/>
    <w:rsid w:val="00D95E5F"/>
    <w:rsid w:val="00D95E87"/>
    <w:rsid w:val="00D96BD9"/>
    <w:rsid w:val="00D9773D"/>
    <w:rsid w:val="00D97A4A"/>
    <w:rsid w:val="00D97CBC"/>
    <w:rsid w:val="00DA1CE1"/>
    <w:rsid w:val="00DA26B5"/>
    <w:rsid w:val="00DA33E7"/>
    <w:rsid w:val="00DA43DD"/>
    <w:rsid w:val="00DA474B"/>
    <w:rsid w:val="00DA5586"/>
    <w:rsid w:val="00DA5686"/>
    <w:rsid w:val="00DA578B"/>
    <w:rsid w:val="00DA5CA1"/>
    <w:rsid w:val="00DA610A"/>
    <w:rsid w:val="00DA6A25"/>
    <w:rsid w:val="00DA7371"/>
    <w:rsid w:val="00DB009E"/>
    <w:rsid w:val="00DB08F9"/>
    <w:rsid w:val="00DB1216"/>
    <w:rsid w:val="00DB1C48"/>
    <w:rsid w:val="00DB2924"/>
    <w:rsid w:val="00DB33BF"/>
    <w:rsid w:val="00DB3952"/>
    <w:rsid w:val="00DB49E1"/>
    <w:rsid w:val="00DB50FB"/>
    <w:rsid w:val="00DB5589"/>
    <w:rsid w:val="00DB5E6F"/>
    <w:rsid w:val="00DB5FBA"/>
    <w:rsid w:val="00DB66E5"/>
    <w:rsid w:val="00DB6AED"/>
    <w:rsid w:val="00DB717B"/>
    <w:rsid w:val="00DB7C26"/>
    <w:rsid w:val="00DB7CD0"/>
    <w:rsid w:val="00DC0E97"/>
    <w:rsid w:val="00DC213D"/>
    <w:rsid w:val="00DC24F2"/>
    <w:rsid w:val="00DC44C8"/>
    <w:rsid w:val="00DC4654"/>
    <w:rsid w:val="00DC479F"/>
    <w:rsid w:val="00DC4D17"/>
    <w:rsid w:val="00DC5005"/>
    <w:rsid w:val="00DC5DA8"/>
    <w:rsid w:val="00DC67F0"/>
    <w:rsid w:val="00DC6CF9"/>
    <w:rsid w:val="00DC738B"/>
    <w:rsid w:val="00DC7556"/>
    <w:rsid w:val="00DC79BF"/>
    <w:rsid w:val="00DC7AB9"/>
    <w:rsid w:val="00DC7CB3"/>
    <w:rsid w:val="00DD0834"/>
    <w:rsid w:val="00DD0C5F"/>
    <w:rsid w:val="00DD13D7"/>
    <w:rsid w:val="00DD192F"/>
    <w:rsid w:val="00DD25D4"/>
    <w:rsid w:val="00DD2D11"/>
    <w:rsid w:val="00DD3175"/>
    <w:rsid w:val="00DD4D87"/>
    <w:rsid w:val="00DD4FE0"/>
    <w:rsid w:val="00DD5059"/>
    <w:rsid w:val="00DD5AF4"/>
    <w:rsid w:val="00DD5FE4"/>
    <w:rsid w:val="00DD5FF3"/>
    <w:rsid w:val="00DD6C4A"/>
    <w:rsid w:val="00DD6CEE"/>
    <w:rsid w:val="00DD7E90"/>
    <w:rsid w:val="00DE0766"/>
    <w:rsid w:val="00DE0DF3"/>
    <w:rsid w:val="00DE1B01"/>
    <w:rsid w:val="00DE2086"/>
    <w:rsid w:val="00DE24C4"/>
    <w:rsid w:val="00DE330B"/>
    <w:rsid w:val="00DE3F44"/>
    <w:rsid w:val="00DE4007"/>
    <w:rsid w:val="00DE436D"/>
    <w:rsid w:val="00DE464A"/>
    <w:rsid w:val="00DE5F63"/>
    <w:rsid w:val="00DE60A3"/>
    <w:rsid w:val="00DE6711"/>
    <w:rsid w:val="00DE6805"/>
    <w:rsid w:val="00DE6BFF"/>
    <w:rsid w:val="00DE783E"/>
    <w:rsid w:val="00DE790B"/>
    <w:rsid w:val="00DF0528"/>
    <w:rsid w:val="00DF0968"/>
    <w:rsid w:val="00DF0A8D"/>
    <w:rsid w:val="00DF0B50"/>
    <w:rsid w:val="00DF10C8"/>
    <w:rsid w:val="00DF1A04"/>
    <w:rsid w:val="00DF1A87"/>
    <w:rsid w:val="00DF1B26"/>
    <w:rsid w:val="00DF20D2"/>
    <w:rsid w:val="00DF2C3D"/>
    <w:rsid w:val="00DF3894"/>
    <w:rsid w:val="00DF3BCA"/>
    <w:rsid w:val="00DF4636"/>
    <w:rsid w:val="00DF4E04"/>
    <w:rsid w:val="00DF5342"/>
    <w:rsid w:val="00DF5905"/>
    <w:rsid w:val="00DF590A"/>
    <w:rsid w:val="00DF5DFA"/>
    <w:rsid w:val="00DF60F4"/>
    <w:rsid w:val="00DF651A"/>
    <w:rsid w:val="00DF6879"/>
    <w:rsid w:val="00DF73AD"/>
    <w:rsid w:val="00DF7636"/>
    <w:rsid w:val="00DF7E66"/>
    <w:rsid w:val="00E001A0"/>
    <w:rsid w:val="00E00345"/>
    <w:rsid w:val="00E0034A"/>
    <w:rsid w:val="00E01033"/>
    <w:rsid w:val="00E01337"/>
    <w:rsid w:val="00E01481"/>
    <w:rsid w:val="00E0172F"/>
    <w:rsid w:val="00E01CC7"/>
    <w:rsid w:val="00E0203F"/>
    <w:rsid w:val="00E035CF"/>
    <w:rsid w:val="00E03769"/>
    <w:rsid w:val="00E0391D"/>
    <w:rsid w:val="00E04AA5"/>
    <w:rsid w:val="00E051CC"/>
    <w:rsid w:val="00E05936"/>
    <w:rsid w:val="00E05E62"/>
    <w:rsid w:val="00E07490"/>
    <w:rsid w:val="00E11419"/>
    <w:rsid w:val="00E1301F"/>
    <w:rsid w:val="00E13432"/>
    <w:rsid w:val="00E13A47"/>
    <w:rsid w:val="00E13C7C"/>
    <w:rsid w:val="00E14CCB"/>
    <w:rsid w:val="00E15A9C"/>
    <w:rsid w:val="00E16460"/>
    <w:rsid w:val="00E16727"/>
    <w:rsid w:val="00E16D62"/>
    <w:rsid w:val="00E17630"/>
    <w:rsid w:val="00E1789B"/>
    <w:rsid w:val="00E17F41"/>
    <w:rsid w:val="00E2052A"/>
    <w:rsid w:val="00E20B71"/>
    <w:rsid w:val="00E20B8D"/>
    <w:rsid w:val="00E21107"/>
    <w:rsid w:val="00E218FA"/>
    <w:rsid w:val="00E21A56"/>
    <w:rsid w:val="00E21B31"/>
    <w:rsid w:val="00E21ED2"/>
    <w:rsid w:val="00E22048"/>
    <w:rsid w:val="00E22077"/>
    <w:rsid w:val="00E220AB"/>
    <w:rsid w:val="00E2236C"/>
    <w:rsid w:val="00E227F7"/>
    <w:rsid w:val="00E2306D"/>
    <w:rsid w:val="00E2355E"/>
    <w:rsid w:val="00E23612"/>
    <w:rsid w:val="00E237AE"/>
    <w:rsid w:val="00E24970"/>
    <w:rsid w:val="00E24B43"/>
    <w:rsid w:val="00E25097"/>
    <w:rsid w:val="00E2523E"/>
    <w:rsid w:val="00E25276"/>
    <w:rsid w:val="00E25796"/>
    <w:rsid w:val="00E25BD8"/>
    <w:rsid w:val="00E25C9D"/>
    <w:rsid w:val="00E26063"/>
    <w:rsid w:val="00E30045"/>
    <w:rsid w:val="00E3120F"/>
    <w:rsid w:val="00E316B1"/>
    <w:rsid w:val="00E3243C"/>
    <w:rsid w:val="00E32515"/>
    <w:rsid w:val="00E3466B"/>
    <w:rsid w:val="00E34F2C"/>
    <w:rsid w:val="00E361AE"/>
    <w:rsid w:val="00E361DA"/>
    <w:rsid w:val="00E36B69"/>
    <w:rsid w:val="00E37035"/>
    <w:rsid w:val="00E37A2D"/>
    <w:rsid w:val="00E404D7"/>
    <w:rsid w:val="00E40FCE"/>
    <w:rsid w:val="00E41315"/>
    <w:rsid w:val="00E422B5"/>
    <w:rsid w:val="00E42576"/>
    <w:rsid w:val="00E4305D"/>
    <w:rsid w:val="00E43338"/>
    <w:rsid w:val="00E43480"/>
    <w:rsid w:val="00E43855"/>
    <w:rsid w:val="00E43974"/>
    <w:rsid w:val="00E43A35"/>
    <w:rsid w:val="00E44419"/>
    <w:rsid w:val="00E44C7B"/>
    <w:rsid w:val="00E44FAB"/>
    <w:rsid w:val="00E46222"/>
    <w:rsid w:val="00E4696C"/>
    <w:rsid w:val="00E4780F"/>
    <w:rsid w:val="00E4787F"/>
    <w:rsid w:val="00E50FCF"/>
    <w:rsid w:val="00E50FE3"/>
    <w:rsid w:val="00E519BA"/>
    <w:rsid w:val="00E51A19"/>
    <w:rsid w:val="00E52AF9"/>
    <w:rsid w:val="00E53488"/>
    <w:rsid w:val="00E535CE"/>
    <w:rsid w:val="00E54062"/>
    <w:rsid w:val="00E543FB"/>
    <w:rsid w:val="00E55141"/>
    <w:rsid w:val="00E55419"/>
    <w:rsid w:val="00E57389"/>
    <w:rsid w:val="00E574EC"/>
    <w:rsid w:val="00E5777A"/>
    <w:rsid w:val="00E57E03"/>
    <w:rsid w:val="00E62D5F"/>
    <w:rsid w:val="00E635E9"/>
    <w:rsid w:val="00E64E2C"/>
    <w:rsid w:val="00E65616"/>
    <w:rsid w:val="00E65B3C"/>
    <w:rsid w:val="00E671B4"/>
    <w:rsid w:val="00E67707"/>
    <w:rsid w:val="00E70809"/>
    <w:rsid w:val="00E71193"/>
    <w:rsid w:val="00E712B8"/>
    <w:rsid w:val="00E7254B"/>
    <w:rsid w:val="00E73E7E"/>
    <w:rsid w:val="00E744F2"/>
    <w:rsid w:val="00E757D4"/>
    <w:rsid w:val="00E766D4"/>
    <w:rsid w:val="00E769BC"/>
    <w:rsid w:val="00E76D4E"/>
    <w:rsid w:val="00E8021B"/>
    <w:rsid w:val="00E807D8"/>
    <w:rsid w:val="00E8120F"/>
    <w:rsid w:val="00E81CA2"/>
    <w:rsid w:val="00E85CAB"/>
    <w:rsid w:val="00E8600A"/>
    <w:rsid w:val="00E861C7"/>
    <w:rsid w:val="00E8758C"/>
    <w:rsid w:val="00E87AB5"/>
    <w:rsid w:val="00E9139C"/>
    <w:rsid w:val="00E91BFC"/>
    <w:rsid w:val="00E9331B"/>
    <w:rsid w:val="00E93343"/>
    <w:rsid w:val="00E9365B"/>
    <w:rsid w:val="00E94108"/>
    <w:rsid w:val="00E9480A"/>
    <w:rsid w:val="00E94E2B"/>
    <w:rsid w:val="00E952C1"/>
    <w:rsid w:val="00E9590B"/>
    <w:rsid w:val="00E9665F"/>
    <w:rsid w:val="00E97ABA"/>
    <w:rsid w:val="00E97DD5"/>
    <w:rsid w:val="00EA0089"/>
    <w:rsid w:val="00EA0499"/>
    <w:rsid w:val="00EA0E77"/>
    <w:rsid w:val="00EA0FAF"/>
    <w:rsid w:val="00EA13A7"/>
    <w:rsid w:val="00EA16B1"/>
    <w:rsid w:val="00EA18D8"/>
    <w:rsid w:val="00EA1B95"/>
    <w:rsid w:val="00EA27F8"/>
    <w:rsid w:val="00EA3266"/>
    <w:rsid w:val="00EA4317"/>
    <w:rsid w:val="00EA4E25"/>
    <w:rsid w:val="00EA65F0"/>
    <w:rsid w:val="00EA72EF"/>
    <w:rsid w:val="00EA76D3"/>
    <w:rsid w:val="00EA7EF6"/>
    <w:rsid w:val="00EB023F"/>
    <w:rsid w:val="00EB1360"/>
    <w:rsid w:val="00EB1ECC"/>
    <w:rsid w:val="00EB2440"/>
    <w:rsid w:val="00EB25C5"/>
    <w:rsid w:val="00EB2967"/>
    <w:rsid w:val="00EB2D0E"/>
    <w:rsid w:val="00EB31F0"/>
    <w:rsid w:val="00EB340C"/>
    <w:rsid w:val="00EB40DA"/>
    <w:rsid w:val="00EB4274"/>
    <w:rsid w:val="00EB4DD9"/>
    <w:rsid w:val="00EB516F"/>
    <w:rsid w:val="00EB5F91"/>
    <w:rsid w:val="00EB613B"/>
    <w:rsid w:val="00EB6862"/>
    <w:rsid w:val="00EB7001"/>
    <w:rsid w:val="00EB710F"/>
    <w:rsid w:val="00EB74BA"/>
    <w:rsid w:val="00EC10CD"/>
    <w:rsid w:val="00EC47A2"/>
    <w:rsid w:val="00EC4862"/>
    <w:rsid w:val="00EC490B"/>
    <w:rsid w:val="00EC50A0"/>
    <w:rsid w:val="00EC5182"/>
    <w:rsid w:val="00EC54D6"/>
    <w:rsid w:val="00EC5BAA"/>
    <w:rsid w:val="00EC6244"/>
    <w:rsid w:val="00EC6572"/>
    <w:rsid w:val="00EC66AA"/>
    <w:rsid w:val="00EC7823"/>
    <w:rsid w:val="00ED0124"/>
    <w:rsid w:val="00ED0802"/>
    <w:rsid w:val="00ED0979"/>
    <w:rsid w:val="00ED1B9F"/>
    <w:rsid w:val="00ED2189"/>
    <w:rsid w:val="00ED2270"/>
    <w:rsid w:val="00ED2290"/>
    <w:rsid w:val="00ED2A4D"/>
    <w:rsid w:val="00ED3FFE"/>
    <w:rsid w:val="00ED4BA9"/>
    <w:rsid w:val="00ED5FF9"/>
    <w:rsid w:val="00ED7587"/>
    <w:rsid w:val="00ED7828"/>
    <w:rsid w:val="00EE03B1"/>
    <w:rsid w:val="00EE0433"/>
    <w:rsid w:val="00EE0675"/>
    <w:rsid w:val="00EE0AAD"/>
    <w:rsid w:val="00EE0B2F"/>
    <w:rsid w:val="00EE0C3E"/>
    <w:rsid w:val="00EE1250"/>
    <w:rsid w:val="00EE1643"/>
    <w:rsid w:val="00EE3363"/>
    <w:rsid w:val="00EE410D"/>
    <w:rsid w:val="00EE4D69"/>
    <w:rsid w:val="00EE4E3D"/>
    <w:rsid w:val="00EE5446"/>
    <w:rsid w:val="00EE5B70"/>
    <w:rsid w:val="00EE5DCB"/>
    <w:rsid w:val="00EE6B37"/>
    <w:rsid w:val="00EF0ED1"/>
    <w:rsid w:val="00EF114C"/>
    <w:rsid w:val="00EF1A6A"/>
    <w:rsid w:val="00EF2126"/>
    <w:rsid w:val="00EF2277"/>
    <w:rsid w:val="00EF24B7"/>
    <w:rsid w:val="00EF25D8"/>
    <w:rsid w:val="00EF2C8F"/>
    <w:rsid w:val="00EF2FF1"/>
    <w:rsid w:val="00EF3172"/>
    <w:rsid w:val="00EF4815"/>
    <w:rsid w:val="00EF49C0"/>
    <w:rsid w:val="00EF4C8B"/>
    <w:rsid w:val="00EF4E40"/>
    <w:rsid w:val="00EF514B"/>
    <w:rsid w:val="00EF6A3B"/>
    <w:rsid w:val="00F00818"/>
    <w:rsid w:val="00F00B75"/>
    <w:rsid w:val="00F01957"/>
    <w:rsid w:val="00F01BA5"/>
    <w:rsid w:val="00F02A07"/>
    <w:rsid w:val="00F03EE8"/>
    <w:rsid w:val="00F04922"/>
    <w:rsid w:val="00F0551B"/>
    <w:rsid w:val="00F06456"/>
    <w:rsid w:val="00F06B25"/>
    <w:rsid w:val="00F07C9B"/>
    <w:rsid w:val="00F10A0D"/>
    <w:rsid w:val="00F11728"/>
    <w:rsid w:val="00F1269E"/>
    <w:rsid w:val="00F14F42"/>
    <w:rsid w:val="00F158C3"/>
    <w:rsid w:val="00F15D49"/>
    <w:rsid w:val="00F16231"/>
    <w:rsid w:val="00F16D6E"/>
    <w:rsid w:val="00F16E13"/>
    <w:rsid w:val="00F171A9"/>
    <w:rsid w:val="00F174FD"/>
    <w:rsid w:val="00F204FF"/>
    <w:rsid w:val="00F21008"/>
    <w:rsid w:val="00F21B76"/>
    <w:rsid w:val="00F23B17"/>
    <w:rsid w:val="00F23B38"/>
    <w:rsid w:val="00F246C0"/>
    <w:rsid w:val="00F24CE2"/>
    <w:rsid w:val="00F24D1C"/>
    <w:rsid w:val="00F24F7B"/>
    <w:rsid w:val="00F257B8"/>
    <w:rsid w:val="00F26355"/>
    <w:rsid w:val="00F274B2"/>
    <w:rsid w:val="00F27F29"/>
    <w:rsid w:val="00F302A6"/>
    <w:rsid w:val="00F30FC0"/>
    <w:rsid w:val="00F31267"/>
    <w:rsid w:val="00F31380"/>
    <w:rsid w:val="00F31F99"/>
    <w:rsid w:val="00F339FB"/>
    <w:rsid w:val="00F35181"/>
    <w:rsid w:val="00F35FD5"/>
    <w:rsid w:val="00F36475"/>
    <w:rsid w:val="00F37D96"/>
    <w:rsid w:val="00F4027C"/>
    <w:rsid w:val="00F4093A"/>
    <w:rsid w:val="00F42869"/>
    <w:rsid w:val="00F42C03"/>
    <w:rsid w:val="00F43227"/>
    <w:rsid w:val="00F4322A"/>
    <w:rsid w:val="00F4466A"/>
    <w:rsid w:val="00F44BB9"/>
    <w:rsid w:val="00F45252"/>
    <w:rsid w:val="00F455E7"/>
    <w:rsid w:val="00F457DC"/>
    <w:rsid w:val="00F45E78"/>
    <w:rsid w:val="00F46714"/>
    <w:rsid w:val="00F47D79"/>
    <w:rsid w:val="00F47D98"/>
    <w:rsid w:val="00F47E95"/>
    <w:rsid w:val="00F5064B"/>
    <w:rsid w:val="00F50EC9"/>
    <w:rsid w:val="00F518D7"/>
    <w:rsid w:val="00F51970"/>
    <w:rsid w:val="00F51B4C"/>
    <w:rsid w:val="00F52660"/>
    <w:rsid w:val="00F5350D"/>
    <w:rsid w:val="00F53C86"/>
    <w:rsid w:val="00F53CC7"/>
    <w:rsid w:val="00F57E3E"/>
    <w:rsid w:val="00F60D6E"/>
    <w:rsid w:val="00F620E5"/>
    <w:rsid w:val="00F627DE"/>
    <w:rsid w:val="00F6496B"/>
    <w:rsid w:val="00F65036"/>
    <w:rsid w:val="00F659F3"/>
    <w:rsid w:val="00F66606"/>
    <w:rsid w:val="00F66D66"/>
    <w:rsid w:val="00F670DF"/>
    <w:rsid w:val="00F67635"/>
    <w:rsid w:val="00F679FB"/>
    <w:rsid w:val="00F70277"/>
    <w:rsid w:val="00F7081D"/>
    <w:rsid w:val="00F708AF"/>
    <w:rsid w:val="00F70ABF"/>
    <w:rsid w:val="00F70B6F"/>
    <w:rsid w:val="00F7141F"/>
    <w:rsid w:val="00F71A49"/>
    <w:rsid w:val="00F72070"/>
    <w:rsid w:val="00F72372"/>
    <w:rsid w:val="00F72D7E"/>
    <w:rsid w:val="00F72F57"/>
    <w:rsid w:val="00F73008"/>
    <w:rsid w:val="00F745DA"/>
    <w:rsid w:val="00F750C6"/>
    <w:rsid w:val="00F75E24"/>
    <w:rsid w:val="00F76CA4"/>
    <w:rsid w:val="00F76D7E"/>
    <w:rsid w:val="00F773A8"/>
    <w:rsid w:val="00F77C40"/>
    <w:rsid w:val="00F8074E"/>
    <w:rsid w:val="00F80F6F"/>
    <w:rsid w:val="00F81F36"/>
    <w:rsid w:val="00F8223F"/>
    <w:rsid w:val="00F83636"/>
    <w:rsid w:val="00F83BBD"/>
    <w:rsid w:val="00F83CD8"/>
    <w:rsid w:val="00F84904"/>
    <w:rsid w:val="00F85177"/>
    <w:rsid w:val="00F85382"/>
    <w:rsid w:val="00F85423"/>
    <w:rsid w:val="00F8593F"/>
    <w:rsid w:val="00F86373"/>
    <w:rsid w:val="00F872BE"/>
    <w:rsid w:val="00F873FA"/>
    <w:rsid w:val="00F875B6"/>
    <w:rsid w:val="00F90B50"/>
    <w:rsid w:val="00F90DBD"/>
    <w:rsid w:val="00F90E73"/>
    <w:rsid w:val="00F91088"/>
    <w:rsid w:val="00F9215F"/>
    <w:rsid w:val="00F929DA"/>
    <w:rsid w:val="00F930DF"/>
    <w:rsid w:val="00F935B3"/>
    <w:rsid w:val="00F93D8C"/>
    <w:rsid w:val="00F93F9C"/>
    <w:rsid w:val="00F94194"/>
    <w:rsid w:val="00F9426D"/>
    <w:rsid w:val="00F94CE9"/>
    <w:rsid w:val="00F950A3"/>
    <w:rsid w:val="00F95298"/>
    <w:rsid w:val="00F9555C"/>
    <w:rsid w:val="00F95E5C"/>
    <w:rsid w:val="00F97A6D"/>
    <w:rsid w:val="00F97D4B"/>
    <w:rsid w:val="00FA05F3"/>
    <w:rsid w:val="00FA0E57"/>
    <w:rsid w:val="00FA0F75"/>
    <w:rsid w:val="00FA1425"/>
    <w:rsid w:val="00FA1B41"/>
    <w:rsid w:val="00FA1E3C"/>
    <w:rsid w:val="00FA26D9"/>
    <w:rsid w:val="00FA283E"/>
    <w:rsid w:val="00FA37F5"/>
    <w:rsid w:val="00FA3F12"/>
    <w:rsid w:val="00FA41DA"/>
    <w:rsid w:val="00FA443F"/>
    <w:rsid w:val="00FA52DF"/>
    <w:rsid w:val="00FA5C5B"/>
    <w:rsid w:val="00FA60D6"/>
    <w:rsid w:val="00FA7056"/>
    <w:rsid w:val="00FA7160"/>
    <w:rsid w:val="00FA778F"/>
    <w:rsid w:val="00FB0789"/>
    <w:rsid w:val="00FB121D"/>
    <w:rsid w:val="00FB230E"/>
    <w:rsid w:val="00FB2678"/>
    <w:rsid w:val="00FB26F4"/>
    <w:rsid w:val="00FB2BD0"/>
    <w:rsid w:val="00FB2F60"/>
    <w:rsid w:val="00FB3059"/>
    <w:rsid w:val="00FB39E8"/>
    <w:rsid w:val="00FB467A"/>
    <w:rsid w:val="00FB50A6"/>
    <w:rsid w:val="00FB5E56"/>
    <w:rsid w:val="00FB5FF0"/>
    <w:rsid w:val="00FB6829"/>
    <w:rsid w:val="00FB6DA9"/>
    <w:rsid w:val="00FB73DD"/>
    <w:rsid w:val="00FB74D4"/>
    <w:rsid w:val="00FC0449"/>
    <w:rsid w:val="00FC0A41"/>
    <w:rsid w:val="00FC1AE1"/>
    <w:rsid w:val="00FC22DF"/>
    <w:rsid w:val="00FC2C93"/>
    <w:rsid w:val="00FC2D26"/>
    <w:rsid w:val="00FC40B2"/>
    <w:rsid w:val="00FC467A"/>
    <w:rsid w:val="00FC4C8D"/>
    <w:rsid w:val="00FC568E"/>
    <w:rsid w:val="00FC6A34"/>
    <w:rsid w:val="00FC725F"/>
    <w:rsid w:val="00FD00FD"/>
    <w:rsid w:val="00FD0FCA"/>
    <w:rsid w:val="00FD2841"/>
    <w:rsid w:val="00FD2F9B"/>
    <w:rsid w:val="00FD329A"/>
    <w:rsid w:val="00FD3351"/>
    <w:rsid w:val="00FD3697"/>
    <w:rsid w:val="00FD3B77"/>
    <w:rsid w:val="00FD472C"/>
    <w:rsid w:val="00FD4861"/>
    <w:rsid w:val="00FD51BC"/>
    <w:rsid w:val="00FE112D"/>
    <w:rsid w:val="00FE12A2"/>
    <w:rsid w:val="00FE27B6"/>
    <w:rsid w:val="00FE30D4"/>
    <w:rsid w:val="00FE3C71"/>
    <w:rsid w:val="00FE41C9"/>
    <w:rsid w:val="00FE4C5F"/>
    <w:rsid w:val="00FE52B8"/>
    <w:rsid w:val="00FE54C2"/>
    <w:rsid w:val="00FE5FB7"/>
    <w:rsid w:val="00FE752B"/>
    <w:rsid w:val="00FE79DC"/>
    <w:rsid w:val="00FE7C13"/>
    <w:rsid w:val="00FE7C14"/>
    <w:rsid w:val="00FE7D3E"/>
    <w:rsid w:val="00FF0575"/>
    <w:rsid w:val="00FF0900"/>
    <w:rsid w:val="00FF1FD3"/>
    <w:rsid w:val="00FF25AB"/>
    <w:rsid w:val="00FF27AD"/>
    <w:rsid w:val="00FF2915"/>
    <w:rsid w:val="00FF2E68"/>
    <w:rsid w:val="00FF300D"/>
    <w:rsid w:val="00FF340E"/>
    <w:rsid w:val="00FF5C80"/>
    <w:rsid w:val="00FF5CE6"/>
    <w:rsid w:val="00FF6933"/>
    <w:rsid w:val="00FF710C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629"/>
        <o:r id="V:Rule2" type="connector" idref="#_x0000_s1628"/>
        <o:r id="V:Rule3" type="connector" idref="#_x0000_s1212"/>
      </o:rules>
    </o:shapelayout>
  </w:shapeDefaults>
  <w:decimalSymbol w:val="."/>
  <w:listSeparator w:val=","/>
  <w15:docId w15:val="{012E9F3B-7E23-467E-BB95-28087D5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68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标题 1(Ctrl+1)"/>
    <w:basedOn w:val="a"/>
    <w:next w:val="a"/>
    <w:link w:val="1Char"/>
    <w:uiPriority w:val="9"/>
    <w:qFormat/>
    <w:rsid w:val="0038685E"/>
    <w:pPr>
      <w:keepNext/>
      <w:keepLines/>
      <w:numPr>
        <w:numId w:val="2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黑体" w:hAnsi="Arial"/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Char"/>
    <w:qFormat/>
    <w:rsid w:val="007F4B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462EE0"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Microsoft Sans Serif" w:hAnsi="Microsoft Sans Serif"/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F5A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F5A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F5A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F5A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F5A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F5A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CD6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5B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CD6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5B6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D65B6"/>
    <w:rPr>
      <w:sz w:val="18"/>
      <w:szCs w:val="18"/>
    </w:rPr>
  </w:style>
  <w:style w:type="character" w:customStyle="1" w:styleId="-">
    <w:name w:val="表格-内容"/>
    <w:rsid w:val="009735BA"/>
    <w:rPr>
      <w:sz w:val="18"/>
    </w:rPr>
  </w:style>
  <w:style w:type="paragraph" w:customStyle="1" w:styleId="a6">
    <w:name w:val="封面标题"/>
    <w:basedOn w:val="a"/>
    <w:next w:val="a"/>
    <w:rsid w:val="009735BA"/>
    <w:pPr>
      <w:spacing w:line="360" w:lineRule="auto"/>
      <w:jc w:val="left"/>
    </w:pPr>
    <w:rPr>
      <w:rFonts w:ascii="Microsoft Sans Serif" w:eastAsia="黑体" w:hAnsi="Microsoft Sans Serif"/>
      <w:b/>
      <w:sz w:val="44"/>
      <w:szCs w:val="20"/>
    </w:rPr>
  </w:style>
  <w:style w:type="character" w:customStyle="1" w:styleId="1Char">
    <w:name w:val="标题 1 Char"/>
    <w:aliases w:val="标题 1(Ctrl+1) Char"/>
    <w:link w:val="1"/>
    <w:uiPriority w:val="9"/>
    <w:rsid w:val="0038685E"/>
    <w:rPr>
      <w:rFonts w:ascii="Arial" w:eastAsia="黑体" w:hAnsi="Arial"/>
      <w:b/>
      <w:bCs/>
      <w:kern w:val="44"/>
      <w:sz w:val="28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38685E"/>
    <w:rPr>
      <w:rFonts w:ascii="宋体"/>
      <w:kern w:val="0"/>
      <w:sz w:val="18"/>
      <w:szCs w:val="18"/>
    </w:rPr>
  </w:style>
  <w:style w:type="character" w:customStyle="1" w:styleId="Char2">
    <w:name w:val="文档结构图 Char"/>
    <w:link w:val="a7"/>
    <w:uiPriority w:val="99"/>
    <w:semiHidden/>
    <w:rsid w:val="0038685E"/>
    <w:rPr>
      <w:rFonts w:ascii="宋体" w:eastAsia="宋体"/>
      <w:sz w:val="18"/>
      <w:szCs w:val="18"/>
    </w:rPr>
  </w:style>
  <w:style w:type="table" w:styleId="-4">
    <w:name w:val="Light Shading Accent 4"/>
    <w:basedOn w:val="a1"/>
    <w:uiPriority w:val="61"/>
    <w:rsid w:val="0027325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Alt-W">
    <w:name w:val="我的正文 Alt-W"/>
    <w:basedOn w:val="a"/>
    <w:link w:val="Alt-WChar"/>
    <w:autoRedefine/>
    <w:rsid w:val="007E628E"/>
    <w:pPr>
      <w:spacing w:before="180" w:after="120"/>
      <w:ind w:leftChars="100" w:left="210" w:rightChars="100" w:right="210" w:firstLineChars="200" w:firstLine="400"/>
      <w:textAlignment w:val="baseline"/>
    </w:pPr>
    <w:rPr>
      <w:rFonts w:ascii="Microsoft Sans Serif" w:hAnsi="Microsoft Sans Serif"/>
      <w:kern w:val="0"/>
      <w:sz w:val="20"/>
      <w:szCs w:val="20"/>
    </w:rPr>
  </w:style>
  <w:style w:type="paragraph" w:customStyle="1" w:styleId="Alt-S">
    <w:name w:val="样式 居中 Alt-S"/>
    <w:basedOn w:val="a"/>
    <w:rsid w:val="000238C8"/>
    <w:pPr>
      <w:jc w:val="center"/>
    </w:pPr>
    <w:rPr>
      <w:rFonts w:ascii="Microsoft Sans Serif" w:hAnsi="Microsoft Sans Serif" w:cs="宋体"/>
      <w:szCs w:val="20"/>
    </w:rPr>
  </w:style>
  <w:style w:type="paragraph" w:customStyle="1" w:styleId="Alt-E">
    <w:name w:val="一级项目列表 Alt-E"/>
    <w:basedOn w:val="a"/>
    <w:autoRedefine/>
    <w:rsid w:val="00A75C44"/>
    <w:pPr>
      <w:ind w:left="610" w:right="210"/>
    </w:pPr>
    <w:rPr>
      <w:rFonts w:ascii="Microsoft Sans Serif" w:hAnsi="Microsoft Sans Serif"/>
      <w:sz w:val="20"/>
      <w:szCs w:val="20"/>
    </w:rPr>
  </w:style>
  <w:style w:type="character" w:customStyle="1" w:styleId="Alt-WChar">
    <w:name w:val="我的正文 Alt-W Char"/>
    <w:link w:val="Alt-W"/>
    <w:rsid w:val="007E628E"/>
    <w:rPr>
      <w:rFonts w:ascii="Microsoft Sans Serif" w:hAnsi="Microsoft Sans Serif"/>
    </w:rPr>
  </w:style>
  <w:style w:type="paragraph" w:customStyle="1" w:styleId="CaptionVlt-X">
    <w:name w:val="Caption Vlt-X"/>
    <w:basedOn w:val="Alt-W"/>
    <w:next w:val="Alt-W"/>
    <w:rsid w:val="000238C8"/>
    <w:pPr>
      <w:jc w:val="center"/>
    </w:pPr>
    <w:rPr>
      <w:rFonts w:eastAsia="华文细黑"/>
      <w:sz w:val="18"/>
    </w:rPr>
  </w:style>
  <w:style w:type="character" w:customStyle="1" w:styleId="2Char">
    <w:name w:val="标题 2 Char"/>
    <w:link w:val="2"/>
    <w:rsid w:val="007F4BA9"/>
    <w:rPr>
      <w:rFonts w:ascii="Cambria" w:hAnsi="Cambria"/>
      <w:b/>
      <w:bCs/>
      <w:sz w:val="32"/>
      <w:szCs w:val="32"/>
    </w:rPr>
  </w:style>
  <w:style w:type="paragraph" w:customStyle="1" w:styleId="-11">
    <w:name w:val="彩色列表 - 强调文字颜色 11"/>
    <w:basedOn w:val="a"/>
    <w:uiPriority w:val="34"/>
    <w:qFormat/>
    <w:rsid w:val="00474295"/>
    <w:pPr>
      <w:ind w:firstLineChars="200" w:firstLine="420"/>
    </w:pPr>
  </w:style>
  <w:style w:type="character" w:customStyle="1" w:styleId="3Char">
    <w:name w:val="标题 3 Char"/>
    <w:link w:val="3"/>
    <w:rsid w:val="00462EE0"/>
    <w:rPr>
      <w:rFonts w:ascii="Microsoft Sans Serif" w:hAnsi="Microsoft Sans Serif"/>
      <w:b/>
      <w:bCs/>
      <w:sz w:val="24"/>
      <w:szCs w:val="32"/>
    </w:rPr>
  </w:style>
  <w:style w:type="paragraph" w:customStyle="1" w:styleId="Alt-D">
    <w:name w:val="一级编号列表 Alt-D"/>
    <w:basedOn w:val="a"/>
    <w:rsid w:val="00464975"/>
    <w:pPr>
      <w:numPr>
        <w:numId w:val="8"/>
      </w:numPr>
    </w:pPr>
    <w:rPr>
      <w:rFonts w:ascii="Microsoft Sans Serif" w:hAnsi="Microsoft Sans Serif"/>
      <w:szCs w:val="20"/>
    </w:rPr>
  </w:style>
  <w:style w:type="paragraph" w:styleId="TOC">
    <w:name w:val="TOC Heading"/>
    <w:basedOn w:val="1"/>
    <w:next w:val="a"/>
    <w:uiPriority w:val="39"/>
    <w:qFormat/>
    <w:rsid w:val="00DC479F"/>
    <w:pPr>
      <w:widowControl/>
      <w:numPr>
        <w:numId w:val="0"/>
      </w:numPr>
      <w:tabs>
        <w:tab w:val="clear" w:pos="1361"/>
      </w:tabs>
      <w:spacing w:before="480" w:after="0"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479F"/>
  </w:style>
  <w:style w:type="paragraph" w:styleId="20">
    <w:name w:val="toc 2"/>
    <w:basedOn w:val="a"/>
    <w:next w:val="a"/>
    <w:autoRedefine/>
    <w:uiPriority w:val="39"/>
    <w:unhideWhenUsed/>
    <w:rsid w:val="00DC47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479F"/>
    <w:pPr>
      <w:ind w:leftChars="400" w:left="840"/>
    </w:pPr>
  </w:style>
  <w:style w:type="character" w:styleId="a8">
    <w:name w:val="Hyperlink"/>
    <w:uiPriority w:val="99"/>
    <w:unhideWhenUsed/>
    <w:rsid w:val="00DC479F"/>
    <w:rPr>
      <w:color w:val="0000FF"/>
      <w:u w:val="single"/>
    </w:rPr>
  </w:style>
  <w:style w:type="character" w:styleId="a9">
    <w:name w:val="annotation reference"/>
    <w:uiPriority w:val="99"/>
    <w:semiHidden/>
    <w:unhideWhenUsed/>
    <w:rsid w:val="00A440B1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A440B1"/>
    <w:rPr>
      <w:kern w:val="0"/>
      <w:sz w:val="20"/>
      <w:szCs w:val="20"/>
    </w:rPr>
  </w:style>
  <w:style w:type="character" w:customStyle="1" w:styleId="Char3">
    <w:name w:val="批注文字 Char"/>
    <w:link w:val="aa"/>
    <w:uiPriority w:val="99"/>
    <w:rsid w:val="00A440B1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440B1"/>
    <w:rPr>
      <w:b/>
      <w:bCs/>
    </w:rPr>
  </w:style>
  <w:style w:type="character" w:customStyle="1" w:styleId="Char4">
    <w:name w:val="批注主题 Char"/>
    <w:link w:val="ab"/>
    <w:uiPriority w:val="99"/>
    <w:semiHidden/>
    <w:rsid w:val="00A440B1"/>
    <w:rPr>
      <w:b/>
      <w:bCs/>
      <w:sz w:val="20"/>
      <w:szCs w:val="20"/>
    </w:rPr>
  </w:style>
  <w:style w:type="table" w:styleId="ac">
    <w:name w:val="Table Grid"/>
    <w:basedOn w:val="a1"/>
    <w:uiPriority w:val="59"/>
    <w:rsid w:val="00EB7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6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D76D7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link w:val="4"/>
    <w:uiPriority w:val="9"/>
    <w:rsid w:val="003F5A96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3F5A96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3F5A96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rsid w:val="003F5A9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3F5A96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3F5A96"/>
    <w:rPr>
      <w:rFonts w:ascii="Cambria" w:hAnsi="Cambria"/>
      <w:szCs w:val="21"/>
    </w:rPr>
  </w:style>
  <w:style w:type="paragraph" w:customStyle="1" w:styleId="-0">
    <w:name w:val="表格-标题"/>
    <w:basedOn w:val="a"/>
    <w:rsid w:val="001B2D65"/>
    <w:pPr>
      <w:jc w:val="center"/>
    </w:pPr>
    <w:rPr>
      <w:rFonts w:ascii="Microsoft Sans Serif" w:hAnsi="Microsoft Sans Serif" w:cs="宋体"/>
      <w:b/>
      <w:bCs/>
      <w:sz w:val="18"/>
      <w:szCs w:val="20"/>
    </w:rPr>
  </w:style>
  <w:style w:type="paragraph" w:customStyle="1" w:styleId="-110">
    <w:name w:val="彩色底纹 - 强调文字颜色 11"/>
    <w:hidden/>
    <w:uiPriority w:val="99"/>
    <w:semiHidden/>
    <w:rsid w:val="000812B9"/>
    <w:rPr>
      <w:kern w:val="2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C4C8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FC4C8D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FC4C8D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FC4C8D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FC4C8D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FC4C8D"/>
    <w:pPr>
      <w:ind w:leftChars="1600" w:left="3360"/>
    </w:pPr>
  </w:style>
  <w:style w:type="paragraph" w:styleId="ad">
    <w:name w:val="List Paragraph"/>
    <w:basedOn w:val="a"/>
    <w:qFormat/>
    <w:rsid w:val="00C3560D"/>
    <w:pPr>
      <w:ind w:firstLineChars="200" w:firstLine="200"/>
    </w:pPr>
    <w:rPr>
      <w:rFonts w:ascii="Microsoft Sans Serif" w:hAnsi="Microsoft Sans Serif"/>
      <w:szCs w:val="20"/>
    </w:rPr>
  </w:style>
  <w:style w:type="paragraph" w:customStyle="1" w:styleId="Alt-W2202">
    <w:name w:val="样式 我的正文 Alt-W + 首行缩进:  2 字符 左  2.02 字符"/>
    <w:basedOn w:val="Alt-W"/>
    <w:autoRedefine/>
    <w:rsid w:val="004B0191"/>
    <w:rPr>
      <w:rFonts w:cs="宋体"/>
    </w:rPr>
  </w:style>
  <w:style w:type="paragraph" w:styleId="ae">
    <w:name w:val="Revision"/>
    <w:hidden/>
    <w:uiPriority w:val="99"/>
    <w:semiHidden/>
    <w:rsid w:val="00AF0500"/>
    <w:rPr>
      <w:kern w:val="2"/>
      <w:sz w:val="21"/>
      <w:szCs w:val="22"/>
    </w:rPr>
  </w:style>
  <w:style w:type="character" w:styleId="af">
    <w:name w:val="FollowedHyperlink"/>
    <w:basedOn w:val="a0"/>
    <w:uiPriority w:val="99"/>
    <w:semiHidden/>
    <w:unhideWhenUsed/>
    <w:rsid w:val="00551E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://kubernetes.io/docs/user-guide/persistent-volumes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file:///\\10.240.155.95\nce\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github.com/kubernetes/kubernetes.github.io/blob/master/docs/user-guide/persistent-volumes/index.md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3735AC-FF2B-4657-9BC7-9B5D4993C89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9AF4685-12A2-4803-8AE7-2BEE92E114B1}">
      <dgm:prSet phldrT="[文本]"/>
      <dgm:spPr/>
      <dgm:t>
        <a:bodyPr/>
        <a:lstStyle/>
        <a:p>
          <a:r>
            <a:rPr lang="zh-CN" altLang="en-US" dirty="0" smtClean="0"/>
            <a:t>容器</a:t>
          </a:r>
          <a:endParaRPr lang="zh-CN" altLang="en-US" dirty="0"/>
        </a:p>
      </dgm:t>
    </dgm:pt>
    <dgm:pt modelId="{91F8F894-2C14-4407-996D-96AB8E115A54}" type="parTrans" cxnId="{D2E24EA1-2103-41F2-B01E-D3FEE02D8C58}">
      <dgm:prSet/>
      <dgm:spPr/>
      <dgm:t>
        <a:bodyPr/>
        <a:lstStyle/>
        <a:p>
          <a:endParaRPr lang="zh-CN" altLang="en-US"/>
        </a:p>
      </dgm:t>
    </dgm:pt>
    <dgm:pt modelId="{10E357FC-FB56-412C-A541-3E9E1B10E9D9}" type="sibTrans" cxnId="{D2E24EA1-2103-41F2-B01E-D3FEE02D8C58}">
      <dgm:prSet/>
      <dgm:spPr/>
      <dgm:t>
        <a:bodyPr/>
        <a:lstStyle/>
        <a:p>
          <a:endParaRPr lang="zh-CN" altLang="en-US"/>
        </a:p>
      </dgm:t>
    </dgm:pt>
    <dgm:pt modelId="{861BFB47-5B54-4C24-AE44-3D1197BBEC83}">
      <dgm:prSet phldrT="[文本]"/>
      <dgm:spPr/>
      <dgm:t>
        <a:bodyPr/>
        <a:lstStyle/>
        <a:p>
          <a:r>
            <a:rPr lang="zh-CN" altLang="en-US" dirty="0" smtClean="0"/>
            <a:t>镜像</a:t>
          </a:r>
          <a:endParaRPr lang="zh-CN" altLang="en-US" dirty="0"/>
        </a:p>
      </dgm:t>
    </dgm:pt>
    <dgm:pt modelId="{06B836B7-AC45-4AF5-816B-8F73AD125BB5}" type="parTrans" cxnId="{966A6094-2810-4FD6-B97B-613C040E598C}">
      <dgm:prSet/>
      <dgm:spPr/>
      <dgm:t>
        <a:bodyPr/>
        <a:lstStyle/>
        <a:p>
          <a:endParaRPr lang="zh-CN" altLang="en-US"/>
        </a:p>
      </dgm:t>
    </dgm:pt>
    <dgm:pt modelId="{0755826F-1A60-4262-A061-E5D26774C2EB}" type="sibTrans" cxnId="{966A6094-2810-4FD6-B97B-613C040E598C}">
      <dgm:prSet/>
      <dgm:spPr/>
      <dgm:t>
        <a:bodyPr/>
        <a:lstStyle/>
        <a:p>
          <a:endParaRPr lang="zh-CN" altLang="en-US"/>
        </a:p>
      </dgm:t>
    </dgm:pt>
    <dgm:pt modelId="{26EFD70B-B5DB-4E51-8983-1B699C6E7E61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17E3ACBB-9F20-4D2C-83EE-299A1F2C221A}" type="parTrans" cxnId="{CB0C52C0-9BB1-4438-9F12-D96C6FB7C9BF}">
      <dgm:prSet/>
      <dgm:spPr/>
      <dgm:t>
        <a:bodyPr/>
        <a:lstStyle/>
        <a:p>
          <a:endParaRPr lang="zh-CN" altLang="en-US"/>
        </a:p>
      </dgm:t>
    </dgm:pt>
    <dgm:pt modelId="{86076A66-79FC-4D94-9A72-2417193CB77E}" type="sibTrans" cxnId="{CB0C52C0-9BB1-4438-9F12-D96C6FB7C9BF}">
      <dgm:prSet/>
      <dgm:spPr/>
      <dgm:t>
        <a:bodyPr/>
        <a:lstStyle/>
        <a:p>
          <a:endParaRPr lang="zh-CN" altLang="en-US"/>
        </a:p>
      </dgm:t>
    </dgm:pt>
    <dgm:pt modelId="{DE72F2E1-64D9-4F02-ACE9-6D2AC89D1F45}">
      <dgm:prSet phldrT="[文本]"/>
      <dgm:spPr/>
      <dgm:t>
        <a:bodyPr/>
        <a:lstStyle/>
        <a:p>
          <a:r>
            <a:rPr lang="zh-CN" altLang="en-US" dirty="0" smtClean="0"/>
            <a:t>数据</a:t>
          </a:r>
          <a:endParaRPr lang="zh-CN" altLang="en-US" dirty="0"/>
        </a:p>
      </dgm:t>
    </dgm:pt>
    <dgm:pt modelId="{FE7A4BBB-ACC0-4C70-A1F5-D2F8D358DA35}" type="parTrans" cxnId="{10490A24-0B6D-445E-84AB-62CCCB4B450C}">
      <dgm:prSet/>
      <dgm:spPr/>
      <dgm:t>
        <a:bodyPr/>
        <a:lstStyle/>
        <a:p>
          <a:endParaRPr lang="zh-CN" altLang="en-US"/>
        </a:p>
      </dgm:t>
    </dgm:pt>
    <dgm:pt modelId="{C5CE0081-6DDF-491B-953B-F18190988016}" type="sibTrans" cxnId="{10490A24-0B6D-445E-84AB-62CCCB4B450C}">
      <dgm:prSet/>
      <dgm:spPr/>
      <dgm:t>
        <a:bodyPr/>
        <a:lstStyle/>
        <a:p>
          <a:endParaRPr lang="zh-CN" altLang="en-US"/>
        </a:p>
      </dgm:t>
    </dgm:pt>
    <dgm:pt modelId="{D98FD372-4778-4CFF-9C9D-733754B85EDE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DFBB914E-08FE-4261-A4F0-C373845AC6D4}" type="parTrans" cxnId="{67E4A2A7-C618-448E-9C5F-F415E5EE63C4}">
      <dgm:prSet/>
      <dgm:spPr/>
      <dgm:t>
        <a:bodyPr/>
        <a:lstStyle/>
        <a:p>
          <a:endParaRPr lang="zh-CN" altLang="en-US"/>
        </a:p>
      </dgm:t>
    </dgm:pt>
    <dgm:pt modelId="{1A27451C-1F4A-458C-8383-47E5D20567CD}" type="sibTrans" cxnId="{67E4A2A7-C618-448E-9C5F-F415E5EE63C4}">
      <dgm:prSet/>
      <dgm:spPr/>
      <dgm:t>
        <a:bodyPr/>
        <a:lstStyle/>
        <a:p>
          <a:endParaRPr lang="zh-CN" altLang="en-US"/>
        </a:p>
      </dgm:t>
    </dgm:pt>
    <dgm:pt modelId="{232C41EF-E089-45AA-8F50-513E56E83B46}">
      <dgm:prSet phldrT="[文本]"/>
      <dgm:spPr/>
      <dgm:t>
        <a:bodyPr/>
        <a:lstStyle/>
        <a:p>
          <a:r>
            <a:rPr lang="zh-CN" altLang="en-US" dirty="0" smtClean="0"/>
            <a:t>数据</a:t>
          </a:r>
          <a:endParaRPr lang="zh-CN" altLang="en-US" dirty="0"/>
        </a:p>
      </dgm:t>
    </dgm:pt>
    <dgm:pt modelId="{A9158A98-90EA-42CE-BB83-3C63E5BE65BF}" type="parTrans" cxnId="{ABFCB6A0-D12F-4FCB-9A88-A9C2FE2F2DD0}">
      <dgm:prSet/>
      <dgm:spPr/>
      <dgm:t>
        <a:bodyPr/>
        <a:lstStyle/>
        <a:p>
          <a:endParaRPr lang="zh-CN" altLang="en-US"/>
        </a:p>
      </dgm:t>
    </dgm:pt>
    <dgm:pt modelId="{85E40895-6DEF-4103-8200-4DF90C2D26D2}" type="sibTrans" cxnId="{ABFCB6A0-D12F-4FCB-9A88-A9C2FE2F2DD0}">
      <dgm:prSet/>
      <dgm:spPr/>
      <dgm:t>
        <a:bodyPr/>
        <a:lstStyle/>
        <a:p>
          <a:endParaRPr lang="zh-CN" altLang="en-US"/>
        </a:p>
      </dgm:t>
    </dgm:pt>
    <dgm:pt modelId="{47E335B0-878D-41E8-849A-1F5CD5485E78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9FAD5195-98EC-4067-9670-DBC54783E9CA}" type="parTrans" cxnId="{9EC7068C-6C87-4840-A2B0-5797563BADA2}">
      <dgm:prSet/>
      <dgm:spPr/>
      <dgm:t>
        <a:bodyPr/>
        <a:lstStyle/>
        <a:p>
          <a:endParaRPr lang="zh-CN" altLang="en-US"/>
        </a:p>
      </dgm:t>
    </dgm:pt>
    <dgm:pt modelId="{551D48CD-DC85-47CB-88FD-C54D1E5C78EF}" type="sibTrans" cxnId="{9EC7068C-6C87-4840-A2B0-5797563BADA2}">
      <dgm:prSet/>
      <dgm:spPr/>
      <dgm:t>
        <a:bodyPr/>
        <a:lstStyle/>
        <a:p>
          <a:endParaRPr lang="zh-CN" altLang="en-US"/>
        </a:p>
      </dgm:t>
    </dgm:pt>
    <dgm:pt modelId="{286397AD-2162-4D62-B83B-EEBF7EF11403}">
      <dgm:prSet phldrT="[文本]"/>
      <dgm:spPr/>
      <dgm:t>
        <a:bodyPr/>
        <a:lstStyle/>
        <a:p>
          <a:r>
            <a:rPr lang="en-US" altLang="zh-CN" dirty="0" smtClean="0"/>
            <a:t>…</a:t>
          </a:r>
          <a:endParaRPr lang="zh-CN" altLang="en-US" dirty="0"/>
        </a:p>
      </dgm:t>
    </dgm:pt>
    <dgm:pt modelId="{76D6B580-2D3D-465D-B90B-6320A85672CA}" type="parTrans" cxnId="{52608B77-BDCA-406D-9869-1B1A1C238B4C}">
      <dgm:prSet/>
      <dgm:spPr/>
      <dgm:t>
        <a:bodyPr/>
        <a:lstStyle/>
        <a:p>
          <a:endParaRPr lang="zh-CN" altLang="en-US"/>
        </a:p>
      </dgm:t>
    </dgm:pt>
    <dgm:pt modelId="{7A4245A8-4A3F-4145-94B0-B64CB980A53A}" type="sibTrans" cxnId="{52608B77-BDCA-406D-9869-1B1A1C238B4C}">
      <dgm:prSet/>
      <dgm:spPr/>
      <dgm:t>
        <a:bodyPr/>
        <a:lstStyle/>
        <a:p>
          <a:endParaRPr lang="zh-CN" altLang="en-US"/>
        </a:p>
      </dgm:t>
    </dgm:pt>
    <dgm:pt modelId="{AF67400B-D603-4955-BCAD-2E95339C9F23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A39DC8EA-C2C3-4BBC-AE32-B5446CC3C045}" type="parTrans" cxnId="{6E5B5280-4228-45F4-8711-9351A9F0F436}">
      <dgm:prSet/>
      <dgm:spPr/>
      <dgm:t>
        <a:bodyPr/>
        <a:lstStyle/>
        <a:p>
          <a:endParaRPr lang="zh-CN" altLang="en-US"/>
        </a:p>
      </dgm:t>
    </dgm:pt>
    <dgm:pt modelId="{0A35DC70-F99F-4FF5-BC83-7D0F5287F204}" type="sibTrans" cxnId="{6E5B5280-4228-45F4-8711-9351A9F0F436}">
      <dgm:prSet/>
      <dgm:spPr/>
      <dgm:t>
        <a:bodyPr/>
        <a:lstStyle/>
        <a:p>
          <a:endParaRPr lang="zh-CN" altLang="en-US"/>
        </a:p>
      </dgm:t>
    </dgm:pt>
    <dgm:pt modelId="{C614ED96-B17F-4AEB-BD8B-B84C9D471CD1}" type="pres">
      <dgm:prSet presAssocID="{203735AC-FF2B-4657-9BC7-9B5D4993C89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C4A412-C575-4247-B9BF-BB9CB43D4646}" type="pres">
      <dgm:prSet presAssocID="{09AF4685-12A2-4803-8AE7-2BEE92E114B1}" presName="hierRoot1" presStyleCnt="0"/>
      <dgm:spPr/>
    </dgm:pt>
    <dgm:pt modelId="{C236493F-2660-43C0-950F-43EE0CDBC9FD}" type="pres">
      <dgm:prSet presAssocID="{09AF4685-12A2-4803-8AE7-2BEE92E114B1}" presName="composite" presStyleCnt="0"/>
      <dgm:spPr/>
    </dgm:pt>
    <dgm:pt modelId="{27467F9E-90D6-4DA6-91AB-B126DEECE07B}" type="pres">
      <dgm:prSet presAssocID="{09AF4685-12A2-4803-8AE7-2BEE92E114B1}" presName="background" presStyleLbl="node0" presStyleIdx="0" presStyleCnt="1"/>
      <dgm:spPr/>
    </dgm:pt>
    <dgm:pt modelId="{F7A4DFB2-96B2-4824-AFF1-BC85BADB5F1B}" type="pres">
      <dgm:prSet presAssocID="{09AF4685-12A2-4803-8AE7-2BEE92E114B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27D211-4569-4355-9C58-10012CC50623}" type="pres">
      <dgm:prSet presAssocID="{09AF4685-12A2-4803-8AE7-2BEE92E114B1}" presName="hierChild2" presStyleCnt="0"/>
      <dgm:spPr/>
    </dgm:pt>
    <dgm:pt modelId="{3797508B-C145-4561-BC1A-9720353C2D9F}" type="pres">
      <dgm:prSet presAssocID="{06B836B7-AC45-4AF5-816B-8F73AD125BB5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FFE94CF3-75FF-440E-A114-1BC185CB6F4B}" type="pres">
      <dgm:prSet presAssocID="{861BFB47-5B54-4C24-AE44-3D1197BBEC83}" presName="hierRoot2" presStyleCnt="0"/>
      <dgm:spPr/>
    </dgm:pt>
    <dgm:pt modelId="{17A25EF4-A8C0-4845-A216-FEB30C4B1720}" type="pres">
      <dgm:prSet presAssocID="{861BFB47-5B54-4C24-AE44-3D1197BBEC83}" presName="composite2" presStyleCnt="0"/>
      <dgm:spPr/>
    </dgm:pt>
    <dgm:pt modelId="{40BECC24-6ECB-4372-8030-325219C1B8A5}" type="pres">
      <dgm:prSet presAssocID="{861BFB47-5B54-4C24-AE44-3D1197BBEC83}" presName="background2" presStyleLbl="node2" presStyleIdx="0" presStyleCnt="4"/>
      <dgm:spPr/>
    </dgm:pt>
    <dgm:pt modelId="{57B4A238-DE54-4BA4-BEE7-A4F8E958B6D7}" type="pres">
      <dgm:prSet presAssocID="{861BFB47-5B54-4C24-AE44-3D1197BBEC8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7100D6-7D22-46D1-A304-F943EDD41939}" type="pres">
      <dgm:prSet presAssocID="{861BFB47-5B54-4C24-AE44-3D1197BBEC83}" presName="hierChild3" presStyleCnt="0"/>
      <dgm:spPr/>
    </dgm:pt>
    <dgm:pt modelId="{BB76E97E-2EF6-4B48-B243-4CD3E3774F90}" type="pres">
      <dgm:prSet presAssocID="{17E3ACBB-9F20-4D2C-83EE-299A1F2C221A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61AF6B32-4069-424D-B182-FF1FC5870ED2}" type="pres">
      <dgm:prSet presAssocID="{26EFD70B-B5DB-4E51-8983-1B699C6E7E61}" presName="hierRoot3" presStyleCnt="0"/>
      <dgm:spPr/>
    </dgm:pt>
    <dgm:pt modelId="{F7C6D128-9FAB-43EF-B448-03D256DB0542}" type="pres">
      <dgm:prSet presAssocID="{26EFD70B-B5DB-4E51-8983-1B699C6E7E61}" presName="composite3" presStyleCnt="0"/>
      <dgm:spPr/>
    </dgm:pt>
    <dgm:pt modelId="{34FF5809-1302-41D3-AE04-934C7175F2BE}" type="pres">
      <dgm:prSet presAssocID="{26EFD70B-B5DB-4E51-8983-1B699C6E7E61}" presName="background3" presStyleLbl="node3" presStyleIdx="0" presStyleCnt="4"/>
      <dgm:spPr/>
    </dgm:pt>
    <dgm:pt modelId="{0C28BAD1-CC76-4210-9C64-046A0F660CA6}" type="pres">
      <dgm:prSet presAssocID="{26EFD70B-B5DB-4E51-8983-1B699C6E7E61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561F81-AB7D-4552-A66E-38122FCD8D76}" type="pres">
      <dgm:prSet presAssocID="{26EFD70B-B5DB-4E51-8983-1B699C6E7E61}" presName="hierChild4" presStyleCnt="0"/>
      <dgm:spPr/>
    </dgm:pt>
    <dgm:pt modelId="{6AE77966-DBB0-4AC7-8788-DEACEB570D7F}" type="pres">
      <dgm:prSet presAssocID="{FE7A4BBB-ACC0-4C70-A1F5-D2F8D358DA3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374D49EE-CBFE-4330-B8E9-A88773E49177}" type="pres">
      <dgm:prSet presAssocID="{DE72F2E1-64D9-4F02-ACE9-6D2AC89D1F45}" presName="hierRoot2" presStyleCnt="0"/>
      <dgm:spPr/>
    </dgm:pt>
    <dgm:pt modelId="{2A66676A-DCDF-413D-A926-2654C58DCA4E}" type="pres">
      <dgm:prSet presAssocID="{DE72F2E1-64D9-4F02-ACE9-6D2AC89D1F45}" presName="composite2" presStyleCnt="0"/>
      <dgm:spPr/>
    </dgm:pt>
    <dgm:pt modelId="{E606C6F1-9B66-4DEE-9FCA-D4BF6A7036EF}" type="pres">
      <dgm:prSet presAssocID="{DE72F2E1-64D9-4F02-ACE9-6D2AC89D1F45}" presName="background2" presStyleLbl="node2" presStyleIdx="1" presStyleCnt="4"/>
      <dgm:spPr/>
    </dgm:pt>
    <dgm:pt modelId="{89284382-A077-443C-BC00-3A24ABD23E84}" type="pres">
      <dgm:prSet presAssocID="{DE72F2E1-64D9-4F02-ACE9-6D2AC89D1F4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4F4C1A-B2A4-4E49-B44B-AC575BB78E94}" type="pres">
      <dgm:prSet presAssocID="{DE72F2E1-64D9-4F02-ACE9-6D2AC89D1F45}" presName="hierChild3" presStyleCnt="0"/>
      <dgm:spPr/>
    </dgm:pt>
    <dgm:pt modelId="{BDEA321D-F388-4FFE-B5F2-7BC0F12C2026}" type="pres">
      <dgm:prSet presAssocID="{DFBB914E-08FE-4261-A4F0-C373845AC6D4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1D0C5545-9994-4E93-9387-F9393229C577}" type="pres">
      <dgm:prSet presAssocID="{D98FD372-4778-4CFF-9C9D-733754B85EDE}" presName="hierRoot3" presStyleCnt="0"/>
      <dgm:spPr/>
    </dgm:pt>
    <dgm:pt modelId="{D99A7F5E-F31F-4BF9-87EF-489D9900E6CD}" type="pres">
      <dgm:prSet presAssocID="{D98FD372-4778-4CFF-9C9D-733754B85EDE}" presName="composite3" presStyleCnt="0"/>
      <dgm:spPr/>
    </dgm:pt>
    <dgm:pt modelId="{6B90D81C-5AA7-4C42-A18D-7B910B1CF5B1}" type="pres">
      <dgm:prSet presAssocID="{D98FD372-4778-4CFF-9C9D-733754B85EDE}" presName="background3" presStyleLbl="node3" presStyleIdx="1" presStyleCnt="4"/>
      <dgm:spPr/>
    </dgm:pt>
    <dgm:pt modelId="{872CF743-0E3B-4DCF-94BB-EDC6909E40C3}" type="pres">
      <dgm:prSet presAssocID="{D98FD372-4778-4CFF-9C9D-733754B85EDE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556F08-E474-43D0-B573-B85F9DAE7174}" type="pres">
      <dgm:prSet presAssocID="{D98FD372-4778-4CFF-9C9D-733754B85EDE}" presName="hierChild4" presStyleCnt="0"/>
      <dgm:spPr/>
    </dgm:pt>
    <dgm:pt modelId="{AD970613-8E07-46E1-9FCB-7963ABD75289}" type="pres">
      <dgm:prSet presAssocID="{A9158A98-90EA-42CE-BB83-3C63E5BE65BF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1687583C-0810-4C4E-8FCE-7D8FAAFBCCB2}" type="pres">
      <dgm:prSet presAssocID="{232C41EF-E089-45AA-8F50-513E56E83B46}" presName="hierRoot2" presStyleCnt="0"/>
      <dgm:spPr/>
    </dgm:pt>
    <dgm:pt modelId="{6E7FAF54-B32B-48AD-A85E-97A4CF275026}" type="pres">
      <dgm:prSet presAssocID="{232C41EF-E089-45AA-8F50-513E56E83B46}" presName="composite2" presStyleCnt="0"/>
      <dgm:spPr/>
    </dgm:pt>
    <dgm:pt modelId="{232B19C2-5BD6-48B0-BE64-432CB8A58DC3}" type="pres">
      <dgm:prSet presAssocID="{232C41EF-E089-45AA-8F50-513E56E83B46}" presName="background2" presStyleLbl="node2" presStyleIdx="2" presStyleCnt="4"/>
      <dgm:spPr/>
    </dgm:pt>
    <dgm:pt modelId="{E64604AD-62BD-48EC-A084-64A2ADC0E3A0}" type="pres">
      <dgm:prSet presAssocID="{232C41EF-E089-45AA-8F50-513E56E83B4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EB3224-8DA0-4A97-A259-E5B876B0CCD3}" type="pres">
      <dgm:prSet presAssocID="{232C41EF-E089-45AA-8F50-513E56E83B46}" presName="hierChild3" presStyleCnt="0"/>
      <dgm:spPr/>
    </dgm:pt>
    <dgm:pt modelId="{B6AAC88E-A352-489B-A23E-898745A5DD9E}" type="pres">
      <dgm:prSet presAssocID="{9FAD5195-98EC-4067-9670-DBC54783E9CA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326F9BB6-BE03-4C02-9F23-570092722566}" type="pres">
      <dgm:prSet presAssocID="{47E335B0-878D-41E8-849A-1F5CD5485E78}" presName="hierRoot3" presStyleCnt="0"/>
      <dgm:spPr/>
    </dgm:pt>
    <dgm:pt modelId="{8957D640-99F9-4671-82DE-DA3F0743E158}" type="pres">
      <dgm:prSet presAssocID="{47E335B0-878D-41E8-849A-1F5CD5485E78}" presName="composite3" presStyleCnt="0"/>
      <dgm:spPr/>
    </dgm:pt>
    <dgm:pt modelId="{58E4313F-C670-4B70-BC00-E93228DB246C}" type="pres">
      <dgm:prSet presAssocID="{47E335B0-878D-41E8-849A-1F5CD5485E78}" presName="background3" presStyleLbl="node3" presStyleIdx="2" presStyleCnt="4"/>
      <dgm:spPr/>
    </dgm:pt>
    <dgm:pt modelId="{429C2971-5B72-4217-B4F8-AD6119F1ACB9}" type="pres">
      <dgm:prSet presAssocID="{47E335B0-878D-41E8-849A-1F5CD5485E7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676215-0659-4830-94A0-EEB1C07A23F3}" type="pres">
      <dgm:prSet presAssocID="{47E335B0-878D-41E8-849A-1F5CD5485E78}" presName="hierChild4" presStyleCnt="0"/>
      <dgm:spPr/>
    </dgm:pt>
    <dgm:pt modelId="{2303C4FE-BB49-486E-9C5B-A45DCA6DBED9}" type="pres">
      <dgm:prSet presAssocID="{76D6B580-2D3D-465D-B90B-6320A85672CA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7A1FB436-B49B-4352-BA05-C5C8EBFD11D6}" type="pres">
      <dgm:prSet presAssocID="{286397AD-2162-4D62-B83B-EEBF7EF11403}" presName="hierRoot2" presStyleCnt="0"/>
      <dgm:spPr/>
    </dgm:pt>
    <dgm:pt modelId="{462B9E4B-6117-4F0B-85BD-6DD02BA34758}" type="pres">
      <dgm:prSet presAssocID="{286397AD-2162-4D62-B83B-EEBF7EF11403}" presName="composite2" presStyleCnt="0"/>
      <dgm:spPr/>
    </dgm:pt>
    <dgm:pt modelId="{0EDD9C37-CCB6-4C52-A950-1C8725296AE5}" type="pres">
      <dgm:prSet presAssocID="{286397AD-2162-4D62-B83B-EEBF7EF11403}" presName="background2" presStyleLbl="node2" presStyleIdx="3" presStyleCnt="4"/>
      <dgm:spPr/>
    </dgm:pt>
    <dgm:pt modelId="{1AB3AED7-4539-4267-ACE5-B7F3F8FCBC5F}" type="pres">
      <dgm:prSet presAssocID="{286397AD-2162-4D62-B83B-EEBF7EF11403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42900D-EB2F-4172-91EB-87867A790A50}" type="pres">
      <dgm:prSet presAssocID="{286397AD-2162-4D62-B83B-EEBF7EF11403}" presName="hierChild3" presStyleCnt="0"/>
      <dgm:spPr/>
    </dgm:pt>
    <dgm:pt modelId="{FDA4BE12-C6E7-45C1-BCDF-A2866FEF9D99}" type="pres">
      <dgm:prSet presAssocID="{A39DC8EA-C2C3-4BBC-AE32-B5446CC3C045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5A3AF025-4B46-40B2-8EB8-42B25C1E9D39}" type="pres">
      <dgm:prSet presAssocID="{AF67400B-D603-4955-BCAD-2E95339C9F23}" presName="hierRoot3" presStyleCnt="0"/>
      <dgm:spPr/>
    </dgm:pt>
    <dgm:pt modelId="{C587EC9B-61B2-4FCB-9784-5D0CCDFBD8DA}" type="pres">
      <dgm:prSet presAssocID="{AF67400B-D603-4955-BCAD-2E95339C9F23}" presName="composite3" presStyleCnt="0"/>
      <dgm:spPr/>
    </dgm:pt>
    <dgm:pt modelId="{FBF65A75-64C7-4C39-AA27-93FF542D423E}" type="pres">
      <dgm:prSet presAssocID="{AF67400B-D603-4955-BCAD-2E95339C9F23}" presName="background3" presStyleLbl="node3" presStyleIdx="3" presStyleCnt="4"/>
      <dgm:spPr/>
    </dgm:pt>
    <dgm:pt modelId="{9EED2543-37AF-4F74-82FF-2F91BAFB7B96}" type="pres">
      <dgm:prSet presAssocID="{AF67400B-D603-4955-BCAD-2E95339C9F23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718154-FBD1-4B68-BEC3-FED11A161553}" type="pres">
      <dgm:prSet presAssocID="{AF67400B-D603-4955-BCAD-2E95339C9F23}" presName="hierChild4" presStyleCnt="0"/>
      <dgm:spPr/>
    </dgm:pt>
  </dgm:ptLst>
  <dgm:cxnLst>
    <dgm:cxn modelId="{9EC7068C-6C87-4840-A2B0-5797563BADA2}" srcId="{232C41EF-E089-45AA-8F50-513E56E83B46}" destId="{47E335B0-878D-41E8-849A-1F5CD5485E78}" srcOrd="0" destOrd="0" parTransId="{9FAD5195-98EC-4067-9670-DBC54783E9CA}" sibTransId="{551D48CD-DC85-47CB-88FD-C54D1E5C78EF}"/>
    <dgm:cxn modelId="{67E4A2A7-C618-448E-9C5F-F415E5EE63C4}" srcId="{DE72F2E1-64D9-4F02-ACE9-6D2AC89D1F45}" destId="{D98FD372-4778-4CFF-9C9D-733754B85EDE}" srcOrd="0" destOrd="0" parTransId="{DFBB914E-08FE-4261-A4F0-C373845AC6D4}" sibTransId="{1A27451C-1F4A-458C-8383-47E5D20567CD}"/>
    <dgm:cxn modelId="{56B07A89-F481-4AF6-A5DF-AF8D38C006C4}" type="presOf" srcId="{D98FD372-4778-4CFF-9C9D-733754B85EDE}" destId="{872CF743-0E3B-4DCF-94BB-EDC6909E40C3}" srcOrd="0" destOrd="0" presId="urn:microsoft.com/office/officeart/2005/8/layout/hierarchy1"/>
    <dgm:cxn modelId="{1B81AC4B-50BC-42E5-9041-6180A0703BEB}" type="presOf" srcId="{203735AC-FF2B-4657-9BC7-9B5D4993C899}" destId="{C614ED96-B17F-4AEB-BD8B-B84C9D471CD1}" srcOrd="0" destOrd="0" presId="urn:microsoft.com/office/officeart/2005/8/layout/hierarchy1"/>
    <dgm:cxn modelId="{D2E24EA1-2103-41F2-B01E-D3FEE02D8C58}" srcId="{203735AC-FF2B-4657-9BC7-9B5D4993C899}" destId="{09AF4685-12A2-4803-8AE7-2BEE92E114B1}" srcOrd="0" destOrd="0" parTransId="{91F8F894-2C14-4407-996D-96AB8E115A54}" sibTransId="{10E357FC-FB56-412C-A541-3E9E1B10E9D9}"/>
    <dgm:cxn modelId="{109DD7B4-E54A-4C5E-B01B-5142BD576D1A}" type="presOf" srcId="{06B836B7-AC45-4AF5-816B-8F73AD125BB5}" destId="{3797508B-C145-4561-BC1A-9720353C2D9F}" srcOrd="0" destOrd="0" presId="urn:microsoft.com/office/officeart/2005/8/layout/hierarchy1"/>
    <dgm:cxn modelId="{918F6998-D1F8-4D0A-9E29-FF9904FD7269}" type="presOf" srcId="{286397AD-2162-4D62-B83B-EEBF7EF11403}" destId="{1AB3AED7-4539-4267-ACE5-B7F3F8FCBC5F}" srcOrd="0" destOrd="0" presId="urn:microsoft.com/office/officeart/2005/8/layout/hierarchy1"/>
    <dgm:cxn modelId="{ABFCB6A0-D12F-4FCB-9A88-A9C2FE2F2DD0}" srcId="{09AF4685-12A2-4803-8AE7-2BEE92E114B1}" destId="{232C41EF-E089-45AA-8F50-513E56E83B46}" srcOrd="2" destOrd="0" parTransId="{A9158A98-90EA-42CE-BB83-3C63E5BE65BF}" sibTransId="{85E40895-6DEF-4103-8200-4DF90C2D26D2}"/>
    <dgm:cxn modelId="{705AC5EB-9C98-451D-970D-4A45A944C134}" type="presOf" srcId="{26EFD70B-B5DB-4E51-8983-1B699C6E7E61}" destId="{0C28BAD1-CC76-4210-9C64-046A0F660CA6}" srcOrd="0" destOrd="0" presId="urn:microsoft.com/office/officeart/2005/8/layout/hierarchy1"/>
    <dgm:cxn modelId="{1902D131-6122-4716-AB5D-F5CEEA7396DE}" type="presOf" srcId="{232C41EF-E089-45AA-8F50-513E56E83B46}" destId="{E64604AD-62BD-48EC-A084-64A2ADC0E3A0}" srcOrd="0" destOrd="0" presId="urn:microsoft.com/office/officeart/2005/8/layout/hierarchy1"/>
    <dgm:cxn modelId="{25644C00-486D-4377-B9C4-54CEA8DBD002}" type="presOf" srcId="{DFBB914E-08FE-4261-A4F0-C373845AC6D4}" destId="{BDEA321D-F388-4FFE-B5F2-7BC0F12C2026}" srcOrd="0" destOrd="0" presId="urn:microsoft.com/office/officeart/2005/8/layout/hierarchy1"/>
    <dgm:cxn modelId="{10490A24-0B6D-445E-84AB-62CCCB4B450C}" srcId="{09AF4685-12A2-4803-8AE7-2BEE92E114B1}" destId="{DE72F2E1-64D9-4F02-ACE9-6D2AC89D1F45}" srcOrd="1" destOrd="0" parTransId="{FE7A4BBB-ACC0-4C70-A1F5-D2F8D358DA35}" sibTransId="{C5CE0081-6DDF-491B-953B-F18190988016}"/>
    <dgm:cxn modelId="{34D6E057-D20C-41BE-84B8-B30C91591EE0}" type="presOf" srcId="{AF67400B-D603-4955-BCAD-2E95339C9F23}" destId="{9EED2543-37AF-4F74-82FF-2F91BAFB7B96}" srcOrd="0" destOrd="0" presId="urn:microsoft.com/office/officeart/2005/8/layout/hierarchy1"/>
    <dgm:cxn modelId="{CB0C52C0-9BB1-4438-9F12-D96C6FB7C9BF}" srcId="{861BFB47-5B54-4C24-AE44-3D1197BBEC83}" destId="{26EFD70B-B5DB-4E51-8983-1B699C6E7E61}" srcOrd="0" destOrd="0" parTransId="{17E3ACBB-9F20-4D2C-83EE-299A1F2C221A}" sibTransId="{86076A66-79FC-4D94-9A72-2417193CB77E}"/>
    <dgm:cxn modelId="{52608B77-BDCA-406D-9869-1B1A1C238B4C}" srcId="{09AF4685-12A2-4803-8AE7-2BEE92E114B1}" destId="{286397AD-2162-4D62-B83B-EEBF7EF11403}" srcOrd="3" destOrd="0" parTransId="{76D6B580-2D3D-465D-B90B-6320A85672CA}" sibTransId="{7A4245A8-4A3F-4145-94B0-B64CB980A53A}"/>
    <dgm:cxn modelId="{26A7331D-5E93-4D46-92A6-8C076C5D6180}" type="presOf" srcId="{861BFB47-5B54-4C24-AE44-3D1197BBEC83}" destId="{57B4A238-DE54-4BA4-BEE7-A4F8E958B6D7}" srcOrd="0" destOrd="0" presId="urn:microsoft.com/office/officeart/2005/8/layout/hierarchy1"/>
    <dgm:cxn modelId="{E763A226-39AA-4092-ACDD-061E1BA4DE16}" type="presOf" srcId="{DE72F2E1-64D9-4F02-ACE9-6D2AC89D1F45}" destId="{89284382-A077-443C-BC00-3A24ABD23E84}" srcOrd="0" destOrd="0" presId="urn:microsoft.com/office/officeart/2005/8/layout/hierarchy1"/>
    <dgm:cxn modelId="{F98998A8-3076-47BA-851B-7A277EB0F8D5}" type="presOf" srcId="{76D6B580-2D3D-465D-B90B-6320A85672CA}" destId="{2303C4FE-BB49-486E-9C5B-A45DCA6DBED9}" srcOrd="0" destOrd="0" presId="urn:microsoft.com/office/officeart/2005/8/layout/hierarchy1"/>
    <dgm:cxn modelId="{3279E82D-E4D7-4CEA-AAD7-B16917E306D5}" type="presOf" srcId="{9FAD5195-98EC-4067-9670-DBC54783E9CA}" destId="{B6AAC88E-A352-489B-A23E-898745A5DD9E}" srcOrd="0" destOrd="0" presId="urn:microsoft.com/office/officeart/2005/8/layout/hierarchy1"/>
    <dgm:cxn modelId="{82522FED-A7E7-4E90-B102-8F953606E158}" type="presOf" srcId="{09AF4685-12A2-4803-8AE7-2BEE92E114B1}" destId="{F7A4DFB2-96B2-4824-AFF1-BC85BADB5F1B}" srcOrd="0" destOrd="0" presId="urn:microsoft.com/office/officeart/2005/8/layout/hierarchy1"/>
    <dgm:cxn modelId="{3CE9EF81-B152-4F80-A68F-A5BA2593B0B2}" type="presOf" srcId="{FE7A4BBB-ACC0-4C70-A1F5-D2F8D358DA35}" destId="{6AE77966-DBB0-4AC7-8788-DEACEB570D7F}" srcOrd="0" destOrd="0" presId="urn:microsoft.com/office/officeart/2005/8/layout/hierarchy1"/>
    <dgm:cxn modelId="{966A6094-2810-4FD6-B97B-613C040E598C}" srcId="{09AF4685-12A2-4803-8AE7-2BEE92E114B1}" destId="{861BFB47-5B54-4C24-AE44-3D1197BBEC83}" srcOrd="0" destOrd="0" parTransId="{06B836B7-AC45-4AF5-816B-8F73AD125BB5}" sibTransId="{0755826F-1A60-4262-A061-E5D26774C2EB}"/>
    <dgm:cxn modelId="{7FDE53AB-F30A-47CE-8CDB-763FB0E7A935}" type="presOf" srcId="{47E335B0-878D-41E8-849A-1F5CD5485E78}" destId="{429C2971-5B72-4217-B4F8-AD6119F1ACB9}" srcOrd="0" destOrd="0" presId="urn:microsoft.com/office/officeart/2005/8/layout/hierarchy1"/>
    <dgm:cxn modelId="{ED155003-F9CA-4F3C-B512-EA36379F51D8}" type="presOf" srcId="{17E3ACBB-9F20-4D2C-83EE-299A1F2C221A}" destId="{BB76E97E-2EF6-4B48-B243-4CD3E3774F90}" srcOrd="0" destOrd="0" presId="urn:microsoft.com/office/officeart/2005/8/layout/hierarchy1"/>
    <dgm:cxn modelId="{0BBB1147-DF87-43A6-946A-E677D3A8F700}" type="presOf" srcId="{A9158A98-90EA-42CE-BB83-3C63E5BE65BF}" destId="{AD970613-8E07-46E1-9FCB-7963ABD75289}" srcOrd="0" destOrd="0" presId="urn:microsoft.com/office/officeart/2005/8/layout/hierarchy1"/>
    <dgm:cxn modelId="{6E5B5280-4228-45F4-8711-9351A9F0F436}" srcId="{286397AD-2162-4D62-B83B-EEBF7EF11403}" destId="{AF67400B-D603-4955-BCAD-2E95339C9F23}" srcOrd="0" destOrd="0" parTransId="{A39DC8EA-C2C3-4BBC-AE32-B5446CC3C045}" sibTransId="{0A35DC70-F99F-4FF5-BC83-7D0F5287F204}"/>
    <dgm:cxn modelId="{4F5E1466-607C-4D84-B123-A22F3343E62F}" type="presOf" srcId="{A39DC8EA-C2C3-4BBC-AE32-B5446CC3C045}" destId="{FDA4BE12-C6E7-45C1-BCDF-A2866FEF9D99}" srcOrd="0" destOrd="0" presId="urn:microsoft.com/office/officeart/2005/8/layout/hierarchy1"/>
    <dgm:cxn modelId="{3A35E2AF-F7A1-490F-8309-EB1D316CE23A}" type="presParOf" srcId="{C614ED96-B17F-4AEB-BD8B-B84C9D471CD1}" destId="{11C4A412-C575-4247-B9BF-BB9CB43D4646}" srcOrd="0" destOrd="0" presId="urn:microsoft.com/office/officeart/2005/8/layout/hierarchy1"/>
    <dgm:cxn modelId="{2A73A299-1A78-4049-B36B-E3F2645F0D65}" type="presParOf" srcId="{11C4A412-C575-4247-B9BF-BB9CB43D4646}" destId="{C236493F-2660-43C0-950F-43EE0CDBC9FD}" srcOrd="0" destOrd="0" presId="urn:microsoft.com/office/officeart/2005/8/layout/hierarchy1"/>
    <dgm:cxn modelId="{781C7C1E-14DE-45AA-8C5A-002B57C25325}" type="presParOf" srcId="{C236493F-2660-43C0-950F-43EE0CDBC9FD}" destId="{27467F9E-90D6-4DA6-91AB-B126DEECE07B}" srcOrd="0" destOrd="0" presId="urn:microsoft.com/office/officeart/2005/8/layout/hierarchy1"/>
    <dgm:cxn modelId="{05F051EF-CECF-47E4-9FD3-F33C000E0537}" type="presParOf" srcId="{C236493F-2660-43C0-950F-43EE0CDBC9FD}" destId="{F7A4DFB2-96B2-4824-AFF1-BC85BADB5F1B}" srcOrd="1" destOrd="0" presId="urn:microsoft.com/office/officeart/2005/8/layout/hierarchy1"/>
    <dgm:cxn modelId="{96307857-D915-4579-9F76-14A4603B8A2F}" type="presParOf" srcId="{11C4A412-C575-4247-B9BF-BB9CB43D4646}" destId="{5E27D211-4569-4355-9C58-10012CC50623}" srcOrd="1" destOrd="0" presId="urn:microsoft.com/office/officeart/2005/8/layout/hierarchy1"/>
    <dgm:cxn modelId="{99DF5408-D024-4130-B073-CF54F5548323}" type="presParOf" srcId="{5E27D211-4569-4355-9C58-10012CC50623}" destId="{3797508B-C145-4561-BC1A-9720353C2D9F}" srcOrd="0" destOrd="0" presId="urn:microsoft.com/office/officeart/2005/8/layout/hierarchy1"/>
    <dgm:cxn modelId="{D58A02F2-27FA-402E-9107-7960B681ADE8}" type="presParOf" srcId="{5E27D211-4569-4355-9C58-10012CC50623}" destId="{FFE94CF3-75FF-440E-A114-1BC185CB6F4B}" srcOrd="1" destOrd="0" presId="urn:microsoft.com/office/officeart/2005/8/layout/hierarchy1"/>
    <dgm:cxn modelId="{5BC8ED50-7A20-4758-A848-A6C2D4EB3CFA}" type="presParOf" srcId="{FFE94CF3-75FF-440E-A114-1BC185CB6F4B}" destId="{17A25EF4-A8C0-4845-A216-FEB30C4B1720}" srcOrd="0" destOrd="0" presId="urn:microsoft.com/office/officeart/2005/8/layout/hierarchy1"/>
    <dgm:cxn modelId="{FA4F7EE6-FBEA-4B93-9C61-1FD0E8E20295}" type="presParOf" srcId="{17A25EF4-A8C0-4845-A216-FEB30C4B1720}" destId="{40BECC24-6ECB-4372-8030-325219C1B8A5}" srcOrd="0" destOrd="0" presId="urn:microsoft.com/office/officeart/2005/8/layout/hierarchy1"/>
    <dgm:cxn modelId="{FEF73B81-979A-4D20-98D1-1D3BAF78729F}" type="presParOf" srcId="{17A25EF4-A8C0-4845-A216-FEB30C4B1720}" destId="{57B4A238-DE54-4BA4-BEE7-A4F8E958B6D7}" srcOrd="1" destOrd="0" presId="urn:microsoft.com/office/officeart/2005/8/layout/hierarchy1"/>
    <dgm:cxn modelId="{628DFA75-EC92-4A77-97E0-D9B56B8B2C95}" type="presParOf" srcId="{FFE94CF3-75FF-440E-A114-1BC185CB6F4B}" destId="{A37100D6-7D22-46D1-A304-F943EDD41939}" srcOrd="1" destOrd="0" presId="urn:microsoft.com/office/officeart/2005/8/layout/hierarchy1"/>
    <dgm:cxn modelId="{8ABDAC3D-55D7-4FA1-B3B6-4F09E22DEF4A}" type="presParOf" srcId="{A37100D6-7D22-46D1-A304-F943EDD41939}" destId="{BB76E97E-2EF6-4B48-B243-4CD3E3774F90}" srcOrd="0" destOrd="0" presId="urn:microsoft.com/office/officeart/2005/8/layout/hierarchy1"/>
    <dgm:cxn modelId="{7C348E3F-DEA9-4E33-9A02-6A40FA3BA572}" type="presParOf" srcId="{A37100D6-7D22-46D1-A304-F943EDD41939}" destId="{61AF6B32-4069-424D-B182-FF1FC5870ED2}" srcOrd="1" destOrd="0" presId="urn:microsoft.com/office/officeart/2005/8/layout/hierarchy1"/>
    <dgm:cxn modelId="{0BA972E0-A12F-47DC-B4AB-F583FB076E16}" type="presParOf" srcId="{61AF6B32-4069-424D-B182-FF1FC5870ED2}" destId="{F7C6D128-9FAB-43EF-B448-03D256DB0542}" srcOrd="0" destOrd="0" presId="urn:microsoft.com/office/officeart/2005/8/layout/hierarchy1"/>
    <dgm:cxn modelId="{FDBE5C38-2867-4093-9E8F-B77F7B4C2340}" type="presParOf" srcId="{F7C6D128-9FAB-43EF-B448-03D256DB0542}" destId="{34FF5809-1302-41D3-AE04-934C7175F2BE}" srcOrd="0" destOrd="0" presId="urn:microsoft.com/office/officeart/2005/8/layout/hierarchy1"/>
    <dgm:cxn modelId="{7E044A54-B4E1-4586-9CFD-07941AD5494E}" type="presParOf" srcId="{F7C6D128-9FAB-43EF-B448-03D256DB0542}" destId="{0C28BAD1-CC76-4210-9C64-046A0F660CA6}" srcOrd="1" destOrd="0" presId="urn:microsoft.com/office/officeart/2005/8/layout/hierarchy1"/>
    <dgm:cxn modelId="{D8F30301-2ED9-4C9C-ADDB-C517BE9B1E68}" type="presParOf" srcId="{61AF6B32-4069-424D-B182-FF1FC5870ED2}" destId="{C2561F81-AB7D-4552-A66E-38122FCD8D76}" srcOrd="1" destOrd="0" presId="urn:microsoft.com/office/officeart/2005/8/layout/hierarchy1"/>
    <dgm:cxn modelId="{43EE1D68-44FC-4344-8927-3BD02CE72657}" type="presParOf" srcId="{5E27D211-4569-4355-9C58-10012CC50623}" destId="{6AE77966-DBB0-4AC7-8788-DEACEB570D7F}" srcOrd="2" destOrd="0" presId="urn:microsoft.com/office/officeart/2005/8/layout/hierarchy1"/>
    <dgm:cxn modelId="{1103DF23-6722-4BE8-8C9D-36CA637A8C5C}" type="presParOf" srcId="{5E27D211-4569-4355-9C58-10012CC50623}" destId="{374D49EE-CBFE-4330-B8E9-A88773E49177}" srcOrd="3" destOrd="0" presId="urn:microsoft.com/office/officeart/2005/8/layout/hierarchy1"/>
    <dgm:cxn modelId="{37814609-E938-46CB-AC83-46A45A62D291}" type="presParOf" srcId="{374D49EE-CBFE-4330-B8E9-A88773E49177}" destId="{2A66676A-DCDF-413D-A926-2654C58DCA4E}" srcOrd="0" destOrd="0" presId="urn:microsoft.com/office/officeart/2005/8/layout/hierarchy1"/>
    <dgm:cxn modelId="{729D3936-A0B9-44E7-A3BC-0A2878A4D8AB}" type="presParOf" srcId="{2A66676A-DCDF-413D-A926-2654C58DCA4E}" destId="{E606C6F1-9B66-4DEE-9FCA-D4BF6A7036EF}" srcOrd="0" destOrd="0" presId="urn:microsoft.com/office/officeart/2005/8/layout/hierarchy1"/>
    <dgm:cxn modelId="{B1ED8C68-A043-41BC-A56A-CC46816227A7}" type="presParOf" srcId="{2A66676A-DCDF-413D-A926-2654C58DCA4E}" destId="{89284382-A077-443C-BC00-3A24ABD23E84}" srcOrd="1" destOrd="0" presId="urn:microsoft.com/office/officeart/2005/8/layout/hierarchy1"/>
    <dgm:cxn modelId="{FA403B81-3285-477C-9403-AD0E62C7B2FE}" type="presParOf" srcId="{374D49EE-CBFE-4330-B8E9-A88773E49177}" destId="{DB4F4C1A-B2A4-4E49-B44B-AC575BB78E94}" srcOrd="1" destOrd="0" presId="urn:microsoft.com/office/officeart/2005/8/layout/hierarchy1"/>
    <dgm:cxn modelId="{79CED5A9-740C-4303-B1DC-B1418586059F}" type="presParOf" srcId="{DB4F4C1A-B2A4-4E49-B44B-AC575BB78E94}" destId="{BDEA321D-F388-4FFE-B5F2-7BC0F12C2026}" srcOrd="0" destOrd="0" presId="urn:microsoft.com/office/officeart/2005/8/layout/hierarchy1"/>
    <dgm:cxn modelId="{1DA42CCE-4A6F-4D8F-8640-61C745B53D5C}" type="presParOf" srcId="{DB4F4C1A-B2A4-4E49-B44B-AC575BB78E94}" destId="{1D0C5545-9994-4E93-9387-F9393229C577}" srcOrd="1" destOrd="0" presId="urn:microsoft.com/office/officeart/2005/8/layout/hierarchy1"/>
    <dgm:cxn modelId="{ED143E23-2D93-4B2F-A53A-A36132D9763E}" type="presParOf" srcId="{1D0C5545-9994-4E93-9387-F9393229C577}" destId="{D99A7F5E-F31F-4BF9-87EF-489D9900E6CD}" srcOrd="0" destOrd="0" presId="urn:microsoft.com/office/officeart/2005/8/layout/hierarchy1"/>
    <dgm:cxn modelId="{87BA653D-2007-4F2D-8B01-5FB752D5D150}" type="presParOf" srcId="{D99A7F5E-F31F-4BF9-87EF-489D9900E6CD}" destId="{6B90D81C-5AA7-4C42-A18D-7B910B1CF5B1}" srcOrd="0" destOrd="0" presId="urn:microsoft.com/office/officeart/2005/8/layout/hierarchy1"/>
    <dgm:cxn modelId="{D4F04661-131C-40CA-8668-60F716BBB3AD}" type="presParOf" srcId="{D99A7F5E-F31F-4BF9-87EF-489D9900E6CD}" destId="{872CF743-0E3B-4DCF-94BB-EDC6909E40C3}" srcOrd="1" destOrd="0" presId="urn:microsoft.com/office/officeart/2005/8/layout/hierarchy1"/>
    <dgm:cxn modelId="{8CB520E3-B008-4B3D-9813-1F7EB8896909}" type="presParOf" srcId="{1D0C5545-9994-4E93-9387-F9393229C577}" destId="{91556F08-E474-43D0-B573-B85F9DAE7174}" srcOrd="1" destOrd="0" presId="urn:microsoft.com/office/officeart/2005/8/layout/hierarchy1"/>
    <dgm:cxn modelId="{17EB1B15-08EB-4480-9E41-D1C563C773F1}" type="presParOf" srcId="{5E27D211-4569-4355-9C58-10012CC50623}" destId="{AD970613-8E07-46E1-9FCB-7963ABD75289}" srcOrd="4" destOrd="0" presId="urn:microsoft.com/office/officeart/2005/8/layout/hierarchy1"/>
    <dgm:cxn modelId="{143EBBCA-D35E-4908-8E39-2088A28B815F}" type="presParOf" srcId="{5E27D211-4569-4355-9C58-10012CC50623}" destId="{1687583C-0810-4C4E-8FCE-7D8FAAFBCCB2}" srcOrd="5" destOrd="0" presId="urn:microsoft.com/office/officeart/2005/8/layout/hierarchy1"/>
    <dgm:cxn modelId="{5EB3F37F-F2A0-4F42-9623-949271C51C71}" type="presParOf" srcId="{1687583C-0810-4C4E-8FCE-7D8FAAFBCCB2}" destId="{6E7FAF54-B32B-48AD-A85E-97A4CF275026}" srcOrd="0" destOrd="0" presId="urn:microsoft.com/office/officeart/2005/8/layout/hierarchy1"/>
    <dgm:cxn modelId="{5D342862-A845-4E92-9147-776CA34EAFD7}" type="presParOf" srcId="{6E7FAF54-B32B-48AD-A85E-97A4CF275026}" destId="{232B19C2-5BD6-48B0-BE64-432CB8A58DC3}" srcOrd="0" destOrd="0" presId="urn:microsoft.com/office/officeart/2005/8/layout/hierarchy1"/>
    <dgm:cxn modelId="{471C0966-BD05-43B9-A629-950B6346C19D}" type="presParOf" srcId="{6E7FAF54-B32B-48AD-A85E-97A4CF275026}" destId="{E64604AD-62BD-48EC-A084-64A2ADC0E3A0}" srcOrd="1" destOrd="0" presId="urn:microsoft.com/office/officeart/2005/8/layout/hierarchy1"/>
    <dgm:cxn modelId="{DF1DF7A6-AF7A-4FBA-ABA4-892E7505B247}" type="presParOf" srcId="{1687583C-0810-4C4E-8FCE-7D8FAAFBCCB2}" destId="{99EB3224-8DA0-4A97-A259-E5B876B0CCD3}" srcOrd="1" destOrd="0" presId="urn:microsoft.com/office/officeart/2005/8/layout/hierarchy1"/>
    <dgm:cxn modelId="{E9B98BC1-8287-4227-B48D-F45EF29AA577}" type="presParOf" srcId="{99EB3224-8DA0-4A97-A259-E5B876B0CCD3}" destId="{B6AAC88E-A352-489B-A23E-898745A5DD9E}" srcOrd="0" destOrd="0" presId="urn:microsoft.com/office/officeart/2005/8/layout/hierarchy1"/>
    <dgm:cxn modelId="{98239D8E-D29B-4D66-95CF-15E30FB0D0DB}" type="presParOf" srcId="{99EB3224-8DA0-4A97-A259-E5B876B0CCD3}" destId="{326F9BB6-BE03-4C02-9F23-570092722566}" srcOrd="1" destOrd="0" presId="urn:microsoft.com/office/officeart/2005/8/layout/hierarchy1"/>
    <dgm:cxn modelId="{2C75181C-FB0E-49B7-B1C9-2A87EC080790}" type="presParOf" srcId="{326F9BB6-BE03-4C02-9F23-570092722566}" destId="{8957D640-99F9-4671-82DE-DA3F0743E158}" srcOrd="0" destOrd="0" presId="urn:microsoft.com/office/officeart/2005/8/layout/hierarchy1"/>
    <dgm:cxn modelId="{F3405601-1A4A-4F0D-A1CC-52739D7DA4B6}" type="presParOf" srcId="{8957D640-99F9-4671-82DE-DA3F0743E158}" destId="{58E4313F-C670-4B70-BC00-E93228DB246C}" srcOrd="0" destOrd="0" presId="urn:microsoft.com/office/officeart/2005/8/layout/hierarchy1"/>
    <dgm:cxn modelId="{50D0E555-4CF5-46FA-B86F-DEB05E28C46D}" type="presParOf" srcId="{8957D640-99F9-4671-82DE-DA3F0743E158}" destId="{429C2971-5B72-4217-B4F8-AD6119F1ACB9}" srcOrd="1" destOrd="0" presId="urn:microsoft.com/office/officeart/2005/8/layout/hierarchy1"/>
    <dgm:cxn modelId="{4F185AE1-CABF-419D-8E90-47AE852903DC}" type="presParOf" srcId="{326F9BB6-BE03-4C02-9F23-570092722566}" destId="{D0676215-0659-4830-94A0-EEB1C07A23F3}" srcOrd="1" destOrd="0" presId="urn:microsoft.com/office/officeart/2005/8/layout/hierarchy1"/>
    <dgm:cxn modelId="{66BF2B96-F67D-418E-A0A8-4B88A0128C6D}" type="presParOf" srcId="{5E27D211-4569-4355-9C58-10012CC50623}" destId="{2303C4FE-BB49-486E-9C5B-A45DCA6DBED9}" srcOrd="6" destOrd="0" presId="urn:microsoft.com/office/officeart/2005/8/layout/hierarchy1"/>
    <dgm:cxn modelId="{F3AFEC37-84F5-4EB4-86CC-9BD31BBDCB4B}" type="presParOf" srcId="{5E27D211-4569-4355-9C58-10012CC50623}" destId="{7A1FB436-B49B-4352-BA05-C5C8EBFD11D6}" srcOrd="7" destOrd="0" presId="urn:microsoft.com/office/officeart/2005/8/layout/hierarchy1"/>
    <dgm:cxn modelId="{48DDCD4A-DDCC-458C-ADB9-8D934BDAFB56}" type="presParOf" srcId="{7A1FB436-B49B-4352-BA05-C5C8EBFD11D6}" destId="{462B9E4B-6117-4F0B-85BD-6DD02BA34758}" srcOrd="0" destOrd="0" presId="urn:microsoft.com/office/officeart/2005/8/layout/hierarchy1"/>
    <dgm:cxn modelId="{ADABD2BD-98C7-4456-AE4C-5AAB893A984B}" type="presParOf" srcId="{462B9E4B-6117-4F0B-85BD-6DD02BA34758}" destId="{0EDD9C37-CCB6-4C52-A950-1C8725296AE5}" srcOrd="0" destOrd="0" presId="urn:microsoft.com/office/officeart/2005/8/layout/hierarchy1"/>
    <dgm:cxn modelId="{A0E8FF87-033B-427B-B01B-0A057916AC74}" type="presParOf" srcId="{462B9E4B-6117-4F0B-85BD-6DD02BA34758}" destId="{1AB3AED7-4539-4267-ACE5-B7F3F8FCBC5F}" srcOrd="1" destOrd="0" presId="urn:microsoft.com/office/officeart/2005/8/layout/hierarchy1"/>
    <dgm:cxn modelId="{1DC7F572-0166-4D4B-8209-CE99A619E91C}" type="presParOf" srcId="{7A1FB436-B49B-4352-BA05-C5C8EBFD11D6}" destId="{B242900D-EB2F-4172-91EB-87867A790A50}" srcOrd="1" destOrd="0" presId="urn:microsoft.com/office/officeart/2005/8/layout/hierarchy1"/>
    <dgm:cxn modelId="{428524ED-02E5-4BC7-BC00-0719471686CB}" type="presParOf" srcId="{B242900D-EB2F-4172-91EB-87867A790A50}" destId="{FDA4BE12-C6E7-45C1-BCDF-A2866FEF9D99}" srcOrd="0" destOrd="0" presId="urn:microsoft.com/office/officeart/2005/8/layout/hierarchy1"/>
    <dgm:cxn modelId="{F54E899C-D56C-4CE2-878F-E1C2FF388901}" type="presParOf" srcId="{B242900D-EB2F-4172-91EB-87867A790A50}" destId="{5A3AF025-4B46-40B2-8EB8-42B25C1E9D39}" srcOrd="1" destOrd="0" presId="urn:microsoft.com/office/officeart/2005/8/layout/hierarchy1"/>
    <dgm:cxn modelId="{1A442A34-58AA-4A61-83F2-FEBC0A3FAA1B}" type="presParOf" srcId="{5A3AF025-4B46-40B2-8EB8-42B25C1E9D39}" destId="{C587EC9B-61B2-4FCB-9784-5D0CCDFBD8DA}" srcOrd="0" destOrd="0" presId="urn:microsoft.com/office/officeart/2005/8/layout/hierarchy1"/>
    <dgm:cxn modelId="{9F583D2A-C882-4543-A016-3511C526411A}" type="presParOf" srcId="{C587EC9B-61B2-4FCB-9784-5D0CCDFBD8DA}" destId="{FBF65A75-64C7-4C39-AA27-93FF542D423E}" srcOrd="0" destOrd="0" presId="urn:microsoft.com/office/officeart/2005/8/layout/hierarchy1"/>
    <dgm:cxn modelId="{D592036C-FFEF-4C56-9EF1-FCEB2FC0BE97}" type="presParOf" srcId="{C587EC9B-61B2-4FCB-9784-5D0CCDFBD8DA}" destId="{9EED2543-37AF-4F74-82FF-2F91BAFB7B96}" srcOrd="1" destOrd="0" presId="urn:microsoft.com/office/officeart/2005/8/layout/hierarchy1"/>
    <dgm:cxn modelId="{ABC422C7-DE01-45C1-84DF-DB99B9D8EF68}" type="presParOf" srcId="{5A3AF025-4B46-40B2-8EB8-42B25C1E9D39}" destId="{72718154-FBD1-4B68-BEC3-FED11A16155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3735AC-FF2B-4657-9BC7-9B5D4993C89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9AF4685-12A2-4803-8AE7-2BEE92E114B1}">
      <dgm:prSet phldrT="[文本]"/>
      <dgm:spPr/>
      <dgm:t>
        <a:bodyPr/>
        <a:lstStyle/>
        <a:p>
          <a:r>
            <a:rPr lang="zh-CN" altLang="en-US" dirty="0" smtClean="0"/>
            <a:t>容器</a:t>
          </a:r>
          <a:endParaRPr lang="zh-CN" altLang="en-US" dirty="0"/>
        </a:p>
      </dgm:t>
    </dgm:pt>
    <dgm:pt modelId="{91F8F894-2C14-4407-996D-96AB8E115A54}" type="parTrans" cxnId="{D2E24EA1-2103-41F2-B01E-D3FEE02D8C58}">
      <dgm:prSet/>
      <dgm:spPr/>
      <dgm:t>
        <a:bodyPr/>
        <a:lstStyle/>
        <a:p>
          <a:endParaRPr lang="zh-CN" altLang="en-US"/>
        </a:p>
      </dgm:t>
    </dgm:pt>
    <dgm:pt modelId="{10E357FC-FB56-412C-A541-3E9E1B10E9D9}" type="sibTrans" cxnId="{D2E24EA1-2103-41F2-B01E-D3FEE02D8C58}">
      <dgm:prSet/>
      <dgm:spPr/>
      <dgm:t>
        <a:bodyPr/>
        <a:lstStyle/>
        <a:p>
          <a:endParaRPr lang="zh-CN" altLang="en-US"/>
        </a:p>
      </dgm:t>
    </dgm:pt>
    <dgm:pt modelId="{861BFB47-5B54-4C24-AE44-3D1197BBEC83}">
      <dgm:prSet phldrT="[文本]"/>
      <dgm:spPr/>
      <dgm:t>
        <a:bodyPr/>
        <a:lstStyle/>
        <a:p>
          <a:r>
            <a:rPr lang="zh-CN" altLang="en-US" dirty="0" smtClean="0"/>
            <a:t>镜像</a:t>
          </a:r>
          <a:endParaRPr lang="zh-CN" altLang="en-US" dirty="0"/>
        </a:p>
      </dgm:t>
    </dgm:pt>
    <dgm:pt modelId="{06B836B7-AC45-4AF5-816B-8F73AD125BB5}" type="parTrans" cxnId="{966A6094-2810-4FD6-B97B-613C040E598C}">
      <dgm:prSet/>
      <dgm:spPr/>
      <dgm:t>
        <a:bodyPr/>
        <a:lstStyle/>
        <a:p>
          <a:endParaRPr lang="zh-CN" altLang="en-US"/>
        </a:p>
      </dgm:t>
    </dgm:pt>
    <dgm:pt modelId="{0755826F-1A60-4262-A061-E5D26774C2EB}" type="sibTrans" cxnId="{966A6094-2810-4FD6-B97B-613C040E598C}">
      <dgm:prSet/>
      <dgm:spPr/>
      <dgm:t>
        <a:bodyPr/>
        <a:lstStyle/>
        <a:p>
          <a:endParaRPr lang="zh-CN" altLang="en-US"/>
        </a:p>
      </dgm:t>
    </dgm:pt>
    <dgm:pt modelId="{26EFD70B-B5DB-4E51-8983-1B699C6E7E61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17E3ACBB-9F20-4D2C-83EE-299A1F2C221A}" type="parTrans" cxnId="{CB0C52C0-9BB1-4438-9F12-D96C6FB7C9BF}">
      <dgm:prSet/>
      <dgm:spPr/>
      <dgm:t>
        <a:bodyPr/>
        <a:lstStyle/>
        <a:p>
          <a:endParaRPr lang="zh-CN" altLang="en-US"/>
        </a:p>
      </dgm:t>
    </dgm:pt>
    <dgm:pt modelId="{86076A66-79FC-4D94-9A72-2417193CB77E}" type="sibTrans" cxnId="{CB0C52C0-9BB1-4438-9F12-D96C6FB7C9BF}">
      <dgm:prSet/>
      <dgm:spPr/>
      <dgm:t>
        <a:bodyPr/>
        <a:lstStyle/>
        <a:p>
          <a:endParaRPr lang="zh-CN" altLang="en-US"/>
        </a:p>
      </dgm:t>
    </dgm:pt>
    <dgm:pt modelId="{DE72F2E1-64D9-4F02-ACE9-6D2AC89D1F45}">
      <dgm:prSet phldrT="[文本]"/>
      <dgm:spPr/>
      <dgm:t>
        <a:bodyPr/>
        <a:lstStyle/>
        <a:p>
          <a:r>
            <a:rPr lang="zh-CN" altLang="en-US" dirty="0" smtClean="0"/>
            <a:t>数据</a:t>
          </a:r>
          <a:endParaRPr lang="zh-CN" altLang="en-US" dirty="0"/>
        </a:p>
      </dgm:t>
    </dgm:pt>
    <dgm:pt modelId="{FE7A4BBB-ACC0-4C70-A1F5-D2F8D358DA35}" type="parTrans" cxnId="{10490A24-0B6D-445E-84AB-62CCCB4B450C}">
      <dgm:prSet/>
      <dgm:spPr/>
      <dgm:t>
        <a:bodyPr/>
        <a:lstStyle/>
        <a:p>
          <a:endParaRPr lang="zh-CN" altLang="en-US"/>
        </a:p>
      </dgm:t>
    </dgm:pt>
    <dgm:pt modelId="{C5CE0081-6DDF-491B-953B-F18190988016}" type="sibTrans" cxnId="{10490A24-0B6D-445E-84AB-62CCCB4B450C}">
      <dgm:prSet/>
      <dgm:spPr/>
      <dgm:t>
        <a:bodyPr/>
        <a:lstStyle/>
        <a:p>
          <a:endParaRPr lang="zh-CN" altLang="en-US"/>
        </a:p>
      </dgm:t>
    </dgm:pt>
    <dgm:pt modelId="{D98FD372-4778-4CFF-9C9D-733754B85EDE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DFBB914E-08FE-4261-A4F0-C373845AC6D4}" type="parTrans" cxnId="{67E4A2A7-C618-448E-9C5F-F415E5EE63C4}">
      <dgm:prSet/>
      <dgm:spPr/>
      <dgm:t>
        <a:bodyPr/>
        <a:lstStyle/>
        <a:p>
          <a:endParaRPr lang="zh-CN" altLang="en-US"/>
        </a:p>
      </dgm:t>
    </dgm:pt>
    <dgm:pt modelId="{1A27451C-1F4A-458C-8383-47E5D20567CD}" type="sibTrans" cxnId="{67E4A2A7-C618-448E-9C5F-F415E5EE63C4}">
      <dgm:prSet/>
      <dgm:spPr/>
      <dgm:t>
        <a:bodyPr/>
        <a:lstStyle/>
        <a:p>
          <a:endParaRPr lang="zh-CN" altLang="en-US"/>
        </a:p>
      </dgm:t>
    </dgm:pt>
    <dgm:pt modelId="{232C41EF-E089-45AA-8F50-513E56E83B46}">
      <dgm:prSet phldrT="[文本]"/>
      <dgm:spPr/>
      <dgm:t>
        <a:bodyPr/>
        <a:lstStyle/>
        <a:p>
          <a:r>
            <a:rPr lang="zh-CN" altLang="en-US" dirty="0" smtClean="0"/>
            <a:t>数据</a:t>
          </a:r>
          <a:endParaRPr lang="zh-CN" altLang="en-US" dirty="0"/>
        </a:p>
      </dgm:t>
    </dgm:pt>
    <dgm:pt modelId="{A9158A98-90EA-42CE-BB83-3C63E5BE65BF}" type="parTrans" cxnId="{ABFCB6A0-D12F-4FCB-9A88-A9C2FE2F2DD0}">
      <dgm:prSet/>
      <dgm:spPr/>
      <dgm:t>
        <a:bodyPr/>
        <a:lstStyle/>
        <a:p>
          <a:endParaRPr lang="zh-CN" altLang="en-US"/>
        </a:p>
      </dgm:t>
    </dgm:pt>
    <dgm:pt modelId="{85E40895-6DEF-4103-8200-4DF90C2D26D2}" type="sibTrans" cxnId="{ABFCB6A0-D12F-4FCB-9A88-A9C2FE2F2DD0}">
      <dgm:prSet/>
      <dgm:spPr/>
      <dgm:t>
        <a:bodyPr/>
        <a:lstStyle/>
        <a:p>
          <a:endParaRPr lang="zh-CN" altLang="en-US"/>
        </a:p>
      </dgm:t>
    </dgm:pt>
    <dgm:pt modelId="{47E335B0-878D-41E8-849A-1F5CD5485E78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9FAD5195-98EC-4067-9670-DBC54783E9CA}" type="parTrans" cxnId="{9EC7068C-6C87-4840-A2B0-5797563BADA2}">
      <dgm:prSet/>
      <dgm:spPr/>
      <dgm:t>
        <a:bodyPr/>
        <a:lstStyle/>
        <a:p>
          <a:endParaRPr lang="zh-CN" altLang="en-US"/>
        </a:p>
      </dgm:t>
    </dgm:pt>
    <dgm:pt modelId="{551D48CD-DC85-47CB-88FD-C54D1E5C78EF}" type="sibTrans" cxnId="{9EC7068C-6C87-4840-A2B0-5797563BADA2}">
      <dgm:prSet/>
      <dgm:spPr/>
      <dgm:t>
        <a:bodyPr/>
        <a:lstStyle/>
        <a:p>
          <a:endParaRPr lang="zh-CN" altLang="en-US"/>
        </a:p>
      </dgm:t>
    </dgm:pt>
    <dgm:pt modelId="{286397AD-2162-4D62-B83B-EEBF7EF11403}">
      <dgm:prSet phldrT="[文本]"/>
      <dgm:spPr/>
      <dgm:t>
        <a:bodyPr/>
        <a:lstStyle/>
        <a:p>
          <a:r>
            <a:rPr lang="en-US" altLang="zh-CN" dirty="0" smtClean="0"/>
            <a:t>…</a:t>
          </a:r>
          <a:endParaRPr lang="zh-CN" altLang="en-US" dirty="0"/>
        </a:p>
      </dgm:t>
    </dgm:pt>
    <dgm:pt modelId="{76D6B580-2D3D-465D-B90B-6320A85672CA}" type="parTrans" cxnId="{52608B77-BDCA-406D-9869-1B1A1C238B4C}">
      <dgm:prSet/>
      <dgm:spPr/>
      <dgm:t>
        <a:bodyPr/>
        <a:lstStyle/>
        <a:p>
          <a:endParaRPr lang="zh-CN" altLang="en-US"/>
        </a:p>
      </dgm:t>
    </dgm:pt>
    <dgm:pt modelId="{7A4245A8-4A3F-4145-94B0-B64CB980A53A}" type="sibTrans" cxnId="{52608B77-BDCA-406D-9869-1B1A1C238B4C}">
      <dgm:prSet/>
      <dgm:spPr/>
      <dgm:t>
        <a:bodyPr/>
        <a:lstStyle/>
        <a:p>
          <a:endParaRPr lang="zh-CN" altLang="en-US"/>
        </a:p>
      </dgm:t>
    </dgm:pt>
    <dgm:pt modelId="{AF67400B-D603-4955-BCAD-2E95339C9F23}">
      <dgm:prSet phldrT="[文本]"/>
      <dgm:spPr/>
      <dgm:t>
        <a:bodyPr/>
        <a:lstStyle/>
        <a:p>
          <a:r>
            <a:rPr lang="zh-CN" altLang="en-US" dirty="0" smtClean="0"/>
            <a:t>本地盘</a:t>
          </a:r>
          <a:endParaRPr lang="zh-CN" altLang="en-US" dirty="0"/>
        </a:p>
      </dgm:t>
    </dgm:pt>
    <dgm:pt modelId="{A39DC8EA-C2C3-4BBC-AE32-B5446CC3C045}" type="parTrans" cxnId="{6E5B5280-4228-45F4-8711-9351A9F0F436}">
      <dgm:prSet/>
      <dgm:spPr/>
      <dgm:t>
        <a:bodyPr/>
        <a:lstStyle/>
        <a:p>
          <a:endParaRPr lang="zh-CN" altLang="en-US"/>
        </a:p>
      </dgm:t>
    </dgm:pt>
    <dgm:pt modelId="{0A35DC70-F99F-4FF5-BC83-7D0F5287F204}" type="sibTrans" cxnId="{6E5B5280-4228-45F4-8711-9351A9F0F436}">
      <dgm:prSet/>
      <dgm:spPr/>
      <dgm:t>
        <a:bodyPr/>
        <a:lstStyle/>
        <a:p>
          <a:endParaRPr lang="zh-CN" altLang="en-US"/>
        </a:p>
      </dgm:t>
    </dgm:pt>
    <dgm:pt modelId="{C3C188A5-49B0-470C-B2C8-779AA063D429}">
      <dgm:prSet phldrT="[文本]"/>
      <dgm:spPr/>
      <dgm:t>
        <a:bodyPr/>
        <a:lstStyle/>
        <a:p>
          <a:r>
            <a:rPr lang="zh-CN" altLang="en-US" dirty="0" smtClean="0"/>
            <a:t>云硬盘</a:t>
          </a:r>
          <a:endParaRPr lang="zh-CN" altLang="en-US" dirty="0"/>
        </a:p>
      </dgm:t>
    </dgm:pt>
    <dgm:pt modelId="{BB5EF8AC-9BF3-4186-8F43-EFB0B5963B11}" type="parTrans" cxnId="{00C12A01-A5C9-4D16-9C7E-16466EEC7E21}">
      <dgm:prSet/>
      <dgm:spPr/>
      <dgm:t>
        <a:bodyPr/>
        <a:lstStyle/>
        <a:p>
          <a:endParaRPr lang="zh-CN" altLang="en-US"/>
        </a:p>
      </dgm:t>
    </dgm:pt>
    <dgm:pt modelId="{FD3A3E4D-1C52-498A-966B-9B1BCDE64C88}" type="sibTrans" cxnId="{00C12A01-A5C9-4D16-9C7E-16466EEC7E21}">
      <dgm:prSet/>
      <dgm:spPr/>
      <dgm:t>
        <a:bodyPr/>
        <a:lstStyle/>
        <a:p>
          <a:endParaRPr lang="zh-CN" altLang="en-US"/>
        </a:p>
      </dgm:t>
    </dgm:pt>
    <dgm:pt modelId="{F1F007BD-DB18-4DE3-ACA2-07ADA20D3A01}">
      <dgm:prSet phldrT="[文本]"/>
      <dgm:spPr/>
      <dgm:t>
        <a:bodyPr/>
        <a:lstStyle/>
        <a:p>
          <a:r>
            <a:rPr lang="zh-CN" altLang="en-US" dirty="0" smtClean="0"/>
            <a:t>云硬盘</a:t>
          </a:r>
          <a:endParaRPr lang="zh-CN" altLang="en-US" dirty="0"/>
        </a:p>
      </dgm:t>
    </dgm:pt>
    <dgm:pt modelId="{1401B6C8-C386-4FFE-81EE-F9B1DB85874B}" type="parTrans" cxnId="{B33DB6AD-482B-402F-AC03-1ED8B732AB1A}">
      <dgm:prSet/>
      <dgm:spPr/>
      <dgm:t>
        <a:bodyPr/>
        <a:lstStyle/>
        <a:p>
          <a:endParaRPr lang="zh-CN" altLang="en-US"/>
        </a:p>
      </dgm:t>
    </dgm:pt>
    <dgm:pt modelId="{5BA3B702-3E4C-4739-80CB-A5C5FE7E6834}" type="sibTrans" cxnId="{B33DB6AD-482B-402F-AC03-1ED8B732AB1A}">
      <dgm:prSet/>
      <dgm:spPr/>
      <dgm:t>
        <a:bodyPr/>
        <a:lstStyle/>
        <a:p>
          <a:endParaRPr lang="zh-CN" altLang="en-US"/>
        </a:p>
      </dgm:t>
    </dgm:pt>
    <dgm:pt modelId="{5A7C9207-ADC9-46A7-BAA2-8150DCF7056B}">
      <dgm:prSet phldrT="[文本]"/>
      <dgm:spPr/>
      <dgm:t>
        <a:bodyPr/>
        <a:lstStyle/>
        <a:p>
          <a:r>
            <a:rPr lang="zh-CN" altLang="en-US" dirty="0" smtClean="0"/>
            <a:t>云硬盘</a:t>
          </a:r>
          <a:endParaRPr lang="zh-CN" altLang="en-US" dirty="0"/>
        </a:p>
      </dgm:t>
    </dgm:pt>
    <dgm:pt modelId="{A4656F71-5BE2-4A67-BBA4-FD2DE9EFB267}" type="parTrans" cxnId="{435D9AC4-F0EB-4F05-B95C-AB487420B183}">
      <dgm:prSet/>
      <dgm:spPr/>
      <dgm:t>
        <a:bodyPr/>
        <a:lstStyle/>
        <a:p>
          <a:endParaRPr lang="zh-CN" altLang="en-US"/>
        </a:p>
      </dgm:t>
    </dgm:pt>
    <dgm:pt modelId="{AE2D1B9A-7C01-417F-9D79-898523C8DD7B}" type="sibTrans" cxnId="{435D9AC4-F0EB-4F05-B95C-AB487420B183}">
      <dgm:prSet/>
      <dgm:spPr/>
      <dgm:t>
        <a:bodyPr/>
        <a:lstStyle/>
        <a:p>
          <a:endParaRPr lang="zh-CN" altLang="en-US"/>
        </a:p>
      </dgm:t>
    </dgm:pt>
    <dgm:pt modelId="{3E63DA0F-50FA-459E-87C9-43E15B520AB8}">
      <dgm:prSet phldrT="[文本]"/>
      <dgm:spPr/>
      <dgm:t>
        <a:bodyPr/>
        <a:lstStyle/>
        <a:p>
          <a:r>
            <a:rPr lang="zh-CN" altLang="en-US" dirty="0" smtClean="0"/>
            <a:t>云硬盘</a:t>
          </a:r>
          <a:endParaRPr lang="zh-CN" altLang="en-US" dirty="0"/>
        </a:p>
      </dgm:t>
    </dgm:pt>
    <dgm:pt modelId="{D8DEBA78-7CAC-4AF8-B901-E92176550937}" type="parTrans" cxnId="{A99758A9-75B1-4203-9C0F-41D2E84BD04C}">
      <dgm:prSet/>
      <dgm:spPr/>
      <dgm:t>
        <a:bodyPr/>
        <a:lstStyle/>
        <a:p>
          <a:endParaRPr lang="zh-CN" altLang="en-US"/>
        </a:p>
      </dgm:t>
    </dgm:pt>
    <dgm:pt modelId="{550CD197-F19E-4C4E-AF96-0A9664C13772}" type="sibTrans" cxnId="{A99758A9-75B1-4203-9C0F-41D2E84BD04C}">
      <dgm:prSet/>
      <dgm:spPr/>
      <dgm:t>
        <a:bodyPr/>
        <a:lstStyle/>
        <a:p>
          <a:endParaRPr lang="zh-CN" altLang="en-US"/>
        </a:p>
      </dgm:t>
    </dgm:pt>
    <dgm:pt modelId="{C614ED96-B17F-4AEB-BD8B-B84C9D471CD1}" type="pres">
      <dgm:prSet presAssocID="{203735AC-FF2B-4657-9BC7-9B5D4993C89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C4A412-C575-4247-B9BF-BB9CB43D4646}" type="pres">
      <dgm:prSet presAssocID="{09AF4685-12A2-4803-8AE7-2BEE92E114B1}" presName="hierRoot1" presStyleCnt="0"/>
      <dgm:spPr/>
    </dgm:pt>
    <dgm:pt modelId="{C236493F-2660-43C0-950F-43EE0CDBC9FD}" type="pres">
      <dgm:prSet presAssocID="{09AF4685-12A2-4803-8AE7-2BEE92E114B1}" presName="composite" presStyleCnt="0"/>
      <dgm:spPr/>
    </dgm:pt>
    <dgm:pt modelId="{27467F9E-90D6-4DA6-91AB-B126DEECE07B}" type="pres">
      <dgm:prSet presAssocID="{09AF4685-12A2-4803-8AE7-2BEE92E114B1}" presName="background" presStyleLbl="node0" presStyleIdx="0" presStyleCnt="1"/>
      <dgm:spPr/>
    </dgm:pt>
    <dgm:pt modelId="{F7A4DFB2-96B2-4824-AFF1-BC85BADB5F1B}" type="pres">
      <dgm:prSet presAssocID="{09AF4685-12A2-4803-8AE7-2BEE92E114B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27D211-4569-4355-9C58-10012CC50623}" type="pres">
      <dgm:prSet presAssocID="{09AF4685-12A2-4803-8AE7-2BEE92E114B1}" presName="hierChild2" presStyleCnt="0"/>
      <dgm:spPr/>
    </dgm:pt>
    <dgm:pt modelId="{3797508B-C145-4561-BC1A-9720353C2D9F}" type="pres">
      <dgm:prSet presAssocID="{06B836B7-AC45-4AF5-816B-8F73AD125BB5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FFE94CF3-75FF-440E-A114-1BC185CB6F4B}" type="pres">
      <dgm:prSet presAssocID="{861BFB47-5B54-4C24-AE44-3D1197BBEC83}" presName="hierRoot2" presStyleCnt="0"/>
      <dgm:spPr/>
    </dgm:pt>
    <dgm:pt modelId="{17A25EF4-A8C0-4845-A216-FEB30C4B1720}" type="pres">
      <dgm:prSet presAssocID="{861BFB47-5B54-4C24-AE44-3D1197BBEC83}" presName="composite2" presStyleCnt="0"/>
      <dgm:spPr/>
    </dgm:pt>
    <dgm:pt modelId="{40BECC24-6ECB-4372-8030-325219C1B8A5}" type="pres">
      <dgm:prSet presAssocID="{861BFB47-5B54-4C24-AE44-3D1197BBEC83}" presName="background2" presStyleLbl="node2" presStyleIdx="0" presStyleCnt="4"/>
      <dgm:spPr/>
    </dgm:pt>
    <dgm:pt modelId="{57B4A238-DE54-4BA4-BEE7-A4F8E958B6D7}" type="pres">
      <dgm:prSet presAssocID="{861BFB47-5B54-4C24-AE44-3D1197BBEC8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7100D6-7D22-46D1-A304-F943EDD41939}" type="pres">
      <dgm:prSet presAssocID="{861BFB47-5B54-4C24-AE44-3D1197BBEC83}" presName="hierChild3" presStyleCnt="0"/>
      <dgm:spPr/>
    </dgm:pt>
    <dgm:pt modelId="{BB76E97E-2EF6-4B48-B243-4CD3E3774F90}" type="pres">
      <dgm:prSet presAssocID="{17E3ACBB-9F20-4D2C-83EE-299A1F2C221A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61AF6B32-4069-424D-B182-FF1FC5870ED2}" type="pres">
      <dgm:prSet presAssocID="{26EFD70B-B5DB-4E51-8983-1B699C6E7E61}" presName="hierRoot3" presStyleCnt="0"/>
      <dgm:spPr/>
    </dgm:pt>
    <dgm:pt modelId="{F7C6D128-9FAB-43EF-B448-03D256DB0542}" type="pres">
      <dgm:prSet presAssocID="{26EFD70B-B5DB-4E51-8983-1B699C6E7E61}" presName="composite3" presStyleCnt="0"/>
      <dgm:spPr/>
    </dgm:pt>
    <dgm:pt modelId="{34FF5809-1302-41D3-AE04-934C7175F2BE}" type="pres">
      <dgm:prSet presAssocID="{26EFD70B-B5DB-4E51-8983-1B699C6E7E61}" presName="background3" presStyleLbl="node3" presStyleIdx="0" presStyleCnt="8"/>
      <dgm:spPr/>
    </dgm:pt>
    <dgm:pt modelId="{0C28BAD1-CC76-4210-9C64-046A0F660CA6}" type="pres">
      <dgm:prSet presAssocID="{26EFD70B-B5DB-4E51-8983-1B699C6E7E61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561F81-AB7D-4552-A66E-38122FCD8D76}" type="pres">
      <dgm:prSet presAssocID="{26EFD70B-B5DB-4E51-8983-1B699C6E7E61}" presName="hierChild4" presStyleCnt="0"/>
      <dgm:spPr/>
    </dgm:pt>
    <dgm:pt modelId="{1562746E-3DF9-4FB1-8C51-C07C873D726A}" type="pres">
      <dgm:prSet presAssocID="{BB5EF8AC-9BF3-4186-8F43-EFB0B5963B11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20132FEC-54B6-4B70-8EFA-AE2ECDAC3AC3}" type="pres">
      <dgm:prSet presAssocID="{C3C188A5-49B0-470C-B2C8-779AA063D429}" presName="hierRoot3" presStyleCnt="0"/>
      <dgm:spPr/>
    </dgm:pt>
    <dgm:pt modelId="{57EA2641-525A-4205-ADC3-94CD3F3CB3B8}" type="pres">
      <dgm:prSet presAssocID="{C3C188A5-49B0-470C-B2C8-779AA063D429}" presName="composite3" presStyleCnt="0"/>
      <dgm:spPr/>
    </dgm:pt>
    <dgm:pt modelId="{01D7AD1E-AA16-4133-82C6-5438FEC4AAD8}" type="pres">
      <dgm:prSet presAssocID="{C3C188A5-49B0-470C-B2C8-779AA063D429}" presName="background3" presStyleLbl="node3" presStyleIdx="1" presStyleCnt="8"/>
      <dgm:spPr/>
    </dgm:pt>
    <dgm:pt modelId="{EEE54450-EF34-4460-BD83-3B1D724E6DF3}" type="pres">
      <dgm:prSet presAssocID="{C3C188A5-49B0-470C-B2C8-779AA063D429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05F4F8-DFD8-4F56-8628-C3E13E26A787}" type="pres">
      <dgm:prSet presAssocID="{C3C188A5-49B0-470C-B2C8-779AA063D429}" presName="hierChild4" presStyleCnt="0"/>
      <dgm:spPr/>
    </dgm:pt>
    <dgm:pt modelId="{6AE77966-DBB0-4AC7-8788-DEACEB570D7F}" type="pres">
      <dgm:prSet presAssocID="{FE7A4BBB-ACC0-4C70-A1F5-D2F8D358DA3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374D49EE-CBFE-4330-B8E9-A88773E49177}" type="pres">
      <dgm:prSet presAssocID="{DE72F2E1-64D9-4F02-ACE9-6D2AC89D1F45}" presName="hierRoot2" presStyleCnt="0"/>
      <dgm:spPr/>
    </dgm:pt>
    <dgm:pt modelId="{2A66676A-DCDF-413D-A926-2654C58DCA4E}" type="pres">
      <dgm:prSet presAssocID="{DE72F2E1-64D9-4F02-ACE9-6D2AC89D1F45}" presName="composite2" presStyleCnt="0"/>
      <dgm:spPr/>
    </dgm:pt>
    <dgm:pt modelId="{E606C6F1-9B66-4DEE-9FCA-D4BF6A7036EF}" type="pres">
      <dgm:prSet presAssocID="{DE72F2E1-64D9-4F02-ACE9-6D2AC89D1F45}" presName="background2" presStyleLbl="node2" presStyleIdx="1" presStyleCnt="4"/>
      <dgm:spPr/>
    </dgm:pt>
    <dgm:pt modelId="{89284382-A077-443C-BC00-3A24ABD23E84}" type="pres">
      <dgm:prSet presAssocID="{DE72F2E1-64D9-4F02-ACE9-6D2AC89D1F4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4F4C1A-B2A4-4E49-B44B-AC575BB78E94}" type="pres">
      <dgm:prSet presAssocID="{DE72F2E1-64D9-4F02-ACE9-6D2AC89D1F45}" presName="hierChild3" presStyleCnt="0"/>
      <dgm:spPr/>
    </dgm:pt>
    <dgm:pt modelId="{BDEA321D-F388-4FFE-B5F2-7BC0F12C2026}" type="pres">
      <dgm:prSet presAssocID="{DFBB914E-08FE-4261-A4F0-C373845AC6D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1D0C5545-9994-4E93-9387-F9393229C577}" type="pres">
      <dgm:prSet presAssocID="{D98FD372-4778-4CFF-9C9D-733754B85EDE}" presName="hierRoot3" presStyleCnt="0"/>
      <dgm:spPr/>
    </dgm:pt>
    <dgm:pt modelId="{D99A7F5E-F31F-4BF9-87EF-489D9900E6CD}" type="pres">
      <dgm:prSet presAssocID="{D98FD372-4778-4CFF-9C9D-733754B85EDE}" presName="composite3" presStyleCnt="0"/>
      <dgm:spPr/>
    </dgm:pt>
    <dgm:pt modelId="{6B90D81C-5AA7-4C42-A18D-7B910B1CF5B1}" type="pres">
      <dgm:prSet presAssocID="{D98FD372-4778-4CFF-9C9D-733754B85EDE}" presName="background3" presStyleLbl="node3" presStyleIdx="2" presStyleCnt="8"/>
      <dgm:spPr/>
    </dgm:pt>
    <dgm:pt modelId="{872CF743-0E3B-4DCF-94BB-EDC6909E40C3}" type="pres">
      <dgm:prSet presAssocID="{D98FD372-4778-4CFF-9C9D-733754B85EDE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556F08-E474-43D0-B573-B85F9DAE7174}" type="pres">
      <dgm:prSet presAssocID="{D98FD372-4778-4CFF-9C9D-733754B85EDE}" presName="hierChild4" presStyleCnt="0"/>
      <dgm:spPr/>
    </dgm:pt>
    <dgm:pt modelId="{AEA7616A-5ED5-490E-888A-4107F2EBA2F8}" type="pres">
      <dgm:prSet presAssocID="{1401B6C8-C386-4FFE-81EE-F9B1DB85874B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4BA8B041-4527-4EA8-9849-B65D7548337E}" type="pres">
      <dgm:prSet presAssocID="{F1F007BD-DB18-4DE3-ACA2-07ADA20D3A01}" presName="hierRoot3" presStyleCnt="0"/>
      <dgm:spPr/>
    </dgm:pt>
    <dgm:pt modelId="{125A6CF0-287D-4475-8B64-40ADD53FF402}" type="pres">
      <dgm:prSet presAssocID="{F1F007BD-DB18-4DE3-ACA2-07ADA20D3A01}" presName="composite3" presStyleCnt="0"/>
      <dgm:spPr/>
    </dgm:pt>
    <dgm:pt modelId="{EB10CEB9-3999-4C69-BC46-E6D374656A7B}" type="pres">
      <dgm:prSet presAssocID="{F1F007BD-DB18-4DE3-ACA2-07ADA20D3A01}" presName="background3" presStyleLbl="node3" presStyleIdx="3" presStyleCnt="8"/>
      <dgm:spPr/>
    </dgm:pt>
    <dgm:pt modelId="{2C1E34A3-71D8-4E13-B75A-8C4132E815C9}" type="pres">
      <dgm:prSet presAssocID="{F1F007BD-DB18-4DE3-ACA2-07ADA20D3A01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E24C33-B9F1-4B4C-AAD7-100C64614D8E}" type="pres">
      <dgm:prSet presAssocID="{F1F007BD-DB18-4DE3-ACA2-07ADA20D3A01}" presName="hierChild4" presStyleCnt="0"/>
      <dgm:spPr/>
    </dgm:pt>
    <dgm:pt modelId="{AD970613-8E07-46E1-9FCB-7963ABD75289}" type="pres">
      <dgm:prSet presAssocID="{A9158A98-90EA-42CE-BB83-3C63E5BE65BF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1687583C-0810-4C4E-8FCE-7D8FAAFBCCB2}" type="pres">
      <dgm:prSet presAssocID="{232C41EF-E089-45AA-8F50-513E56E83B46}" presName="hierRoot2" presStyleCnt="0"/>
      <dgm:spPr/>
    </dgm:pt>
    <dgm:pt modelId="{6E7FAF54-B32B-48AD-A85E-97A4CF275026}" type="pres">
      <dgm:prSet presAssocID="{232C41EF-E089-45AA-8F50-513E56E83B46}" presName="composite2" presStyleCnt="0"/>
      <dgm:spPr/>
    </dgm:pt>
    <dgm:pt modelId="{232B19C2-5BD6-48B0-BE64-432CB8A58DC3}" type="pres">
      <dgm:prSet presAssocID="{232C41EF-E089-45AA-8F50-513E56E83B46}" presName="background2" presStyleLbl="node2" presStyleIdx="2" presStyleCnt="4"/>
      <dgm:spPr/>
    </dgm:pt>
    <dgm:pt modelId="{E64604AD-62BD-48EC-A084-64A2ADC0E3A0}" type="pres">
      <dgm:prSet presAssocID="{232C41EF-E089-45AA-8F50-513E56E83B4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EB3224-8DA0-4A97-A259-E5B876B0CCD3}" type="pres">
      <dgm:prSet presAssocID="{232C41EF-E089-45AA-8F50-513E56E83B46}" presName="hierChild3" presStyleCnt="0"/>
      <dgm:spPr/>
    </dgm:pt>
    <dgm:pt modelId="{B6AAC88E-A352-489B-A23E-898745A5DD9E}" type="pres">
      <dgm:prSet presAssocID="{9FAD5195-98EC-4067-9670-DBC54783E9CA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326F9BB6-BE03-4C02-9F23-570092722566}" type="pres">
      <dgm:prSet presAssocID="{47E335B0-878D-41E8-849A-1F5CD5485E78}" presName="hierRoot3" presStyleCnt="0"/>
      <dgm:spPr/>
    </dgm:pt>
    <dgm:pt modelId="{8957D640-99F9-4671-82DE-DA3F0743E158}" type="pres">
      <dgm:prSet presAssocID="{47E335B0-878D-41E8-849A-1F5CD5485E78}" presName="composite3" presStyleCnt="0"/>
      <dgm:spPr/>
    </dgm:pt>
    <dgm:pt modelId="{58E4313F-C670-4B70-BC00-E93228DB246C}" type="pres">
      <dgm:prSet presAssocID="{47E335B0-878D-41E8-849A-1F5CD5485E78}" presName="background3" presStyleLbl="node3" presStyleIdx="4" presStyleCnt="8"/>
      <dgm:spPr/>
    </dgm:pt>
    <dgm:pt modelId="{429C2971-5B72-4217-B4F8-AD6119F1ACB9}" type="pres">
      <dgm:prSet presAssocID="{47E335B0-878D-41E8-849A-1F5CD5485E78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676215-0659-4830-94A0-EEB1C07A23F3}" type="pres">
      <dgm:prSet presAssocID="{47E335B0-878D-41E8-849A-1F5CD5485E78}" presName="hierChild4" presStyleCnt="0"/>
      <dgm:spPr/>
    </dgm:pt>
    <dgm:pt modelId="{0D4C2240-DE82-4769-BDDF-8DB6C0C3E1F2}" type="pres">
      <dgm:prSet presAssocID="{A4656F71-5BE2-4A67-BBA4-FD2DE9EFB267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F0980C7C-2233-4865-AAE3-4A68FB07ADF4}" type="pres">
      <dgm:prSet presAssocID="{5A7C9207-ADC9-46A7-BAA2-8150DCF7056B}" presName="hierRoot3" presStyleCnt="0"/>
      <dgm:spPr/>
    </dgm:pt>
    <dgm:pt modelId="{32E0F2C4-D93F-432B-A81E-8C145D4B90BC}" type="pres">
      <dgm:prSet presAssocID="{5A7C9207-ADC9-46A7-BAA2-8150DCF7056B}" presName="composite3" presStyleCnt="0"/>
      <dgm:spPr/>
    </dgm:pt>
    <dgm:pt modelId="{8A765463-6887-4A20-B78F-23367633B94E}" type="pres">
      <dgm:prSet presAssocID="{5A7C9207-ADC9-46A7-BAA2-8150DCF7056B}" presName="background3" presStyleLbl="node3" presStyleIdx="5" presStyleCnt="8"/>
      <dgm:spPr/>
    </dgm:pt>
    <dgm:pt modelId="{3A76E509-5FA0-40F4-8D22-664B18B1E79A}" type="pres">
      <dgm:prSet presAssocID="{5A7C9207-ADC9-46A7-BAA2-8150DCF7056B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A57D74-8FD4-4384-AE75-A8D7D21D9353}" type="pres">
      <dgm:prSet presAssocID="{5A7C9207-ADC9-46A7-BAA2-8150DCF7056B}" presName="hierChild4" presStyleCnt="0"/>
      <dgm:spPr/>
    </dgm:pt>
    <dgm:pt modelId="{2303C4FE-BB49-486E-9C5B-A45DCA6DBED9}" type="pres">
      <dgm:prSet presAssocID="{76D6B580-2D3D-465D-B90B-6320A85672CA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7A1FB436-B49B-4352-BA05-C5C8EBFD11D6}" type="pres">
      <dgm:prSet presAssocID="{286397AD-2162-4D62-B83B-EEBF7EF11403}" presName="hierRoot2" presStyleCnt="0"/>
      <dgm:spPr/>
    </dgm:pt>
    <dgm:pt modelId="{462B9E4B-6117-4F0B-85BD-6DD02BA34758}" type="pres">
      <dgm:prSet presAssocID="{286397AD-2162-4D62-B83B-EEBF7EF11403}" presName="composite2" presStyleCnt="0"/>
      <dgm:spPr/>
    </dgm:pt>
    <dgm:pt modelId="{0EDD9C37-CCB6-4C52-A950-1C8725296AE5}" type="pres">
      <dgm:prSet presAssocID="{286397AD-2162-4D62-B83B-EEBF7EF11403}" presName="background2" presStyleLbl="node2" presStyleIdx="3" presStyleCnt="4"/>
      <dgm:spPr/>
    </dgm:pt>
    <dgm:pt modelId="{1AB3AED7-4539-4267-ACE5-B7F3F8FCBC5F}" type="pres">
      <dgm:prSet presAssocID="{286397AD-2162-4D62-B83B-EEBF7EF11403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42900D-EB2F-4172-91EB-87867A790A50}" type="pres">
      <dgm:prSet presAssocID="{286397AD-2162-4D62-B83B-EEBF7EF11403}" presName="hierChild3" presStyleCnt="0"/>
      <dgm:spPr/>
    </dgm:pt>
    <dgm:pt modelId="{FDA4BE12-C6E7-45C1-BCDF-A2866FEF9D99}" type="pres">
      <dgm:prSet presAssocID="{A39DC8EA-C2C3-4BBC-AE32-B5446CC3C045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5A3AF025-4B46-40B2-8EB8-42B25C1E9D39}" type="pres">
      <dgm:prSet presAssocID="{AF67400B-D603-4955-BCAD-2E95339C9F23}" presName="hierRoot3" presStyleCnt="0"/>
      <dgm:spPr/>
    </dgm:pt>
    <dgm:pt modelId="{C587EC9B-61B2-4FCB-9784-5D0CCDFBD8DA}" type="pres">
      <dgm:prSet presAssocID="{AF67400B-D603-4955-BCAD-2E95339C9F23}" presName="composite3" presStyleCnt="0"/>
      <dgm:spPr/>
    </dgm:pt>
    <dgm:pt modelId="{FBF65A75-64C7-4C39-AA27-93FF542D423E}" type="pres">
      <dgm:prSet presAssocID="{AF67400B-D603-4955-BCAD-2E95339C9F23}" presName="background3" presStyleLbl="node3" presStyleIdx="6" presStyleCnt="8"/>
      <dgm:spPr/>
    </dgm:pt>
    <dgm:pt modelId="{9EED2543-37AF-4F74-82FF-2F91BAFB7B96}" type="pres">
      <dgm:prSet presAssocID="{AF67400B-D603-4955-BCAD-2E95339C9F23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718154-FBD1-4B68-BEC3-FED11A161553}" type="pres">
      <dgm:prSet presAssocID="{AF67400B-D603-4955-BCAD-2E95339C9F23}" presName="hierChild4" presStyleCnt="0"/>
      <dgm:spPr/>
    </dgm:pt>
    <dgm:pt modelId="{215EB544-5FF2-45DA-A309-065EA829659A}" type="pres">
      <dgm:prSet presAssocID="{D8DEBA78-7CAC-4AF8-B901-E92176550937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25809D70-0E92-4006-B2F9-0207A46B858A}" type="pres">
      <dgm:prSet presAssocID="{3E63DA0F-50FA-459E-87C9-43E15B520AB8}" presName="hierRoot3" presStyleCnt="0"/>
      <dgm:spPr/>
    </dgm:pt>
    <dgm:pt modelId="{32D0C455-C957-424C-96D0-04B358352CCF}" type="pres">
      <dgm:prSet presAssocID="{3E63DA0F-50FA-459E-87C9-43E15B520AB8}" presName="composite3" presStyleCnt="0"/>
      <dgm:spPr/>
    </dgm:pt>
    <dgm:pt modelId="{3EBD6218-B092-44FC-8F9B-FB417B0EE0E3}" type="pres">
      <dgm:prSet presAssocID="{3E63DA0F-50FA-459E-87C9-43E15B520AB8}" presName="background3" presStyleLbl="node3" presStyleIdx="7" presStyleCnt="8"/>
      <dgm:spPr/>
    </dgm:pt>
    <dgm:pt modelId="{E3AD3E1A-F13B-46BB-9D2F-CA870FA9ADF1}" type="pres">
      <dgm:prSet presAssocID="{3E63DA0F-50FA-459E-87C9-43E15B520AB8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146C2B-DB8B-4323-83A5-6EB49600640F}" type="pres">
      <dgm:prSet presAssocID="{3E63DA0F-50FA-459E-87C9-43E15B520AB8}" presName="hierChild4" presStyleCnt="0"/>
      <dgm:spPr/>
    </dgm:pt>
  </dgm:ptLst>
  <dgm:cxnLst>
    <dgm:cxn modelId="{67E4A2A7-C618-448E-9C5F-F415E5EE63C4}" srcId="{DE72F2E1-64D9-4F02-ACE9-6D2AC89D1F45}" destId="{D98FD372-4778-4CFF-9C9D-733754B85EDE}" srcOrd="0" destOrd="0" parTransId="{DFBB914E-08FE-4261-A4F0-C373845AC6D4}" sibTransId="{1A27451C-1F4A-458C-8383-47E5D20567CD}"/>
    <dgm:cxn modelId="{84B01D91-3F02-4689-9F6B-D18F79B09177}" type="presOf" srcId="{D8DEBA78-7CAC-4AF8-B901-E92176550937}" destId="{215EB544-5FF2-45DA-A309-065EA829659A}" srcOrd="0" destOrd="0" presId="urn:microsoft.com/office/officeart/2005/8/layout/hierarchy1"/>
    <dgm:cxn modelId="{6E5B5280-4228-45F4-8711-9351A9F0F436}" srcId="{286397AD-2162-4D62-B83B-EEBF7EF11403}" destId="{AF67400B-D603-4955-BCAD-2E95339C9F23}" srcOrd="0" destOrd="0" parTransId="{A39DC8EA-C2C3-4BBC-AE32-B5446CC3C045}" sibTransId="{0A35DC70-F99F-4FF5-BC83-7D0F5287F204}"/>
    <dgm:cxn modelId="{5DA6834C-BC15-4102-B7E4-FA8BD86F6BA1}" type="presOf" srcId="{DFBB914E-08FE-4261-A4F0-C373845AC6D4}" destId="{BDEA321D-F388-4FFE-B5F2-7BC0F12C2026}" srcOrd="0" destOrd="0" presId="urn:microsoft.com/office/officeart/2005/8/layout/hierarchy1"/>
    <dgm:cxn modelId="{91D5AA43-3F68-4B1B-844E-96C7FA9DF962}" type="presOf" srcId="{BB5EF8AC-9BF3-4186-8F43-EFB0B5963B11}" destId="{1562746E-3DF9-4FB1-8C51-C07C873D726A}" srcOrd="0" destOrd="0" presId="urn:microsoft.com/office/officeart/2005/8/layout/hierarchy1"/>
    <dgm:cxn modelId="{0B1136B5-F62C-4873-A93B-B23C8ECD304D}" type="presOf" srcId="{A39DC8EA-C2C3-4BBC-AE32-B5446CC3C045}" destId="{FDA4BE12-C6E7-45C1-BCDF-A2866FEF9D99}" srcOrd="0" destOrd="0" presId="urn:microsoft.com/office/officeart/2005/8/layout/hierarchy1"/>
    <dgm:cxn modelId="{F9D85217-014E-4242-B3E6-A7D10AEFF724}" type="presOf" srcId="{09AF4685-12A2-4803-8AE7-2BEE92E114B1}" destId="{F7A4DFB2-96B2-4824-AFF1-BC85BADB5F1B}" srcOrd="0" destOrd="0" presId="urn:microsoft.com/office/officeart/2005/8/layout/hierarchy1"/>
    <dgm:cxn modelId="{1FA68D94-E327-4C3A-BF33-3FC812E7CDFC}" type="presOf" srcId="{203735AC-FF2B-4657-9BC7-9B5D4993C899}" destId="{C614ED96-B17F-4AEB-BD8B-B84C9D471CD1}" srcOrd="0" destOrd="0" presId="urn:microsoft.com/office/officeart/2005/8/layout/hierarchy1"/>
    <dgm:cxn modelId="{A99758A9-75B1-4203-9C0F-41D2E84BD04C}" srcId="{286397AD-2162-4D62-B83B-EEBF7EF11403}" destId="{3E63DA0F-50FA-459E-87C9-43E15B520AB8}" srcOrd="1" destOrd="0" parTransId="{D8DEBA78-7CAC-4AF8-B901-E92176550937}" sibTransId="{550CD197-F19E-4C4E-AF96-0A9664C13772}"/>
    <dgm:cxn modelId="{7C41A9E5-88D9-4D23-A109-995B771D670B}" type="presOf" srcId="{D98FD372-4778-4CFF-9C9D-733754B85EDE}" destId="{872CF743-0E3B-4DCF-94BB-EDC6909E40C3}" srcOrd="0" destOrd="0" presId="urn:microsoft.com/office/officeart/2005/8/layout/hierarchy1"/>
    <dgm:cxn modelId="{D2E24EA1-2103-41F2-B01E-D3FEE02D8C58}" srcId="{203735AC-FF2B-4657-9BC7-9B5D4993C899}" destId="{09AF4685-12A2-4803-8AE7-2BEE92E114B1}" srcOrd="0" destOrd="0" parTransId="{91F8F894-2C14-4407-996D-96AB8E115A54}" sibTransId="{10E357FC-FB56-412C-A541-3E9E1B10E9D9}"/>
    <dgm:cxn modelId="{10490A24-0B6D-445E-84AB-62CCCB4B450C}" srcId="{09AF4685-12A2-4803-8AE7-2BEE92E114B1}" destId="{DE72F2E1-64D9-4F02-ACE9-6D2AC89D1F45}" srcOrd="1" destOrd="0" parTransId="{FE7A4BBB-ACC0-4C70-A1F5-D2F8D358DA35}" sibTransId="{C5CE0081-6DDF-491B-953B-F18190988016}"/>
    <dgm:cxn modelId="{9C2277C3-85E4-449D-B4E4-6111F0DC4F94}" type="presOf" srcId="{861BFB47-5B54-4C24-AE44-3D1197BBEC83}" destId="{57B4A238-DE54-4BA4-BEE7-A4F8E958B6D7}" srcOrd="0" destOrd="0" presId="urn:microsoft.com/office/officeart/2005/8/layout/hierarchy1"/>
    <dgm:cxn modelId="{2091281F-8B70-4CC3-A941-199A09F0500C}" type="presOf" srcId="{286397AD-2162-4D62-B83B-EEBF7EF11403}" destId="{1AB3AED7-4539-4267-ACE5-B7F3F8FCBC5F}" srcOrd="0" destOrd="0" presId="urn:microsoft.com/office/officeart/2005/8/layout/hierarchy1"/>
    <dgm:cxn modelId="{B33DB6AD-482B-402F-AC03-1ED8B732AB1A}" srcId="{DE72F2E1-64D9-4F02-ACE9-6D2AC89D1F45}" destId="{F1F007BD-DB18-4DE3-ACA2-07ADA20D3A01}" srcOrd="1" destOrd="0" parTransId="{1401B6C8-C386-4FFE-81EE-F9B1DB85874B}" sibTransId="{5BA3B702-3E4C-4739-80CB-A5C5FE7E6834}"/>
    <dgm:cxn modelId="{F65EB77F-1FF1-44D2-87A1-427DCD7C53B6}" type="presOf" srcId="{17E3ACBB-9F20-4D2C-83EE-299A1F2C221A}" destId="{BB76E97E-2EF6-4B48-B243-4CD3E3774F90}" srcOrd="0" destOrd="0" presId="urn:microsoft.com/office/officeart/2005/8/layout/hierarchy1"/>
    <dgm:cxn modelId="{373B9D02-898A-49C9-B07D-450E11E44D58}" type="presOf" srcId="{9FAD5195-98EC-4067-9670-DBC54783E9CA}" destId="{B6AAC88E-A352-489B-A23E-898745A5DD9E}" srcOrd="0" destOrd="0" presId="urn:microsoft.com/office/officeart/2005/8/layout/hierarchy1"/>
    <dgm:cxn modelId="{9EC7068C-6C87-4840-A2B0-5797563BADA2}" srcId="{232C41EF-E089-45AA-8F50-513E56E83B46}" destId="{47E335B0-878D-41E8-849A-1F5CD5485E78}" srcOrd="0" destOrd="0" parTransId="{9FAD5195-98EC-4067-9670-DBC54783E9CA}" sibTransId="{551D48CD-DC85-47CB-88FD-C54D1E5C78EF}"/>
    <dgm:cxn modelId="{0CE97A83-0D00-4E0B-8F2E-B73A5978A70B}" type="presOf" srcId="{F1F007BD-DB18-4DE3-ACA2-07ADA20D3A01}" destId="{2C1E34A3-71D8-4E13-B75A-8C4132E815C9}" srcOrd="0" destOrd="0" presId="urn:microsoft.com/office/officeart/2005/8/layout/hierarchy1"/>
    <dgm:cxn modelId="{3E62C3CD-AC39-48A5-83E0-45EC4ED98847}" type="presOf" srcId="{232C41EF-E089-45AA-8F50-513E56E83B46}" destId="{E64604AD-62BD-48EC-A084-64A2ADC0E3A0}" srcOrd="0" destOrd="0" presId="urn:microsoft.com/office/officeart/2005/8/layout/hierarchy1"/>
    <dgm:cxn modelId="{276EAB85-8151-49D7-A82F-56F2465951C5}" type="presOf" srcId="{A4656F71-5BE2-4A67-BBA4-FD2DE9EFB267}" destId="{0D4C2240-DE82-4769-BDDF-8DB6C0C3E1F2}" srcOrd="0" destOrd="0" presId="urn:microsoft.com/office/officeart/2005/8/layout/hierarchy1"/>
    <dgm:cxn modelId="{20C25F3C-A903-4528-BCD7-BF1EE0D312E7}" type="presOf" srcId="{1401B6C8-C386-4FFE-81EE-F9B1DB85874B}" destId="{AEA7616A-5ED5-490E-888A-4107F2EBA2F8}" srcOrd="0" destOrd="0" presId="urn:microsoft.com/office/officeart/2005/8/layout/hierarchy1"/>
    <dgm:cxn modelId="{17514FF3-7278-44E4-AD0D-8528D9838F3F}" type="presOf" srcId="{47E335B0-878D-41E8-849A-1F5CD5485E78}" destId="{429C2971-5B72-4217-B4F8-AD6119F1ACB9}" srcOrd="0" destOrd="0" presId="urn:microsoft.com/office/officeart/2005/8/layout/hierarchy1"/>
    <dgm:cxn modelId="{61035AA5-7B5B-43B8-96D6-896EC7ED89BA}" type="presOf" srcId="{DE72F2E1-64D9-4F02-ACE9-6D2AC89D1F45}" destId="{89284382-A077-443C-BC00-3A24ABD23E84}" srcOrd="0" destOrd="0" presId="urn:microsoft.com/office/officeart/2005/8/layout/hierarchy1"/>
    <dgm:cxn modelId="{0CDCDC9D-9F72-495F-A5D8-686692DAB14E}" type="presOf" srcId="{AF67400B-D603-4955-BCAD-2E95339C9F23}" destId="{9EED2543-37AF-4F74-82FF-2F91BAFB7B96}" srcOrd="0" destOrd="0" presId="urn:microsoft.com/office/officeart/2005/8/layout/hierarchy1"/>
    <dgm:cxn modelId="{872FB95E-C580-447A-A356-6B236E630375}" type="presOf" srcId="{76D6B580-2D3D-465D-B90B-6320A85672CA}" destId="{2303C4FE-BB49-486E-9C5B-A45DCA6DBED9}" srcOrd="0" destOrd="0" presId="urn:microsoft.com/office/officeart/2005/8/layout/hierarchy1"/>
    <dgm:cxn modelId="{B945C682-CDC1-4013-82DD-2B3C275C44E6}" type="presOf" srcId="{06B836B7-AC45-4AF5-816B-8F73AD125BB5}" destId="{3797508B-C145-4561-BC1A-9720353C2D9F}" srcOrd="0" destOrd="0" presId="urn:microsoft.com/office/officeart/2005/8/layout/hierarchy1"/>
    <dgm:cxn modelId="{966A6094-2810-4FD6-B97B-613C040E598C}" srcId="{09AF4685-12A2-4803-8AE7-2BEE92E114B1}" destId="{861BFB47-5B54-4C24-AE44-3D1197BBEC83}" srcOrd="0" destOrd="0" parTransId="{06B836B7-AC45-4AF5-816B-8F73AD125BB5}" sibTransId="{0755826F-1A60-4262-A061-E5D26774C2EB}"/>
    <dgm:cxn modelId="{52608B77-BDCA-406D-9869-1B1A1C238B4C}" srcId="{09AF4685-12A2-4803-8AE7-2BEE92E114B1}" destId="{286397AD-2162-4D62-B83B-EEBF7EF11403}" srcOrd="3" destOrd="0" parTransId="{76D6B580-2D3D-465D-B90B-6320A85672CA}" sibTransId="{7A4245A8-4A3F-4145-94B0-B64CB980A53A}"/>
    <dgm:cxn modelId="{00C12A01-A5C9-4D16-9C7E-16466EEC7E21}" srcId="{861BFB47-5B54-4C24-AE44-3D1197BBEC83}" destId="{C3C188A5-49B0-470C-B2C8-779AA063D429}" srcOrd="1" destOrd="0" parTransId="{BB5EF8AC-9BF3-4186-8F43-EFB0B5963B11}" sibTransId="{FD3A3E4D-1C52-498A-966B-9B1BCDE64C88}"/>
    <dgm:cxn modelId="{ABFCB6A0-D12F-4FCB-9A88-A9C2FE2F2DD0}" srcId="{09AF4685-12A2-4803-8AE7-2BEE92E114B1}" destId="{232C41EF-E089-45AA-8F50-513E56E83B46}" srcOrd="2" destOrd="0" parTransId="{A9158A98-90EA-42CE-BB83-3C63E5BE65BF}" sibTransId="{85E40895-6DEF-4103-8200-4DF90C2D26D2}"/>
    <dgm:cxn modelId="{CB0C52C0-9BB1-4438-9F12-D96C6FB7C9BF}" srcId="{861BFB47-5B54-4C24-AE44-3D1197BBEC83}" destId="{26EFD70B-B5DB-4E51-8983-1B699C6E7E61}" srcOrd="0" destOrd="0" parTransId="{17E3ACBB-9F20-4D2C-83EE-299A1F2C221A}" sibTransId="{86076A66-79FC-4D94-9A72-2417193CB77E}"/>
    <dgm:cxn modelId="{435D9AC4-F0EB-4F05-B95C-AB487420B183}" srcId="{232C41EF-E089-45AA-8F50-513E56E83B46}" destId="{5A7C9207-ADC9-46A7-BAA2-8150DCF7056B}" srcOrd="1" destOrd="0" parTransId="{A4656F71-5BE2-4A67-BBA4-FD2DE9EFB267}" sibTransId="{AE2D1B9A-7C01-417F-9D79-898523C8DD7B}"/>
    <dgm:cxn modelId="{988CC97A-0F8D-4587-90B7-2AF810930871}" type="presOf" srcId="{26EFD70B-B5DB-4E51-8983-1B699C6E7E61}" destId="{0C28BAD1-CC76-4210-9C64-046A0F660CA6}" srcOrd="0" destOrd="0" presId="urn:microsoft.com/office/officeart/2005/8/layout/hierarchy1"/>
    <dgm:cxn modelId="{0683ACAD-93F7-4FF8-8DF0-87F386DCD776}" type="presOf" srcId="{3E63DA0F-50FA-459E-87C9-43E15B520AB8}" destId="{E3AD3E1A-F13B-46BB-9D2F-CA870FA9ADF1}" srcOrd="0" destOrd="0" presId="urn:microsoft.com/office/officeart/2005/8/layout/hierarchy1"/>
    <dgm:cxn modelId="{83A20D4D-612F-496B-A4A1-EA6055D2E497}" type="presOf" srcId="{5A7C9207-ADC9-46A7-BAA2-8150DCF7056B}" destId="{3A76E509-5FA0-40F4-8D22-664B18B1E79A}" srcOrd="0" destOrd="0" presId="urn:microsoft.com/office/officeart/2005/8/layout/hierarchy1"/>
    <dgm:cxn modelId="{6EB5B5F9-2222-4A94-95A4-DABE7F614B74}" type="presOf" srcId="{C3C188A5-49B0-470C-B2C8-779AA063D429}" destId="{EEE54450-EF34-4460-BD83-3B1D724E6DF3}" srcOrd="0" destOrd="0" presId="urn:microsoft.com/office/officeart/2005/8/layout/hierarchy1"/>
    <dgm:cxn modelId="{A7EDBDA7-9976-4521-BA62-086FC9D47B10}" type="presOf" srcId="{FE7A4BBB-ACC0-4C70-A1F5-D2F8D358DA35}" destId="{6AE77966-DBB0-4AC7-8788-DEACEB570D7F}" srcOrd="0" destOrd="0" presId="urn:microsoft.com/office/officeart/2005/8/layout/hierarchy1"/>
    <dgm:cxn modelId="{3CBE1082-BA12-4BC5-9C94-AA24D75D3CF8}" type="presOf" srcId="{A9158A98-90EA-42CE-BB83-3C63E5BE65BF}" destId="{AD970613-8E07-46E1-9FCB-7963ABD75289}" srcOrd="0" destOrd="0" presId="urn:microsoft.com/office/officeart/2005/8/layout/hierarchy1"/>
    <dgm:cxn modelId="{AF91C668-7D12-4FA2-93C6-A54059B4177C}" type="presParOf" srcId="{C614ED96-B17F-4AEB-BD8B-B84C9D471CD1}" destId="{11C4A412-C575-4247-B9BF-BB9CB43D4646}" srcOrd="0" destOrd="0" presId="urn:microsoft.com/office/officeart/2005/8/layout/hierarchy1"/>
    <dgm:cxn modelId="{E14A5216-385A-4EB8-9D75-3DDB0F0A4003}" type="presParOf" srcId="{11C4A412-C575-4247-B9BF-BB9CB43D4646}" destId="{C236493F-2660-43C0-950F-43EE0CDBC9FD}" srcOrd="0" destOrd="0" presId="urn:microsoft.com/office/officeart/2005/8/layout/hierarchy1"/>
    <dgm:cxn modelId="{55CAABD9-B6BC-4A4B-8024-53C1D9B0F0B7}" type="presParOf" srcId="{C236493F-2660-43C0-950F-43EE0CDBC9FD}" destId="{27467F9E-90D6-4DA6-91AB-B126DEECE07B}" srcOrd="0" destOrd="0" presId="urn:microsoft.com/office/officeart/2005/8/layout/hierarchy1"/>
    <dgm:cxn modelId="{580FAD32-E250-4C3B-9BC0-2E64D4AF14E1}" type="presParOf" srcId="{C236493F-2660-43C0-950F-43EE0CDBC9FD}" destId="{F7A4DFB2-96B2-4824-AFF1-BC85BADB5F1B}" srcOrd="1" destOrd="0" presId="urn:microsoft.com/office/officeart/2005/8/layout/hierarchy1"/>
    <dgm:cxn modelId="{D63279DA-D4DF-4606-BAE5-71F50768CF2E}" type="presParOf" srcId="{11C4A412-C575-4247-B9BF-BB9CB43D4646}" destId="{5E27D211-4569-4355-9C58-10012CC50623}" srcOrd="1" destOrd="0" presId="urn:microsoft.com/office/officeart/2005/8/layout/hierarchy1"/>
    <dgm:cxn modelId="{24B52046-9697-4E6B-98E7-839DE4423826}" type="presParOf" srcId="{5E27D211-4569-4355-9C58-10012CC50623}" destId="{3797508B-C145-4561-BC1A-9720353C2D9F}" srcOrd="0" destOrd="0" presId="urn:microsoft.com/office/officeart/2005/8/layout/hierarchy1"/>
    <dgm:cxn modelId="{1EF9515A-5D66-4258-8229-878774D6765C}" type="presParOf" srcId="{5E27D211-4569-4355-9C58-10012CC50623}" destId="{FFE94CF3-75FF-440E-A114-1BC185CB6F4B}" srcOrd="1" destOrd="0" presId="urn:microsoft.com/office/officeart/2005/8/layout/hierarchy1"/>
    <dgm:cxn modelId="{EBABAD67-00FC-448E-AC16-27AC3D38B211}" type="presParOf" srcId="{FFE94CF3-75FF-440E-A114-1BC185CB6F4B}" destId="{17A25EF4-A8C0-4845-A216-FEB30C4B1720}" srcOrd="0" destOrd="0" presId="urn:microsoft.com/office/officeart/2005/8/layout/hierarchy1"/>
    <dgm:cxn modelId="{CBB30577-BBA0-48B1-A148-C0408B09ED19}" type="presParOf" srcId="{17A25EF4-A8C0-4845-A216-FEB30C4B1720}" destId="{40BECC24-6ECB-4372-8030-325219C1B8A5}" srcOrd="0" destOrd="0" presId="urn:microsoft.com/office/officeart/2005/8/layout/hierarchy1"/>
    <dgm:cxn modelId="{CD1444E4-D6C4-4D2C-A4D4-CB0E938E78D4}" type="presParOf" srcId="{17A25EF4-A8C0-4845-A216-FEB30C4B1720}" destId="{57B4A238-DE54-4BA4-BEE7-A4F8E958B6D7}" srcOrd="1" destOrd="0" presId="urn:microsoft.com/office/officeart/2005/8/layout/hierarchy1"/>
    <dgm:cxn modelId="{E7A2C93A-E257-4138-8B9C-02682AAC79DA}" type="presParOf" srcId="{FFE94CF3-75FF-440E-A114-1BC185CB6F4B}" destId="{A37100D6-7D22-46D1-A304-F943EDD41939}" srcOrd="1" destOrd="0" presId="urn:microsoft.com/office/officeart/2005/8/layout/hierarchy1"/>
    <dgm:cxn modelId="{308AEB1F-1893-4D21-B4A2-4F755DE505BA}" type="presParOf" srcId="{A37100D6-7D22-46D1-A304-F943EDD41939}" destId="{BB76E97E-2EF6-4B48-B243-4CD3E3774F90}" srcOrd="0" destOrd="0" presId="urn:microsoft.com/office/officeart/2005/8/layout/hierarchy1"/>
    <dgm:cxn modelId="{6A8ADF2B-664C-46CA-9EB6-0CE38F5B2365}" type="presParOf" srcId="{A37100D6-7D22-46D1-A304-F943EDD41939}" destId="{61AF6B32-4069-424D-B182-FF1FC5870ED2}" srcOrd="1" destOrd="0" presId="urn:microsoft.com/office/officeart/2005/8/layout/hierarchy1"/>
    <dgm:cxn modelId="{F97F3082-48FE-4880-9A59-BAE5AA679143}" type="presParOf" srcId="{61AF6B32-4069-424D-B182-FF1FC5870ED2}" destId="{F7C6D128-9FAB-43EF-B448-03D256DB0542}" srcOrd="0" destOrd="0" presId="urn:microsoft.com/office/officeart/2005/8/layout/hierarchy1"/>
    <dgm:cxn modelId="{E543732E-DFBB-49B3-B124-2C870A114E5E}" type="presParOf" srcId="{F7C6D128-9FAB-43EF-B448-03D256DB0542}" destId="{34FF5809-1302-41D3-AE04-934C7175F2BE}" srcOrd="0" destOrd="0" presId="urn:microsoft.com/office/officeart/2005/8/layout/hierarchy1"/>
    <dgm:cxn modelId="{13B94412-3EFB-4337-9295-2760472BAAE5}" type="presParOf" srcId="{F7C6D128-9FAB-43EF-B448-03D256DB0542}" destId="{0C28BAD1-CC76-4210-9C64-046A0F660CA6}" srcOrd="1" destOrd="0" presId="urn:microsoft.com/office/officeart/2005/8/layout/hierarchy1"/>
    <dgm:cxn modelId="{1D718166-0055-455E-A6D9-48BE41AA463D}" type="presParOf" srcId="{61AF6B32-4069-424D-B182-FF1FC5870ED2}" destId="{C2561F81-AB7D-4552-A66E-38122FCD8D76}" srcOrd="1" destOrd="0" presId="urn:microsoft.com/office/officeart/2005/8/layout/hierarchy1"/>
    <dgm:cxn modelId="{B0DC15E6-EFB6-4FA6-922B-EC492E9855CF}" type="presParOf" srcId="{A37100D6-7D22-46D1-A304-F943EDD41939}" destId="{1562746E-3DF9-4FB1-8C51-C07C873D726A}" srcOrd="2" destOrd="0" presId="urn:microsoft.com/office/officeart/2005/8/layout/hierarchy1"/>
    <dgm:cxn modelId="{D17199E5-0CC8-49AB-8078-8D73515085DD}" type="presParOf" srcId="{A37100D6-7D22-46D1-A304-F943EDD41939}" destId="{20132FEC-54B6-4B70-8EFA-AE2ECDAC3AC3}" srcOrd="3" destOrd="0" presId="urn:microsoft.com/office/officeart/2005/8/layout/hierarchy1"/>
    <dgm:cxn modelId="{0683EAF1-8890-4289-9CB2-EBDABA987621}" type="presParOf" srcId="{20132FEC-54B6-4B70-8EFA-AE2ECDAC3AC3}" destId="{57EA2641-525A-4205-ADC3-94CD3F3CB3B8}" srcOrd="0" destOrd="0" presId="urn:microsoft.com/office/officeart/2005/8/layout/hierarchy1"/>
    <dgm:cxn modelId="{968630EB-197E-488B-A15D-8AF6BBF790AA}" type="presParOf" srcId="{57EA2641-525A-4205-ADC3-94CD3F3CB3B8}" destId="{01D7AD1E-AA16-4133-82C6-5438FEC4AAD8}" srcOrd="0" destOrd="0" presId="urn:microsoft.com/office/officeart/2005/8/layout/hierarchy1"/>
    <dgm:cxn modelId="{C696D941-C47E-4D6E-A634-CCE8879C8A35}" type="presParOf" srcId="{57EA2641-525A-4205-ADC3-94CD3F3CB3B8}" destId="{EEE54450-EF34-4460-BD83-3B1D724E6DF3}" srcOrd="1" destOrd="0" presId="urn:microsoft.com/office/officeart/2005/8/layout/hierarchy1"/>
    <dgm:cxn modelId="{5FAD8222-73FB-4F43-8D6C-D3B17481C36E}" type="presParOf" srcId="{20132FEC-54B6-4B70-8EFA-AE2ECDAC3AC3}" destId="{D305F4F8-DFD8-4F56-8628-C3E13E26A787}" srcOrd="1" destOrd="0" presId="urn:microsoft.com/office/officeart/2005/8/layout/hierarchy1"/>
    <dgm:cxn modelId="{5BD6892B-DADF-4B04-A8F7-3B734A3FF60B}" type="presParOf" srcId="{5E27D211-4569-4355-9C58-10012CC50623}" destId="{6AE77966-DBB0-4AC7-8788-DEACEB570D7F}" srcOrd="2" destOrd="0" presId="urn:microsoft.com/office/officeart/2005/8/layout/hierarchy1"/>
    <dgm:cxn modelId="{EC3F4E41-4D83-4AAE-B975-07D9A5A0EBAD}" type="presParOf" srcId="{5E27D211-4569-4355-9C58-10012CC50623}" destId="{374D49EE-CBFE-4330-B8E9-A88773E49177}" srcOrd="3" destOrd="0" presId="urn:microsoft.com/office/officeart/2005/8/layout/hierarchy1"/>
    <dgm:cxn modelId="{7342190E-0911-4F32-B7E8-26CCE669D036}" type="presParOf" srcId="{374D49EE-CBFE-4330-B8E9-A88773E49177}" destId="{2A66676A-DCDF-413D-A926-2654C58DCA4E}" srcOrd="0" destOrd="0" presId="urn:microsoft.com/office/officeart/2005/8/layout/hierarchy1"/>
    <dgm:cxn modelId="{027CF82C-5BCC-49E2-92F0-5B9610BC8886}" type="presParOf" srcId="{2A66676A-DCDF-413D-A926-2654C58DCA4E}" destId="{E606C6F1-9B66-4DEE-9FCA-D4BF6A7036EF}" srcOrd="0" destOrd="0" presId="urn:microsoft.com/office/officeart/2005/8/layout/hierarchy1"/>
    <dgm:cxn modelId="{F074E6AB-CA65-45AE-80A0-4F83290AB614}" type="presParOf" srcId="{2A66676A-DCDF-413D-A926-2654C58DCA4E}" destId="{89284382-A077-443C-BC00-3A24ABD23E84}" srcOrd="1" destOrd="0" presId="urn:microsoft.com/office/officeart/2005/8/layout/hierarchy1"/>
    <dgm:cxn modelId="{916CFD89-A328-4FCC-9B11-5D588A2541B3}" type="presParOf" srcId="{374D49EE-CBFE-4330-B8E9-A88773E49177}" destId="{DB4F4C1A-B2A4-4E49-B44B-AC575BB78E94}" srcOrd="1" destOrd="0" presId="urn:microsoft.com/office/officeart/2005/8/layout/hierarchy1"/>
    <dgm:cxn modelId="{A70EE6F3-CD99-4A42-9BFB-EA0FD7F947BE}" type="presParOf" srcId="{DB4F4C1A-B2A4-4E49-B44B-AC575BB78E94}" destId="{BDEA321D-F388-4FFE-B5F2-7BC0F12C2026}" srcOrd="0" destOrd="0" presId="urn:microsoft.com/office/officeart/2005/8/layout/hierarchy1"/>
    <dgm:cxn modelId="{F62BC97B-0FE5-46AD-AA4C-FB376EF4863A}" type="presParOf" srcId="{DB4F4C1A-B2A4-4E49-B44B-AC575BB78E94}" destId="{1D0C5545-9994-4E93-9387-F9393229C577}" srcOrd="1" destOrd="0" presId="urn:microsoft.com/office/officeart/2005/8/layout/hierarchy1"/>
    <dgm:cxn modelId="{E1B117B2-DDDF-48FE-9033-46F16B3788DE}" type="presParOf" srcId="{1D0C5545-9994-4E93-9387-F9393229C577}" destId="{D99A7F5E-F31F-4BF9-87EF-489D9900E6CD}" srcOrd="0" destOrd="0" presId="urn:microsoft.com/office/officeart/2005/8/layout/hierarchy1"/>
    <dgm:cxn modelId="{285BFD44-EB3A-409F-8DBC-B04C945F48C7}" type="presParOf" srcId="{D99A7F5E-F31F-4BF9-87EF-489D9900E6CD}" destId="{6B90D81C-5AA7-4C42-A18D-7B910B1CF5B1}" srcOrd="0" destOrd="0" presId="urn:microsoft.com/office/officeart/2005/8/layout/hierarchy1"/>
    <dgm:cxn modelId="{14BACABE-16E8-4A34-BCCC-297946A30234}" type="presParOf" srcId="{D99A7F5E-F31F-4BF9-87EF-489D9900E6CD}" destId="{872CF743-0E3B-4DCF-94BB-EDC6909E40C3}" srcOrd="1" destOrd="0" presId="urn:microsoft.com/office/officeart/2005/8/layout/hierarchy1"/>
    <dgm:cxn modelId="{4B6D72CC-BF25-40FE-92F6-2AE243908C88}" type="presParOf" srcId="{1D0C5545-9994-4E93-9387-F9393229C577}" destId="{91556F08-E474-43D0-B573-B85F9DAE7174}" srcOrd="1" destOrd="0" presId="urn:microsoft.com/office/officeart/2005/8/layout/hierarchy1"/>
    <dgm:cxn modelId="{7E9AC124-EC21-4619-B542-73C00B656AED}" type="presParOf" srcId="{DB4F4C1A-B2A4-4E49-B44B-AC575BB78E94}" destId="{AEA7616A-5ED5-490E-888A-4107F2EBA2F8}" srcOrd="2" destOrd="0" presId="urn:microsoft.com/office/officeart/2005/8/layout/hierarchy1"/>
    <dgm:cxn modelId="{EC2917E0-DE5C-4825-974B-C25AEBEB5916}" type="presParOf" srcId="{DB4F4C1A-B2A4-4E49-B44B-AC575BB78E94}" destId="{4BA8B041-4527-4EA8-9849-B65D7548337E}" srcOrd="3" destOrd="0" presId="urn:microsoft.com/office/officeart/2005/8/layout/hierarchy1"/>
    <dgm:cxn modelId="{FDD84FD6-EA32-438D-8C5C-9206B1D4540A}" type="presParOf" srcId="{4BA8B041-4527-4EA8-9849-B65D7548337E}" destId="{125A6CF0-287D-4475-8B64-40ADD53FF402}" srcOrd="0" destOrd="0" presId="urn:microsoft.com/office/officeart/2005/8/layout/hierarchy1"/>
    <dgm:cxn modelId="{F80E0653-5635-4C6E-B75A-B508BDD7C617}" type="presParOf" srcId="{125A6CF0-287D-4475-8B64-40ADD53FF402}" destId="{EB10CEB9-3999-4C69-BC46-E6D374656A7B}" srcOrd="0" destOrd="0" presId="urn:microsoft.com/office/officeart/2005/8/layout/hierarchy1"/>
    <dgm:cxn modelId="{6D6A0329-AA06-428E-917A-B4E45D31790E}" type="presParOf" srcId="{125A6CF0-287D-4475-8B64-40ADD53FF402}" destId="{2C1E34A3-71D8-4E13-B75A-8C4132E815C9}" srcOrd="1" destOrd="0" presId="urn:microsoft.com/office/officeart/2005/8/layout/hierarchy1"/>
    <dgm:cxn modelId="{B5A1F089-DDB9-4408-AE46-849B4AF95AC4}" type="presParOf" srcId="{4BA8B041-4527-4EA8-9849-B65D7548337E}" destId="{89E24C33-B9F1-4B4C-AAD7-100C64614D8E}" srcOrd="1" destOrd="0" presId="urn:microsoft.com/office/officeart/2005/8/layout/hierarchy1"/>
    <dgm:cxn modelId="{67E25D10-2A07-40D7-B5C6-30D35C5E1A46}" type="presParOf" srcId="{5E27D211-4569-4355-9C58-10012CC50623}" destId="{AD970613-8E07-46E1-9FCB-7963ABD75289}" srcOrd="4" destOrd="0" presId="urn:microsoft.com/office/officeart/2005/8/layout/hierarchy1"/>
    <dgm:cxn modelId="{7D0A063A-1644-4569-9FF6-9C3B358B59C4}" type="presParOf" srcId="{5E27D211-4569-4355-9C58-10012CC50623}" destId="{1687583C-0810-4C4E-8FCE-7D8FAAFBCCB2}" srcOrd="5" destOrd="0" presId="urn:microsoft.com/office/officeart/2005/8/layout/hierarchy1"/>
    <dgm:cxn modelId="{65608603-56E7-4A45-9E4C-308278850763}" type="presParOf" srcId="{1687583C-0810-4C4E-8FCE-7D8FAAFBCCB2}" destId="{6E7FAF54-B32B-48AD-A85E-97A4CF275026}" srcOrd="0" destOrd="0" presId="urn:microsoft.com/office/officeart/2005/8/layout/hierarchy1"/>
    <dgm:cxn modelId="{86CE4070-0496-41ED-BF97-39B351A72054}" type="presParOf" srcId="{6E7FAF54-B32B-48AD-A85E-97A4CF275026}" destId="{232B19C2-5BD6-48B0-BE64-432CB8A58DC3}" srcOrd="0" destOrd="0" presId="urn:microsoft.com/office/officeart/2005/8/layout/hierarchy1"/>
    <dgm:cxn modelId="{A5E429B2-0A59-4C2A-8F93-8BFCD67965DB}" type="presParOf" srcId="{6E7FAF54-B32B-48AD-A85E-97A4CF275026}" destId="{E64604AD-62BD-48EC-A084-64A2ADC0E3A0}" srcOrd="1" destOrd="0" presId="urn:microsoft.com/office/officeart/2005/8/layout/hierarchy1"/>
    <dgm:cxn modelId="{F6528B00-85CB-4EF1-A320-6EF174EA714C}" type="presParOf" srcId="{1687583C-0810-4C4E-8FCE-7D8FAAFBCCB2}" destId="{99EB3224-8DA0-4A97-A259-E5B876B0CCD3}" srcOrd="1" destOrd="0" presId="urn:microsoft.com/office/officeart/2005/8/layout/hierarchy1"/>
    <dgm:cxn modelId="{EA917E3F-2F5E-4BD6-B903-9DC4D0917C84}" type="presParOf" srcId="{99EB3224-8DA0-4A97-A259-E5B876B0CCD3}" destId="{B6AAC88E-A352-489B-A23E-898745A5DD9E}" srcOrd="0" destOrd="0" presId="urn:microsoft.com/office/officeart/2005/8/layout/hierarchy1"/>
    <dgm:cxn modelId="{8CAD3765-7024-4243-AE50-18A2B93A360D}" type="presParOf" srcId="{99EB3224-8DA0-4A97-A259-E5B876B0CCD3}" destId="{326F9BB6-BE03-4C02-9F23-570092722566}" srcOrd="1" destOrd="0" presId="urn:microsoft.com/office/officeart/2005/8/layout/hierarchy1"/>
    <dgm:cxn modelId="{13829783-0DC4-4197-9850-CB7B6716164A}" type="presParOf" srcId="{326F9BB6-BE03-4C02-9F23-570092722566}" destId="{8957D640-99F9-4671-82DE-DA3F0743E158}" srcOrd="0" destOrd="0" presId="urn:microsoft.com/office/officeart/2005/8/layout/hierarchy1"/>
    <dgm:cxn modelId="{DDE10376-31CF-476F-9CDA-08AAE4DC51E4}" type="presParOf" srcId="{8957D640-99F9-4671-82DE-DA3F0743E158}" destId="{58E4313F-C670-4B70-BC00-E93228DB246C}" srcOrd="0" destOrd="0" presId="urn:microsoft.com/office/officeart/2005/8/layout/hierarchy1"/>
    <dgm:cxn modelId="{25529F1C-F0A2-4CE5-A62A-ABB1924FF04E}" type="presParOf" srcId="{8957D640-99F9-4671-82DE-DA3F0743E158}" destId="{429C2971-5B72-4217-B4F8-AD6119F1ACB9}" srcOrd="1" destOrd="0" presId="urn:microsoft.com/office/officeart/2005/8/layout/hierarchy1"/>
    <dgm:cxn modelId="{266BCC73-F3EA-4365-A6CE-0B4F457E0630}" type="presParOf" srcId="{326F9BB6-BE03-4C02-9F23-570092722566}" destId="{D0676215-0659-4830-94A0-EEB1C07A23F3}" srcOrd="1" destOrd="0" presId="urn:microsoft.com/office/officeart/2005/8/layout/hierarchy1"/>
    <dgm:cxn modelId="{B84A550D-945A-4521-9289-9B78FBAE5F21}" type="presParOf" srcId="{99EB3224-8DA0-4A97-A259-E5B876B0CCD3}" destId="{0D4C2240-DE82-4769-BDDF-8DB6C0C3E1F2}" srcOrd="2" destOrd="0" presId="urn:microsoft.com/office/officeart/2005/8/layout/hierarchy1"/>
    <dgm:cxn modelId="{7E9BB567-63F9-4C94-ACB1-D9AB0C78C4FA}" type="presParOf" srcId="{99EB3224-8DA0-4A97-A259-E5B876B0CCD3}" destId="{F0980C7C-2233-4865-AAE3-4A68FB07ADF4}" srcOrd="3" destOrd="0" presId="urn:microsoft.com/office/officeart/2005/8/layout/hierarchy1"/>
    <dgm:cxn modelId="{F658F6A3-6DFE-460F-AEEF-C42C5AB2521F}" type="presParOf" srcId="{F0980C7C-2233-4865-AAE3-4A68FB07ADF4}" destId="{32E0F2C4-D93F-432B-A81E-8C145D4B90BC}" srcOrd="0" destOrd="0" presId="urn:microsoft.com/office/officeart/2005/8/layout/hierarchy1"/>
    <dgm:cxn modelId="{F7996EEC-E7EC-48A3-8AC2-EC44D30961D7}" type="presParOf" srcId="{32E0F2C4-D93F-432B-A81E-8C145D4B90BC}" destId="{8A765463-6887-4A20-B78F-23367633B94E}" srcOrd="0" destOrd="0" presId="urn:microsoft.com/office/officeart/2005/8/layout/hierarchy1"/>
    <dgm:cxn modelId="{1CED059B-3BD2-4D7D-9304-D7A19F19F2D0}" type="presParOf" srcId="{32E0F2C4-D93F-432B-A81E-8C145D4B90BC}" destId="{3A76E509-5FA0-40F4-8D22-664B18B1E79A}" srcOrd="1" destOrd="0" presId="urn:microsoft.com/office/officeart/2005/8/layout/hierarchy1"/>
    <dgm:cxn modelId="{D2121D4A-FDE5-4383-9BFB-E8597EE93BD1}" type="presParOf" srcId="{F0980C7C-2233-4865-AAE3-4A68FB07ADF4}" destId="{36A57D74-8FD4-4384-AE75-A8D7D21D9353}" srcOrd="1" destOrd="0" presId="urn:microsoft.com/office/officeart/2005/8/layout/hierarchy1"/>
    <dgm:cxn modelId="{9484EE74-08E7-4D23-92A0-E2A1A3906595}" type="presParOf" srcId="{5E27D211-4569-4355-9C58-10012CC50623}" destId="{2303C4FE-BB49-486E-9C5B-A45DCA6DBED9}" srcOrd="6" destOrd="0" presId="urn:microsoft.com/office/officeart/2005/8/layout/hierarchy1"/>
    <dgm:cxn modelId="{27EECB4C-7A4F-4A66-86A4-A84626CBC785}" type="presParOf" srcId="{5E27D211-4569-4355-9C58-10012CC50623}" destId="{7A1FB436-B49B-4352-BA05-C5C8EBFD11D6}" srcOrd="7" destOrd="0" presId="urn:microsoft.com/office/officeart/2005/8/layout/hierarchy1"/>
    <dgm:cxn modelId="{95ACCF1E-E64B-4366-9160-613F355EE026}" type="presParOf" srcId="{7A1FB436-B49B-4352-BA05-C5C8EBFD11D6}" destId="{462B9E4B-6117-4F0B-85BD-6DD02BA34758}" srcOrd="0" destOrd="0" presId="urn:microsoft.com/office/officeart/2005/8/layout/hierarchy1"/>
    <dgm:cxn modelId="{884114EB-B4F9-4353-80DF-5113A2935D26}" type="presParOf" srcId="{462B9E4B-6117-4F0B-85BD-6DD02BA34758}" destId="{0EDD9C37-CCB6-4C52-A950-1C8725296AE5}" srcOrd="0" destOrd="0" presId="urn:microsoft.com/office/officeart/2005/8/layout/hierarchy1"/>
    <dgm:cxn modelId="{916590D2-0A0C-46FD-9E73-4BF98E66A235}" type="presParOf" srcId="{462B9E4B-6117-4F0B-85BD-6DD02BA34758}" destId="{1AB3AED7-4539-4267-ACE5-B7F3F8FCBC5F}" srcOrd="1" destOrd="0" presId="urn:microsoft.com/office/officeart/2005/8/layout/hierarchy1"/>
    <dgm:cxn modelId="{8E32A771-0576-47A2-A1C2-9116E7DC6E64}" type="presParOf" srcId="{7A1FB436-B49B-4352-BA05-C5C8EBFD11D6}" destId="{B242900D-EB2F-4172-91EB-87867A790A50}" srcOrd="1" destOrd="0" presId="urn:microsoft.com/office/officeart/2005/8/layout/hierarchy1"/>
    <dgm:cxn modelId="{3B73EB94-6088-45BA-9984-BFD65E26235F}" type="presParOf" srcId="{B242900D-EB2F-4172-91EB-87867A790A50}" destId="{FDA4BE12-C6E7-45C1-BCDF-A2866FEF9D99}" srcOrd="0" destOrd="0" presId="urn:microsoft.com/office/officeart/2005/8/layout/hierarchy1"/>
    <dgm:cxn modelId="{8317DC03-5F22-453D-BAC6-DC6D71496A40}" type="presParOf" srcId="{B242900D-EB2F-4172-91EB-87867A790A50}" destId="{5A3AF025-4B46-40B2-8EB8-42B25C1E9D39}" srcOrd="1" destOrd="0" presId="urn:microsoft.com/office/officeart/2005/8/layout/hierarchy1"/>
    <dgm:cxn modelId="{E2ACE2B6-43D3-4726-979F-32EEDF245343}" type="presParOf" srcId="{5A3AF025-4B46-40B2-8EB8-42B25C1E9D39}" destId="{C587EC9B-61B2-4FCB-9784-5D0CCDFBD8DA}" srcOrd="0" destOrd="0" presId="urn:microsoft.com/office/officeart/2005/8/layout/hierarchy1"/>
    <dgm:cxn modelId="{D6697609-A443-40C9-8E81-F33C768C84F1}" type="presParOf" srcId="{C587EC9B-61B2-4FCB-9784-5D0CCDFBD8DA}" destId="{FBF65A75-64C7-4C39-AA27-93FF542D423E}" srcOrd="0" destOrd="0" presId="urn:microsoft.com/office/officeart/2005/8/layout/hierarchy1"/>
    <dgm:cxn modelId="{D0F4B8D8-DA9F-4C35-89D5-5F0BD2C5A163}" type="presParOf" srcId="{C587EC9B-61B2-4FCB-9784-5D0CCDFBD8DA}" destId="{9EED2543-37AF-4F74-82FF-2F91BAFB7B96}" srcOrd="1" destOrd="0" presId="urn:microsoft.com/office/officeart/2005/8/layout/hierarchy1"/>
    <dgm:cxn modelId="{D82FD7FC-E9B9-4093-85F4-D6713897E841}" type="presParOf" srcId="{5A3AF025-4B46-40B2-8EB8-42B25C1E9D39}" destId="{72718154-FBD1-4B68-BEC3-FED11A161553}" srcOrd="1" destOrd="0" presId="urn:microsoft.com/office/officeart/2005/8/layout/hierarchy1"/>
    <dgm:cxn modelId="{83A1311F-445D-480A-BC4B-A7991D724A72}" type="presParOf" srcId="{B242900D-EB2F-4172-91EB-87867A790A50}" destId="{215EB544-5FF2-45DA-A309-065EA829659A}" srcOrd="2" destOrd="0" presId="urn:microsoft.com/office/officeart/2005/8/layout/hierarchy1"/>
    <dgm:cxn modelId="{56659362-177F-4369-884F-83D7467ED832}" type="presParOf" srcId="{B242900D-EB2F-4172-91EB-87867A790A50}" destId="{25809D70-0E92-4006-B2F9-0207A46B858A}" srcOrd="3" destOrd="0" presId="urn:microsoft.com/office/officeart/2005/8/layout/hierarchy1"/>
    <dgm:cxn modelId="{0648B157-767C-402B-B078-3D5BEA7F23B6}" type="presParOf" srcId="{25809D70-0E92-4006-B2F9-0207A46B858A}" destId="{32D0C455-C957-424C-96D0-04B358352CCF}" srcOrd="0" destOrd="0" presId="urn:microsoft.com/office/officeart/2005/8/layout/hierarchy1"/>
    <dgm:cxn modelId="{E2E9E8FE-FAA3-41F6-A90E-8A77B58BDC55}" type="presParOf" srcId="{32D0C455-C957-424C-96D0-04B358352CCF}" destId="{3EBD6218-B092-44FC-8F9B-FB417B0EE0E3}" srcOrd="0" destOrd="0" presId="urn:microsoft.com/office/officeart/2005/8/layout/hierarchy1"/>
    <dgm:cxn modelId="{8979CF6E-4F04-4D7E-B854-C07525A3DF75}" type="presParOf" srcId="{32D0C455-C957-424C-96D0-04B358352CCF}" destId="{E3AD3E1A-F13B-46BB-9D2F-CA870FA9ADF1}" srcOrd="1" destOrd="0" presId="urn:microsoft.com/office/officeart/2005/8/layout/hierarchy1"/>
    <dgm:cxn modelId="{8AEDB1B6-0575-4CC0-B7C9-6DDE0ED20468}" type="presParOf" srcId="{25809D70-0E92-4006-B2F9-0207A46B858A}" destId="{23146C2B-DB8B-4323-83A5-6EB4960064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4BE12-C6E7-45C1-BCDF-A2866FEF9D99}">
      <dsp:nvSpPr>
        <dsp:cNvPr id="0" name=""/>
        <dsp:cNvSpPr/>
      </dsp:nvSpPr>
      <dsp:spPr>
        <a:xfrm>
          <a:off x="3844296" y="1278901"/>
          <a:ext cx="91440" cy="238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2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3C4FE-BB49-486E-9C5B-A45DCA6DBED9}">
      <dsp:nvSpPr>
        <dsp:cNvPr id="0" name=""/>
        <dsp:cNvSpPr/>
      </dsp:nvSpPr>
      <dsp:spPr>
        <a:xfrm>
          <a:off x="2388125" y="520445"/>
          <a:ext cx="1501891" cy="238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63"/>
              </a:lnTo>
              <a:lnTo>
                <a:pt x="1501891" y="162363"/>
              </a:lnTo>
              <a:lnTo>
                <a:pt x="1501891" y="238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AC88E-A352-489B-A23E-898745A5DD9E}">
      <dsp:nvSpPr>
        <dsp:cNvPr id="0" name=""/>
        <dsp:cNvSpPr/>
      </dsp:nvSpPr>
      <dsp:spPr>
        <a:xfrm>
          <a:off x="2843035" y="1278901"/>
          <a:ext cx="91440" cy="238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2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70613-8E07-46E1-9FCB-7963ABD75289}">
      <dsp:nvSpPr>
        <dsp:cNvPr id="0" name=""/>
        <dsp:cNvSpPr/>
      </dsp:nvSpPr>
      <dsp:spPr>
        <a:xfrm>
          <a:off x="2388125" y="520445"/>
          <a:ext cx="500630" cy="238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63"/>
              </a:lnTo>
              <a:lnTo>
                <a:pt x="500630" y="162363"/>
              </a:lnTo>
              <a:lnTo>
                <a:pt x="500630" y="238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A321D-F388-4FFE-B5F2-7BC0F12C2026}">
      <dsp:nvSpPr>
        <dsp:cNvPr id="0" name=""/>
        <dsp:cNvSpPr/>
      </dsp:nvSpPr>
      <dsp:spPr>
        <a:xfrm>
          <a:off x="1841774" y="1278901"/>
          <a:ext cx="91440" cy="238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2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7966-DBB0-4AC7-8788-DEACEB570D7F}">
      <dsp:nvSpPr>
        <dsp:cNvPr id="0" name=""/>
        <dsp:cNvSpPr/>
      </dsp:nvSpPr>
      <dsp:spPr>
        <a:xfrm>
          <a:off x="1887494" y="520445"/>
          <a:ext cx="500630" cy="238254"/>
        </a:xfrm>
        <a:custGeom>
          <a:avLst/>
          <a:gdLst/>
          <a:ahLst/>
          <a:cxnLst/>
          <a:rect l="0" t="0" r="0" b="0"/>
          <a:pathLst>
            <a:path>
              <a:moveTo>
                <a:pt x="500630" y="0"/>
              </a:moveTo>
              <a:lnTo>
                <a:pt x="500630" y="162363"/>
              </a:lnTo>
              <a:lnTo>
                <a:pt x="0" y="162363"/>
              </a:lnTo>
              <a:lnTo>
                <a:pt x="0" y="238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E97E-2EF6-4B48-B243-4CD3E3774F90}">
      <dsp:nvSpPr>
        <dsp:cNvPr id="0" name=""/>
        <dsp:cNvSpPr/>
      </dsp:nvSpPr>
      <dsp:spPr>
        <a:xfrm>
          <a:off x="840513" y="1278901"/>
          <a:ext cx="91440" cy="238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2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7508B-C145-4561-BC1A-9720353C2D9F}">
      <dsp:nvSpPr>
        <dsp:cNvPr id="0" name=""/>
        <dsp:cNvSpPr/>
      </dsp:nvSpPr>
      <dsp:spPr>
        <a:xfrm>
          <a:off x="886233" y="520445"/>
          <a:ext cx="1501891" cy="238254"/>
        </a:xfrm>
        <a:custGeom>
          <a:avLst/>
          <a:gdLst/>
          <a:ahLst/>
          <a:cxnLst/>
          <a:rect l="0" t="0" r="0" b="0"/>
          <a:pathLst>
            <a:path>
              <a:moveTo>
                <a:pt x="1501891" y="0"/>
              </a:moveTo>
              <a:lnTo>
                <a:pt x="1501891" y="162363"/>
              </a:lnTo>
              <a:lnTo>
                <a:pt x="0" y="162363"/>
              </a:lnTo>
              <a:lnTo>
                <a:pt x="0" y="238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67F9E-90D6-4DA6-91AB-B126DEECE07B}">
      <dsp:nvSpPr>
        <dsp:cNvPr id="0" name=""/>
        <dsp:cNvSpPr/>
      </dsp:nvSpPr>
      <dsp:spPr>
        <a:xfrm>
          <a:off x="1978518" y="245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4DFB2-96B2-4824-AFF1-BC85BADB5F1B}">
      <dsp:nvSpPr>
        <dsp:cNvPr id="0" name=""/>
        <dsp:cNvSpPr/>
      </dsp:nvSpPr>
      <dsp:spPr>
        <a:xfrm>
          <a:off x="2069542" y="86717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容器</a:t>
          </a:r>
          <a:endParaRPr lang="zh-CN" altLang="en-US" sz="1700" kern="1200" dirty="0"/>
        </a:p>
      </dsp:txBody>
      <dsp:txXfrm>
        <a:off x="2084778" y="101953"/>
        <a:ext cx="788741" cy="489728"/>
      </dsp:txXfrm>
    </dsp:sp>
    <dsp:sp modelId="{40BECC24-6ECB-4372-8030-325219C1B8A5}">
      <dsp:nvSpPr>
        <dsp:cNvPr id="0" name=""/>
        <dsp:cNvSpPr/>
      </dsp:nvSpPr>
      <dsp:spPr>
        <a:xfrm>
          <a:off x="476626" y="758700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4A238-DE54-4BA4-BEE7-A4F8E958B6D7}">
      <dsp:nvSpPr>
        <dsp:cNvPr id="0" name=""/>
        <dsp:cNvSpPr/>
      </dsp:nvSpPr>
      <dsp:spPr>
        <a:xfrm>
          <a:off x="567650" y="845172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镜像</a:t>
          </a:r>
          <a:endParaRPr lang="zh-CN" altLang="en-US" sz="1700" kern="1200" dirty="0"/>
        </a:p>
      </dsp:txBody>
      <dsp:txXfrm>
        <a:off x="582886" y="860408"/>
        <a:ext cx="788741" cy="489728"/>
      </dsp:txXfrm>
    </dsp:sp>
    <dsp:sp modelId="{34FF5809-1302-41D3-AE04-934C7175F2BE}">
      <dsp:nvSpPr>
        <dsp:cNvPr id="0" name=""/>
        <dsp:cNvSpPr/>
      </dsp:nvSpPr>
      <dsp:spPr>
        <a:xfrm>
          <a:off x="476626" y="1517155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28BAD1-CC76-4210-9C64-046A0F660CA6}">
      <dsp:nvSpPr>
        <dsp:cNvPr id="0" name=""/>
        <dsp:cNvSpPr/>
      </dsp:nvSpPr>
      <dsp:spPr>
        <a:xfrm>
          <a:off x="567650" y="1603628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本地盘</a:t>
          </a:r>
          <a:endParaRPr lang="zh-CN" altLang="en-US" sz="1700" kern="1200" dirty="0"/>
        </a:p>
      </dsp:txBody>
      <dsp:txXfrm>
        <a:off x="582886" y="1618864"/>
        <a:ext cx="788741" cy="489728"/>
      </dsp:txXfrm>
    </dsp:sp>
    <dsp:sp modelId="{E606C6F1-9B66-4DEE-9FCA-D4BF6A7036EF}">
      <dsp:nvSpPr>
        <dsp:cNvPr id="0" name=""/>
        <dsp:cNvSpPr/>
      </dsp:nvSpPr>
      <dsp:spPr>
        <a:xfrm>
          <a:off x="1477887" y="758700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284382-A077-443C-BC00-3A24ABD23E84}">
      <dsp:nvSpPr>
        <dsp:cNvPr id="0" name=""/>
        <dsp:cNvSpPr/>
      </dsp:nvSpPr>
      <dsp:spPr>
        <a:xfrm>
          <a:off x="1568911" y="845172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数据</a:t>
          </a:r>
          <a:endParaRPr lang="zh-CN" altLang="en-US" sz="1700" kern="1200" dirty="0"/>
        </a:p>
      </dsp:txBody>
      <dsp:txXfrm>
        <a:off x="1584147" y="860408"/>
        <a:ext cx="788741" cy="489728"/>
      </dsp:txXfrm>
    </dsp:sp>
    <dsp:sp modelId="{6B90D81C-5AA7-4C42-A18D-7B910B1CF5B1}">
      <dsp:nvSpPr>
        <dsp:cNvPr id="0" name=""/>
        <dsp:cNvSpPr/>
      </dsp:nvSpPr>
      <dsp:spPr>
        <a:xfrm>
          <a:off x="1477887" y="1517155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CF743-0E3B-4DCF-94BB-EDC6909E40C3}">
      <dsp:nvSpPr>
        <dsp:cNvPr id="0" name=""/>
        <dsp:cNvSpPr/>
      </dsp:nvSpPr>
      <dsp:spPr>
        <a:xfrm>
          <a:off x="1568911" y="1603628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本地盘</a:t>
          </a:r>
          <a:endParaRPr lang="zh-CN" altLang="en-US" sz="1700" kern="1200" dirty="0"/>
        </a:p>
      </dsp:txBody>
      <dsp:txXfrm>
        <a:off x="1584147" y="1618864"/>
        <a:ext cx="788741" cy="489728"/>
      </dsp:txXfrm>
    </dsp:sp>
    <dsp:sp modelId="{232B19C2-5BD6-48B0-BE64-432CB8A58DC3}">
      <dsp:nvSpPr>
        <dsp:cNvPr id="0" name=""/>
        <dsp:cNvSpPr/>
      </dsp:nvSpPr>
      <dsp:spPr>
        <a:xfrm>
          <a:off x="2479148" y="758700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604AD-62BD-48EC-A084-64A2ADC0E3A0}">
      <dsp:nvSpPr>
        <dsp:cNvPr id="0" name=""/>
        <dsp:cNvSpPr/>
      </dsp:nvSpPr>
      <dsp:spPr>
        <a:xfrm>
          <a:off x="2570172" y="845172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数据</a:t>
          </a:r>
          <a:endParaRPr lang="zh-CN" altLang="en-US" sz="1700" kern="1200" dirty="0"/>
        </a:p>
      </dsp:txBody>
      <dsp:txXfrm>
        <a:off x="2585408" y="860408"/>
        <a:ext cx="788741" cy="489728"/>
      </dsp:txXfrm>
    </dsp:sp>
    <dsp:sp modelId="{58E4313F-C670-4B70-BC00-E93228DB246C}">
      <dsp:nvSpPr>
        <dsp:cNvPr id="0" name=""/>
        <dsp:cNvSpPr/>
      </dsp:nvSpPr>
      <dsp:spPr>
        <a:xfrm>
          <a:off x="2479148" y="1517155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C2971-5B72-4217-B4F8-AD6119F1ACB9}">
      <dsp:nvSpPr>
        <dsp:cNvPr id="0" name=""/>
        <dsp:cNvSpPr/>
      </dsp:nvSpPr>
      <dsp:spPr>
        <a:xfrm>
          <a:off x="2570172" y="1603628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本地盘</a:t>
          </a:r>
          <a:endParaRPr lang="zh-CN" altLang="en-US" sz="1700" kern="1200" dirty="0"/>
        </a:p>
      </dsp:txBody>
      <dsp:txXfrm>
        <a:off x="2585408" y="1618864"/>
        <a:ext cx="788741" cy="489728"/>
      </dsp:txXfrm>
    </dsp:sp>
    <dsp:sp modelId="{0EDD9C37-CCB6-4C52-A950-1C8725296AE5}">
      <dsp:nvSpPr>
        <dsp:cNvPr id="0" name=""/>
        <dsp:cNvSpPr/>
      </dsp:nvSpPr>
      <dsp:spPr>
        <a:xfrm>
          <a:off x="3480409" y="758700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B3AED7-4539-4267-ACE5-B7F3F8FCBC5F}">
      <dsp:nvSpPr>
        <dsp:cNvPr id="0" name=""/>
        <dsp:cNvSpPr/>
      </dsp:nvSpPr>
      <dsp:spPr>
        <a:xfrm>
          <a:off x="3571433" y="845172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 dirty="0" smtClean="0"/>
            <a:t>…</a:t>
          </a:r>
          <a:endParaRPr lang="zh-CN" altLang="en-US" sz="1700" kern="1200" dirty="0"/>
        </a:p>
      </dsp:txBody>
      <dsp:txXfrm>
        <a:off x="3586669" y="860408"/>
        <a:ext cx="788741" cy="489728"/>
      </dsp:txXfrm>
    </dsp:sp>
    <dsp:sp modelId="{FBF65A75-64C7-4C39-AA27-93FF542D423E}">
      <dsp:nvSpPr>
        <dsp:cNvPr id="0" name=""/>
        <dsp:cNvSpPr/>
      </dsp:nvSpPr>
      <dsp:spPr>
        <a:xfrm>
          <a:off x="3480409" y="1517155"/>
          <a:ext cx="819213" cy="520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ED2543-37AF-4F74-82FF-2F91BAFB7B96}">
      <dsp:nvSpPr>
        <dsp:cNvPr id="0" name=""/>
        <dsp:cNvSpPr/>
      </dsp:nvSpPr>
      <dsp:spPr>
        <a:xfrm>
          <a:off x="3571433" y="1603628"/>
          <a:ext cx="819213" cy="520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/>
            <a:t>本地盘</a:t>
          </a:r>
          <a:endParaRPr lang="zh-CN" altLang="en-US" sz="1700" kern="1200" dirty="0"/>
        </a:p>
      </dsp:txBody>
      <dsp:txXfrm>
        <a:off x="3586669" y="1618864"/>
        <a:ext cx="788741" cy="4897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5EB544-5FF2-45DA-A309-065EA829659A}">
      <dsp:nvSpPr>
        <dsp:cNvPr id="0" name=""/>
        <dsp:cNvSpPr/>
      </dsp:nvSpPr>
      <dsp:spPr>
        <a:xfrm>
          <a:off x="4606168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4BE12-C6E7-45C1-BCDF-A2866FEF9D99}">
      <dsp:nvSpPr>
        <dsp:cNvPr id="0" name=""/>
        <dsp:cNvSpPr/>
      </dsp:nvSpPr>
      <dsp:spPr>
        <a:xfrm>
          <a:off x="4272950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3C4FE-BB49-486E-9C5B-A45DCA6DBED9}">
      <dsp:nvSpPr>
        <dsp:cNvPr id="0" name=""/>
        <dsp:cNvSpPr/>
      </dsp:nvSpPr>
      <dsp:spPr>
        <a:xfrm>
          <a:off x="2606862" y="1089858"/>
          <a:ext cx="1999306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999306" y="108068"/>
              </a:lnTo>
              <a:lnTo>
                <a:pt x="1999306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2240-DE82-4769-BDDF-8DB6C0C3E1F2}">
      <dsp:nvSpPr>
        <dsp:cNvPr id="0" name=""/>
        <dsp:cNvSpPr/>
      </dsp:nvSpPr>
      <dsp:spPr>
        <a:xfrm>
          <a:off x="3273297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AC88E-A352-489B-A23E-898745A5DD9E}">
      <dsp:nvSpPr>
        <dsp:cNvPr id="0" name=""/>
        <dsp:cNvSpPr/>
      </dsp:nvSpPr>
      <dsp:spPr>
        <a:xfrm>
          <a:off x="2940080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70613-8E07-46E1-9FCB-7963ABD75289}">
      <dsp:nvSpPr>
        <dsp:cNvPr id="0" name=""/>
        <dsp:cNvSpPr/>
      </dsp:nvSpPr>
      <dsp:spPr>
        <a:xfrm>
          <a:off x="2606862" y="108985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7616A-5ED5-490E-888A-4107F2EBA2F8}">
      <dsp:nvSpPr>
        <dsp:cNvPr id="0" name=""/>
        <dsp:cNvSpPr/>
      </dsp:nvSpPr>
      <dsp:spPr>
        <a:xfrm>
          <a:off x="1940427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A321D-F388-4FFE-B5F2-7BC0F12C2026}">
      <dsp:nvSpPr>
        <dsp:cNvPr id="0" name=""/>
        <dsp:cNvSpPr/>
      </dsp:nvSpPr>
      <dsp:spPr>
        <a:xfrm>
          <a:off x="1607209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7966-DBB0-4AC7-8788-DEACEB570D7F}">
      <dsp:nvSpPr>
        <dsp:cNvPr id="0" name=""/>
        <dsp:cNvSpPr/>
      </dsp:nvSpPr>
      <dsp:spPr>
        <a:xfrm>
          <a:off x="1940427" y="108985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2746E-3DF9-4FB1-8C51-C07C873D726A}">
      <dsp:nvSpPr>
        <dsp:cNvPr id="0" name=""/>
        <dsp:cNvSpPr/>
      </dsp:nvSpPr>
      <dsp:spPr>
        <a:xfrm>
          <a:off x="607556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E97E-2EF6-4B48-B243-4CD3E3774F90}">
      <dsp:nvSpPr>
        <dsp:cNvPr id="0" name=""/>
        <dsp:cNvSpPr/>
      </dsp:nvSpPr>
      <dsp:spPr>
        <a:xfrm>
          <a:off x="274338" y="159468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7508B-C145-4561-BC1A-9720353C2D9F}">
      <dsp:nvSpPr>
        <dsp:cNvPr id="0" name=""/>
        <dsp:cNvSpPr/>
      </dsp:nvSpPr>
      <dsp:spPr>
        <a:xfrm>
          <a:off x="607556" y="1089858"/>
          <a:ext cx="1999306" cy="158581"/>
        </a:xfrm>
        <a:custGeom>
          <a:avLst/>
          <a:gdLst/>
          <a:ahLst/>
          <a:cxnLst/>
          <a:rect l="0" t="0" r="0" b="0"/>
          <a:pathLst>
            <a:path>
              <a:moveTo>
                <a:pt x="1999306" y="0"/>
              </a:moveTo>
              <a:lnTo>
                <a:pt x="1999306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67F9E-90D6-4DA6-91AB-B126DEECE07B}">
      <dsp:nvSpPr>
        <dsp:cNvPr id="0" name=""/>
        <dsp:cNvSpPr/>
      </dsp:nvSpPr>
      <dsp:spPr>
        <a:xfrm>
          <a:off x="2334229" y="74361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4DFB2-96B2-4824-AFF1-BC85BADB5F1B}">
      <dsp:nvSpPr>
        <dsp:cNvPr id="0" name=""/>
        <dsp:cNvSpPr/>
      </dsp:nvSpPr>
      <dsp:spPr>
        <a:xfrm>
          <a:off x="2394814" y="80117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容器</a:t>
          </a:r>
          <a:endParaRPr lang="zh-CN" altLang="en-US" sz="1100" kern="1200" dirty="0"/>
        </a:p>
      </dsp:txBody>
      <dsp:txXfrm>
        <a:off x="2404955" y="811311"/>
        <a:ext cx="524983" cy="325961"/>
      </dsp:txXfrm>
    </dsp:sp>
    <dsp:sp modelId="{40BECC24-6ECB-4372-8030-325219C1B8A5}">
      <dsp:nvSpPr>
        <dsp:cNvPr id="0" name=""/>
        <dsp:cNvSpPr/>
      </dsp:nvSpPr>
      <dsp:spPr>
        <a:xfrm>
          <a:off x="334923" y="1248439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4A238-DE54-4BA4-BEE7-A4F8E958B6D7}">
      <dsp:nvSpPr>
        <dsp:cNvPr id="0" name=""/>
        <dsp:cNvSpPr/>
      </dsp:nvSpPr>
      <dsp:spPr>
        <a:xfrm>
          <a:off x="395508" y="1305995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镜像</a:t>
          </a:r>
          <a:endParaRPr lang="zh-CN" altLang="en-US" sz="1100" kern="1200" dirty="0"/>
        </a:p>
      </dsp:txBody>
      <dsp:txXfrm>
        <a:off x="405649" y="1316136"/>
        <a:ext cx="524983" cy="325961"/>
      </dsp:txXfrm>
    </dsp:sp>
    <dsp:sp modelId="{34FF5809-1302-41D3-AE04-934C7175F2BE}">
      <dsp:nvSpPr>
        <dsp:cNvPr id="0" name=""/>
        <dsp:cNvSpPr/>
      </dsp:nvSpPr>
      <dsp:spPr>
        <a:xfrm>
          <a:off x="1706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28BAD1-CC76-4210-9C64-046A0F660CA6}">
      <dsp:nvSpPr>
        <dsp:cNvPr id="0" name=""/>
        <dsp:cNvSpPr/>
      </dsp:nvSpPr>
      <dsp:spPr>
        <a:xfrm>
          <a:off x="62291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本地盘</a:t>
          </a:r>
          <a:endParaRPr lang="zh-CN" altLang="en-US" sz="1100" kern="1200" dirty="0"/>
        </a:p>
      </dsp:txBody>
      <dsp:txXfrm>
        <a:off x="72432" y="1820961"/>
        <a:ext cx="524983" cy="325961"/>
      </dsp:txXfrm>
    </dsp:sp>
    <dsp:sp modelId="{01D7AD1E-AA16-4133-82C6-5438FEC4AAD8}">
      <dsp:nvSpPr>
        <dsp:cNvPr id="0" name=""/>
        <dsp:cNvSpPr/>
      </dsp:nvSpPr>
      <dsp:spPr>
        <a:xfrm>
          <a:off x="668141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54450-EF34-4460-BD83-3B1D724E6DF3}">
      <dsp:nvSpPr>
        <dsp:cNvPr id="0" name=""/>
        <dsp:cNvSpPr/>
      </dsp:nvSpPr>
      <dsp:spPr>
        <a:xfrm>
          <a:off x="728726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云硬盘</a:t>
          </a:r>
          <a:endParaRPr lang="zh-CN" altLang="en-US" sz="1100" kern="1200" dirty="0"/>
        </a:p>
      </dsp:txBody>
      <dsp:txXfrm>
        <a:off x="738867" y="1820961"/>
        <a:ext cx="524983" cy="325961"/>
      </dsp:txXfrm>
    </dsp:sp>
    <dsp:sp modelId="{E606C6F1-9B66-4DEE-9FCA-D4BF6A7036EF}">
      <dsp:nvSpPr>
        <dsp:cNvPr id="0" name=""/>
        <dsp:cNvSpPr/>
      </dsp:nvSpPr>
      <dsp:spPr>
        <a:xfrm>
          <a:off x="1667794" y="1248439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284382-A077-443C-BC00-3A24ABD23E84}">
      <dsp:nvSpPr>
        <dsp:cNvPr id="0" name=""/>
        <dsp:cNvSpPr/>
      </dsp:nvSpPr>
      <dsp:spPr>
        <a:xfrm>
          <a:off x="1728379" y="1305995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数据</a:t>
          </a:r>
          <a:endParaRPr lang="zh-CN" altLang="en-US" sz="1100" kern="1200" dirty="0"/>
        </a:p>
      </dsp:txBody>
      <dsp:txXfrm>
        <a:off x="1738520" y="1316136"/>
        <a:ext cx="524983" cy="325961"/>
      </dsp:txXfrm>
    </dsp:sp>
    <dsp:sp modelId="{6B90D81C-5AA7-4C42-A18D-7B910B1CF5B1}">
      <dsp:nvSpPr>
        <dsp:cNvPr id="0" name=""/>
        <dsp:cNvSpPr/>
      </dsp:nvSpPr>
      <dsp:spPr>
        <a:xfrm>
          <a:off x="1334576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CF743-0E3B-4DCF-94BB-EDC6909E40C3}">
      <dsp:nvSpPr>
        <dsp:cNvPr id="0" name=""/>
        <dsp:cNvSpPr/>
      </dsp:nvSpPr>
      <dsp:spPr>
        <a:xfrm>
          <a:off x="1395161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本地盘</a:t>
          </a:r>
          <a:endParaRPr lang="zh-CN" altLang="en-US" sz="1100" kern="1200" dirty="0"/>
        </a:p>
      </dsp:txBody>
      <dsp:txXfrm>
        <a:off x="1405302" y="1820961"/>
        <a:ext cx="524983" cy="325961"/>
      </dsp:txXfrm>
    </dsp:sp>
    <dsp:sp modelId="{EB10CEB9-3999-4C69-BC46-E6D374656A7B}">
      <dsp:nvSpPr>
        <dsp:cNvPr id="0" name=""/>
        <dsp:cNvSpPr/>
      </dsp:nvSpPr>
      <dsp:spPr>
        <a:xfrm>
          <a:off x="2001012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E34A3-71D8-4E13-B75A-8C4132E815C9}">
      <dsp:nvSpPr>
        <dsp:cNvPr id="0" name=""/>
        <dsp:cNvSpPr/>
      </dsp:nvSpPr>
      <dsp:spPr>
        <a:xfrm>
          <a:off x="2061597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云硬盘</a:t>
          </a:r>
          <a:endParaRPr lang="zh-CN" altLang="en-US" sz="1100" kern="1200" dirty="0"/>
        </a:p>
      </dsp:txBody>
      <dsp:txXfrm>
        <a:off x="2071738" y="1820961"/>
        <a:ext cx="524983" cy="325961"/>
      </dsp:txXfrm>
    </dsp:sp>
    <dsp:sp modelId="{232B19C2-5BD6-48B0-BE64-432CB8A58DC3}">
      <dsp:nvSpPr>
        <dsp:cNvPr id="0" name=""/>
        <dsp:cNvSpPr/>
      </dsp:nvSpPr>
      <dsp:spPr>
        <a:xfrm>
          <a:off x="3000665" y="1248439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604AD-62BD-48EC-A084-64A2ADC0E3A0}">
      <dsp:nvSpPr>
        <dsp:cNvPr id="0" name=""/>
        <dsp:cNvSpPr/>
      </dsp:nvSpPr>
      <dsp:spPr>
        <a:xfrm>
          <a:off x="3061250" y="1305995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数据</a:t>
          </a:r>
          <a:endParaRPr lang="zh-CN" altLang="en-US" sz="1100" kern="1200" dirty="0"/>
        </a:p>
      </dsp:txBody>
      <dsp:txXfrm>
        <a:off x="3071391" y="1316136"/>
        <a:ext cx="524983" cy="325961"/>
      </dsp:txXfrm>
    </dsp:sp>
    <dsp:sp modelId="{58E4313F-C670-4B70-BC00-E93228DB246C}">
      <dsp:nvSpPr>
        <dsp:cNvPr id="0" name=""/>
        <dsp:cNvSpPr/>
      </dsp:nvSpPr>
      <dsp:spPr>
        <a:xfrm>
          <a:off x="2667447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C2971-5B72-4217-B4F8-AD6119F1ACB9}">
      <dsp:nvSpPr>
        <dsp:cNvPr id="0" name=""/>
        <dsp:cNvSpPr/>
      </dsp:nvSpPr>
      <dsp:spPr>
        <a:xfrm>
          <a:off x="2728032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本地盘</a:t>
          </a:r>
          <a:endParaRPr lang="zh-CN" altLang="en-US" sz="1100" kern="1200" dirty="0"/>
        </a:p>
      </dsp:txBody>
      <dsp:txXfrm>
        <a:off x="2738173" y="1820961"/>
        <a:ext cx="524983" cy="325961"/>
      </dsp:txXfrm>
    </dsp:sp>
    <dsp:sp modelId="{8A765463-6887-4A20-B78F-23367633B94E}">
      <dsp:nvSpPr>
        <dsp:cNvPr id="0" name=""/>
        <dsp:cNvSpPr/>
      </dsp:nvSpPr>
      <dsp:spPr>
        <a:xfrm>
          <a:off x="3333882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76E509-5FA0-40F4-8D22-664B18B1E79A}">
      <dsp:nvSpPr>
        <dsp:cNvPr id="0" name=""/>
        <dsp:cNvSpPr/>
      </dsp:nvSpPr>
      <dsp:spPr>
        <a:xfrm>
          <a:off x="3394467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云硬盘</a:t>
          </a:r>
          <a:endParaRPr lang="zh-CN" altLang="en-US" sz="1100" kern="1200" dirty="0"/>
        </a:p>
      </dsp:txBody>
      <dsp:txXfrm>
        <a:off x="3404608" y="1820961"/>
        <a:ext cx="524983" cy="325961"/>
      </dsp:txXfrm>
    </dsp:sp>
    <dsp:sp modelId="{0EDD9C37-CCB6-4C52-A950-1C8725296AE5}">
      <dsp:nvSpPr>
        <dsp:cNvPr id="0" name=""/>
        <dsp:cNvSpPr/>
      </dsp:nvSpPr>
      <dsp:spPr>
        <a:xfrm>
          <a:off x="4333535" y="1248439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B3AED7-4539-4267-ACE5-B7F3F8FCBC5F}">
      <dsp:nvSpPr>
        <dsp:cNvPr id="0" name=""/>
        <dsp:cNvSpPr/>
      </dsp:nvSpPr>
      <dsp:spPr>
        <a:xfrm>
          <a:off x="4394120" y="1305995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 dirty="0" smtClean="0"/>
            <a:t>…</a:t>
          </a:r>
          <a:endParaRPr lang="zh-CN" altLang="en-US" sz="1100" kern="1200" dirty="0"/>
        </a:p>
      </dsp:txBody>
      <dsp:txXfrm>
        <a:off x="4404261" y="1316136"/>
        <a:ext cx="524983" cy="325961"/>
      </dsp:txXfrm>
    </dsp:sp>
    <dsp:sp modelId="{FBF65A75-64C7-4C39-AA27-93FF542D423E}">
      <dsp:nvSpPr>
        <dsp:cNvPr id="0" name=""/>
        <dsp:cNvSpPr/>
      </dsp:nvSpPr>
      <dsp:spPr>
        <a:xfrm>
          <a:off x="4000318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ED2543-37AF-4F74-82FF-2F91BAFB7B96}">
      <dsp:nvSpPr>
        <dsp:cNvPr id="0" name=""/>
        <dsp:cNvSpPr/>
      </dsp:nvSpPr>
      <dsp:spPr>
        <a:xfrm>
          <a:off x="4060903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本地盘</a:t>
          </a:r>
          <a:endParaRPr lang="zh-CN" altLang="en-US" sz="1100" kern="1200" dirty="0"/>
        </a:p>
      </dsp:txBody>
      <dsp:txXfrm>
        <a:off x="4071044" y="1820961"/>
        <a:ext cx="524983" cy="325961"/>
      </dsp:txXfrm>
    </dsp:sp>
    <dsp:sp modelId="{3EBD6218-B092-44FC-8F9B-FB417B0EE0E3}">
      <dsp:nvSpPr>
        <dsp:cNvPr id="0" name=""/>
        <dsp:cNvSpPr/>
      </dsp:nvSpPr>
      <dsp:spPr>
        <a:xfrm>
          <a:off x="4666753" y="1753264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D3E1A-F13B-46BB-9D2F-CA870FA9ADF1}">
      <dsp:nvSpPr>
        <dsp:cNvPr id="0" name=""/>
        <dsp:cNvSpPr/>
      </dsp:nvSpPr>
      <dsp:spPr>
        <a:xfrm>
          <a:off x="4727338" y="181082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云硬盘</a:t>
          </a:r>
          <a:endParaRPr lang="zh-CN" altLang="en-US" sz="1100" kern="1200" dirty="0"/>
        </a:p>
      </dsp:txBody>
      <dsp:txXfrm>
        <a:off x="4737479" y="1820961"/>
        <a:ext cx="524983" cy="325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82D06-75BB-42E5-893A-CC434857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深蓝色</cp:lastModifiedBy>
  <cp:revision>64</cp:revision>
  <cp:lastPrinted>2012-08-16T03:56:00Z</cp:lastPrinted>
  <dcterms:created xsi:type="dcterms:W3CDTF">2015-03-12T09:49:00Z</dcterms:created>
  <dcterms:modified xsi:type="dcterms:W3CDTF">2016-06-30T12:00:00Z</dcterms:modified>
</cp:coreProperties>
</file>